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/>
        </w:rPr>
      </w:pPr>
      <w:r>
        <w:rPr>
          <w:rFonts w:hint="eastAsia"/>
        </w:rPr>
        <w:t>2017年安徽省中考数学试题数学</w:t>
      </w:r>
    </w:p>
    <w:p>
      <w:pPr>
        <w:rPr>
          <w:rFonts w:hint="eastAsia"/>
        </w:rPr>
      </w:pPr>
      <w:r>
        <w:rPr>
          <w:rFonts w:hint="eastAsia"/>
        </w:rPr>
        <w:t>（试题卷）</w:t>
      </w:r>
    </w:p>
    <w:p>
      <w:pPr>
        <w:rPr>
          <w:rFonts w:hint="eastAsia"/>
        </w:rPr>
      </w:pPr>
      <w:r>
        <w:rPr>
          <w:rFonts w:hint="eastAsia"/>
        </w:rPr>
        <w:t>一、2017年安徽省中考数学试题选择题（本题共</w:t>
      </w:r>
      <w:r>
        <w:t>1</w:t>
      </w:r>
      <w:r>
        <w:rPr>
          <w:rFonts w:hint="eastAsia"/>
        </w:rPr>
        <w:t>0个小题</w:t>
      </w:r>
      <w:r>
        <w:t>,</w:t>
      </w:r>
      <w:r>
        <w:rPr>
          <w:rFonts w:hint="eastAsia"/>
        </w:rPr>
        <w:t>每小题4分，满分40分）</w:t>
      </w:r>
    </w:p>
    <w:p>
      <w:pPr>
        <w:rPr>
          <w:rFonts w:hint="eastAsia"/>
        </w:rPr>
      </w:pPr>
      <w:r>
        <w:rPr>
          <w:rFonts w:hint="eastAsia"/>
        </w:rPr>
        <w:t>每小题都给出A、B、C、D四个选项，其中只有一个是正确的.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的相反数是（ 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object>
          <v:shape id="_x0000_i1026" o:spt="75" type="#_x0000_t75" style="height:31pt;width:2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rFonts w:hint="eastAsia"/>
        </w:rPr>
        <w:object>
          <v:shape id="_x0000_i1027" o:spt="75" type="#_x0000_t75" style="height:31pt;width:2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            C．2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D．-2</w:t>
      </w:r>
    </w:p>
    <w:p>
      <w:pPr>
        <w:rPr>
          <w:rFonts w:hint="eastAsia"/>
        </w:rPr>
      </w:pPr>
      <w:r>
        <w:rPr>
          <w:rFonts w:hint="eastAsia"/>
        </w:rPr>
        <w:t>2.计算</w:t>
      </w:r>
      <w:r>
        <w:rPr>
          <w:rFonts w:hint="eastAsia"/>
        </w:rPr>
        <w:object>
          <v:shape id="_x0000_i1028" o:spt="75" type="#_x0000_t75" style="height:18pt;width:3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/>
        </w:rPr>
        <w:t>的结果是（ 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object>
          <v:shape id="_x0000_i1029" o:spt="75" type="#_x0000_t75" style="height:16pt;width:13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rFonts w:hint="eastAsia"/>
        </w:rPr>
        <w:object>
          <v:shape id="_x0000_i1030" o:spt="75" type="#_x0000_t75" style="height:16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rFonts w:hint="eastAsia"/>
        </w:rPr>
        <w:object>
          <v:shape id="_x0000_i1031" o:spt="75" type="#_x0000_t75" style="height:16pt;width:2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rFonts w:hint="eastAsia"/>
        </w:rPr>
        <w:object>
          <v:shape id="_x0000_i1032" o:spt="75" type="#_x0000_t75" style="height:16pt;width:13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3.如图，一个放置在水平实验台上的锥形瓶，它的俯视图为（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1047750" cy="838200"/>
            <wp:effectExtent l="0" t="0" r="0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3875" cy="609600"/>
            <wp:effectExtent l="0" t="0" r="952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628650" cy="600075"/>
            <wp:effectExtent l="0" t="0" r="0" b="952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752475" cy="714375"/>
            <wp:effectExtent l="0" t="0" r="9525" b="952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666750" cy="628650"/>
            <wp:effectExtent l="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A.           B.           C.           D．</w:t>
      </w:r>
    </w:p>
    <w:p>
      <w:pPr>
        <w:rPr>
          <w:rFonts w:hint="eastAsia"/>
        </w:rPr>
      </w:pPr>
      <w:r>
        <w:rPr>
          <w:rFonts w:hint="eastAsia"/>
        </w:rPr>
        <w:t>4.截至2016年底，国家开发银行对“一带一路”沿线国家累积发放贷款超过1600亿美元.其中1600亿用科学计数法表示为（    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33" o:spt="75" type="#_x0000_t75" style="height:16pt;width:4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/>
        </w:rPr>
        <w:t xml:space="preserve">                   B．</w:t>
      </w:r>
      <w:r>
        <w:rPr>
          <w:rFonts w:hint="eastAsia"/>
        </w:rPr>
        <w:object>
          <v:shape id="_x0000_i1034" o:spt="75" type="#_x0000_t75" style="height:16pt;width:44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/>
        </w:rPr>
        <w:t xml:space="preserve">                C.</w:t>
      </w:r>
      <w:r>
        <w:rPr>
          <w:rFonts w:hint="eastAsia"/>
        </w:rPr>
        <w:object>
          <v:shape id="_x0000_i1035" o:spt="75" type="#_x0000_t75" style="height:16pt;width:4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      D．</w:t>
      </w:r>
      <w:r>
        <w:rPr>
          <w:rFonts w:hint="eastAsia"/>
        </w:rPr>
        <w:object>
          <v:shape id="_x0000_i1036" o:spt="75" type="#_x0000_t75" style="height:16pt;width:51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5.不等式</w:t>
      </w:r>
      <w:r>
        <w:rPr>
          <w:rFonts w:hint="eastAsia"/>
        </w:rPr>
        <w:object>
          <v:shape id="_x0000_i1037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/>
        </w:rPr>
        <w:t>的解集在数轴上表示为（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1238250" cy="314325"/>
            <wp:effectExtent l="0" t="0" r="0" b="9525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81100" cy="333375"/>
            <wp:effectExtent l="0" t="0" r="0" b="9525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71575" cy="304800"/>
            <wp:effectExtent l="0" t="0" r="9525" b="0"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14425" cy="333375"/>
            <wp:effectExtent l="0" t="0" r="9525" b="9525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  A．               B．              C.              D．</w:t>
      </w:r>
    </w:p>
    <w:p>
      <w:pPr>
        <w:rPr>
          <w:rFonts w:hint="eastAsia"/>
        </w:rPr>
      </w:pPr>
      <w:r>
        <w:rPr>
          <w:rFonts w:hint="eastAsia"/>
        </w:rPr>
        <w:t>6.直角三角板和直尺如图放置.若</w:t>
      </w:r>
      <w:r>
        <w:rPr>
          <w:rFonts w:hint="eastAsia"/>
        </w:rPr>
        <w:object>
          <v:shape id="_x0000_i1038" o:spt="75" type="#_x0000_t75" style="height:13.95pt;width:4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</w:rPr>
        <w:object>
          <v:shape id="_x0000_i1039" o:spt="75" type="#_x0000_t75" style="height:13pt;width:1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hint="eastAsia"/>
        </w:rPr>
        <w:t>的度数为（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2009775" cy="1076325"/>
            <wp:effectExtent l="0" t="0" r="9525" b="9525"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40" o:spt="75" type="#_x0000_t75" style="height:13.95pt;width:20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/>
        </w:rPr>
        <w:t xml:space="preserve">               B．</w:t>
      </w:r>
      <w:r>
        <w:rPr>
          <w:rFonts w:hint="eastAsia"/>
        </w:rPr>
        <w:object>
          <v:shape id="_x0000_i1041" o:spt="75" type="#_x0000_t75" style="height:13.95pt;width:2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hint="eastAsia"/>
        </w:rPr>
        <w:t xml:space="preserve">                C.</w:t>
      </w:r>
      <w:r>
        <w:rPr>
          <w:rFonts w:hint="eastAsia"/>
        </w:rPr>
        <w:object>
          <v:shape id="_x0000_i1042" o:spt="75" type="#_x0000_t75" style="height:13.95pt;width:20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hint="eastAsia"/>
        </w:rPr>
        <w:t xml:space="preserve">              D.</w:t>
      </w:r>
      <w:r>
        <w:rPr>
          <w:rFonts w:hint="eastAsia"/>
        </w:rPr>
        <w:object>
          <v:shape id="_x0000_i1043" o:spt="75" type="#_x0000_t75" style="height:13.95pt;width:2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7.为了解某校学生今年五一期间参加社团活动时间的情况，随机抽查了其中100名学生进行统计，并绘成如图所示的频数直方图.已知该校共有1000名学生，据此估计，该校五一期间参加社团活动时间在8～10小时之间的学生数大约是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2171700" cy="1419225"/>
            <wp:effectExtent l="0" t="0" r="0" b="9525"/>
            <wp:docPr id="1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A．280                 B．240               C．300               D．260</w:t>
      </w:r>
    </w:p>
    <w:p>
      <w:pPr>
        <w:rPr>
          <w:rFonts w:hint="eastAsia"/>
        </w:rPr>
      </w:pPr>
      <w:r>
        <w:rPr>
          <w:rFonts w:hint="eastAsia"/>
        </w:rPr>
        <w:t>8.一种药品原价每盒25元，经过两次降价后每盒16元.设两次降价的百分率都为</w:t>
      </w:r>
      <w:r>
        <w:rPr>
          <w:rFonts w:hint="eastAsia"/>
        </w:rPr>
        <w:object>
          <v:shape id="_x0000_i1044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</w:rPr>
        <w:object>
          <v:shape id="_x0000_i1045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hint="eastAsia"/>
        </w:rPr>
        <w:t>满足（ 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object>
          <v:shape id="_x0000_i1046" o:spt="75" type="#_x0000_t75" style="height:16pt;width:7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/>
        </w:rPr>
        <w:t xml:space="preserve">        B．</w:t>
      </w:r>
      <w:r>
        <w:rPr>
          <w:rFonts w:hint="eastAsia"/>
        </w:rPr>
        <w:object>
          <v:shape id="_x0000_i1047" o:spt="75" type="#_x0000_t75" style="height:16pt;width:7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hint="eastAsia"/>
        </w:rPr>
        <w:t xml:space="preserve">        C.</w:t>
      </w:r>
      <w:r>
        <w:rPr>
          <w:rFonts w:hint="eastAsia"/>
        </w:rPr>
        <w:object>
          <v:shape id="_x0000_i1048" o:spt="75" type="#_x0000_t75" style="height:18pt;width:7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/>
        </w:rPr>
        <w:t xml:space="preserve">          D．</w:t>
      </w:r>
      <w:r>
        <w:rPr>
          <w:rFonts w:hint="eastAsia"/>
        </w:rPr>
        <w:object>
          <v:shape id="_x0000_i1049" o:spt="75" type="#_x0000_t75" style="height:18pt;width:72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9.已知抛物线</w:t>
      </w:r>
      <w:r>
        <w:rPr>
          <w:rFonts w:hint="eastAsia"/>
        </w:rPr>
        <w:object>
          <v:shape id="_x0000_i1050" o:spt="75" type="#_x0000_t75" style="height:18pt;width:7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/>
        </w:rPr>
        <w:t>与反比例函数</w:t>
      </w:r>
      <w:r>
        <w:rPr>
          <w:rFonts w:hint="eastAsia"/>
        </w:rPr>
        <w:object>
          <v:shape id="_x0000_i1051" o:spt="75" type="#_x0000_t75" style="height:31pt;width:3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/>
        </w:rPr>
        <w:t>的图象在第一象限有一个公共点，其横坐标为1.则一次函数</w:t>
      </w:r>
      <w:r>
        <w:rPr>
          <w:rFonts w:hint="eastAsia"/>
        </w:rPr>
        <w:object>
          <v:shape id="_x0000_i1052" o:spt="75" type="#_x0000_t75" style="height:16pt;width:56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hint="eastAsia"/>
        </w:rPr>
        <w:t>的图象可能是（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809625" cy="695325"/>
            <wp:effectExtent l="0" t="0" r="9525" b="9525"/>
            <wp:docPr id="1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771525" cy="695325"/>
            <wp:effectExtent l="0" t="0" r="9525" b="9525"/>
            <wp:docPr id="1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742950" cy="704850"/>
            <wp:effectExtent l="0" t="0" r="0" b="0"/>
            <wp:docPr id="1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819150" cy="676275"/>
            <wp:effectExtent l="0" t="0" r="0" b="9525"/>
            <wp:docPr id="1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A.            B．          C.           D．</w:t>
      </w:r>
    </w:p>
    <w:p>
      <w:pPr>
        <w:rPr>
          <w:rFonts w:hint="eastAsia"/>
        </w:rPr>
      </w:pPr>
      <w:r>
        <w:rPr>
          <w:rFonts w:hint="eastAsia"/>
        </w:rPr>
        <w:t>离之和</w:t>
      </w:r>
      <w:r>
        <w:rPr>
          <w:rFonts w:hint="eastAsia"/>
        </w:rPr>
        <w:object>
          <v:shape id="_x0000_i1053" o:spt="75" type="#_x0000_t75" style="height:13pt;width:4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rPr>
          <w:rFonts w:hint="eastAsia"/>
        </w:rPr>
        <w:t>的最小值为（ 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1123950" cy="790575"/>
            <wp:effectExtent l="0" t="0" r="0" b="9525"/>
            <wp:docPr id="1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object>
          <v:shape id="_x0000_i1054" o:spt="75" type="#_x0000_t75" style="height:18pt;width:24.9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hint="eastAsia"/>
        </w:rPr>
        <w:t xml:space="preserve">       B．</w:t>
      </w:r>
      <w:r>
        <w:rPr>
          <w:rFonts w:hint="eastAsia"/>
        </w:rPr>
        <w:object>
          <v:shape id="_x0000_i1055" o:spt="75" type="#_x0000_t75" style="height:18pt;width:24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rPr>
          <w:rFonts w:hint="eastAsia"/>
        </w:rPr>
        <w:object>
          <v:shape id="_x0000_i1056" o:spt="75" type="#_x0000_t75" style="height:17pt;width: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rPr>
          <w:rFonts w:hint="eastAsia"/>
        </w:rPr>
        <w:object>
          <v:shape id="_x0000_i1057" o:spt="75" type="#_x0000_t75" style="height:17pt;width:24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二、2017年安徽省中考数学试题填空题（本大题共4小题，每小题5分，满分20分）</w:t>
      </w:r>
    </w:p>
    <w:p>
      <w:pPr>
        <w:rPr>
          <w:rFonts w:hint="eastAsia"/>
        </w:rPr>
      </w:pPr>
      <w:r>
        <w:rPr>
          <w:rFonts w:hint="eastAsia"/>
        </w:rPr>
        <w:t>11.27的立方根是         ．</w:t>
      </w:r>
    </w:p>
    <w:p>
      <w:pPr>
        <w:rPr>
          <w:rFonts w:hint="eastAsia"/>
        </w:rPr>
      </w:pPr>
      <w:r>
        <w:rPr>
          <w:rFonts w:hint="eastAsia"/>
        </w:rPr>
        <w:t>12.因式分解：</w:t>
      </w:r>
      <w:r>
        <w:rPr>
          <w:rFonts w:hint="eastAsia"/>
        </w:rPr>
        <w:object>
          <v:shape id="_x0000_i1058" o:spt="75" type="#_x0000_t75" style="height:16pt;width:72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hint="eastAsia"/>
        </w:rPr>
        <w:t>=          ．</w:t>
      </w:r>
    </w:p>
    <w:p>
      <w:pPr>
        <w:rPr>
          <w:rFonts w:hint="eastAsia"/>
        </w:rPr>
      </w:pPr>
      <w:r>
        <w:rPr>
          <w:rFonts w:hint="eastAsia"/>
        </w:rPr>
        <w:t>13.如图，已知等边</w:t>
      </w:r>
      <w:r>
        <w:object>
          <v:shape id="_x0000_i1059" o:spt="75" type="#_x0000_t75" style="height:13.95pt;width:34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rFonts w:hint="eastAsia"/>
        </w:rPr>
        <w:t>的边长为6，以</w:t>
      </w:r>
      <w:r>
        <w:rPr>
          <w:rFonts w:hint="eastAsia"/>
        </w:rPr>
        <w:object>
          <v:shape id="_x0000_i1060" o:spt="75" type="#_x0000_t75" style="height:13pt;width:2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rFonts w:hint="eastAsia"/>
        </w:rPr>
        <w:t>为直径的</w:t>
      </w:r>
      <w:r>
        <w:t>⊙</w:t>
      </w:r>
      <w:r>
        <w:rPr>
          <w:rFonts w:hint="eastAsia"/>
        </w:rPr>
        <w:object>
          <v:shape id="_x0000_i1061" o:spt="75" type="#_x0000_t75" style="height:13.95pt;width:1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hint="eastAsia"/>
        </w:rPr>
        <w:t>与边</w:t>
      </w:r>
      <w:r>
        <w:rPr>
          <w:rFonts w:hint="eastAsia"/>
        </w:rPr>
        <w:object>
          <v:shape id="_x0000_i1062" o:spt="75" type="#_x0000_t75" style="height:13.95pt;width:21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63" o:spt="75" type="#_x0000_t75" style="height:13.95pt;width:2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hint="eastAsia"/>
        </w:rPr>
        <w:t>分别交于</w:t>
      </w:r>
      <w:r>
        <w:rPr>
          <w:rFonts w:hint="eastAsia"/>
        </w:rPr>
        <w:object>
          <v:shape id="_x0000_i1064" o:spt="75" type="#_x0000_t75" style="height:13pt;width:13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65" o:spt="75" type="#_x0000_t75" style="height:13pt;width:1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hint="eastAsia"/>
        </w:rPr>
        <w:t>两点，则劣弧</w:t>
      </w:r>
      <w:r>
        <w:rPr>
          <w:rFonts w:hint="eastAsia"/>
        </w:rPr>
        <w:object>
          <v:shape id="_x0000_i1066" o:spt="75" type="#_x0000_t75" style="height:17pt;width:21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hint="eastAsia"/>
        </w:rPr>
        <w:t>的长为          ．</w:t>
      </w:r>
    </w:p>
    <w:p>
      <w:pPr>
        <w:rPr>
          <w:rFonts w:hint="eastAsia"/>
        </w:rPr>
      </w:pPr>
      <w:r>
        <w:drawing>
          <wp:inline distT="0" distB="0" distL="114300" distR="114300">
            <wp:extent cx="1076325" cy="923925"/>
            <wp:effectExtent l="0" t="0" r="9525" b="9525"/>
            <wp:docPr id="1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w:t>14.在三角形纸片</w:t>
      </w:r>
      <w:r>
        <w:rPr>
          <w:rFonts w:hint="eastAsia"/>
        </w:rPr>
        <w:object>
          <v:shape id="_x0000_i106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068" o:spt="75" type="#_x0000_t75" style="height:13.95pt;width:48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69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70" o:spt="75" type="#_x0000_t75" style="height:13.95pt;width:58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rPr>
          <w:rFonts w:hint="eastAsia"/>
        </w:rPr>
        <w:t>.将该纸片沿过点</w:t>
      </w:r>
      <w:r>
        <w:object>
          <v:shape id="_x0000_i1071" o:spt="75" type="#_x0000_t75" style="height:13pt;width:12pt;" o:ole="t" filled="f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hint="eastAsia"/>
        </w:rPr>
        <w:t>的直线折叠，使点</w:t>
      </w:r>
      <w:r>
        <w:object>
          <v:shape id="_x0000_i1072" o:spt="75" type="#_x0000_t75" style="height:13pt;width:12pt;" o:ole="t" filled="f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/>
        </w:rPr>
        <w:t>落在斜边</w:t>
      </w:r>
      <w:r>
        <w:rPr>
          <w:rFonts w:hint="eastAsia"/>
        </w:rPr>
        <w:object>
          <v:shape id="_x0000_i1073" o:spt="75" type="#_x0000_t75" style="height:13.95pt;width:2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hint="eastAsia"/>
        </w:rPr>
        <w:t>上的一点</w:t>
      </w:r>
      <w:r>
        <w:rPr>
          <w:rFonts w:hint="eastAsia"/>
        </w:rPr>
        <w:object>
          <v:shape id="_x0000_i1074" o:spt="75" type="#_x0000_t75" style="height:13pt;width:12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hint="eastAsia"/>
        </w:rPr>
        <w:t>处，折痕记为</w:t>
      </w:r>
      <w:r>
        <w:rPr>
          <w:rFonts w:hint="eastAsia"/>
        </w:rPr>
        <w:object>
          <v:shape id="_x0000_i1075" o:spt="75" type="#_x0000_t75" style="height:13pt;width:20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hint="eastAsia"/>
        </w:rPr>
        <w:t>（如图1），剪去</w:t>
      </w:r>
      <w:r>
        <w:rPr>
          <w:rFonts w:hint="eastAsia"/>
        </w:rPr>
        <w:object>
          <v:shape id="_x0000_i1076" o:spt="75" type="#_x0000_t75" style="height:13.95pt;width:36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hint="eastAsia"/>
        </w:rPr>
        <w:t>后得到双层</w:t>
      </w:r>
      <w:r>
        <w:rPr>
          <w:rFonts w:hint="eastAsia"/>
        </w:rPr>
        <w:object>
          <v:shape id="_x0000_i1077" o:spt="75" type="#_x0000_t75" style="height:13pt;width:3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hint="eastAsia"/>
        </w:rPr>
        <w:t>（如图2），再沿着边</w:t>
      </w:r>
      <w:r>
        <w:rPr>
          <w:rFonts w:hint="eastAsia"/>
        </w:rPr>
        <w:object>
          <v:shape id="_x0000_i1078" o:spt="75" type="#_x0000_t75" style="height:13pt;width:3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hint="eastAsia"/>
        </w:rPr>
        <w:t>某顶点的直线将双层三角形剪开，使得展开后的平面图形中有一个是平行四边形.则所得平行四边形的周长为          cm.</w:t>
      </w:r>
    </w:p>
    <w:p>
      <w:pPr>
        <w:rPr>
          <w:rFonts w:hint="eastAsia"/>
        </w:rPr>
      </w:pPr>
      <w:r>
        <w:drawing>
          <wp:inline distT="0" distB="0" distL="114300" distR="114300">
            <wp:extent cx="1762125" cy="1057275"/>
            <wp:effectExtent l="0" t="0" r="9525" b="9525"/>
            <wp:docPr id="17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2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三、2017年安徽省中考数学试题（本大题共2小题，每小题8分，满分16分）</w:t>
      </w:r>
    </w:p>
    <w:p>
      <w:pPr>
        <w:rPr>
          <w:rFonts w:hint="eastAsia"/>
        </w:rPr>
      </w:pPr>
      <w:r>
        <w:rPr>
          <w:rFonts w:hint="eastAsia"/>
        </w:rPr>
        <w:t>15.计算：</w:t>
      </w:r>
      <w:r>
        <w:rPr>
          <w:rFonts w:hint="eastAsia"/>
        </w:rPr>
        <w:object>
          <v:shape id="_x0000_i1079" o:spt="75" type="#_x0000_t75" style="height:31pt;width:101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6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16.《九章算术》中有一道阐述“盈不足术”的问题，原文如下：</w:t>
      </w:r>
    </w:p>
    <w:p>
      <w:pPr>
        <w:rPr>
          <w:rFonts w:hint="eastAsia"/>
        </w:rPr>
      </w:pPr>
      <w:r>
        <w:rPr>
          <w:rFonts w:hint="eastAsia"/>
        </w:rPr>
        <w:t>今有人共买物，人出八，盈三；人出七，不足四.问人数，物价各几何？</w:t>
      </w:r>
    </w:p>
    <w:p>
      <w:pPr>
        <w:rPr>
          <w:rFonts w:hint="eastAsia"/>
        </w:rPr>
      </w:pPr>
      <w:r>
        <w:rPr>
          <w:rFonts w:hint="eastAsia"/>
        </w:rPr>
        <w:t>译文为：</w:t>
      </w:r>
    </w:p>
    <w:p>
      <w:pPr>
        <w:rPr>
          <w:rFonts w:hint="eastAsia"/>
        </w:rPr>
      </w:pPr>
      <w:r>
        <w:rPr>
          <w:rFonts w:hint="eastAsia"/>
        </w:rPr>
        <w:t>现有一些人共同买一个物品，每人出8元，还盈余3元；每人出7元，则还差4元.问共有多少人？这个物品的价格是多少？</w:t>
      </w:r>
    </w:p>
    <w:p>
      <w:pPr>
        <w:rPr>
          <w:rFonts w:hint="eastAsia"/>
        </w:rPr>
      </w:pPr>
      <w:r>
        <w:rPr>
          <w:rFonts w:hint="eastAsia"/>
        </w:rPr>
        <w:t>请解答上述问题.</w:t>
      </w:r>
    </w:p>
    <w:p>
      <w:pPr>
        <w:rPr>
          <w:rFonts w:hint="eastAsia"/>
        </w:rPr>
      </w:pPr>
      <w:r>
        <w:rPr>
          <w:rFonts w:hint="eastAsia"/>
        </w:rPr>
        <w:t>四、2017年安徽省中考数学试题（本大题共2小题，每小题8分，满分16分）</w:t>
      </w:r>
    </w:p>
    <w:p>
      <w:pPr>
        <w:rPr>
          <w:rFonts w:hint="eastAsia"/>
        </w:rPr>
      </w:pPr>
      <w:r>
        <w:rPr>
          <w:rFonts w:hint="eastAsia"/>
        </w:rPr>
        <w:t>17.如图，游客在点</w:t>
      </w:r>
      <w:r>
        <w:rPr>
          <w:rFonts w:hint="eastAsia"/>
        </w:rPr>
        <w:object>
          <v:shape id="_x0000_i1080" o:spt="75" type="#_x0000_t75" style="height:13pt;width:12pt;" o:ole="t" filled="f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  <w:r>
        <w:rPr>
          <w:rFonts w:hint="eastAsia"/>
        </w:rPr>
        <w:t>处坐缆车出发，沿</w:t>
      </w:r>
      <w:r>
        <w:rPr>
          <w:rFonts w:hint="eastAsia"/>
        </w:rPr>
        <w:object>
          <v:shape id="_x0000_i1081" o:spt="75" type="#_x0000_t75" style="height:13pt;width:49.9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hint="eastAsia"/>
        </w:rPr>
        <w:t>的路线可至山顶</w:t>
      </w:r>
      <w:r>
        <w:rPr>
          <w:rFonts w:hint="eastAsia"/>
        </w:rPr>
        <w:object>
          <v:shape id="_x0000_i1082" o:spt="75" type="#_x0000_t75" style="height:13pt;width:13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hint="eastAsia"/>
        </w:rPr>
        <w:t>处.假设</w:t>
      </w:r>
      <w:r>
        <w:rPr>
          <w:rFonts w:hint="eastAsia"/>
        </w:rPr>
        <w:object>
          <v:shape id="_x0000_i1083" o:spt="75" type="#_x0000_t75" style="height:13pt;width:2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</w:rPr>
        <w:object>
          <v:shape id="_x0000_i1084" o:spt="75" type="#_x0000_t75" style="height:13pt;width:20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4">
            <o:LockedField>false</o:LockedField>
          </o:OLEObject>
        </w:object>
      </w:r>
      <w:r>
        <w:rPr>
          <w:rFonts w:hint="eastAsia"/>
        </w:rPr>
        <w:t>都是直线段，且</w:t>
      </w:r>
      <w:r>
        <w:rPr>
          <w:rFonts w:hint="eastAsia"/>
        </w:rPr>
        <w:object>
          <v:shape id="_x0000_i1085" o:spt="75" type="#_x0000_t75" style="height:13.95pt;width:87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86" o:spt="75" type="#_x0000_t75" style="height:13.95pt;width:40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87" o:spt="75" type="#_x0000_t75" style="height:16pt;width:41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</w:rPr>
        <w:object>
          <v:shape id="_x0000_i1088" o:spt="75" type="#_x0000_t75" style="height:13pt;width:21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  <w:r>
        <w:rPr>
          <w:rFonts w:hint="eastAsia"/>
        </w:rPr>
        <w:t>的长.</w:t>
      </w:r>
    </w:p>
    <w:p>
      <w:pPr>
        <w:rPr>
          <w:rFonts w:hint="eastAsia"/>
        </w:rPr>
      </w:pPr>
      <w:r>
        <w:rPr>
          <w:rFonts w:hint="eastAsia"/>
        </w:rPr>
        <w:t>（参考数据：</w:t>
      </w:r>
      <w:r>
        <w:rPr>
          <w:rFonts w:hint="eastAsia"/>
        </w:rPr>
        <w:object>
          <v:shape id="_x0000_i1089" o:spt="75" type="#_x0000_t75" style="height:13.95pt;width:69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90" o:spt="75" type="#_x0000_t75" style="height:13.95pt;width:70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91" o:spt="75" type="#_x0000_t75" style="height:17pt;width:49.9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114300" distR="114300">
            <wp:extent cx="1447800" cy="1152525"/>
            <wp:effectExtent l="0" t="0" r="0" b="9525"/>
            <wp:docPr id="19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18. 如图，在边长为1个单位长度的小正方形组成的网格中，给出了格点</w:t>
      </w:r>
      <w:r>
        <w:object>
          <v:shape id="_x0000_i1092" o:spt="75" type="#_x0000_t75" style="height:13.95pt;width:34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</w:rPr>
        <w:object>
          <v:shape id="_x0000_i1093" o:spt="75" type="#_x0000_t75" style="height:13pt;width:36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2">
            <o:LockedField>false</o:LockedField>
          </o:OLEObject>
        </w:object>
      </w:r>
      <w:r>
        <w:rPr>
          <w:rFonts w:hint="eastAsia"/>
        </w:rPr>
        <w:t>（顶点为网格线的交点），以及过格点的直线</w:t>
      </w:r>
      <w:r>
        <w:rPr>
          <w:rFonts w:hint="eastAsia"/>
        </w:rPr>
        <w:object>
          <v:shape id="_x0000_i1094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4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drawing>
          <wp:inline distT="0" distB="0" distL="114300" distR="114300">
            <wp:extent cx="1504950" cy="1533525"/>
            <wp:effectExtent l="0" t="0" r="0" b="9525"/>
            <wp:docPr id="2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（1）将</w:t>
      </w:r>
      <w:r>
        <w:object>
          <v:shape id="_x0000_i1095" o:spt="75" type="#_x0000_t75" style="height:13.95pt;width:34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hint="eastAsia"/>
        </w:rPr>
        <w:t>向右平移两个单位长度，再向下平移两个单位长度，画出平移后的三角形；</w:t>
      </w:r>
    </w:p>
    <w:p>
      <w:pPr>
        <w:rPr>
          <w:rFonts w:hint="eastAsia"/>
        </w:rPr>
      </w:pPr>
      <w:r>
        <w:rPr>
          <w:rFonts w:hint="eastAsia"/>
        </w:rPr>
        <w:t>（2）画出</w:t>
      </w:r>
      <w:r>
        <w:rPr>
          <w:rFonts w:hint="eastAsia"/>
        </w:rPr>
        <w:object>
          <v:shape id="_x0000_i1096" o:spt="75" type="#_x0000_t75" style="height:13pt;width:36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8">
            <o:LockedField>false</o:LockedField>
          </o:OLEObject>
        </w:object>
      </w:r>
      <w:r>
        <w:rPr>
          <w:rFonts w:hint="eastAsia"/>
        </w:rPr>
        <w:t>关于直线</w:t>
      </w:r>
      <w:r>
        <w:rPr>
          <w:rFonts w:hint="eastAsia"/>
        </w:rPr>
        <w:object>
          <v:shape id="_x0000_i1097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  <w:r>
        <w:rPr>
          <w:rFonts w:hint="eastAsia"/>
        </w:rPr>
        <w:t>对称的三角形；</w:t>
      </w:r>
    </w:p>
    <w:p>
      <w:pPr>
        <w:rPr>
          <w:rFonts w:hint="eastAsia"/>
        </w:rPr>
      </w:pPr>
      <w:r>
        <w:rPr>
          <w:rFonts w:hint="eastAsia"/>
        </w:rPr>
        <w:t>（3）填空：</w:t>
      </w:r>
      <w:r>
        <w:rPr>
          <w:rFonts w:hint="eastAsia"/>
        </w:rPr>
        <w:object>
          <v:shape id="_x0000_i1098" o:spt="75" type="#_x0000_t75" style="height:13.95pt;width:59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/>
        </w:rPr>
        <w:object>
          <v:shape id="_x0000_i1099" o:spt="75" type="#_x0000_t75" style="height:13pt;width: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五、2017年安徽省中考数学试题（本大题共2小题，每小题10分，满分20分）</w:t>
      </w:r>
    </w:p>
    <w:p>
      <w:pPr>
        <w:rPr>
          <w:rFonts w:hint="eastAsia"/>
        </w:rPr>
      </w:pPr>
      <w:r>
        <w:rPr>
          <w:rFonts w:hint="eastAsia"/>
        </w:rPr>
        <w:t xml:space="preserve">19.【阅读理解】 </w:t>
      </w:r>
    </w:p>
    <w:p>
      <w:pPr>
        <w:rPr>
          <w:rFonts w:hint="eastAsia"/>
        </w:rPr>
      </w:pPr>
      <w:r>
        <w:rPr>
          <w:rFonts w:hint="eastAsia"/>
        </w:rPr>
        <w:t>我们知道，</w:t>
      </w:r>
      <w:r>
        <w:rPr>
          <w:rFonts w:hint="eastAsia"/>
        </w:rPr>
        <w:object>
          <v:shape id="_x0000_i1100" o:spt="75" type="#_x0000_t75" style="height:31pt;width:12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hint="eastAsia"/>
        </w:rPr>
        <w:t>，那么</w:t>
      </w:r>
      <w:r>
        <w:rPr>
          <w:rFonts w:hint="eastAsia"/>
        </w:rPr>
        <w:object>
          <v:shape id="_x0000_i1101" o:spt="75" type="#_x0000_t75" style="height:16pt;width:96.9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hint="eastAsia"/>
        </w:rPr>
        <w:t>结果等于多少呢？</w:t>
      </w:r>
    </w:p>
    <w:p>
      <w:pPr>
        <w:rPr>
          <w:rFonts w:hint="eastAsia"/>
        </w:rPr>
      </w:pPr>
      <w:r>
        <w:rPr>
          <w:rFonts w:hint="eastAsia"/>
        </w:rPr>
        <w:t>在图1所示三角形数阵中，第1行圆圈中的数为1，即</w:t>
      </w:r>
      <w:r>
        <w:rPr>
          <w:rFonts w:hint="eastAsia"/>
        </w:rPr>
        <w:object>
          <v:shape id="_x0000_i1102" o:spt="75" type="#_x0000_t75" style="height:15pt;width:11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hint="eastAsia"/>
        </w:rPr>
        <w:t>；第2行两个圆圈中数的和为</w:t>
      </w:r>
      <w:r>
        <w:rPr>
          <w:rFonts w:hint="eastAsia"/>
        </w:rPr>
        <w:object>
          <v:shape id="_x0000_i1103" o:spt="75" type="#_x0000_t75" style="height:13pt;width:26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hint="eastAsia"/>
        </w:rPr>
        <w:t>，即</w:t>
      </w:r>
      <w:r>
        <w:rPr>
          <w:rFonts w:hint="eastAsia"/>
        </w:rPr>
        <w:object>
          <v:shape id="_x0000_i1104" o:spt="75" type="#_x0000_t75" style="height:15pt;width:13.9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hint="eastAsia"/>
        </w:rPr>
        <w:t>；……；第</w:t>
      </w:r>
      <w:r>
        <w:rPr>
          <w:rFonts w:hint="eastAsia"/>
        </w:rPr>
        <w:object>
          <v:shape id="_x0000_i1105" o:spt="75" type="#_x0000_t75" style="height:11pt;width:10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hint="eastAsia"/>
        </w:rPr>
        <w:t>行</w:t>
      </w:r>
      <w:r>
        <w:rPr>
          <w:rFonts w:hint="eastAsia"/>
        </w:rPr>
        <w:object>
          <v:shape id="_x0000_i1106" o:spt="75" type="#_x0000_t75" style="height:11pt;width:10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hint="eastAsia"/>
        </w:rPr>
        <w:t>个圆圈中数的和为</w:t>
      </w:r>
      <w:r>
        <w:rPr>
          <w:rFonts w:hint="eastAsia"/>
        </w:rPr>
        <w:object>
          <v:shape id="_x0000_i1107" o:spt="75" type="#_x0000_t75" style="height:28pt;width:64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hint="eastAsia"/>
        </w:rPr>
        <w:t>，即</w:t>
      </w:r>
      <w:r>
        <w:rPr>
          <w:rFonts w:hint="eastAsia"/>
        </w:rPr>
        <w:object>
          <v:shape id="_x0000_i1108" o:spt="75" type="#_x0000_t75" style="height:16pt;width:13.9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hint="eastAsia"/>
        </w:rPr>
        <w:t>.这样，该三角形数阵中共有</w:t>
      </w:r>
      <w:r>
        <w:rPr>
          <w:rFonts w:hint="eastAsia"/>
        </w:rPr>
        <w:object>
          <v:shape id="_x0000_i1109" o:spt="75" type="#_x0000_t75" style="height:31pt;width:41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hint="eastAsia"/>
        </w:rPr>
        <w:t>个圆圈，所有圆圈中数的和为</w:t>
      </w:r>
      <w:r>
        <w:rPr>
          <w:rFonts w:hint="eastAsia"/>
        </w:rPr>
        <w:object>
          <v:shape id="_x0000_i1110" o:spt="75" type="#_x0000_t75" style="height:16pt;width:96.9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drawing>
          <wp:inline distT="0" distB="0" distL="114300" distR="114300">
            <wp:extent cx="2133600" cy="1162050"/>
            <wp:effectExtent l="0" t="0" r="0" b="0"/>
            <wp:docPr id="21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7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【规律探究】</w:t>
      </w:r>
    </w:p>
    <w:p>
      <w:pPr>
        <w:rPr>
          <w:rFonts w:hint="eastAsia"/>
        </w:rPr>
      </w:pPr>
      <w:r>
        <w:rPr>
          <w:rFonts w:hint="eastAsia"/>
        </w:rPr>
        <w:t>将桑拿教学数阵经两次旋转可得如图所示的三角形数阵，观察这三个三角形数阵各行同一位置圆圈中的数（如第</w:t>
      </w:r>
      <w:r>
        <w:rPr>
          <w:rFonts w:hint="eastAsia"/>
        </w:rPr>
        <w:object>
          <v:shape id="_x0000_i1111" o:spt="75" type="#_x0000_t75" style="height:13.95pt;width:24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hint="eastAsia"/>
        </w:rPr>
        <w:t>行的第一个圆圈中的数分别为</w:t>
      </w:r>
      <w:r>
        <w:rPr>
          <w:rFonts w:hint="eastAsia"/>
        </w:rPr>
        <w:object>
          <v:shape id="_x0000_i1112" o:spt="75" type="#_x0000_t75" style="height:13.95pt;width:24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hint="eastAsia"/>
        </w:rPr>
        <w:t>，2，</w:t>
      </w:r>
      <w:r>
        <w:rPr>
          <w:rFonts w:hint="eastAsia"/>
        </w:rPr>
        <w:object>
          <v:shape id="_x0000_i1113" o:spt="75" type="#_x0000_t75" style="height:11pt;width:10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hint="eastAsia"/>
        </w:rPr>
        <w:t>），发现每个位置上三个圆圈中数的和均为          .由此可得，这三个三角形数阵所有圆圈中数的总和为：</w:t>
      </w:r>
      <w:r>
        <w:rPr>
          <w:rFonts w:hint="eastAsia"/>
        </w:rPr>
        <w:object>
          <v:shape id="_x0000_i1114" o:spt="75" type="#_x0000_t75" style="height:18pt;width:121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hint="eastAsia"/>
        </w:rPr>
        <w:t xml:space="preserve">         .因此，</w:t>
      </w:r>
      <w:r>
        <w:rPr>
          <w:rFonts w:hint="eastAsia"/>
        </w:rPr>
        <w:object>
          <v:shape id="_x0000_i1115" o:spt="75" type="#_x0000_t75" style="height:16pt;width:96.9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rFonts w:hint="eastAsia"/>
        </w:rPr>
        <w:t>=          .</w:t>
      </w:r>
    </w:p>
    <w:p>
      <w:pPr>
        <w:rPr>
          <w:rFonts w:hint="eastAsia"/>
        </w:rPr>
      </w:pPr>
      <w:r>
        <w:drawing>
          <wp:inline distT="0" distB="0" distL="114300" distR="114300">
            <wp:extent cx="4761865" cy="1343025"/>
            <wp:effectExtent l="0" t="0" r="635" b="9525"/>
            <wp:docPr id="22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3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【解决问题】</w:t>
      </w:r>
    </w:p>
    <w:p>
      <w:pPr>
        <w:rPr>
          <w:rFonts w:hint="eastAsia"/>
        </w:rPr>
      </w:pPr>
      <w:r>
        <w:rPr>
          <w:rFonts w:hint="eastAsia"/>
        </w:rPr>
        <w:t>根据以上发现，计算</w:t>
      </w:r>
      <w:r>
        <w:rPr>
          <w:rFonts w:hint="eastAsia"/>
        </w:rPr>
        <w:object>
          <v:shape id="_x0000_i1116" o:spt="75" type="#_x0000_t75" style="height:33pt;width:118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Fonts w:hint="eastAsia"/>
        </w:rPr>
        <w:t>的结果为         .</w:t>
      </w:r>
    </w:p>
    <w:p>
      <w:pPr>
        <w:rPr>
          <w:rFonts w:hint="eastAsia"/>
        </w:rPr>
      </w:pPr>
      <w:r>
        <w:rPr>
          <w:rFonts w:hint="eastAsia"/>
        </w:rPr>
        <w:t>20.如图，在四边形</w:t>
      </w:r>
      <w:r>
        <w:rPr>
          <w:rFonts w:hint="eastAsia"/>
        </w:rPr>
        <w:object>
          <v:shape id="_x0000_i1117" o:spt="75" type="#_x0000_t75" style="height:13.95pt;width:36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118" o:spt="75" type="#_x0000_t75" style="height:13.95pt;width:49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19" o:spt="75" type="#_x0000_t75" style="height:13pt;width:49.9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20" o:spt="75" type="#_x0000_t75" style="height:13pt;width:21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hint="eastAsia"/>
        </w:rPr>
        <w:t>不平行于</w:t>
      </w:r>
      <w:r>
        <w:rPr>
          <w:rFonts w:hint="eastAsia"/>
        </w:rPr>
        <w:object>
          <v:shape id="_x0000_i1121" o:spt="75" type="#_x0000_t75" style="height:13.95pt;width:2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3">
            <o:LockedField>false</o:LockedField>
          </o:OLEObject>
        </w:object>
      </w:r>
      <w:r>
        <w:rPr>
          <w:rFonts w:hint="eastAsia"/>
        </w:rPr>
        <w:t>，过点</w:t>
      </w:r>
      <w:r>
        <w:object>
          <v:shape id="_x0000_i1122" o:spt="75" type="#_x0000_t75" style="height:13.95pt;width:12pt;" o:ole="t" filled="f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/>
        </w:rPr>
        <w:t>作</w:t>
      </w:r>
      <w:r>
        <w:rPr>
          <w:rFonts w:hint="eastAsia"/>
        </w:rPr>
        <w:object>
          <v:shape id="_x0000_i1123" o:spt="75" type="#_x0000_t75" style="height:13.95pt;width:49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hint="eastAsia"/>
        </w:rPr>
        <w:t>交</w:t>
      </w:r>
      <w:r>
        <w:object>
          <v:shape id="_x0000_i1124" o:spt="75" type="#_x0000_t75" style="height:13.95pt;width:34pt;" o:ole="t" filled="f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/>
        </w:rPr>
        <w:t>的外接圆</w:t>
      </w:r>
      <w:r>
        <w:rPr>
          <w:rFonts w:hint="eastAsia"/>
        </w:rPr>
        <w:object>
          <v:shape id="_x0000_i1125" o:spt="75" type="#_x0000_t75" style="height:13.95pt;width:1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/>
        </w:rPr>
        <w:t>于点</w:t>
      </w:r>
      <w:r>
        <w:rPr>
          <w:rFonts w:hint="eastAsia"/>
        </w:rPr>
        <w:object>
          <v:shape id="_x0000_i1126" o:spt="75" type="#_x0000_t75" style="height:13pt;width:12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/>
        </w:rPr>
        <w:t>，连接</w:t>
      </w:r>
      <w:r>
        <w:rPr>
          <w:rFonts w:hint="eastAsia"/>
        </w:rPr>
        <w:object>
          <v:shape id="_x0000_i1127" o:spt="75" type="#_x0000_t75" style="height:13pt;width:20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drawing>
          <wp:inline distT="0" distB="0" distL="114300" distR="114300">
            <wp:extent cx="990600" cy="542925"/>
            <wp:effectExtent l="0" t="0" r="0" b="9525"/>
            <wp:docPr id="23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6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（1）求证：四边形</w:t>
      </w:r>
      <w:r>
        <w:rPr>
          <w:rFonts w:hint="eastAsia"/>
        </w:rPr>
        <w:object>
          <v:shape id="_x0000_i1128" o:spt="75" type="#_x0000_t75" style="height:13.95pt;width:3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hint="eastAsia"/>
        </w:rPr>
        <w:t>为平行四边形；</w:t>
      </w:r>
    </w:p>
    <w:p>
      <w:pPr>
        <w:rPr>
          <w:rFonts w:hint="eastAsia"/>
        </w:rPr>
      </w:pPr>
      <w:r>
        <w:rPr>
          <w:rFonts w:hint="eastAsia"/>
        </w:rPr>
        <w:t>（2）连接</w:t>
      </w:r>
      <w:r>
        <w:rPr>
          <w:rFonts w:hint="eastAsia"/>
        </w:rPr>
        <w:object>
          <v:shape id="_x0000_i1129" o:spt="75" type="#_x0000_t75" style="height:13.95pt;width:20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/>
        </w:rPr>
        <w:t>，求证：</w:t>
      </w:r>
      <w:r>
        <w:rPr>
          <w:rFonts w:hint="eastAsia"/>
        </w:rPr>
        <w:object>
          <v:shape id="_x0000_i1130" o:spt="75" type="#_x0000_t75" style="height:13.95pt;width:20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eastAsia"/>
        </w:rPr>
        <w:t>平分</w:t>
      </w:r>
      <w:r>
        <w:rPr>
          <w:rFonts w:hint="eastAsia"/>
        </w:rPr>
        <w:object>
          <v:shape id="_x0000_i1131" o:spt="75" type="#_x0000_t75" style="height:13.95pt;width:36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六、2017年安徽省中考数学试题（本题满分12分）</w:t>
      </w:r>
    </w:p>
    <w:p>
      <w:pPr>
        <w:rPr>
          <w:rFonts w:hint="eastAsia"/>
        </w:rPr>
      </w:pPr>
      <w:r>
        <w:rPr>
          <w:rFonts w:hint="eastAsia"/>
        </w:rPr>
        <w:t>21. 甲、乙、丙三位运动员在相同条件下各射靶10次，每次射靶的成绩如下：</w:t>
      </w:r>
    </w:p>
    <w:p>
      <w:pPr>
        <w:rPr>
          <w:rFonts w:hint="eastAsia"/>
        </w:rPr>
      </w:pPr>
      <w:r>
        <w:rPr>
          <w:rFonts w:hint="eastAsia"/>
        </w:rPr>
        <w:t>甲：9，10，8，5，7，8，10，8，8，7；</w:t>
      </w:r>
    </w:p>
    <w:p>
      <w:pPr>
        <w:rPr>
          <w:rFonts w:hint="eastAsia"/>
        </w:rPr>
      </w:pPr>
      <w:r>
        <w:rPr>
          <w:rFonts w:hint="eastAsia"/>
        </w:rPr>
        <w:t>乙：5，7，8，7，8，9，7，9，10，10；</w:t>
      </w:r>
    </w:p>
    <w:p>
      <w:pPr>
        <w:rPr>
          <w:rFonts w:hint="eastAsia"/>
        </w:rPr>
      </w:pPr>
      <w:r>
        <w:rPr>
          <w:rFonts w:hint="eastAsia"/>
        </w:rPr>
        <w:t>丙：7，6，8，5，4，7，6，3，9，5.</w:t>
      </w:r>
    </w:p>
    <w:p>
      <w:pPr>
        <w:rPr>
          <w:rFonts w:hint="eastAsia"/>
        </w:rPr>
      </w:pPr>
      <w:r>
        <w:rPr>
          <w:rFonts w:hint="eastAsia"/>
        </w:rPr>
        <w:t>（1）根据以上数据完成下表：</w:t>
      </w:r>
    </w:p>
    <w:tbl>
      <w:tblPr>
        <w:tblStyle w:val="3"/>
        <w:tblW w:w="6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平均数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中位数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（2）依据表中数据分析，哪位运动员的成绩最稳定，并简要说明理由；</w:t>
      </w:r>
    </w:p>
    <w:p>
      <w:pPr>
        <w:rPr>
          <w:rFonts w:hint="eastAsia"/>
        </w:rPr>
      </w:pPr>
      <w:r>
        <w:rPr>
          <w:rFonts w:hint="eastAsia"/>
        </w:rPr>
        <w:t>（3）比赛时三人依次出场，顺序由抽签方式决定.求甲、乙相邻出场的概率.</w:t>
      </w:r>
    </w:p>
    <w:p>
      <w:pPr>
        <w:rPr>
          <w:rFonts w:hint="eastAsia"/>
        </w:rPr>
      </w:pPr>
      <w:r>
        <w:rPr>
          <w:rFonts w:hint="eastAsia"/>
        </w:rPr>
        <w:t>七、2017年安徽省中考数学试题（本题满分12分）</w:t>
      </w:r>
    </w:p>
    <w:p>
      <w:pPr>
        <w:rPr>
          <w:rFonts w:hint="eastAsia"/>
        </w:rPr>
      </w:pPr>
      <w:r>
        <w:rPr>
          <w:rFonts w:hint="eastAsia"/>
        </w:rPr>
        <w:t>22.某超市销售一种商品，成本每千克40元，规定每千克售价不低于成本，且不高于80元.经市场调查，每天的销售量</w:t>
      </w:r>
      <w:r>
        <w:rPr>
          <w:rFonts w:hint="eastAsia"/>
        </w:rPr>
        <w:object>
          <v:shape id="_x0000_i1132" o:spt="75" type="#_x0000_t75" style="height:13pt;width:11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</w:rPr>
        <w:t>（千克）与每千克售价</w:t>
      </w:r>
      <w:r>
        <w:rPr>
          <w:rFonts w:hint="eastAsia"/>
        </w:rPr>
        <w:object>
          <v:shape id="_x0000_i1133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/>
        </w:rPr>
        <w:t>（元）满足一次函数关系，部分数据如下表：</w:t>
      </w:r>
    </w:p>
    <w:tbl>
      <w:tblPr>
        <w:tblStyle w:val="3"/>
        <w:tblW w:w="5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20"/>
        <w:gridCol w:w="121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售价</w:t>
            </w:r>
            <w:r>
              <w:rPr>
                <w:rFonts w:hint="eastAsia"/>
              </w:rPr>
              <w:object>
                <v:shape id="_x0000_i1134" o:spt="75" type="#_x0000_t75" style="height:11pt;width:10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5">
                  <o:LockedField>false</o:LockedField>
                </o:OLEObject>
              </w:object>
            </w:r>
            <w:r>
              <w:rPr>
                <w:rFonts w:hint="eastAsia"/>
              </w:rPr>
              <w:t>（元/千克）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2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销售量</w:t>
            </w:r>
            <w:r>
              <w:rPr>
                <w:rFonts w:hint="eastAsia"/>
              </w:rPr>
              <w:object>
                <v:shape id="_x0000_i1135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6">
                  <o:LockedField>false</o:LockedField>
                </o:OLEObject>
              </w:object>
            </w:r>
            <w:r>
              <w:rPr>
                <w:rFonts w:hint="eastAsia"/>
              </w:rPr>
              <w:t>（千克）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（1）求</w:t>
      </w:r>
      <w:r>
        <w:rPr>
          <w:rFonts w:hint="eastAsia"/>
        </w:rPr>
        <w:object>
          <v:shape id="_x0000_i1136" o:spt="75" type="#_x0000_t75" style="height:13pt;width:11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137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/>
        </w:rPr>
        <w:t>之间的函数表达式；</w:t>
      </w:r>
    </w:p>
    <w:p>
      <w:pPr>
        <w:rPr>
          <w:rFonts w:hint="eastAsia"/>
        </w:rPr>
      </w:pPr>
      <w:r>
        <w:rPr>
          <w:rFonts w:hint="eastAsia"/>
        </w:rPr>
        <w:t>（2）设商品每天的总利润为</w:t>
      </w:r>
      <w:r>
        <w:rPr>
          <w:rFonts w:hint="eastAsia"/>
        </w:rPr>
        <w:object>
          <v:shape id="_x0000_i1138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/>
        </w:rPr>
        <w:t>（元），求</w:t>
      </w:r>
      <w:r>
        <w:rPr>
          <w:rFonts w:hint="eastAsia"/>
        </w:rPr>
        <w:object>
          <v:shape id="_x0000_i1139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140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/>
        </w:rPr>
        <w:t>之间的函数表达式（利润=收入-成本）；</w:t>
      </w:r>
    </w:p>
    <w:p>
      <w:pPr>
        <w:rPr>
          <w:rFonts w:hint="eastAsia"/>
        </w:rPr>
      </w:pPr>
      <w:r>
        <w:rPr>
          <w:rFonts w:hint="eastAsia"/>
        </w:rPr>
        <w:t>（3）试说明（2）中总利润</w:t>
      </w:r>
      <w:r>
        <w:rPr>
          <w:rFonts w:hint="eastAsia"/>
        </w:rPr>
        <w:object>
          <v:shape id="_x0000_i1141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eastAsia"/>
        </w:rPr>
        <w:t>随售价</w:t>
      </w:r>
      <w:r>
        <w:rPr>
          <w:rFonts w:hint="eastAsia"/>
        </w:rPr>
        <w:object>
          <v:shape id="_x0000_i1142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hint="eastAsia"/>
        </w:rPr>
        <w:t>的变化而变化的情况，并指出售价为多少元时获得最大利润，最大利润是多少？</w:t>
      </w:r>
    </w:p>
    <w:p>
      <w:pPr>
        <w:rPr>
          <w:rFonts w:hint="eastAsia"/>
        </w:rPr>
      </w:pPr>
      <w:r>
        <w:rPr>
          <w:rFonts w:hint="eastAsia"/>
        </w:rPr>
        <w:t>八、2017年安徽省中考数学试题（本题满分14分）</w:t>
      </w:r>
    </w:p>
    <w:p>
      <w:pPr>
        <w:rPr>
          <w:rFonts w:hint="eastAsia"/>
        </w:rPr>
      </w:pPr>
      <w:r>
        <w:rPr>
          <w:rFonts w:hint="eastAsia"/>
        </w:rPr>
        <w:t>23.已知正方形</w:t>
      </w:r>
      <w:r>
        <w:rPr>
          <w:rFonts w:hint="eastAsia"/>
        </w:rPr>
        <w:object>
          <v:shape id="_x0000_i1143" o:spt="75" type="#_x0000_t75" style="height:13.95pt;width:36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</w:rPr>
        <w:object>
          <v:shape id="_x0000_i1144" o:spt="75" type="#_x0000_t75" style="height:13pt;width:16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hint="eastAsia"/>
        </w:rPr>
        <w:t>为边</w:t>
      </w:r>
      <w:r>
        <w:rPr>
          <w:rFonts w:hint="eastAsia"/>
        </w:rPr>
        <w:object>
          <v:shape id="_x0000_i1145" o:spt="75" type="#_x0000_t75" style="height:13pt;width:2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hint="eastAsia"/>
        </w:rPr>
        <w:t>的中点.</w:t>
      </w:r>
    </w:p>
    <w:p>
      <w:pPr>
        <w:rPr>
          <w:rFonts w:hint="eastAsia"/>
        </w:rPr>
      </w:pPr>
      <w:r>
        <w:rPr>
          <w:rFonts w:hint="eastAsia"/>
        </w:rPr>
        <w:t>（1）如图1，点</w:t>
      </w:r>
      <w:r>
        <w:rPr>
          <w:rFonts w:hint="eastAsia"/>
        </w:rPr>
        <w:object>
          <v:shape id="_x0000_i1146" o:spt="75" type="#_x0000_t75" style="height:13.95pt;width:13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hint="eastAsia"/>
        </w:rPr>
        <w:t>为线段</w:t>
      </w:r>
      <w:r>
        <w:rPr>
          <w:rFonts w:hint="eastAsia"/>
        </w:rPr>
        <w:object>
          <v:shape id="_x0000_i1147" o:spt="75" type="#_x0000_t75" style="height:13.95pt;width:23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hint="eastAsia"/>
        </w:rPr>
        <w:t>上的一点，且</w:t>
      </w:r>
      <w:r>
        <w:rPr>
          <w:rFonts w:hint="eastAsia"/>
        </w:rPr>
        <w:object>
          <v:shape id="_x0000_i1148" o:spt="75" type="#_x0000_t75" style="height:13.95pt;width:6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hint="eastAsia"/>
        </w:rPr>
        <w:t>，延长</w:t>
      </w:r>
      <w:r>
        <w:rPr>
          <w:rFonts w:hint="eastAsia"/>
        </w:rPr>
        <w:object>
          <v:shape id="_x0000_i1149" o:spt="75" type="#_x0000_t75" style="height:13.95pt;width:21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50" o:spt="75" type="#_x0000_t75" style="height:13.95pt;width:21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hint="eastAsia"/>
        </w:rPr>
        <w:t>分别与边</w:t>
      </w:r>
      <w:r>
        <w:rPr>
          <w:rFonts w:hint="eastAsia"/>
        </w:rPr>
        <w:object>
          <v:shape id="_x0000_i1151" o:spt="75" type="#_x0000_t75" style="height:13.95pt;width:20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52" o:spt="75" type="#_x0000_t75" style="height:13.95pt;width:20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hint="eastAsia"/>
        </w:rPr>
        <w:t>交于点</w:t>
      </w:r>
      <w:r>
        <w:rPr>
          <w:rFonts w:hint="eastAsia"/>
        </w:rPr>
        <w:object>
          <v:shape id="_x0000_i1153" o:spt="75" type="#_x0000_t75" style="height:13pt;width:1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54" o:spt="75" type="#_x0000_t75" style="height:13pt;width:13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drawing>
          <wp:inline distT="0" distB="0" distL="114300" distR="114300">
            <wp:extent cx="1400175" cy="1257300"/>
            <wp:effectExtent l="0" t="0" r="9525" b="0"/>
            <wp:docPr id="2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4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①求证：</w:t>
      </w:r>
      <w:r>
        <w:rPr>
          <w:rFonts w:hint="eastAsia"/>
        </w:rPr>
        <w:object>
          <v:shape id="_x0000_i1155" o:spt="75" type="#_x0000_t75" style="height:13.95pt;width:48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②求证：</w:t>
      </w:r>
      <w:r>
        <w:rPr>
          <w:rFonts w:hint="eastAsia"/>
        </w:rPr>
        <w:object>
          <v:shape id="_x0000_i1156" o:spt="75" type="#_x0000_t75" style="height:16pt;width:7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（2）如图2，在边</w:t>
      </w:r>
      <w:r>
        <w:rPr>
          <w:rFonts w:hint="eastAsia"/>
        </w:rPr>
        <w:object>
          <v:shape id="_x0000_i1157" o:spt="75" type="#_x0000_t75" style="height:13.95pt;width:20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hint="eastAsia"/>
        </w:rPr>
        <w:t>上取一点</w:t>
      </w:r>
      <w:r>
        <w:rPr>
          <w:rFonts w:hint="eastAsia"/>
        </w:rPr>
        <w:object>
          <v:shape id="_x0000_i1158" o:spt="75" type="#_x0000_t75" style="height:13pt;width:12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2">
            <o:LockedField>false</o:LockedField>
          </o:OLEObject>
        </w:object>
      </w:r>
      <w:r>
        <w:rPr>
          <w:rFonts w:hint="eastAsia"/>
        </w:rPr>
        <w:t>，满足</w:t>
      </w:r>
      <w:r>
        <w:rPr>
          <w:rFonts w:hint="eastAsia"/>
        </w:rPr>
        <w:object>
          <v:shape id="_x0000_i1159" o:spt="75" type="#_x0000_t75" style="height:16pt;width:7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3">
            <o:LockedField>false</o:LockedField>
          </o:OLEObject>
        </w:object>
      </w:r>
      <w:r>
        <w:rPr>
          <w:rFonts w:hint="eastAsia"/>
        </w:rPr>
        <w:t>，连接</w:t>
      </w:r>
      <w:r>
        <w:rPr>
          <w:rFonts w:hint="eastAsia"/>
        </w:rPr>
        <w:object>
          <v:shape id="_x0000_i1160" o:spt="75" type="#_x0000_t75" style="height:13pt;width:20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4">
            <o:LockedField>false</o:LockedField>
          </o:OLEObject>
        </w:object>
      </w:r>
      <w:r>
        <w:rPr>
          <w:rFonts w:hint="eastAsia"/>
        </w:rPr>
        <w:t>交</w:t>
      </w:r>
      <w:r>
        <w:rPr>
          <w:rFonts w:hint="eastAsia"/>
        </w:rPr>
        <w:object>
          <v:shape id="_x0000_i1161" o:spt="75" type="#_x0000_t75" style="height:13.95pt;width:23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6">
            <o:LockedField>false</o:LockedField>
          </o:OLEObject>
        </w:object>
      </w:r>
      <w:r>
        <w:rPr>
          <w:rFonts w:hint="eastAsia"/>
        </w:rPr>
        <w:t>于点</w:t>
      </w:r>
      <w:r>
        <w:rPr>
          <w:rFonts w:hint="eastAsia"/>
        </w:rPr>
        <w:object>
          <v:shape id="_x0000_i1162" o:spt="75" type="#_x0000_t75" style="height:13.95pt;width:13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7">
            <o:LockedField>false</o:LockedField>
          </o:OLEObject>
        </w:object>
      </w:r>
      <w:r>
        <w:rPr>
          <w:rFonts w:hint="eastAsia"/>
        </w:rPr>
        <w:t>，连接</w:t>
      </w:r>
      <w:r>
        <w:rPr>
          <w:rFonts w:hint="eastAsia"/>
        </w:rPr>
        <w:object>
          <v:shape id="_x0000_i1163" o:spt="75" type="#_x0000_t75" style="height:13.95pt;width:21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8">
            <o:LockedField>false</o:LockedField>
          </o:OLEObject>
        </w:object>
      </w:r>
      <w:r>
        <w:rPr>
          <w:rFonts w:hint="eastAsia"/>
        </w:rPr>
        <w:t>延长交</w:t>
      </w:r>
      <w:r>
        <w:rPr>
          <w:rFonts w:hint="eastAsia"/>
        </w:rPr>
        <w:object>
          <v:shape id="_x0000_i1164" o:spt="75" type="#_x0000_t75" style="height:13.95pt;width:20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9">
            <o:LockedField>false</o:LockedField>
          </o:OLEObject>
        </w:object>
      </w:r>
      <w:r>
        <w:rPr>
          <w:rFonts w:hint="eastAsia"/>
        </w:rPr>
        <w:t>于点</w:t>
      </w:r>
      <w:r>
        <w:rPr>
          <w:rFonts w:hint="eastAsia"/>
        </w:rPr>
        <w:object>
          <v:shape id="_x0000_i1165" o:spt="75" type="#_x0000_t75" style="height:13pt;width:13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</w:rPr>
        <w:object>
          <v:shape id="_x0000_i1166" o:spt="75" type="#_x0000_t75" style="height:13.95pt;width:54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1">
            <o:LockedField>false</o:LockedField>
          </o:OLEObject>
        </w:object>
      </w:r>
      <w:r>
        <w:rPr>
          <w:rFonts w:hint="eastAsia"/>
        </w:rPr>
        <w:t>的值.</w:t>
      </w:r>
    </w:p>
    <w:p>
      <w:r>
        <w:drawing>
          <wp:inline distT="0" distB="0" distL="114300" distR="114300">
            <wp:extent cx="1323975" cy="1209675"/>
            <wp:effectExtent l="0" t="0" r="9525" b="9525"/>
            <wp:docPr id="25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7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2017年安徽省中考数学试题</w:t>
      </w:r>
      <w:r>
        <w:t>参考答案</w:t>
      </w:r>
    </w:p>
    <w:p>
      <w:r>
        <w:rPr>
          <w:rFonts w:hint="eastAsia"/>
        </w:rPr>
        <w:t>一</w:t>
      </w:r>
      <w:r>
        <w:t>、</w:t>
      </w:r>
      <w:r>
        <w:rPr>
          <w:rFonts w:hint="eastAsia"/>
        </w:rPr>
        <w:t>1-5：BABCD    6-10：CAD</w:t>
      </w:r>
      <w:r>
        <w:t>B</w:t>
      </w:r>
      <w:r>
        <w:rPr>
          <w:rFonts w:hint="eastAsia"/>
        </w:rPr>
        <w:t>D</w:t>
      </w:r>
    </w:p>
    <w:p>
      <w:r>
        <w:rPr>
          <w:rFonts w:hint="eastAsia"/>
        </w:rPr>
        <w:t>二</w:t>
      </w:r>
      <w:r>
        <w:t>、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、3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12、</w:t>
      </w:r>
      <w:r>
        <w:object>
          <v:shape id="_x0000_i1167" o:spt="75" type="#_x0000_t75" style="height:19pt;width:42.95pt;" o:ole="t" filled="f" o:preferrelative="t" stroked="f" coordsize="21600,21600">
            <v:path/>
            <v:fill on="f" alignshape="1" focussize="0,0"/>
            <v:stroke on="f"/>
            <v:imagedata r:id="rId275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4">
            <o:LockedField>false</o:LockedField>
          </o:OLEObject>
        </w:object>
      </w:r>
      <w:r>
        <w:tab/>
      </w:r>
      <w:r>
        <w:t>13</w:t>
      </w:r>
      <w:r>
        <w:rPr>
          <w:rFonts w:hint="eastAsia"/>
        </w:rPr>
        <w:t>、</w:t>
      </w:r>
      <w:r>
        <w:object>
          <v:shape id="_x0000_i1168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6">
            <o:LockedField>false</o:LockedField>
          </o:OLEObject>
        </w:object>
      </w:r>
      <w:r>
        <w:tab/>
      </w:r>
      <w:r>
        <w:tab/>
      </w:r>
      <w:r>
        <w:t>14</w:t>
      </w:r>
      <w:r>
        <w:rPr>
          <w:rFonts w:hint="eastAsia"/>
        </w:rPr>
        <w:t>、</w:t>
      </w:r>
      <w:r>
        <w:object>
          <v:shape id="_x0000_i116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rPr>
          <w:rFonts w:hint="eastAsia"/>
        </w:rPr>
        <w:t>或</w:t>
      </w:r>
      <w:r>
        <w:object>
          <v:shape id="_x0000_i1170" o:spt="75" type="#_x0000_t75" style="height:30pt;width:28pt;" o:ole="t" filled="f" o:preferrelative="t" stroked="f" coordsize="21600,21600">
            <v:path/>
            <v:fill on="f" alignshape="1" focussize="0,0"/>
            <v:stroke on="f"/>
            <v:imagedata r:id="rId281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三、15、解</w:t>
      </w:r>
      <w:r>
        <w:t>：原式</w:t>
      </w:r>
      <w:r>
        <w:object>
          <v:shape id="_x0000_i1171" o:spt="75" type="#_x0000_t75" style="height:28pt;width:67.95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t>.</w:t>
      </w:r>
    </w:p>
    <w:p>
      <w:r>
        <w:t>16</w:t>
      </w:r>
      <w:r>
        <w:rPr>
          <w:rFonts w:hint="eastAsia"/>
        </w:rPr>
        <w:t>、</w:t>
      </w:r>
      <w:r>
        <w:t>解：设共有</w:t>
      </w:r>
      <w:r>
        <w:object>
          <v:shape id="_x0000_i117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85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rFonts w:hint="eastAsia"/>
        </w:rPr>
        <w:t>人</w:t>
      </w:r>
      <w:r>
        <w:t>，根据题意，得</w:t>
      </w:r>
      <w:r>
        <w:object>
          <v:shape id="_x0000_i1173" o:spt="75" type="#_x0000_t75" style="height:13pt;width:64pt;" o:ole="t" filled="f" o:preferrelative="t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解</w:t>
      </w:r>
      <w:r>
        <w:t>得</w:t>
      </w:r>
      <w:r>
        <w:object>
          <v:shape id="_x0000_i1174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89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rFonts w:hint="eastAsia"/>
        </w:rPr>
        <w:t>，</w:t>
      </w:r>
      <w:r>
        <w:t>所以物品价格为</w:t>
      </w:r>
      <w:r>
        <w:object>
          <v:shape id="_x0000_i1175" o:spt="75" type="#_x0000_t75" style="height:13pt;width:57pt;" o:ole="t" filled="f" o:preferrelative="t" stroked="f" coordsize="21600,21600">
            <v:path/>
            <v:fill on="f" alignshape="1" focussize="0,0"/>
            <v:stroke on="f"/>
            <v:imagedata r:id="rId291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0">
            <o:LockedField>false</o:LockedField>
          </o:OLEObject>
        </w:object>
      </w:r>
      <w:r>
        <w:t>(元).</w:t>
      </w:r>
    </w:p>
    <w:p>
      <w:pPr>
        <w:rPr>
          <w:rFonts w:hint="eastAsia"/>
        </w:rPr>
      </w:pPr>
      <w:r>
        <w:rPr>
          <w:rFonts w:hint="eastAsia"/>
        </w:rPr>
        <w:t>答</w:t>
      </w:r>
      <w:r>
        <w:t>：共有</w:t>
      </w:r>
      <w:r>
        <w:rPr>
          <w:rFonts w:hint="eastAsia"/>
        </w:rPr>
        <w:t>7人</w:t>
      </w:r>
      <w:r>
        <w:t>，物品的价格为</w:t>
      </w:r>
      <w:r>
        <w:rPr>
          <w:rFonts w:hint="eastAsia"/>
        </w:rPr>
        <w:t>53元</w:t>
      </w:r>
      <w:r>
        <w:t>.</w:t>
      </w:r>
    </w:p>
    <w:p>
      <w:r>
        <w:rPr>
          <w:rFonts w:hint="eastAsia"/>
        </w:rPr>
        <w:t>四</w:t>
      </w:r>
      <w:r>
        <w:t>、</w:t>
      </w:r>
      <w:r>
        <w:rPr>
          <w:rFonts w:hint="eastAsia"/>
        </w:rPr>
        <w:t>17、</w:t>
      </w:r>
      <w:r>
        <w:t>解：</w:t>
      </w:r>
      <w:r>
        <w:rPr>
          <w:rFonts w:hint="eastAsia"/>
        </w:rPr>
        <w:t>在</w:t>
      </w:r>
      <w:r>
        <w:object>
          <v:shape id="_x0000_i1176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2">
            <o:LockedField>false</o:LockedField>
          </o:OLEObject>
        </w:object>
      </w:r>
      <w:r>
        <w:rPr>
          <w:rFonts w:hint="eastAsia"/>
        </w:rPr>
        <w:t>中</w:t>
      </w:r>
      <w:r>
        <w:t>，由</w:t>
      </w:r>
      <w:r>
        <w:object>
          <v:shape id="_x0000_i1177" o:spt="75" type="#_x0000_t75" style="height:28pt;width:52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4">
            <o:LockedField>false</o:LockedField>
          </o:OLEObject>
        </w:object>
      </w:r>
      <w:r>
        <w:rPr>
          <w:rFonts w:hint="eastAsia"/>
        </w:rPr>
        <w:t>得</w:t>
      </w:r>
      <w:r>
        <w:t>，</w:t>
      </w:r>
    </w:p>
    <w:p>
      <w:r>
        <w:object>
          <v:shape id="_x0000_i1178" o:spt="75" type="#_x0000_t75" style="height:30pt;width:252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6">
            <o:LockedField>false</o:LockedField>
          </o:OLEObject>
        </w:object>
      </w:r>
      <w:r>
        <w:t>(m).</w:t>
      </w:r>
    </w:p>
    <w:p>
      <w:r>
        <w:rPr>
          <w:rFonts w:hint="eastAsia"/>
        </w:rPr>
        <w:t>在</w:t>
      </w:r>
      <w:r>
        <w:object>
          <v:shape id="_x0000_i1179" o:spt="75" type="#_x0000_t75" style="height:13.95pt;width:45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8">
            <o:LockedField>false</o:LockedField>
          </o:OLEObject>
        </w:object>
      </w:r>
      <w:r>
        <w:rPr>
          <w:rFonts w:hint="eastAsia"/>
        </w:rPr>
        <w:t>中</w:t>
      </w:r>
      <w:r>
        <w:t>，由</w:t>
      </w:r>
      <w:r>
        <w:object>
          <v:shape id="_x0000_i1180" o:spt="75" type="#_x0000_t75" style="height:28pt;width:51pt;" o:ole="t" filled="f" o:preferrelative="t" stroked="f" coordsize="21600,21600">
            <v:path/>
            <v:fill on="f" alignshape="1" focussize="0,0"/>
            <v:stroke on="f"/>
            <v:imagedata r:id="rId301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0">
            <o:LockedField>false</o:LockedField>
          </o:OLEObject>
        </w:object>
      </w:r>
      <w:r>
        <w:rPr>
          <w:rFonts w:hint="eastAsia"/>
        </w:rPr>
        <w:t>可</w:t>
      </w:r>
      <w:r>
        <w:t>得，</w:t>
      </w:r>
    </w:p>
    <w:p>
      <w:r>
        <w:object>
          <v:shape id="_x0000_i1181" o:spt="75" type="#_x0000_t75" style="height:13pt;width:211.95pt;" o:ole="t" filled="f" o:preferrelative="t" stroked="f" coordsize="21600,21600">
            <v:path/>
            <v:fill on="f" alignshape="1" focussize="0,0"/>
            <v:stroke on="f"/>
            <v:imagedata r:id="rId303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2">
            <o:LockedField>false</o:LockedField>
          </o:OLEObject>
        </w:object>
      </w:r>
      <w:r>
        <w:t>(m</w:t>
      </w:r>
      <w:r>
        <w:rPr>
          <w:rFonts w:hint="eastAsia"/>
        </w:rPr>
        <w:t>)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>所以</w:t>
      </w:r>
      <w:r>
        <w:object>
          <v:shape id="_x0000_i1182" o:spt="75" type="#_x0000_t75" style="height:13pt;width:192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4">
            <o:LockedField>false</o:LockedField>
          </o:OLEObject>
        </w:object>
      </w:r>
      <w:r>
        <w:t>(m).</w:t>
      </w:r>
    </w:p>
    <w:p>
      <w:r>
        <w:t>18</w:t>
      </w:r>
      <w:r>
        <w:rPr>
          <w:rFonts w:hint="eastAsia"/>
        </w:rPr>
        <w:t>、(</w:t>
      </w:r>
      <w:r>
        <w:t>1)如图所示；(2)如图所示；(3)45</w:t>
      </w:r>
    </w:p>
    <w:p>
      <w:r>
        <w:drawing>
          <wp:inline distT="0" distB="0" distL="114300" distR="114300">
            <wp:extent cx="1647825" cy="1781175"/>
            <wp:effectExtent l="0" t="0" r="9525" b="9525"/>
            <wp:docPr id="26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4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五</w:t>
      </w:r>
      <w:r>
        <w:t>、</w:t>
      </w:r>
      <w:r>
        <w:rPr>
          <w:rFonts w:hint="eastAsia"/>
        </w:rPr>
        <w:t>19、</w:t>
      </w:r>
      <w:r>
        <w:object>
          <v:shape id="_x0000_i1183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7">
            <o:LockedField>false</o:LockedField>
          </o:OLEObject>
        </w:object>
      </w:r>
      <w:r>
        <w:tab/>
      </w:r>
      <w:r>
        <w:tab/>
      </w:r>
      <w:r>
        <w:object>
          <v:shape id="_x0000_i1184" o:spt="75" type="#_x0000_t75" style="height:30pt;width:77pt;" o:ole="t" filled="f" o:preferrelative="t" stroked="f" coordsize="21600,21600">
            <v:path/>
            <v:fill on="f" alignshape="1" focussize="0,0"/>
            <v:stroke on="f"/>
            <v:imagedata r:id="rId310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9">
            <o:LockedField>false</o:LockedField>
          </o:OLEObject>
        </w:object>
      </w:r>
      <w:r>
        <w:tab/>
      </w:r>
      <w:r>
        <w:tab/>
      </w:r>
      <w:r>
        <w:object>
          <v:shape id="_x0000_i1185" o:spt="75" type="#_x0000_t75" style="height:28pt;width:78.95pt;" o:ole="t" filled="f" o:preferrelative="t" stroked="f" coordsize="21600,21600">
            <v:path/>
            <v:fill on="f" alignshape="1" focussize="0,0"/>
            <v:stroke on="f"/>
            <v:imagedata r:id="rId312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1">
            <o:LockedField>false</o:LockedField>
          </o:OLEObject>
        </w:object>
      </w:r>
      <w:r>
        <w:tab/>
      </w:r>
      <w:r>
        <w:tab/>
      </w:r>
      <w:r>
        <w:t>1345</w:t>
      </w:r>
    </w:p>
    <w:p>
      <w:r>
        <w:t>20</w:t>
      </w:r>
      <w:r>
        <w:rPr>
          <w:rFonts w:hint="eastAsia"/>
        </w:rPr>
        <w:t>、</w:t>
      </w:r>
      <w:r>
        <w:t>(1)</w:t>
      </w:r>
      <w:r>
        <w:rPr>
          <w:rFonts w:hint="eastAsia"/>
        </w:rPr>
        <w:t>证明</w:t>
      </w:r>
      <w:r>
        <w:t>：</w:t>
      </w:r>
      <w:r>
        <w:rPr>
          <w:rFonts w:hint="eastAsia"/>
          <w:lang w:eastAsia="ja-JP"/>
        </w:rPr>
        <w:t>∵</w:t>
      </w:r>
      <w:r>
        <w:object>
          <v:shape id="_x0000_i1186" o:spt="75" type="#_x0000_t75" style="height:12pt;width:47pt;" o:ole="t" filled="f" o:preferrelative="t" stroked="f" coordsize="21600,21600">
            <v:path/>
            <v:fill on="f" alignshape="1" focussize="0,0"/>
            <v:stroke on="f"/>
            <v:imagedata r:id="rId314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87" o:spt="75" type="#_x0000_t75" style="height:12pt;width:46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5">
            <o:LockedField>false</o:LockedField>
          </o:OLEObject>
        </w:object>
      </w:r>
      <w:r>
        <w:rPr>
          <w:rFonts w:hint="eastAsia"/>
        </w:rPr>
        <w:t>，∴</w:t>
      </w:r>
      <w:r>
        <w:object>
          <v:shape id="_x0000_i1188" o:spt="75" type="#_x0000_t75" style="height:12pt;width:47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7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∵</w:t>
      </w:r>
      <w:r>
        <w:object>
          <v:shape id="_x0000_i1189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9">
            <o:LockedField>false</o:LockedField>
          </o:OLEObject>
        </w:object>
      </w:r>
      <w:r>
        <w:rPr>
          <w:rFonts w:hint="eastAsia"/>
        </w:rPr>
        <w:t>，∴</w:t>
      </w:r>
      <w:r>
        <w:object>
          <v:shape id="_x0000_i1190" o:spt="75" type="#_x0000_t75" style="height:13pt;width:89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1">
            <o:LockedField>false</o:LockedField>
          </o:OLEObject>
        </w:object>
      </w:r>
      <w:r>
        <w:t>.</w:t>
      </w:r>
    </w:p>
    <w:p>
      <w:r>
        <w:rPr>
          <w:rFonts w:hint="eastAsia"/>
          <w:lang w:eastAsia="ja-JP"/>
        </w:rPr>
        <w:t>∴</w:t>
      </w:r>
      <w:r>
        <w:object>
          <v:shape id="_x0000_i1191" o:spt="75" type="#_x0000_t75" style="height:13pt;width:89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192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5">
            <o:LockedField>false</o:LockedField>
          </o:OLEObject>
        </w:object>
      </w:r>
      <w:r>
        <w:t>.</w:t>
      </w:r>
    </w:p>
    <w:p>
      <w:pPr>
        <w:rPr>
          <w:rFonts w:hint="eastAsia"/>
        </w:rPr>
      </w:pPr>
      <w:r>
        <w:t>∴</w:t>
      </w:r>
      <w:r>
        <w:rPr>
          <w:rFonts w:hint="eastAsia"/>
        </w:rPr>
        <w:t>四边形</w:t>
      </w:r>
      <w:r>
        <w:object>
          <v:shape id="_x0000_i1193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328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7">
            <o:LockedField>false</o:LockedField>
          </o:OLEObject>
        </w:object>
      </w:r>
      <w:r>
        <w:rPr>
          <w:rFonts w:hint="eastAsia"/>
        </w:rPr>
        <w:t>是</w:t>
      </w:r>
      <w:r>
        <w:t>平行四边形.</w:t>
      </w:r>
    </w:p>
    <w:p>
      <w:r>
        <w:t>(2)</w:t>
      </w:r>
      <w:r>
        <w:rPr>
          <w:rFonts w:hint="eastAsia"/>
        </w:rPr>
        <w:t>证明</w:t>
      </w:r>
      <w:r>
        <w:t>：过点</w:t>
      </w:r>
      <w:r>
        <w:object>
          <v:shape id="_x0000_i1194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330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hint="eastAsia"/>
        </w:rPr>
        <w:t>作</w:t>
      </w:r>
      <w:r>
        <w:object>
          <v:shape id="_x0000_i1195" o:spt="75" type="#_x0000_t75" style="height:13pt;width:48pt;" o:ole="t" filled="f" o:preferrelative="t" stroked="f" coordsize="21600,21600">
            <v:path/>
            <v:fill on="f" alignshape="1" focussize="0,0"/>
            <v:stroke on="f"/>
            <v:imagedata r:id="rId332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96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334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3">
            <o:LockedField>false</o:LockedField>
          </o:OLEObject>
        </w:object>
      </w:r>
      <w:r>
        <w:rPr>
          <w:rFonts w:hint="eastAsia"/>
        </w:rPr>
        <w:t>，</w:t>
      </w:r>
      <w:r>
        <w:t>垂足分别为</w:t>
      </w:r>
      <w:r>
        <w:object>
          <v:shape id="_x0000_i1197" o:spt="75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336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5">
            <o:LockedField>false</o:LockedField>
          </o:OLEObject>
        </w:object>
      </w:r>
      <w:r>
        <w:rPr>
          <w:rFonts w:hint="eastAsia"/>
        </w:rPr>
        <w:t>、</w:t>
      </w:r>
      <w:r>
        <w:object>
          <v:shape id="_x0000_i119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t>.</w:t>
      </w:r>
    </w:p>
    <w:p>
      <w:r>
        <w:t>∵四边形</w:t>
      </w:r>
      <w:r>
        <w:object>
          <v:shape id="_x0000_i1199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340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hint="eastAsia"/>
        </w:rPr>
        <w:t>是</w:t>
      </w:r>
      <w:r>
        <w:t>平行四边形，∴</w:t>
      </w:r>
      <w:r>
        <w:object>
          <v:shape id="_x0000_i1200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342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t>.</w:t>
      </w:r>
    </w:p>
    <w:p>
      <w:r>
        <w:rPr>
          <w:rFonts w:hint="eastAsia"/>
        </w:rPr>
        <w:t>又</w:t>
      </w:r>
      <w:r>
        <w:object>
          <v:shape id="_x0000_i1201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344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02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03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348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04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350" grayscale="f" bilevel="f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hint="eastAsia"/>
        </w:rPr>
        <w:t>平分</w:t>
      </w:r>
      <w:r>
        <w:object>
          <v:shape id="_x0000_i1205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352" grayscale="f" bilevel="f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t>.</w:t>
      </w:r>
    </w:p>
    <w:p>
      <w:r>
        <w:drawing>
          <wp:inline distT="0" distB="0" distL="114300" distR="114300">
            <wp:extent cx="1219200" cy="1162050"/>
            <wp:effectExtent l="0" t="0" r="0" b="0"/>
            <wp:docPr id="27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8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六</w:t>
      </w:r>
      <w:r>
        <w:t>、</w:t>
      </w:r>
      <w:r>
        <w:rPr>
          <w:rFonts w:hint="eastAsia"/>
        </w:rPr>
        <w:t>21、解</w:t>
      </w:r>
      <w:r>
        <w:t>：(1)</w:t>
      </w:r>
    </w:p>
    <w:tbl>
      <w:tblPr>
        <w:tblStyle w:val="3"/>
        <w:tblW w:w="8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  <w:r>
              <w:t>数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t>位数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  <w: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丙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(</w:t>
      </w:r>
      <w:r>
        <w:t>2)因为</w:t>
      </w:r>
      <w:r>
        <w:object>
          <v:shape id="_x0000_i1206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355" grayscale="f" bilevel="f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hint="eastAsia"/>
        </w:rPr>
        <w:t>，</w:t>
      </w:r>
      <w:r>
        <w:t>所以</w:t>
      </w:r>
      <w:r>
        <w:object>
          <v:shape id="_x0000_i1207" o:spt="75" type="#_x0000_t75" style="height:18pt;width:55pt;" o:ole="t" filled="f" o:preferrelative="t" stroked="f" coordsize="21600,21600">
            <v:path/>
            <v:fill on="f" alignshape="1" focussize="0,0"/>
            <v:stroke on="f"/>
            <v:imagedata r:id="rId357" grayscale="f" bilevel="f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hint="eastAsia"/>
        </w:rPr>
        <w:t>，</w:t>
      </w:r>
      <w:r>
        <w:t>这说明甲运动员的成绩最稳定.</w:t>
      </w:r>
    </w:p>
    <w:p>
      <w:r>
        <w:t>(3)三人的出</w:t>
      </w:r>
      <w:r>
        <w:rPr>
          <w:rFonts w:hint="eastAsia"/>
        </w:rPr>
        <w:t>场</w:t>
      </w:r>
      <w:r>
        <w:t>顺序有(甲乙丙)，(甲丙乙)，(乙甲丙)，(乙丙甲)，(丙甲乙)，(丙乙甲)共</w:t>
      </w:r>
      <w:r>
        <w:rPr>
          <w:rFonts w:hint="eastAsia"/>
        </w:rPr>
        <w:t>6种</w:t>
      </w:r>
      <w:r>
        <w:t>，且每一种结果出现</w:t>
      </w:r>
      <w:r>
        <w:rPr>
          <w:rFonts w:hint="eastAsia"/>
        </w:rPr>
        <w:t>的可能性相等</w:t>
      </w:r>
      <w:r>
        <w:t>，其中，</w:t>
      </w:r>
      <w:r>
        <w:rPr>
          <w:rFonts w:hint="eastAsia"/>
        </w:rPr>
        <w:t>甲</w:t>
      </w:r>
      <w:r>
        <w:t>、</w:t>
      </w:r>
      <w:r>
        <w:rPr>
          <w:rFonts w:hint="eastAsia"/>
        </w:rPr>
        <w:t>乙</w:t>
      </w:r>
      <w:r>
        <w:t>相邻</w:t>
      </w:r>
      <w:r>
        <w:rPr>
          <w:rFonts w:hint="eastAsia"/>
        </w:rPr>
        <w:t>出场的</w:t>
      </w:r>
      <w:r>
        <w:t>结果</w:t>
      </w:r>
      <w:r>
        <w:rPr>
          <w:rFonts w:hint="eastAsia"/>
        </w:rPr>
        <w:t>有</w:t>
      </w:r>
      <w:r>
        <w:t>(甲乙丙)，(乙甲丙)，(丙甲乙)，(丙乙甲)共</w:t>
      </w:r>
      <w:r>
        <w:rPr>
          <w:rFonts w:hint="eastAsia"/>
        </w:rPr>
        <w:t>4种</w:t>
      </w:r>
      <w:r>
        <w:t>，所以甲、乙相邻出场的概率</w:t>
      </w:r>
      <w:r>
        <w:object>
          <v:shape id="_x0000_i1208" o:spt="75" type="#_x0000_t75" style="height:28pt;width:45pt;" o:ole="t" filled="f" o:preferrelative="t" stroked="f" coordsize="21600,21600">
            <v:path/>
            <v:fill on="f" alignshape="1" focussize="0,0"/>
            <v:stroke on="f"/>
            <v:imagedata r:id="rId359" grayscale="f" bilevel="f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8">
            <o:LockedField>false</o:LockedField>
          </o:OLEObject>
        </w:object>
      </w:r>
      <w:r>
        <w:t>.</w:t>
      </w:r>
    </w:p>
    <w:p>
      <w:r>
        <w:rPr>
          <w:rFonts w:hint="eastAsia"/>
        </w:rPr>
        <w:t>七</w:t>
      </w:r>
      <w:r>
        <w:t>、</w:t>
      </w:r>
      <w:r>
        <w:rPr>
          <w:rFonts w:hint="eastAsia"/>
        </w:rPr>
        <w:t>22</w:t>
      </w:r>
      <w:r>
        <w:t>.解</w:t>
      </w:r>
      <w:r>
        <w:rPr>
          <w:rFonts w:hint="eastAsia"/>
        </w:rPr>
        <w:t>：</w:t>
      </w:r>
      <w:r>
        <w:t>(1)设</w:t>
      </w:r>
      <w:r>
        <w:object>
          <v:shape id="_x0000_i1209" o:spt="75" type="#_x0000_t75" style="height:15pt;width:44pt;" o:ole="t" filled="f" o:preferrelative="t" stroked="f" coordsize="21600,21600">
            <v:path/>
            <v:fill on="f" alignshape="1" focussize="0,0"/>
            <v:stroke on="f"/>
            <v:imagedata r:id="rId361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0">
            <o:LockedField>false</o:LockedField>
          </o:OLEObject>
        </w:object>
      </w:r>
      <w:r>
        <w:rPr>
          <w:rFonts w:hint="eastAsia"/>
        </w:rPr>
        <w:t>，</w:t>
      </w:r>
      <w:r>
        <w:t>由题意，得</w:t>
      </w:r>
      <w:r>
        <w:object>
          <v:shape id="_x0000_i1210" o:spt="75" type="#_x0000_t75" style="height:33pt;width:64pt;" o:ole="t" filled="f" o:preferrelative="t" stroked="f" coordsize="21600,21600">
            <v:path/>
            <v:fill on="f" alignshape="1" focussize="0,0"/>
            <v:stroke on="f"/>
            <v:imagedata r:id="rId363" grayscale="f" bilevel="f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2">
            <o:LockedField>false</o:LockedField>
          </o:OLEObject>
        </w:object>
      </w:r>
      <w:r>
        <w:rPr>
          <w:rFonts w:hint="eastAsia"/>
        </w:rPr>
        <w:t>，</w:t>
      </w:r>
      <w:r>
        <w:t>解</w:t>
      </w:r>
      <w:r>
        <w:rPr>
          <w:rFonts w:hint="eastAsia"/>
        </w:rPr>
        <w:t>得</w:t>
      </w:r>
      <w:r>
        <w:object>
          <v:shape id="_x0000_i1211" o:spt="75" type="#_x0000_t75" style="height:33pt;width:40pt;" o:ole="t" filled="f" o:preferrelative="t" stroked="f" coordsize="21600,21600">
            <v:path/>
            <v:fill on="f" alignshape="1" focussize="0,0"/>
            <v:stroke on="f"/>
            <v:imagedata r:id="rId365" grayscale="f" bilevel="f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4">
            <o:LockedField>false</o:LockedField>
          </o:OLEObject>
        </w:object>
      </w:r>
      <w:r>
        <w:rPr>
          <w:rFonts w:hint="eastAsia"/>
        </w:rPr>
        <w:t>，</w:t>
      </w:r>
      <w:r>
        <w:t>∴所求</w:t>
      </w:r>
      <w:r>
        <w:rPr>
          <w:rFonts w:hint="eastAsia"/>
        </w:rPr>
        <w:t>函数</w:t>
      </w:r>
      <w:r>
        <w:t>表达式为</w:t>
      </w:r>
      <w:r>
        <w:object>
          <v:shape id="_x0000_i1212" o:spt="75" type="#_x0000_t75" style="height:15pt;width:60.95pt;" o:ole="t" filled="f" o:preferrelative="t" stroked="f" coordsize="21600,21600">
            <v:path/>
            <v:fill on="f" alignshape="1" focussize="0,0"/>
            <v:stroke on="f"/>
            <v:imagedata r:id="rId367" grayscale="f" bilevel="f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t>.</w:t>
      </w:r>
    </w:p>
    <w:p>
      <w:r>
        <w:t>(2)</w:t>
      </w:r>
      <w:r>
        <w:object>
          <v:shape id="_x0000_i1213" o:spt="75" type="#_x0000_t75" style="height:18pt;width:200pt;" o:ole="t" filled="f" o:preferrelative="t" stroked="f" coordsize="21600,21600">
            <v:path/>
            <v:fill on="f" alignshape="1" focussize="0,0"/>
            <v:stroke on="f"/>
            <v:imagedata r:id="rId369" grayscale="f" bilevel="f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t>.</w:t>
      </w:r>
    </w:p>
    <w:p>
      <w:r>
        <w:t>(3)</w:t>
      </w:r>
      <w:r>
        <w:object>
          <v:shape id="_x0000_i1214" o:spt="75" type="#_x0000_t75" style="height:19pt;width:193.95pt;" o:ole="t" filled="f" o:preferrelative="t" stroked="f" coordsize="21600,21600">
            <v:path/>
            <v:fill on="f" alignshape="1" focussize="0,0"/>
            <v:stroke on="f"/>
            <v:imagedata r:id="rId371" grayscale="f" bilevel="f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object>
          <v:shape id="_x0000_i1215" o:spt="75" type="#_x0000_t75" style="height:13pt;width:51pt;" o:ole="t" filled="f" o:preferrelative="t" stroked="f" coordsize="21600,21600">
            <v:path/>
            <v:fill on="f" alignshape="1" focussize="0,0"/>
            <v:stroke on="f"/>
            <v:imagedata r:id="rId373" grayscale="f" bilevel="f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rPr>
          <w:rFonts w:hint="eastAsia"/>
        </w:rPr>
        <w:t>，</w:t>
      </w:r>
      <w:r>
        <w:t>∵</w:t>
      </w:r>
      <w:r>
        <w:object>
          <v:shape id="_x0000_i1216" o:spt="75" type="#_x0000_t75" style="height:13pt;width:29pt;" o:ole="t" filled="f" o:preferrelative="t" stroked="f" coordsize="21600,21600">
            <v:path/>
            <v:fill on="f" alignshape="1" focussize="0,0"/>
            <v:stroke on="f"/>
            <v:imagedata r:id="rId375" grayscale="f" bilevel="f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当</w:t>
      </w:r>
      <w:r>
        <w:object>
          <v:shape id="_x0000_i1217" o:spt="75" type="#_x0000_t75" style="height:13pt;width:51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218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379" grayscale="f" bilevel="f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rPr>
          <w:rFonts w:hint="eastAsia"/>
        </w:rPr>
        <w:t>随</w:t>
      </w:r>
      <w:r>
        <w:object>
          <v:shape id="_x0000_i1219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381" grayscale="f" bilevel="f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rPr>
          <w:rFonts w:hint="eastAsia"/>
        </w:rPr>
        <w:t>的</w:t>
      </w:r>
      <w:r>
        <w:t>增大而增大，当</w:t>
      </w:r>
      <w:r>
        <w:object>
          <v:shape id="_x0000_i1220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383" grayscale="f" bilevel="f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221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385" grayscale="f" bilevel="f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4">
            <o:LockedField>false</o:LockedField>
          </o:OLEObject>
        </w:object>
      </w:r>
      <w:r>
        <w:rPr>
          <w:rFonts w:hint="eastAsia"/>
        </w:rPr>
        <w:t>随</w:t>
      </w:r>
      <w:r>
        <w:object>
          <v:shape id="_x0000_i122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387" grayscale="f" bilevel="f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6">
            <o:LockedField>false</o:LockedField>
          </o:OLEObject>
        </w:object>
      </w:r>
      <w:r>
        <w:rPr>
          <w:rFonts w:hint="eastAsia"/>
        </w:rPr>
        <w:t>的</w:t>
      </w:r>
      <w:r>
        <w:t>增大而减小，当售价为</w:t>
      </w:r>
      <w:r>
        <w:rPr>
          <w:rFonts w:hint="eastAsia"/>
        </w:rPr>
        <w:t>70元</w:t>
      </w:r>
      <w:r>
        <w:t>时，获得最大利润，这时最大</w:t>
      </w:r>
      <w:r>
        <w:rPr>
          <w:rFonts w:hint="eastAsia"/>
        </w:rPr>
        <w:t>利润</w:t>
      </w:r>
      <w:r>
        <w:t>为</w:t>
      </w:r>
      <w:r>
        <w:rPr>
          <w:rFonts w:hint="eastAsia"/>
        </w:rPr>
        <w:t>1800元</w:t>
      </w:r>
      <w:r>
        <w:t>.</w:t>
      </w:r>
    </w:p>
    <w:p>
      <w:r>
        <w:rPr>
          <w:rFonts w:hint="eastAsia"/>
        </w:rPr>
        <w:t>八</w:t>
      </w:r>
      <w:r>
        <w:t>、</w:t>
      </w:r>
      <w:r>
        <w:rPr>
          <w:rFonts w:hint="eastAsia"/>
        </w:rPr>
        <w:t>23、</w:t>
      </w:r>
      <w:r>
        <w:t>(1)①证明：∵四边形</w:t>
      </w:r>
      <w:r>
        <w:object>
          <v:shape id="_x0000_i1223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8">
            <o:LockedField>false</o:LockedField>
          </o:OLEObject>
        </w:object>
      </w:r>
      <w:r>
        <w:rPr>
          <w:rFonts w:hint="eastAsia"/>
        </w:rPr>
        <w:t>为</w:t>
      </w:r>
      <w:r>
        <w:t>正方形，∴</w:t>
      </w:r>
      <w:r>
        <w:object>
          <v:shape id="_x0000_i1224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391" grayscale="f" bilevel="f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0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25" o:spt="75" type="#_x0000_t75" style="height:13pt;width:99pt;" o:ole="t" filled="f" o:preferrelative="t" stroked="f" coordsize="21600,21600">
            <v:path/>
            <v:fill on="f" alignshape="1" focussize="0,0"/>
            <v:stroke on="f"/>
            <v:imagedata r:id="rId393" grayscale="f" bilevel="f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又</w:t>
      </w:r>
      <w:r>
        <w:object>
          <v:shape id="_x0000_i1226" o:spt="75" type="#_x0000_t75" style="height:13pt;width:58pt;" o:ole="t" filled="f" o:preferrelative="t" stroked="f" coordsize="21600,21600">
            <v:path/>
            <v:fill on="f" alignshape="1" focussize="0,0"/>
            <v:stroke on="f"/>
            <v:imagedata r:id="rId395" grayscale="f" bilevel="f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4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27" o:spt="75" type="#_x0000_t75" style="height:13pt;width:96.95pt;" o:ole="t" filled="f" o:preferrelative="t" stroked="f" coordsize="21600,21600">
            <v:path/>
            <v:fill on="f" alignshape="1" focussize="0,0"/>
            <v:stroke on="f"/>
            <v:imagedata r:id="rId397" grayscale="f" bilevel="f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6">
            <o:LockedField>false</o:LockedField>
          </o:OLEObject>
        </w:object>
      </w:r>
      <w:r>
        <w:rPr>
          <w:rFonts w:hint="eastAsia"/>
        </w:rPr>
        <w:t>，</w:t>
      </w:r>
      <w:r>
        <w:t>又</w:t>
      </w:r>
      <w:r>
        <w:object>
          <v:shape id="_x0000_i1228" o:spt="75" type="#_x0000_t75" style="height:13pt;width:98pt;" o:ole="t" filled="f" o:preferrelative="t" stroked="f" coordsize="21600,21600">
            <v:path/>
            <v:fill on="f" alignshape="1" focussize="0,0"/>
            <v:stroke on="f"/>
            <v:imagedata r:id="rId399" grayscale="f" bilevel="f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8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29" o:spt="75" type="#_x0000_t75" style="height:13pt;width:73pt;" o:ole="t" filled="f" o:preferrelative="t" stroked="f" coordsize="21600,21600">
            <v:path/>
            <v:fill on="f" alignshape="1" focussize="0,0"/>
            <v:stroke on="f"/>
            <v:imagedata r:id="rId401" grayscale="f" bilevel="f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0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object>
          <v:shape id="_x0000_i1230" o:spt="75" type="#_x0000_t75" style="height:13.95pt;width:78pt;" o:ole="t" filled="f" o:preferrelative="t" stroked="f" coordsize="21600,21600">
            <v:path/>
            <v:fill on="f" alignshape="1" focussize="0,0"/>
            <v:stroke on="f"/>
            <v:imagedata r:id="rId403" grayscale="f" bilevel="f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2">
            <o:LockedField>false</o:LockedField>
          </o:OLEObject>
        </w:object>
      </w:r>
      <w:r>
        <w:t>(ASA)，∴</w:t>
      </w:r>
      <w:r>
        <w:object>
          <v:shape id="_x0000_i1231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405" grayscale="f" bilevel="f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4">
            <o:LockedField>false</o:LockedField>
          </o:OLEObject>
        </w:object>
      </w:r>
      <w:r>
        <w:t>.</w:t>
      </w:r>
    </w:p>
    <w:p>
      <w:r>
        <w:t>②证明：∵</w:t>
      </w:r>
      <w:r>
        <w:object>
          <v:shape id="_x0000_i1232" o:spt="75" type="#_x0000_t75" style="height:13pt;width:58pt;" o:ole="t" filled="f" o:preferrelative="t" stroked="f" coordsize="21600,21600">
            <v:path/>
            <v:fill on="f" alignshape="1" focussize="0,0"/>
            <v:stroke on="f"/>
            <v:imagedata r:id="rId407" grayscale="f" bilevel="f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6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object>
          <v:shape id="_x0000_i1233" o:spt="75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409" grayscale="f" bilevel="f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8">
            <o:LockedField>false</o:LockedField>
          </o:OLEObject>
        </w:object>
      </w:r>
      <w:r>
        <w:rPr>
          <w:rFonts w:hint="eastAsia"/>
        </w:rPr>
        <w:t>为</w:t>
      </w:r>
      <w:r>
        <w:object>
          <v:shape id="_x0000_i1234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411" grayscale="f" bilevel="f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0">
            <o:LockedField>false</o:LockedField>
          </o:OLEObject>
        </w:object>
      </w:r>
      <w:r>
        <w:rPr>
          <w:rFonts w:hint="eastAsia"/>
        </w:rPr>
        <w:t>中</w:t>
      </w:r>
      <w:r>
        <w:t>点，∴</w:t>
      </w:r>
      <w:r>
        <w:object>
          <v:shape id="_x0000_i1235" o:spt="75" type="#_x0000_t75" style="height:13pt;width:72pt;" o:ole="t" filled="f" o:preferrelative="t" stroked="f" coordsize="21600,21600">
            <v:path/>
            <v:fill on="f" alignshape="1" focussize="0,0"/>
            <v:stroke on="f"/>
            <v:imagedata r:id="rId413" grayscale="f" bilevel="f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2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36" o:spt="75" type="#_x0000_t75" style="height:13pt;width:81pt;" o:ole="t" filled="f" o:preferrelative="t" stroked="f" coordsize="21600,21600">
            <v:path/>
            <v:fill on="f" alignshape="1" focussize="0,0"/>
            <v:stroke on="f"/>
            <v:imagedata r:id="rId415" grayscale="f" bilevel="f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又</w:t>
      </w:r>
      <w:r>
        <w:t>∵</w:t>
      </w:r>
      <w:r>
        <w:object>
          <v:shape id="_x0000_i1237" o:spt="75" type="#_x0000_t75" style="height:13pt;width:78pt;" o:ole="t" filled="f" o:preferrelative="t" stroked="f" coordsize="21600,21600">
            <v:path/>
            <v:fill on="f" alignshape="1" focussize="0,0"/>
            <v:stroke on="f"/>
            <v:imagedata r:id="rId417" grayscale="f" bilevel="f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6">
            <o:LockedField>false</o:LockedField>
          </o:OLEObject>
        </w:object>
      </w:r>
      <w:r>
        <w:rPr>
          <w:rFonts w:hint="eastAsia"/>
        </w:rPr>
        <w:t>，</w:t>
      </w:r>
      <w:r>
        <w:t>从而</w:t>
      </w:r>
      <w:r>
        <w:object>
          <v:shape id="_x0000_i1238" o:spt="75" type="#_x0000_t75" style="height:13pt;width:75pt;" o:ole="t" filled="f" o:preferrelative="t" stroked="f" coordsize="21600,21600">
            <v:path/>
            <v:fill on="f" alignshape="1" focussize="0,0"/>
            <v:stroke on="f"/>
            <v:imagedata r:id="rId419" grayscale="f" bilevel="f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8">
            <o:LockedField>false</o:LockedField>
          </o:OLEObject>
        </w:object>
      </w:r>
      <w:r>
        <w:rPr>
          <w:rFonts w:hint="eastAsia"/>
        </w:rPr>
        <w:t>，</w:t>
      </w:r>
      <w:r>
        <w:t>又</w:t>
      </w:r>
      <w:r>
        <w:object>
          <v:shape id="_x0000_i1239" o:spt="75" type="#_x0000_t75" style="height:13pt;width:75pt;" o:ole="t" filled="f" o:preferrelative="t" stroked="f" coordsize="21600,21600">
            <v:path/>
            <v:fill on="f" alignshape="1" focussize="0,0"/>
            <v:stroke on="f"/>
            <v:imagedata r:id="rId421" grayscale="f" bilevel="f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0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40" o:spt="75" type="#_x0000_t75" style="height:13.95pt;width:78pt;" o:ole="t" filled="f" o:preferrelative="t" stroked="f" coordsize="21600,21600">
            <v:path/>
            <v:fill on="f" alignshape="1" focussize="0,0"/>
            <v:stroke on="f"/>
            <v:imagedata r:id="rId423" grayscale="f" bilevel="f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object>
          <v:shape id="_x0000_i1241" o:spt="75" type="#_x0000_t75" style="height:28pt;width:47pt;" o:ole="t" filled="f" o:preferrelative="t" stroked="f" coordsize="21600,21600">
            <v:path/>
            <v:fill on="f" alignshape="1" focussize="0,0"/>
            <v:stroke on="f"/>
            <v:imagedata r:id="rId425" grayscale="f" bilevel="f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object>
          <v:shape id="_x0000_i1242" o:spt="75" type="#_x0000_t75" style="height:15pt;width:67pt;" o:ole="t" filled="f" o:preferrelative="t" stroked="f" coordsize="21600,21600">
            <v:path/>
            <v:fill on="f" alignshape="1" focussize="0,0"/>
            <v:stroke on="f"/>
            <v:imagedata r:id="rId427" grayscale="f" bilevel="f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6">
            <o:LockedField>false</o:LockedField>
          </o:OLEObject>
        </w:object>
      </w:r>
      <w:r>
        <w:rPr>
          <w:rFonts w:hint="eastAsia"/>
        </w:rPr>
        <w:t>，</w:t>
      </w:r>
      <w:r>
        <w:t>由</w:t>
      </w:r>
      <w:r>
        <w:object>
          <v:shape id="_x0000_i1243" o:spt="75" type="#_x0000_t75" style="height:13pt;width:120pt;" o:ole="t" filled="f" o:preferrelative="t" stroked="f" coordsize="21600,21600">
            <v:path/>
            <v:fill on="f" alignshape="1" focussize="0,0"/>
            <v:stroke on="f"/>
            <v:imagedata r:id="rId429" grayscale="f" bilevel="f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8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object>
          <v:shape id="_x0000_i1244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431" grayscale="f" bilevel="f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0">
            <o:LockedField>false</o:LockedField>
          </o:OLEObject>
        </w:object>
      </w:r>
      <w:r>
        <w:t>.</w:t>
      </w:r>
    </w:p>
    <w:p>
      <w:r>
        <w:rPr>
          <w:rFonts w:hint="eastAsia"/>
        </w:rPr>
        <w:t>由</w:t>
      </w:r>
      <w:r>
        <w:t>①</w:t>
      </w:r>
      <w:r>
        <w:rPr>
          <w:rFonts w:hint="eastAsia"/>
        </w:rPr>
        <w:t>知</w:t>
      </w:r>
      <w:r>
        <w:t>，</w:t>
      </w:r>
      <w:r>
        <w:object>
          <v:shape id="_x0000_i1245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433" grayscale="f" bilevel="f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2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46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4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47" o:spt="75" type="#_x0000_t75" style="height:15pt;width:66pt;" o:ole="t" filled="f" o:preferrelative="t" stroked="f" coordsize="21600,21600">
            <v:path/>
            <v:fill on="f" alignshape="1" focussize="0,0"/>
            <v:stroke on="f"/>
            <v:imagedata r:id="rId437" grayscale="f" bilevel="f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6">
            <o:LockedField>false</o:LockedField>
          </o:OLEObject>
        </w:object>
      </w:r>
      <w:r>
        <w:t>.</w:t>
      </w:r>
    </w:p>
    <w:p>
      <w:r>
        <w:t>(2)解：(方法一)</w:t>
      </w:r>
    </w:p>
    <w:p>
      <w:r>
        <w:rPr>
          <w:rFonts w:hint="eastAsia"/>
        </w:rPr>
        <w:t>延长</w:t>
      </w:r>
      <w:r>
        <w:object>
          <v:shape id="_x0000_i1248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439" grayscale="f" bilevel="f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49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441" grayscale="f" bilevel="f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0">
            <o:LockedField>false</o:LockedField>
          </o:OLEObject>
        </w:object>
      </w:r>
      <w:r>
        <w:rPr>
          <w:rFonts w:hint="eastAsia"/>
        </w:rPr>
        <w:t>交</w:t>
      </w:r>
      <w:r>
        <w:t>于点</w:t>
      </w:r>
      <w:r>
        <w:object>
          <v:shape id="_x0000_i125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43" grayscale="f" bilevel="f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2">
            <o:LockedField>false</o:LockedField>
          </o:OLEObject>
        </w:object>
      </w:r>
      <w:r>
        <w:t>(如图</w:t>
      </w:r>
      <w:r>
        <w:rPr>
          <w:rFonts w:hint="eastAsia"/>
        </w:rPr>
        <w:t>1</w:t>
      </w:r>
      <w:r>
        <w:t>)，由于四边形</w:t>
      </w:r>
      <w:r>
        <w:object>
          <v:shape id="_x0000_i1251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445" grayscale="f" bilevel="f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4">
            <o:LockedField>false</o:LockedField>
          </o:OLEObject>
        </w:object>
      </w:r>
      <w:r>
        <w:rPr>
          <w:rFonts w:hint="eastAsia"/>
        </w:rPr>
        <w:t>是</w:t>
      </w:r>
      <w:r>
        <w:t>正方形，所以</w:t>
      </w:r>
      <w:r>
        <w:object>
          <v:shape id="_x0000_i1252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447" grayscale="f" bilevel="f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6">
            <o:LockedField>false</o:LockedField>
          </o:OLEObject>
        </w:object>
      </w:r>
      <w:r>
        <w:rPr>
          <w:rFonts w:hint="eastAsia"/>
        </w:rPr>
        <w:t>，</w:t>
      </w:r>
    </w:p>
    <w:p>
      <w:r>
        <w:t>∴</w:t>
      </w:r>
      <w:r>
        <w:object>
          <v:shape id="_x0000_i1253" o:spt="75" type="#_x0000_t75" style="height:13pt;width:60pt;" o:ole="t" filled="f" o:preferrelative="t" stroked="f" coordsize="21600,21600">
            <v:path/>
            <v:fill on="f" alignshape="1" focussize="0,0"/>
            <v:stroke on="f"/>
            <v:imagedata r:id="rId449" grayscale="f" bilevel="f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  <w:r>
        <w:rPr>
          <w:rFonts w:hint="eastAsia"/>
        </w:rPr>
        <w:t>，</w:t>
      </w:r>
      <w:r>
        <w:t>又</w:t>
      </w:r>
      <w:r>
        <w:object>
          <v:shape id="_x0000_i1254" o:spt="75" type="#_x0000_t75" style="height:13pt;width:73pt;" o:ole="t" filled="f" o:preferrelative="t" stroked="f" coordsize="21600,21600">
            <v:path/>
            <v:fill on="f" alignshape="1" focussize="0,0"/>
            <v:stroke on="f"/>
            <v:imagedata r:id="rId451" grayscale="f" bilevel="f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55" o:spt="75" type="#_x0000_t75" style="height:13.95pt;width:76pt;" o:ole="t" filled="f" o:preferrelative="t" stroked="f" coordsize="21600,21600">
            <v:path/>
            <v:fill on="f" alignshape="1" focussize="0,0"/>
            <v:stroke on="f"/>
            <v:imagedata r:id="rId453" grayscale="f" bilevel="f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</w:t>
      </w:r>
      <w:r>
        <w:object>
          <v:shape id="_x0000_i1256" o:spt="75" type="#_x0000_t75" style="height:28pt;width:46pt;" o:ole="t" filled="f" o:preferrelative="t" stroked="f" coordsize="21600,21600">
            <v:path/>
            <v:fill on="f" alignshape="1" focussize="0,0"/>
            <v:stroke on="f"/>
            <v:imagedata r:id="rId455" grayscale="f" bilevel="f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object>
          <v:shape id="_x0000_i1257" o:spt="75" type="#_x0000_t75" style="height:13pt;width:82pt;" o:ole="t" filled="f" o:preferrelative="t" stroked="f" coordsize="21600,21600">
            <v:path/>
            <v:fill on="f" alignshape="1" focussize="0,0"/>
            <v:stroke on="f"/>
            <v:imagedata r:id="rId457" grayscale="f" bilevel="f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∵</w:t>
      </w:r>
      <w:r>
        <w:object>
          <v:shape id="_x0000_i1258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459" grayscale="f" bilevel="f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59" o:spt="75" type="#_x0000_t75" style="height:15pt;width:66pt;" o:ole="t" filled="f" o:preferrelative="t" stroked="f" coordsize="21600,21600">
            <v:path/>
            <v:fill on="f" alignshape="1" focussize="0,0"/>
            <v:stroke on="f"/>
            <v:imagedata r:id="rId461" grayscale="f" bilevel="f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0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60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463" grayscale="f" bilevel="f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2">
            <o:LockedField>false</o:LockedField>
          </o:OLEObject>
        </w:object>
      </w:r>
      <w:r>
        <w:rPr>
          <w:rFonts w:hint="eastAsia"/>
        </w:rPr>
        <w:t>，</w:t>
      </w:r>
      <w:r>
        <w:t>由</w:t>
      </w:r>
      <w:r>
        <w:object>
          <v:shape id="_x0000_i1261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465" grayscale="f" bilevel="f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4">
            <o:LockedField>false</o:LockedField>
          </o:OLEObject>
        </w:object>
      </w:r>
      <w:r>
        <w:rPr>
          <w:rFonts w:hint="eastAsia"/>
        </w:rPr>
        <w:t>知，</w:t>
      </w:r>
      <w:r>
        <w:object>
          <v:shape id="_x0000_i1262" o:spt="75" type="#_x0000_t75" style="height:28pt;width:80pt;" o:ole="t" filled="f" o:preferrelative="t" stroked="f" coordsize="21600,21600">
            <v:path/>
            <v:fill on="f" alignshape="1" focussize="0,0"/>
            <v:stroke on="f"/>
            <v:imagedata r:id="rId467" grayscale="f" bilevel="f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又</w:t>
      </w:r>
      <w:r>
        <w:object>
          <v:shape id="_x0000_i1263" o:spt="75" type="#_x0000_t75" style="height:12pt;width:47pt;" o:ole="t" filled="f" o:preferrelative="t" stroked="f" coordsize="21600,21600">
            <v:path/>
            <v:fill on="f" alignshape="1" focussize="0,0"/>
            <v:stroke on="f"/>
            <v:imagedata r:id="rId469" grayscale="f" bilevel="f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8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64" o:spt="75" type="#_x0000_t75" style="height:13pt;width:67pt;" o:ole="t" filled="f" o:preferrelative="t" stroked="f" coordsize="21600,21600">
            <v:path/>
            <v:fill on="f" alignshape="1" focussize="0,0"/>
            <v:stroke on="f"/>
            <v:imagedata r:id="rId471" grayscale="f" bilevel="f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0">
            <o:LockedField>false</o:LockedField>
          </o:OLEObject>
        </w:object>
      </w:r>
      <w:r>
        <w:rPr>
          <w:rFonts w:hint="eastAsia"/>
        </w:rPr>
        <w:t>，</w:t>
      </w:r>
      <w:r>
        <w:t>不妨假设正方形边长为</w:t>
      </w:r>
      <w:r>
        <w:rPr>
          <w:rFonts w:hint="eastAsia"/>
        </w:rPr>
        <w:t>1，</w:t>
      </w:r>
    </w:p>
    <w:p>
      <w:r>
        <w:rPr>
          <w:rFonts w:hint="eastAsia"/>
        </w:rPr>
        <w:t>设</w:t>
      </w:r>
      <w:r>
        <w:object>
          <v:shape id="_x0000_i1265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473" grayscale="f" bilevel="f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2">
            <o:LockedField>false</o:LockedField>
          </o:OLEObject>
        </w:object>
      </w:r>
      <w:r>
        <w:rPr>
          <w:rFonts w:hint="eastAsia"/>
        </w:rPr>
        <w:t>，</w:t>
      </w:r>
      <w:r>
        <w:t>则由</w:t>
      </w:r>
      <w:r>
        <w:object>
          <v:shape id="_x0000_i1266" o:spt="75" type="#_x0000_t75" style="height:15pt;width:66pt;" o:ole="t" filled="f" o:preferrelative="t" stroked="f" coordsize="21600,21600">
            <v:path/>
            <v:fill on="f" alignshape="1" focussize="0,0"/>
            <v:stroke on="f"/>
            <v:imagedata r:id="rId475" grayscale="f" bilevel="f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4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object>
          <v:shape id="_x0000_i1267" o:spt="75" type="#_x0000_t75" style="height:18pt;width:60pt;" o:ole="t" filled="f" o:preferrelative="t" stroked="f" coordsize="21600,21600">
            <v:path/>
            <v:fill on="f" alignshape="1" focussize="0,0"/>
            <v:stroke on="f"/>
            <v:imagedata r:id="rId477" grayscale="f" bilevel="f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解</w:t>
      </w:r>
      <w:r>
        <w:t>得</w:t>
      </w:r>
      <w:r>
        <w:object>
          <v:shape id="_x0000_i1268" o:spt="75" type="#_x0000_t75" style="height:30pt;width:49pt;" o:ole="t" filled="f" o:preferrelative="t" stroked="f" coordsize="21600,21600">
            <v:path/>
            <v:fill on="f" alignshape="1" focussize="0,0"/>
            <v:stroke on="f"/>
            <v:imagedata r:id="rId479" grayscale="f" bilevel="f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69" o:spt="75" type="#_x0000_t75" style="height:30pt;width:56pt;" o:ole="t" filled="f" o:preferrelative="t" stroked="f" coordsize="21600,21600">
            <v:path/>
            <v:fill on="f" alignshape="1" focussize="0,0"/>
            <v:stroke on="f"/>
            <v:imagedata r:id="rId481" grayscale="f" bilevel="f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0">
            <o:LockedField>false</o:LockedField>
          </o:OLEObject>
        </w:object>
      </w:r>
      <w:r>
        <w:t>(舍去)，∴</w:t>
      </w:r>
      <w:r>
        <w:object>
          <v:shape id="_x0000_i1270" o:spt="75" type="#_x0000_t75" style="height:30pt;width:57pt;" o:ole="t" filled="f" o:preferrelative="t" stroked="f" coordsize="21600,21600">
            <v:path/>
            <v:fill on="f" alignshape="1" focussize="0,0"/>
            <v:stroke on="f"/>
            <v:imagedata r:id="rId483" grayscale="f" bilevel="f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于</w:t>
      </w:r>
      <w:r>
        <w:t>是</w:t>
      </w:r>
      <w:r>
        <w:object>
          <v:shape id="_x0000_i1271" o:spt="75" type="#_x0000_t75" style="height:30pt;width:139pt;" o:ole="t" filled="f" o:preferrelative="t" stroked="f" coordsize="21600,21600">
            <v:path/>
            <v:fill on="f" alignshape="1" focussize="0,0"/>
            <v:stroke on="f"/>
            <v:imagedata r:id="rId485" grayscale="f" bilevel="f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4">
            <o:LockedField>false</o:LockedField>
          </o:OLEObject>
        </w:object>
      </w:r>
      <w:r>
        <w:t>,</w:t>
      </w:r>
      <w:r>
        <w:drawing>
          <wp:inline distT="0" distB="0" distL="114300" distR="114300">
            <wp:extent cx="1524000" cy="1162050"/>
            <wp:effectExtent l="0" t="0" r="0" b="0"/>
            <wp:docPr id="29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5"/>
                    <pic:cNvPicPr>
                      <a:picLocks noChangeAspect="1"/>
                    </pic:cNvPicPr>
                  </pic:nvPicPr>
                  <pic:blipFill>
                    <a:blip r:embed="rId48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方法二)</w:t>
      </w:r>
    </w:p>
    <w:p>
      <w:r>
        <w:rPr>
          <w:rFonts w:hint="eastAsia"/>
        </w:rPr>
        <w:t>不妨</w:t>
      </w:r>
      <w:r>
        <w:t>假设正方形边长为</w:t>
      </w:r>
      <w:r>
        <w:rPr>
          <w:rFonts w:hint="eastAsia"/>
        </w:rPr>
        <w:t>1，</w:t>
      </w:r>
      <w:r>
        <w:t>设</w:t>
      </w:r>
      <w:r>
        <w:object>
          <v:shape id="_x0000_i1272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488" grayscale="f" bilevel="f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7">
            <o:LockedField>false</o:LockedField>
          </o:OLEObject>
        </w:object>
      </w:r>
      <w:r>
        <w:rPr>
          <w:rFonts w:hint="eastAsia"/>
        </w:rPr>
        <w:t>，</w:t>
      </w:r>
      <w:r>
        <w:t>则由</w:t>
      </w:r>
      <w:r>
        <w:object>
          <v:shape id="_x0000_i1273" o:spt="75" type="#_x0000_t75" style="height:15pt;width:66pt;" o:ole="t" filled="f" o:preferrelative="t" stroked="f" coordsize="21600,21600">
            <v:path/>
            <v:fill on="f" alignshape="1" focussize="0,0"/>
            <v:stroke on="f"/>
            <v:imagedata r:id="rId475" grayscale="f" bilevel="f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9">
            <o:LockedField>false</o:LockedField>
          </o:OLEObject>
        </w:object>
      </w:r>
      <w:r>
        <w:rPr>
          <w:rFonts w:hint="eastAsia"/>
        </w:rPr>
        <w:t>，</w:t>
      </w:r>
      <w:r>
        <w:t>得</w:t>
      </w:r>
      <w:r>
        <w:object>
          <v:shape id="_x0000_i1274" o:spt="75" type="#_x0000_t75" style="height:18pt;width:60pt;" o:ole="t" filled="f" o:preferrelative="t" stroked="f" coordsize="21600,21600">
            <v:path/>
            <v:fill on="f" alignshape="1" focussize="0,0"/>
            <v:stroke on="f"/>
            <v:imagedata r:id="rId491" grayscale="f" bilevel="f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0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解</w:t>
      </w:r>
      <w:r>
        <w:t>得</w:t>
      </w:r>
      <w:r>
        <w:object>
          <v:shape id="_x0000_i1275" o:spt="75" type="#_x0000_t75" style="height:30pt;width:49pt;" o:ole="t" filled="f" o:preferrelative="t" stroked="f" coordsize="21600,21600">
            <v:path/>
            <v:fill on="f" alignshape="1" focussize="0,0"/>
            <v:stroke on="f"/>
            <v:imagedata r:id="rId479" grayscale="f" bilevel="f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76" o:spt="75" type="#_x0000_t75" style="height:30pt;width:56pt;" o:ole="t" filled="f" o:preferrelative="t" stroked="f" coordsize="21600,21600">
            <v:path/>
            <v:fill on="f" alignshape="1" focussize="0,0"/>
            <v:stroke on="f"/>
            <v:imagedata r:id="rId481" grayscale="f" bilevel="f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3">
            <o:LockedField>false</o:LockedField>
          </o:OLEObject>
        </w:object>
      </w:r>
      <w:r>
        <w:t>(舍去)，</w:t>
      </w:r>
      <w:r>
        <w:rPr>
          <w:rFonts w:hint="eastAsia"/>
        </w:rPr>
        <w:t>即</w:t>
      </w:r>
      <w:r>
        <w:object>
          <v:shape id="_x0000_i1277" o:spt="75" type="#_x0000_t75" style="height:30pt;width:55pt;" o:ole="t" filled="f" o:preferrelative="t" stroked="f" coordsize="21600,21600">
            <v:path/>
            <v:fill on="f" alignshape="1" focussize="0,0"/>
            <v:stroke on="f"/>
            <v:imagedata r:id="rId495" grayscale="f" bilevel="f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作</w:t>
      </w:r>
      <w:r>
        <w:object>
          <v:shape id="_x0000_i1278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497" grayscale="f" bilevel="f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6">
            <o:LockedField>false</o:LockedField>
          </o:OLEObject>
        </w:object>
      </w:r>
      <w:r>
        <w:rPr>
          <w:rFonts w:hint="eastAsia"/>
        </w:rPr>
        <w:t>交</w:t>
      </w:r>
      <w:r>
        <w:object>
          <v:shape id="_x0000_i1279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499" grayscale="f" bilevel="f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8">
            <o:LockedField>false</o:LockedField>
          </o:OLEObject>
        </w:object>
      </w:r>
      <w:r>
        <w:rPr>
          <w:rFonts w:hint="eastAsia"/>
        </w:rPr>
        <w:t>于</w:t>
      </w:r>
      <w:r>
        <w:object>
          <v:shape id="_x0000_i128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01" grayscale="f" bilevel="f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0">
            <o:LockedField>false</o:LockedField>
          </o:OLEObject>
        </w:object>
      </w:r>
      <w:r>
        <w:t>(如图</w:t>
      </w:r>
      <w:r>
        <w:rPr>
          <w:rFonts w:hint="eastAsia"/>
        </w:rPr>
        <w:t>2</w:t>
      </w:r>
      <w:r>
        <w:t>)，</w:t>
      </w:r>
      <w:r>
        <w:rPr>
          <w:rFonts w:hint="eastAsia"/>
        </w:rPr>
        <w:t>则</w:t>
      </w:r>
      <w:r>
        <w:object>
          <v:shape id="_x0000_i1281" o:spt="75" type="#_x0000_t75" style="height:13.95pt;width:83pt;" o:ole="t" filled="f" o:preferrelative="t" stroked="f" coordsize="21600,21600">
            <v:path/>
            <v:fill on="f" alignshape="1" focussize="0,0"/>
            <v:stroke on="f"/>
            <v:imagedata r:id="rId503" grayscale="f" bilevel="f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2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82" o:spt="75" type="#_x0000_t75" style="height:28pt;width:67pt;" o:ole="t" filled="f" o:preferrelative="t" stroked="f" coordsize="21600,21600">
            <v:path/>
            <v:fill on="f" alignshape="1" focussize="0,0"/>
            <v:stroke on="f"/>
            <v:imagedata r:id="rId505" grayscale="f" bilevel="f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设</w:t>
      </w:r>
      <w:r>
        <w:object>
          <v:shape id="_x0000_i1283" o:spt="75" type="#_x0000_t75" style="height:15pt;width:37pt;" o:ole="t" filled="f" o:preferrelative="t" stroked="f" coordsize="21600,21600">
            <v:path/>
            <v:fill on="f" alignshape="1" focussize="0,0"/>
            <v:stroke on="f"/>
            <v:imagedata r:id="rId507" grayscale="f" bilevel="f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6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object>
          <v:shape id="_x0000_i1284" o:spt="75" type="#_x0000_t75" style="height:15pt;width:41pt;" o:ole="t" filled="f" o:preferrelative="t" stroked="f" coordsize="21600,21600">
            <v:path/>
            <v:fill on="f" alignshape="1" focussize="0,0"/>
            <v:stroke on="f"/>
            <v:imagedata r:id="rId509" grayscale="f" bilevel="f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85" o:spt="75" type="#_x0000_t75" style="height:18pt;width:49.95pt;" o:ole="t" filled="f" o:preferrelative="t" stroked="f" coordsize="21600,21600">
            <v:path/>
            <v:fill on="f" alignshape="1" focussize="0,0"/>
            <v:stroke on="f"/>
            <v:imagedata r:id="rId511" grayscale="f" bilevel="f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0">
            <o:LockedField>false</o:LockedField>
          </o:OLEObject>
        </w:object>
      </w:r>
      <w:r>
        <w:rPr>
          <w:rFonts w:hint="eastAsia"/>
        </w:rPr>
        <w:t>，</w:t>
      </w:r>
      <w:r>
        <w:t>∵</w:t>
      </w:r>
      <w:r>
        <w:object>
          <v:shape id="_x0000_i1286" o:spt="75" type="#_x0000_t75" style="height:28pt;width:48pt;" o:ole="t" filled="f" o:preferrelative="t" stroked="f" coordsize="21600,21600">
            <v:path/>
            <v:fill on="f" alignshape="1" focussize="0,0"/>
            <v:stroke on="f"/>
            <v:imagedata r:id="rId513" grayscale="f" bilevel="f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2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object>
          <v:shape id="_x0000_i1287" o:spt="75" type="#_x0000_t75" style="height:55pt;width:67pt;" o:ole="t" filled="f" o:preferrelative="t" stroked="f" coordsize="21600,21600">
            <v:path/>
            <v:fill on="f" alignshape="1" focussize="0,0"/>
            <v:stroke on="f"/>
            <v:imagedata r:id="rId515" grayscale="f" bilevel="f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解</w:t>
      </w:r>
      <w:r>
        <w:t>得</w:t>
      </w:r>
      <w:r>
        <w:object>
          <v:shape id="_x0000_i1288" o:spt="75" type="#_x0000_t75" style="height:30pt;width:40pt;" o:ole="t" filled="f" o:preferrelative="t" stroked="f" coordsize="21600,21600">
            <v:path/>
            <v:fill on="f" alignshape="1" focussize="0,0"/>
            <v:stroke on="f"/>
            <v:imagedata r:id="rId517" grayscale="f" bilevel="f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6">
            <o:LockedField>false</o:LockedField>
          </o:OLEObject>
        </w:object>
      </w:r>
      <w:r>
        <w:rPr>
          <w:rFonts w:hint="eastAsia"/>
        </w:rPr>
        <w:t>，</w:t>
      </w:r>
      <w:r>
        <w:t>∴</w:t>
      </w:r>
      <w:r>
        <w:object>
          <v:shape id="_x0000_i1289" o:spt="75" type="#_x0000_t75" style="height:28pt;width:39pt;" o:ole="t" filled="f" o:preferrelative="t" stroked="f" coordsize="21600,21600">
            <v:path/>
            <v:fill on="f" alignshape="1" focussize="0,0"/>
            <v:stroke on="f"/>
            <v:imagedata r:id="rId519" grayscale="f" bilevel="f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8">
            <o:LockedField>false</o:LockedField>
          </o:OLEObject>
        </w:object>
      </w:r>
      <w:r>
        <w:rPr>
          <w:rFonts w:hint="eastAsia"/>
        </w:rPr>
        <w:t>，</w:t>
      </w:r>
      <w:r>
        <w:t>从而</w:t>
      </w:r>
      <w:r>
        <w:object>
          <v:shape id="_x0000_i1290" o:spt="75" type="#_x0000_t75" style="height:13pt;width:73pt;" o:ole="t" filled="f" o:preferrelative="t" stroked="f" coordsize="21600,21600">
            <v:path/>
            <v:fill on="f" alignshape="1" focussize="0,0"/>
            <v:stroke on="f"/>
            <v:imagedata r:id="rId521" grayscale="f" bilevel="f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0">
            <o:LockedField>false</o:LockedField>
          </o:OLEObject>
        </w:object>
      </w:r>
      <w:r>
        <w:rPr>
          <w:rFonts w:hint="eastAsia"/>
        </w:rPr>
        <w:t>，</w:t>
      </w:r>
      <w:r>
        <w:t>此时点</w:t>
      </w:r>
      <w:r>
        <w:object>
          <v:shape id="_x0000_i129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23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2">
            <o:LockedField>false</o:LockedField>
          </o:OLEObject>
        </w:object>
      </w:r>
      <w:r>
        <w:rPr>
          <w:rFonts w:hint="eastAsia"/>
        </w:rPr>
        <w:t>在</w:t>
      </w:r>
      <w:r>
        <w:t>以</w:t>
      </w:r>
      <w:r>
        <w:object>
          <v:shape id="_x0000_i1292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525" grayscale="f" bilevel="f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4">
            <o:LockedField>false</o:LockedField>
          </o:OLEObject>
        </w:object>
      </w:r>
      <w:r>
        <w:rPr>
          <w:rFonts w:hint="eastAsia"/>
        </w:rPr>
        <w:t>为直径</w:t>
      </w:r>
      <w:r>
        <w:t>的圆上，</w:t>
      </w:r>
    </w:p>
    <w:p>
      <w:r>
        <w:t>∴</w:t>
      </w:r>
      <w:r>
        <w:object>
          <v:shape id="_x0000_i1293" o:spt="75" type="#_x0000_t75" style="height:13.95pt;width:35pt;" o:ole="t" filled="f" o:preferrelative="t" stroked="f" coordsize="21600,21600">
            <v:path/>
            <v:fill on="f" alignshape="1" focussize="0,0"/>
            <v:stroke on="f"/>
            <v:imagedata r:id="rId527" grayscale="f" bilevel="f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6">
            <o:LockedField>false</o:LockedField>
          </o:OLEObject>
        </w:object>
      </w:r>
      <w:r>
        <w:rPr>
          <w:rFonts w:hint="eastAsia"/>
        </w:rPr>
        <w:t>是</w:t>
      </w:r>
      <w:r>
        <w:t>直角三角形，且</w:t>
      </w:r>
      <w:r>
        <w:object>
          <v:shape id="_x0000_i1294" o:spt="75" type="#_x0000_t75" style="height:13pt;width:58pt;" o:ole="t" filled="f" o:preferrelative="t" stroked="f" coordsize="21600,21600">
            <v:path/>
            <v:fill on="f" alignshape="1" focussize="0,0"/>
            <v:stroke on="f"/>
            <v:imagedata r:id="rId529" grayscale="f" bilevel="f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8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由</w:t>
      </w:r>
      <w:r>
        <w:t>(1)</w:t>
      </w:r>
      <w:r>
        <w:rPr>
          <w:rFonts w:hint="eastAsia"/>
        </w:rPr>
        <w:t>知</w:t>
      </w:r>
      <w:r>
        <w:object>
          <v:shape id="_x0000_i1295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531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0">
            <o:LockedField>false</o:LockedField>
          </o:OLEObject>
        </w:object>
      </w:r>
      <w:r>
        <w:rPr>
          <w:rFonts w:hint="eastAsia"/>
        </w:rPr>
        <w:t>，</w:t>
      </w:r>
      <w:r>
        <w:t>于是</w:t>
      </w:r>
      <w:r>
        <w:object>
          <v:shape id="_x0000_i1296" o:spt="75" type="#_x0000_t75" style="height:30pt;width:139pt;" o:ole="t" filled="f" o:preferrelative="t" stroked="f" coordsize="21600,21600">
            <v:path/>
            <v:fill on="f" alignshape="1" focussize="0,0"/>
            <v:stroke on="f"/>
            <v:imagedata r:id="rId533" grayscale="f" bilevel="f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2">
            <o:LockedField>false</o:LockedField>
          </o:OLEObject>
        </w:object>
      </w:r>
      <w:r>
        <w:t>.</w:t>
      </w:r>
    </w:p>
    <w:p>
      <w:r>
        <w:drawing>
          <wp:inline distT="0" distB="0" distL="114300" distR="114300">
            <wp:extent cx="1076325" cy="1238250"/>
            <wp:effectExtent l="0" t="0" r="9525" b="0"/>
            <wp:docPr id="28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01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92091"/>
    <w:rsid w:val="07292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4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7.bin"/><Relationship Id="rId9" Type="http://schemas.openxmlformats.org/officeDocument/2006/relationships/oleObject" Target="embeddings/oleObject4.bin"/><Relationship Id="rId89" Type="http://schemas.openxmlformats.org/officeDocument/2006/relationships/image" Target="media/image50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7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3.bin"/><Relationship Id="rId79" Type="http://schemas.openxmlformats.org/officeDocument/2006/relationships/image" Target="media/image45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4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3.png"/><Relationship Id="rId74" Type="http://schemas.openxmlformats.org/officeDocument/2006/relationships/image" Target="media/image42.wmf"/><Relationship Id="rId73" Type="http://schemas.openxmlformats.org/officeDocument/2006/relationships/oleObject" Target="embeddings/oleObject29.bin"/><Relationship Id="rId72" Type="http://schemas.openxmlformats.org/officeDocument/2006/relationships/image" Target="media/image41.png"/><Relationship Id="rId71" Type="http://schemas.openxmlformats.org/officeDocument/2006/relationships/image" Target="media/image40.png"/><Relationship Id="rId70" Type="http://schemas.openxmlformats.org/officeDocument/2006/relationships/image" Target="media/image39.png"/><Relationship Id="rId7" Type="http://schemas.openxmlformats.org/officeDocument/2006/relationships/image" Target="media/image2.wmf"/><Relationship Id="rId69" Type="http://schemas.openxmlformats.org/officeDocument/2006/relationships/image" Target="media/image38.png"/><Relationship Id="rId68" Type="http://schemas.openxmlformats.org/officeDocument/2006/relationships/image" Target="media/image37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oleObject" Target="embeddings/oleObject21.bin"/><Relationship Id="rId536" Type="http://schemas.openxmlformats.org/officeDocument/2006/relationships/fontTable" Target="fontTable.xml"/><Relationship Id="rId535" Type="http://schemas.openxmlformats.org/officeDocument/2006/relationships/customXml" Target="../customXml/item1.xml"/><Relationship Id="rId534" Type="http://schemas.openxmlformats.org/officeDocument/2006/relationships/image" Target="media/image259.png"/><Relationship Id="rId533" Type="http://schemas.openxmlformats.org/officeDocument/2006/relationships/image" Target="media/image258.wmf"/><Relationship Id="rId532" Type="http://schemas.openxmlformats.org/officeDocument/2006/relationships/oleObject" Target="embeddings/oleObject272.bin"/><Relationship Id="rId531" Type="http://schemas.openxmlformats.org/officeDocument/2006/relationships/image" Target="media/image257.wmf"/><Relationship Id="rId530" Type="http://schemas.openxmlformats.org/officeDocument/2006/relationships/oleObject" Target="embeddings/oleObject271.bin"/><Relationship Id="rId53" Type="http://schemas.openxmlformats.org/officeDocument/2006/relationships/image" Target="media/image30.wmf"/><Relationship Id="rId529" Type="http://schemas.openxmlformats.org/officeDocument/2006/relationships/image" Target="media/image256.wmf"/><Relationship Id="rId528" Type="http://schemas.openxmlformats.org/officeDocument/2006/relationships/oleObject" Target="embeddings/oleObject270.bin"/><Relationship Id="rId527" Type="http://schemas.openxmlformats.org/officeDocument/2006/relationships/image" Target="media/image255.wmf"/><Relationship Id="rId526" Type="http://schemas.openxmlformats.org/officeDocument/2006/relationships/oleObject" Target="embeddings/oleObject269.bin"/><Relationship Id="rId525" Type="http://schemas.openxmlformats.org/officeDocument/2006/relationships/image" Target="media/image254.wmf"/><Relationship Id="rId524" Type="http://schemas.openxmlformats.org/officeDocument/2006/relationships/oleObject" Target="embeddings/oleObject268.bin"/><Relationship Id="rId523" Type="http://schemas.openxmlformats.org/officeDocument/2006/relationships/image" Target="media/image253.wmf"/><Relationship Id="rId522" Type="http://schemas.openxmlformats.org/officeDocument/2006/relationships/oleObject" Target="embeddings/oleObject267.bin"/><Relationship Id="rId521" Type="http://schemas.openxmlformats.org/officeDocument/2006/relationships/image" Target="media/image252.wmf"/><Relationship Id="rId520" Type="http://schemas.openxmlformats.org/officeDocument/2006/relationships/oleObject" Target="embeddings/oleObject266.bin"/><Relationship Id="rId52" Type="http://schemas.openxmlformats.org/officeDocument/2006/relationships/oleObject" Target="embeddings/oleObject20.bin"/><Relationship Id="rId519" Type="http://schemas.openxmlformats.org/officeDocument/2006/relationships/image" Target="media/image251.wmf"/><Relationship Id="rId518" Type="http://schemas.openxmlformats.org/officeDocument/2006/relationships/oleObject" Target="embeddings/oleObject265.bin"/><Relationship Id="rId517" Type="http://schemas.openxmlformats.org/officeDocument/2006/relationships/image" Target="media/image250.wmf"/><Relationship Id="rId516" Type="http://schemas.openxmlformats.org/officeDocument/2006/relationships/oleObject" Target="embeddings/oleObject264.bin"/><Relationship Id="rId515" Type="http://schemas.openxmlformats.org/officeDocument/2006/relationships/image" Target="media/image249.wmf"/><Relationship Id="rId514" Type="http://schemas.openxmlformats.org/officeDocument/2006/relationships/oleObject" Target="embeddings/oleObject263.bin"/><Relationship Id="rId513" Type="http://schemas.openxmlformats.org/officeDocument/2006/relationships/image" Target="media/image248.wmf"/><Relationship Id="rId512" Type="http://schemas.openxmlformats.org/officeDocument/2006/relationships/oleObject" Target="embeddings/oleObject262.bin"/><Relationship Id="rId511" Type="http://schemas.openxmlformats.org/officeDocument/2006/relationships/image" Target="media/image247.wmf"/><Relationship Id="rId510" Type="http://schemas.openxmlformats.org/officeDocument/2006/relationships/oleObject" Target="embeddings/oleObject261.bin"/><Relationship Id="rId51" Type="http://schemas.openxmlformats.org/officeDocument/2006/relationships/image" Target="media/image29.png"/><Relationship Id="rId509" Type="http://schemas.openxmlformats.org/officeDocument/2006/relationships/image" Target="media/image246.wmf"/><Relationship Id="rId508" Type="http://schemas.openxmlformats.org/officeDocument/2006/relationships/oleObject" Target="embeddings/oleObject260.bin"/><Relationship Id="rId507" Type="http://schemas.openxmlformats.org/officeDocument/2006/relationships/image" Target="media/image245.wmf"/><Relationship Id="rId506" Type="http://schemas.openxmlformats.org/officeDocument/2006/relationships/oleObject" Target="embeddings/oleObject259.bin"/><Relationship Id="rId505" Type="http://schemas.openxmlformats.org/officeDocument/2006/relationships/image" Target="media/image244.wmf"/><Relationship Id="rId504" Type="http://schemas.openxmlformats.org/officeDocument/2006/relationships/oleObject" Target="embeddings/oleObject258.bin"/><Relationship Id="rId503" Type="http://schemas.openxmlformats.org/officeDocument/2006/relationships/image" Target="media/image243.wmf"/><Relationship Id="rId502" Type="http://schemas.openxmlformats.org/officeDocument/2006/relationships/oleObject" Target="embeddings/oleObject257.bin"/><Relationship Id="rId501" Type="http://schemas.openxmlformats.org/officeDocument/2006/relationships/image" Target="media/image242.wmf"/><Relationship Id="rId500" Type="http://schemas.openxmlformats.org/officeDocument/2006/relationships/oleObject" Target="embeddings/oleObject256.bin"/><Relationship Id="rId50" Type="http://schemas.openxmlformats.org/officeDocument/2006/relationships/image" Target="media/image28.wmf"/><Relationship Id="rId5" Type="http://schemas.openxmlformats.org/officeDocument/2006/relationships/image" Target="media/image1.wmf"/><Relationship Id="rId499" Type="http://schemas.openxmlformats.org/officeDocument/2006/relationships/image" Target="media/image241.wmf"/><Relationship Id="rId498" Type="http://schemas.openxmlformats.org/officeDocument/2006/relationships/oleObject" Target="embeddings/oleObject255.bin"/><Relationship Id="rId497" Type="http://schemas.openxmlformats.org/officeDocument/2006/relationships/image" Target="media/image240.wmf"/><Relationship Id="rId496" Type="http://schemas.openxmlformats.org/officeDocument/2006/relationships/oleObject" Target="embeddings/oleObject254.bin"/><Relationship Id="rId495" Type="http://schemas.openxmlformats.org/officeDocument/2006/relationships/image" Target="media/image239.wmf"/><Relationship Id="rId494" Type="http://schemas.openxmlformats.org/officeDocument/2006/relationships/oleObject" Target="embeddings/oleObject253.bin"/><Relationship Id="rId493" Type="http://schemas.openxmlformats.org/officeDocument/2006/relationships/oleObject" Target="embeddings/oleObject252.bin"/><Relationship Id="rId492" Type="http://schemas.openxmlformats.org/officeDocument/2006/relationships/oleObject" Target="embeddings/oleObject251.bin"/><Relationship Id="rId491" Type="http://schemas.openxmlformats.org/officeDocument/2006/relationships/image" Target="media/image238.wmf"/><Relationship Id="rId490" Type="http://schemas.openxmlformats.org/officeDocument/2006/relationships/oleObject" Target="embeddings/oleObject250.bin"/><Relationship Id="rId49" Type="http://schemas.openxmlformats.org/officeDocument/2006/relationships/oleObject" Target="embeddings/oleObject19.bin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7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6.png"/><Relationship Id="rId485" Type="http://schemas.openxmlformats.org/officeDocument/2006/relationships/image" Target="media/image235.wmf"/><Relationship Id="rId484" Type="http://schemas.openxmlformats.org/officeDocument/2006/relationships/oleObject" Target="embeddings/oleObject247.bin"/><Relationship Id="rId483" Type="http://schemas.openxmlformats.org/officeDocument/2006/relationships/image" Target="media/image234.wmf"/><Relationship Id="rId482" Type="http://schemas.openxmlformats.org/officeDocument/2006/relationships/oleObject" Target="embeddings/oleObject246.bin"/><Relationship Id="rId481" Type="http://schemas.openxmlformats.org/officeDocument/2006/relationships/image" Target="media/image233.wmf"/><Relationship Id="rId480" Type="http://schemas.openxmlformats.org/officeDocument/2006/relationships/oleObject" Target="embeddings/oleObject245.bin"/><Relationship Id="rId48" Type="http://schemas.openxmlformats.org/officeDocument/2006/relationships/image" Target="media/image27.wmf"/><Relationship Id="rId479" Type="http://schemas.openxmlformats.org/officeDocument/2006/relationships/image" Target="media/image232.wmf"/><Relationship Id="rId478" Type="http://schemas.openxmlformats.org/officeDocument/2006/relationships/oleObject" Target="embeddings/oleObject244.bin"/><Relationship Id="rId477" Type="http://schemas.openxmlformats.org/officeDocument/2006/relationships/image" Target="media/image231.wmf"/><Relationship Id="rId476" Type="http://schemas.openxmlformats.org/officeDocument/2006/relationships/oleObject" Target="embeddings/oleObject243.bin"/><Relationship Id="rId475" Type="http://schemas.openxmlformats.org/officeDocument/2006/relationships/image" Target="media/image230.wmf"/><Relationship Id="rId474" Type="http://schemas.openxmlformats.org/officeDocument/2006/relationships/oleObject" Target="embeddings/oleObject242.bin"/><Relationship Id="rId473" Type="http://schemas.openxmlformats.org/officeDocument/2006/relationships/image" Target="media/image229.wmf"/><Relationship Id="rId472" Type="http://schemas.openxmlformats.org/officeDocument/2006/relationships/oleObject" Target="embeddings/oleObject241.bin"/><Relationship Id="rId471" Type="http://schemas.openxmlformats.org/officeDocument/2006/relationships/image" Target="media/image228.wmf"/><Relationship Id="rId470" Type="http://schemas.openxmlformats.org/officeDocument/2006/relationships/oleObject" Target="embeddings/oleObject240.bin"/><Relationship Id="rId47" Type="http://schemas.openxmlformats.org/officeDocument/2006/relationships/oleObject" Target="embeddings/oleObject18.bin"/><Relationship Id="rId469" Type="http://schemas.openxmlformats.org/officeDocument/2006/relationships/image" Target="media/image227.wmf"/><Relationship Id="rId468" Type="http://schemas.openxmlformats.org/officeDocument/2006/relationships/oleObject" Target="embeddings/oleObject239.bin"/><Relationship Id="rId467" Type="http://schemas.openxmlformats.org/officeDocument/2006/relationships/image" Target="media/image226.wmf"/><Relationship Id="rId466" Type="http://schemas.openxmlformats.org/officeDocument/2006/relationships/oleObject" Target="embeddings/oleObject238.bin"/><Relationship Id="rId465" Type="http://schemas.openxmlformats.org/officeDocument/2006/relationships/image" Target="media/image225.wmf"/><Relationship Id="rId464" Type="http://schemas.openxmlformats.org/officeDocument/2006/relationships/oleObject" Target="embeddings/oleObject237.bin"/><Relationship Id="rId463" Type="http://schemas.openxmlformats.org/officeDocument/2006/relationships/image" Target="media/image224.wmf"/><Relationship Id="rId462" Type="http://schemas.openxmlformats.org/officeDocument/2006/relationships/oleObject" Target="embeddings/oleObject236.bin"/><Relationship Id="rId461" Type="http://schemas.openxmlformats.org/officeDocument/2006/relationships/image" Target="media/image223.wmf"/><Relationship Id="rId460" Type="http://schemas.openxmlformats.org/officeDocument/2006/relationships/oleObject" Target="embeddings/oleObject235.bin"/><Relationship Id="rId46" Type="http://schemas.openxmlformats.org/officeDocument/2006/relationships/image" Target="media/image26.wmf"/><Relationship Id="rId459" Type="http://schemas.openxmlformats.org/officeDocument/2006/relationships/image" Target="media/image222.wmf"/><Relationship Id="rId458" Type="http://schemas.openxmlformats.org/officeDocument/2006/relationships/oleObject" Target="embeddings/oleObject234.bin"/><Relationship Id="rId457" Type="http://schemas.openxmlformats.org/officeDocument/2006/relationships/image" Target="media/image221.wmf"/><Relationship Id="rId456" Type="http://schemas.openxmlformats.org/officeDocument/2006/relationships/oleObject" Target="embeddings/oleObject233.bin"/><Relationship Id="rId455" Type="http://schemas.openxmlformats.org/officeDocument/2006/relationships/image" Target="media/image220.wmf"/><Relationship Id="rId454" Type="http://schemas.openxmlformats.org/officeDocument/2006/relationships/oleObject" Target="embeddings/oleObject232.bin"/><Relationship Id="rId453" Type="http://schemas.openxmlformats.org/officeDocument/2006/relationships/image" Target="media/image219.wmf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8.wmf"/><Relationship Id="rId450" Type="http://schemas.openxmlformats.org/officeDocument/2006/relationships/oleObject" Target="embeddings/oleObject230.bin"/><Relationship Id="rId45" Type="http://schemas.openxmlformats.org/officeDocument/2006/relationships/oleObject" Target="embeddings/oleObject17.bin"/><Relationship Id="rId449" Type="http://schemas.openxmlformats.org/officeDocument/2006/relationships/image" Target="media/image217.wmf"/><Relationship Id="rId448" Type="http://schemas.openxmlformats.org/officeDocument/2006/relationships/oleObject" Target="embeddings/oleObject229.bin"/><Relationship Id="rId447" Type="http://schemas.openxmlformats.org/officeDocument/2006/relationships/image" Target="media/image216.wmf"/><Relationship Id="rId446" Type="http://schemas.openxmlformats.org/officeDocument/2006/relationships/oleObject" Target="embeddings/oleObject228.bin"/><Relationship Id="rId445" Type="http://schemas.openxmlformats.org/officeDocument/2006/relationships/image" Target="media/image215.wmf"/><Relationship Id="rId444" Type="http://schemas.openxmlformats.org/officeDocument/2006/relationships/oleObject" Target="embeddings/oleObject227.bin"/><Relationship Id="rId443" Type="http://schemas.openxmlformats.org/officeDocument/2006/relationships/image" Target="media/image214.wmf"/><Relationship Id="rId442" Type="http://schemas.openxmlformats.org/officeDocument/2006/relationships/oleObject" Target="embeddings/oleObject226.bin"/><Relationship Id="rId441" Type="http://schemas.openxmlformats.org/officeDocument/2006/relationships/image" Target="media/image213.wmf"/><Relationship Id="rId440" Type="http://schemas.openxmlformats.org/officeDocument/2006/relationships/oleObject" Target="embeddings/oleObject225.bin"/><Relationship Id="rId44" Type="http://schemas.openxmlformats.org/officeDocument/2006/relationships/image" Target="media/image25.wmf"/><Relationship Id="rId439" Type="http://schemas.openxmlformats.org/officeDocument/2006/relationships/image" Target="media/image212.wmf"/><Relationship Id="rId438" Type="http://schemas.openxmlformats.org/officeDocument/2006/relationships/oleObject" Target="embeddings/oleObject224.bin"/><Relationship Id="rId437" Type="http://schemas.openxmlformats.org/officeDocument/2006/relationships/image" Target="media/image211.wmf"/><Relationship Id="rId436" Type="http://schemas.openxmlformats.org/officeDocument/2006/relationships/oleObject" Target="embeddings/oleObject223.bin"/><Relationship Id="rId435" Type="http://schemas.openxmlformats.org/officeDocument/2006/relationships/image" Target="media/image210.wmf"/><Relationship Id="rId434" Type="http://schemas.openxmlformats.org/officeDocument/2006/relationships/oleObject" Target="embeddings/oleObject222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20.bin"/><Relationship Id="rId43" Type="http://schemas.openxmlformats.org/officeDocument/2006/relationships/oleObject" Target="embeddings/oleObject16.bin"/><Relationship Id="rId429" Type="http://schemas.openxmlformats.org/officeDocument/2006/relationships/image" Target="media/image207.wmf"/><Relationship Id="rId428" Type="http://schemas.openxmlformats.org/officeDocument/2006/relationships/oleObject" Target="embeddings/oleObject219.bin"/><Relationship Id="rId427" Type="http://schemas.openxmlformats.org/officeDocument/2006/relationships/image" Target="media/image206.wmf"/><Relationship Id="rId426" Type="http://schemas.openxmlformats.org/officeDocument/2006/relationships/oleObject" Target="embeddings/oleObject218.bin"/><Relationship Id="rId425" Type="http://schemas.openxmlformats.org/officeDocument/2006/relationships/image" Target="media/image205.wmf"/><Relationship Id="rId424" Type="http://schemas.openxmlformats.org/officeDocument/2006/relationships/oleObject" Target="embeddings/oleObject217.bin"/><Relationship Id="rId423" Type="http://schemas.openxmlformats.org/officeDocument/2006/relationships/image" Target="media/image204.wmf"/><Relationship Id="rId422" Type="http://schemas.openxmlformats.org/officeDocument/2006/relationships/oleObject" Target="embeddings/oleObject216.bin"/><Relationship Id="rId421" Type="http://schemas.openxmlformats.org/officeDocument/2006/relationships/image" Target="media/image203.wmf"/><Relationship Id="rId420" Type="http://schemas.openxmlformats.org/officeDocument/2006/relationships/oleObject" Target="embeddings/oleObject215.bin"/><Relationship Id="rId42" Type="http://schemas.openxmlformats.org/officeDocument/2006/relationships/image" Target="media/image24.png"/><Relationship Id="rId419" Type="http://schemas.openxmlformats.org/officeDocument/2006/relationships/image" Target="media/image202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1.wmf"/><Relationship Id="rId416" Type="http://schemas.openxmlformats.org/officeDocument/2006/relationships/oleObject" Target="embeddings/oleObject213.bin"/><Relationship Id="rId415" Type="http://schemas.openxmlformats.org/officeDocument/2006/relationships/image" Target="media/image200.wmf"/><Relationship Id="rId414" Type="http://schemas.openxmlformats.org/officeDocument/2006/relationships/oleObject" Target="embeddings/oleObject212.bin"/><Relationship Id="rId413" Type="http://schemas.openxmlformats.org/officeDocument/2006/relationships/image" Target="media/image199.wmf"/><Relationship Id="rId412" Type="http://schemas.openxmlformats.org/officeDocument/2006/relationships/oleObject" Target="embeddings/oleObject211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10.bin"/><Relationship Id="rId41" Type="http://schemas.openxmlformats.org/officeDocument/2006/relationships/image" Target="media/image23.wmf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9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8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7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6.bin"/><Relationship Id="rId401" Type="http://schemas.openxmlformats.org/officeDocument/2006/relationships/image" Target="media/image193.wmf"/><Relationship Id="rId400" Type="http://schemas.openxmlformats.org/officeDocument/2006/relationships/oleObject" Target="embeddings/oleObject205.bin"/><Relationship Id="rId40" Type="http://schemas.openxmlformats.org/officeDocument/2006/relationships/oleObject" Target="embeddings/oleObject15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2.wmf"/><Relationship Id="rId398" Type="http://schemas.openxmlformats.org/officeDocument/2006/relationships/oleObject" Target="embeddings/oleObject204.bin"/><Relationship Id="rId397" Type="http://schemas.openxmlformats.org/officeDocument/2006/relationships/image" Target="media/image191.wmf"/><Relationship Id="rId396" Type="http://schemas.openxmlformats.org/officeDocument/2006/relationships/oleObject" Target="embeddings/oleObject203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9.wmf"/><Relationship Id="rId392" Type="http://schemas.openxmlformats.org/officeDocument/2006/relationships/oleObject" Target="embeddings/oleObject201.bin"/><Relationship Id="rId391" Type="http://schemas.openxmlformats.org/officeDocument/2006/relationships/image" Target="media/image188.wmf"/><Relationship Id="rId390" Type="http://schemas.openxmlformats.org/officeDocument/2006/relationships/oleObject" Target="embeddings/oleObject200.bin"/><Relationship Id="rId39" Type="http://schemas.openxmlformats.org/officeDocument/2006/relationships/image" Target="media/image22.wmf"/><Relationship Id="rId389" Type="http://schemas.openxmlformats.org/officeDocument/2006/relationships/image" Target="media/image187.wmf"/><Relationship Id="rId388" Type="http://schemas.openxmlformats.org/officeDocument/2006/relationships/oleObject" Target="embeddings/oleObject199.bin"/><Relationship Id="rId387" Type="http://schemas.openxmlformats.org/officeDocument/2006/relationships/image" Target="media/image186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5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5.bin"/><Relationship Id="rId38" Type="http://schemas.openxmlformats.org/officeDocument/2006/relationships/oleObject" Target="embeddings/oleObject14.bin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90.bin"/><Relationship Id="rId37" Type="http://schemas.openxmlformats.org/officeDocument/2006/relationships/image" Target="media/image21.png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7.bin"/><Relationship Id="rId363" Type="http://schemas.openxmlformats.org/officeDocument/2006/relationships/image" Target="media/image174.wmf"/><Relationship Id="rId362" Type="http://schemas.openxmlformats.org/officeDocument/2006/relationships/oleObject" Target="embeddings/oleObject186.bin"/><Relationship Id="rId361" Type="http://schemas.openxmlformats.org/officeDocument/2006/relationships/image" Target="media/image173.wmf"/><Relationship Id="rId360" Type="http://schemas.openxmlformats.org/officeDocument/2006/relationships/oleObject" Target="embeddings/oleObject185.bin"/><Relationship Id="rId36" Type="http://schemas.openxmlformats.org/officeDocument/2006/relationships/image" Target="media/image20.png"/><Relationship Id="rId359" Type="http://schemas.openxmlformats.org/officeDocument/2006/relationships/image" Target="media/image172.wmf"/><Relationship Id="rId358" Type="http://schemas.openxmlformats.org/officeDocument/2006/relationships/oleObject" Target="embeddings/oleObject184.bin"/><Relationship Id="rId357" Type="http://schemas.openxmlformats.org/officeDocument/2006/relationships/image" Target="media/image171.wmf"/><Relationship Id="rId356" Type="http://schemas.openxmlformats.org/officeDocument/2006/relationships/oleObject" Target="embeddings/oleObject183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9.png"/><Relationship Id="rId352" Type="http://schemas.openxmlformats.org/officeDocument/2006/relationships/image" Target="media/image168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7.wmf"/><Relationship Id="rId35" Type="http://schemas.openxmlformats.org/officeDocument/2006/relationships/image" Target="media/image19.png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6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4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3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2.wmf"/><Relationship Id="rId34" Type="http://schemas.openxmlformats.org/officeDocument/2006/relationships/image" Target="media/image18.png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1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60.wmf"/><Relationship Id="rId335" Type="http://schemas.openxmlformats.org/officeDocument/2006/relationships/oleObject" Target="embeddings/oleObject173.bin"/><Relationship Id="rId334" Type="http://schemas.openxmlformats.org/officeDocument/2006/relationships/image" Target="media/image159.wmf"/><Relationship Id="rId333" Type="http://schemas.openxmlformats.org/officeDocument/2006/relationships/oleObject" Target="embeddings/oleObject172.bin"/><Relationship Id="rId332" Type="http://schemas.openxmlformats.org/officeDocument/2006/relationships/image" Target="media/image158.wmf"/><Relationship Id="rId331" Type="http://schemas.openxmlformats.org/officeDocument/2006/relationships/oleObject" Target="embeddings/oleObject171.bin"/><Relationship Id="rId330" Type="http://schemas.openxmlformats.org/officeDocument/2006/relationships/image" Target="media/image157.wmf"/><Relationship Id="rId33" Type="http://schemas.openxmlformats.org/officeDocument/2006/relationships/image" Target="media/image17.wmf"/><Relationship Id="rId329" Type="http://schemas.openxmlformats.org/officeDocument/2006/relationships/oleObject" Target="embeddings/oleObject170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8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7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6.bin"/><Relationship Id="rId320" Type="http://schemas.openxmlformats.org/officeDocument/2006/relationships/image" Target="media/image152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5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4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3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2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61.bin"/><Relationship Id="rId310" Type="http://schemas.openxmlformats.org/officeDocument/2006/relationships/image" Target="media/image147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60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9.bin"/><Relationship Id="rId306" Type="http://schemas.openxmlformats.org/officeDocument/2006/relationships/image" Target="media/image145.png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43.wmf"/><Relationship Id="rId302" Type="http://schemas.openxmlformats.org/officeDocument/2006/relationships/oleObject" Target="embeddings/oleObject157.bin"/><Relationship Id="rId301" Type="http://schemas.openxmlformats.org/officeDocument/2006/relationships/image" Target="media/image142.wmf"/><Relationship Id="rId300" Type="http://schemas.openxmlformats.org/officeDocument/2006/relationships/oleObject" Target="embeddings/oleObject156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55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54.bin"/><Relationship Id="rId295" Type="http://schemas.openxmlformats.org/officeDocument/2006/relationships/image" Target="media/image139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8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7.wmf"/><Relationship Id="rId290" Type="http://schemas.openxmlformats.org/officeDocument/2006/relationships/oleObject" Target="embeddings/oleObject151.bin"/><Relationship Id="rId29" Type="http://schemas.openxmlformats.org/officeDocument/2006/relationships/image" Target="media/image15.wmf"/><Relationship Id="rId289" Type="http://schemas.openxmlformats.org/officeDocument/2006/relationships/image" Target="media/image136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31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8.png"/><Relationship Id="rId272" Type="http://schemas.openxmlformats.org/officeDocument/2006/relationships/image" Target="media/image127.wmf"/><Relationship Id="rId271" Type="http://schemas.openxmlformats.org/officeDocument/2006/relationships/oleObject" Target="embeddings/oleObject142.bin"/><Relationship Id="rId270" Type="http://schemas.openxmlformats.org/officeDocument/2006/relationships/oleObject" Target="embeddings/oleObject141.bin"/><Relationship Id="rId27" Type="http://schemas.openxmlformats.org/officeDocument/2006/relationships/image" Target="media/image14.wmf"/><Relationship Id="rId269" Type="http://schemas.openxmlformats.org/officeDocument/2006/relationships/oleObject" Target="embeddings/oleObject140.bin"/><Relationship Id="rId268" Type="http://schemas.openxmlformats.org/officeDocument/2006/relationships/oleObject" Target="embeddings/oleObject139.bin"/><Relationship Id="rId267" Type="http://schemas.openxmlformats.org/officeDocument/2006/relationships/oleObject" Target="embeddings/oleObject138.bin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6.bin"/><Relationship Id="rId263" Type="http://schemas.openxmlformats.org/officeDocument/2006/relationships/oleObject" Target="embeddings/oleObject135.bin"/><Relationship Id="rId262" Type="http://schemas.openxmlformats.org/officeDocument/2006/relationships/oleObject" Target="embeddings/oleObject134.bin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png"/><Relationship Id="rId255" Type="http://schemas.openxmlformats.org/officeDocument/2006/relationships/image" Target="media/image122.wmf"/><Relationship Id="rId254" Type="http://schemas.openxmlformats.org/officeDocument/2006/relationships/oleObject" Target="embeddings/oleObject130.bin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20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5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2.bin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20.bin"/><Relationship Id="rId235" Type="http://schemas.openxmlformats.org/officeDocument/2006/relationships/oleObject" Target="embeddings/oleObject119.bin"/><Relationship Id="rId234" Type="http://schemas.openxmlformats.org/officeDocument/2006/relationships/oleObject" Target="embeddings/oleObject118.bin"/><Relationship Id="rId233" Type="http://schemas.openxmlformats.org/officeDocument/2006/relationships/oleObject" Target="embeddings/oleObject117.bin"/><Relationship Id="rId232" Type="http://schemas.openxmlformats.org/officeDocument/2006/relationships/oleObject" Target="embeddings/oleObject116.bin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3.wmf"/><Relationship Id="rId23" Type="http://schemas.openxmlformats.org/officeDocument/2006/relationships/image" Target="media/image12.png"/><Relationship Id="rId229" Type="http://schemas.openxmlformats.org/officeDocument/2006/relationships/oleObject" Target="embeddings/oleObject114.bin"/><Relationship Id="rId228" Type="http://schemas.openxmlformats.org/officeDocument/2006/relationships/oleObject" Target="embeddings/oleObject113.bin"/><Relationship Id="rId227" Type="http://schemas.openxmlformats.org/officeDocument/2006/relationships/oleObject" Target="embeddings/oleObject112.bin"/><Relationship Id="rId226" Type="http://schemas.openxmlformats.org/officeDocument/2006/relationships/oleObject" Target="embeddings/oleObject111.bin"/><Relationship Id="rId225" Type="http://schemas.openxmlformats.org/officeDocument/2006/relationships/oleObject" Target="embeddings/oleObject110.bin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1.png"/><Relationship Id="rId219" Type="http://schemas.openxmlformats.org/officeDocument/2006/relationships/oleObject" Target="embeddings/oleObject106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8.png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10.png"/><Relationship Id="rId209" Type="http://schemas.openxmlformats.org/officeDocument/2006/relationships/oleObject" Target="embeddings/oleObject101.bin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8.bin"/><Relationship Id="rId203" Type="http://schemas.openxmlformats.org/officeDocument/2006/relationships/oleObject" Target="embeddings/oleObject97.bin"/><Relationship Id="rId202" Type="http://schemas.openxmlformats.org/officeDocument/2006/relationships/image" Target="media/image103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102.wmf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101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100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9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8.png"/><Relationship Id="rId191" Type="http://schemas.openxmlformats.org/officeDocument/2006/relationships/oleObject" Target="embeddings/oleObject91.bin"/><Relationship Id="rId190" Type="http://schemas.openxmlformats.org/officeDocument/2006/relationships/image" Target="media/image97.wmf"/><Relationship Id="rId19" Type="http://schemas.openxmlformats.org/officeDocument/2006/relationships/image" Target="media/image8.png"/><Relationship Id="rId189" Type="http://schemas.openxmlformats.org/officeDocument/2006/relationships/oleObject" Target="embeddings/oleObject90.bin"/><Relationship Id="rId188" Type="http://schemas.openxmlformats.org/officeDocument/2006/relationships/oleObject" Target="embeddings/oleObject89.bin"/><Relationship Id="rId187" Type="http://schemas.openxmlformats.org/officeDocument/2006/relationships/oleObject" Target="embeddings/oleObject88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5.png"/><Relationship Id="rId183" Type="http://schemas.openxmlformats.org/officeDocument/2006/relationships/oleObject" Target="embeddings/oleObject86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3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3.bin"/><Relationship Id="rId176" Type="http://schemas.openxmlformats.org/officeDocument/2006/relationships/oleObject" Target="embeddings/oleObject82.bin"/><Relationship Id="rId175" Type="http://schemas.openxmlformats.org/officeDocument/2006/relationships/image" Target="media/image91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90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8.bin"/><Relationship Id="rId169" Type="http://schemas.openxmlformats.org/officeDocument/2006/relationships/image" Target="media/image88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3.bin"/><Relationship Id="rId158" Type="http://schemas.openxmlformats.org/officeDocument/2006/relationships/oleObject" Target="embeddings/oleObject72.bin"/><Relationship Id="rId157" Type="http://schemas.openxmlformats.org/officeDocument/2006/relationships/oleObject" Target="embeddings/oleObject71.bin"/><Relationship Id="rId156" Type="http://schemas.openxmlformats.org/officeDocument/2006/relationships/image" Target="media/image83.png"/><Relationship Id="rId155" Type="http://schemas.openxmlformats.org/officeDocument/2006/relationships/image" Target="media/image82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69.bin"/><Relationship Id="rId151" Type="http://schemas.openxmlformats.org/officeDocument/2006/relationships/oleObject" Target="embeddings/oleObject68.bin"/><Relationship Id="rId150" Type="http://schemas.openxmlformats.org/officeDocument/2006/relationships/image" Target="media/image80.png"/><Relationship Id="rId15" Type="http://schemas.openxmlformats.org/officeDocument/2006/relationships/oleObject" Target="embeddings/oleObject7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3.bin"/><Relationship Id="rId14" Type="http://schemas.openxmlformats.org/officeDocument/2006/relationships/image" Target="media/image5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60.bin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57.bin"/><Relationship Id="rId128" Type="http://schemas.openxmlformats.org/officeDocument/2006/relationships/oleObject" Target="embeddings/oleObject56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8.png"/><Relationship Id="rId124" Type="http://schemas.openxmlformats.org/officeDocument/2006/relationships/oleObject" Target="embeddings/oleObject54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4.wmf"/><Relationship Id="rId119" Type="http://schemas.openxmlformats.org/officeDocument/2006/relationships/image" Target="media/image65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50.bin"/><Relationship Id="rId115" Type="http://schemas.openxmlformats.org/officeDocument/2006/relationships/oleObject" Target="embeddings/oleObject49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61.wmf"/><Relationship Id="rId11" Type="http://schemas.openxmlformats.org/officeDocument/2006/relationships/oleObject" Target="embeddings/oleObject5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7.png"/><Relationship Id="rId101" Type="http://schemas.openxmlformats.org/officeDocument/2006/relationships/image" Target="media/image56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2017-10-24T01:23:00Z</dcterms:created>
  <dc:creator>XY</dc:creator>
  <cp:lastModifiedBy>XY</cp:lastModifiedBy>
  <dcterms:modified xsi:type="dcterms:W3CDTF">2017-10-24T01:24:02Z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