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数学</w:t>
      </w:r>
    </w:p>
    <w:p>
      <w:r>
        <w:rPr>
          <w:rFonts w:hint="eastAsia"/>
        </w:rPr>
        <w:t>第Ⅰ卷 选择题（共3</w:t>
      </w:r>
      <w:r>
        <w:t>0</w:t>
      </w:r>
      <w:r>
        <w:rPr>
          <w:rFonts w:hint="eastAsia"/>
        </w:rPr>
        <w:t>分）</w:t>
      </w:r>
    </w:p>
    <w:p>
      <w:r>
        <w:rPr>
          <w:rFonts w:hint="eastAsia"/>
        </w:rPr>
        <w:t>一、选择题（本大题共</w:t>
      </w:r>
      <w:r>
        <w:t>1</w:t>
      </w:r>
      <w:r>
        <w:rPr>
          <w:rFonts w:hint="eastAsia"/>
        </w:rPr>
        <w:t>0个小题</w:t>
      </w:r>
      <w:r>
        <w:t>，</w:t>
      </w:r>
      <w:r>
        <w:rPr>
          <w:rFonts w:hint="eastAsia"/>
        </w:rPr>
        <w:t>每小题3分</w:t>
      </w:r>
      <w:r>
        <w:t>，</w:t>
      </w:r>
      <w:r>
        <w:rPr>
          <w:rFonts w:hint="eastAsia"/>
        </w:rPr>
        <w:t>共3</w:t>
      </w:r>
      <w:r>
        <w:t>0</w:t>
      </w:r>
      <w:r>
        <w:rPr>
          <w:rFonts w:hint="eastAsia"/>
        </w:rPr>
        <w:t>分</w:t>
      </w:r>
      <w:r>
        <w:t>．</w:t>
      </w:r>
      <w:r>
        <w:rPr>
          <w:rFonts w:hint="eastAsia"/>
        </w:rPr>
        <w:t>在每个小题给出的四个选项中，只有一项符合题目要求，请选出并在答题卡上将该项涂黑）</w:t>
      </w:r>
    </w:p>
    <w:p>
      <w:pPr>
        <w:rPr>
          <w:rFonts w:hint="eastAsia"/>
        </w:rPr>
      </w:pPr>
      <w:r>
        <w:rPr>
          <w:rFonts w:hint="eastAsia"/>
        </w:rPr>
        <w:t>1．计算</w:t>
      </w:r>
      <w:r>
        <w:object>
          <v:shape id="_x0000_i1025" o:spt="75" type="#_x0000_t75" style="height:13pt;width:31.95pt;" o:ole="t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>的结果是（   ）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A．-3B．-1  C．1  D．3</w:t>
      </w:r>
    </w:p>
    <w:p>
      <w:pPr>
        <w:rPr>
          <w:rFonts w:hint="eastAsia"/>
        </w:rPr>
      </w:pPr>
      <w:r>
        <w:rPr>
          <w:rFonts w:hint="eastAsia"/>
        </w:rPr>
        <w:t>2．如图，直线</w:t>
      </w:r>
      <w:r>
        <w:object>
          <v:shape id="_x0000_i1026" o:spt="75" type="#_x0000_t75" style="height:16pt;width:20pt;" o:ole="t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>被直线</w:t>
      </w:r>
      <w:r>
        <w:object>
          <v:shape id="_x0000_i1027" o:spt="75" type="#_x0000_t75" style="height:11pt;width:9pt;" o:ole="t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>所截，下列条件不能判定直线</w:t>
      </w:r>
      <w:r>
        <w:object>
          <v:shape id="_x0000_i1028" o:spt="75" type="#_x0000_t75" style="height:11pt;width:10pt;" o:ole="t" filled="f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029" o:spt="75" type="#_x0000_t75" style="height:13.95pt;width:10pt;" o:ole="t" filled="f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</w:rPr>
        <w:t>平行的是（   ）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57860" cy="504825"/>
            <wp:effectExtent l="0" t="0" r="8890" b="952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30" o:spt="75" type="#_x0000_t75" style="height:13.95pt;width:42.95pt;" o:ole="t" filled="f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/>
        </w:rPr>
        <w:t>B．</w:t>
      </w:r>
      <w:r>
        <w:object>
          <v:shape id="_x0000_i1031" o:spt="75" type="#_x0000_t75" style="height:16pt;width:76pt;" o:ole="t" filled="f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/>
        </w:rPr>
        <w:t xml:space="preserve">  C．</w:t>
      </w:r>
      <w:r>
        <w:object>
          <v:shape id="_x0000_i1032" o:spt="75" type="#_x0000_t75" style="height:13pt;width:44pt;" o:ole="t" filled="f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/>
        </w:rPr>
        <w:t xml:space="preserve">  D．</w:t>
      </w:r>
      <w:r>
        <w:object>
          <v:shape id="_x0000_i1033" o:spt="75" type="#_x0000_t75" style="height:13.95pt;width:45pt;" o:ole="t" filled="f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3．在体育课上，甲，乙两名同学分别进行了5次跳远测试，经计算他们的平均成绩相同．若要比较这两名同学的成绩哪一个更为稳定，通常需要比较他们成绩的（   ）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A．众数B．平均数  C．中位数   D．方差 </w:t>
      </w:r>
    </w:p>
    <w:p>
      <w:pPr>
        <w:rPr>
          <w:rFonts w:hint="eastAsia"/>
        </w:rPr>
      </w:pPr>
      <w:r>
        <w:rPr>
          <w:rFonts w:hint="eastAsia"/>
        </w:rPr>
        <w:t>4．将不等式组</w:t>
      </w:r>
      <w:r>
        <w:object>
          <v:shape id="_x0000_i1034" o:spt="75" type="#_x0000_t75" style="height:36pt;width:56pt;" o:ole="t" filled="f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/>
        </w:rPr>
        <w:t>的解集表示在数轴上，下面表示正确的是（   ）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</w:rPr>
        <w:drawing>
          <wp:inline distT="0" distB="0" distL="114300" distR="114300">
            <wp:extent cx="724535" cy="200660"/>
            <wp:effectExtent l="0" t="0" r="18415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B．</w:t>
      </w:r>
      <w:r>
        <w:rPr>
          <w:rFonts w:hint="eastAsia"/>
        </w:rPr>
        <w:drawing>
          <wp:inline distT="0" distB="0" distL="114300" distR="114300">
            <wp:extent cx="515620" cy="162560"/>
            <wp:effectExtent l="0" t="0" r="1778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C． </w:t>
      </w:r>
      <w:r>
        <w:rPr>
          <w:rFonts w:hint="eastAsia"/>
        </w:rPr>
        <w:drawing>
          <wp:inline distT="0" distB="0" distL="114300" distR="114300">
            <wp:extent cx="963930" cy="266700"/>
            <wp:effectExtent l="0" t="0" r="7620" b="0"/>
            <wp:docPr id="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D．</w:t>
      </w:r>
      <w:r>
        <w:rPr>
          <w:rFonts w:hint="eastAsia"/>
        </w:rPr>
        <w:drawing>
          <wp:inline distT="0" distB="0" distL="114300" distR="114300">
            <wp:extent cx="567055" cy="181610"/>
            <wp:effectExtent l="0" t="0" r="4445" b="8890"/>
            <wp:docPr id="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5．下列运算错误的是（   ）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35" o:spt="75" type="#_x0000_t75" style="height:19pt;width:60.95pt;" o:ole="t" filled="f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hint="eastAsia"/>
        </w:rPr>
        <w:t>B．</w:t>
      </w:r>
      <w:r>
        <w:object>
          <v:shape id="_x0000_i1036" o:spt="75" type="#_x0000_t75" style="height:31pt;width:67pt;" o:ole="t" filled="f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hint="eastAsia"/>
        </w:rPr>
        <w:t xml:space="preserve">  C．</w:t>
      </w:r>
      <w:r>
        <w:t xml:space="preserve"> </w:t>
      </w:r>
      <w:r>
        <w:object>
          <v:shape id="_x0000_i1037" o:spt="75" type="#_x0000_t75" style="height:16pt;width:78pt;" o:ole="t" filled="f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hint="eastAsia"/>
        </w:rPr>
        <w:t>D．</w:t>
      </w:r>
      <w:r>
        <w:object>
          <v:shape id="_x0000_i1038" o:spt="75" type="#_x0000_t75" style="height:18pt;width:100pt;" o:ole="t" filled="f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6．如图，将矩形纸片</w:t>
      </w:r>
      <w:r>
        <w:object>
          <v:shape id="_x0000_i1039" o:spt="75" type="#_x0000_t75" style="height:13.95pt;width:36pt;" o:ole="t" filled="f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hint="eastAsia"/>
        </w:rPr>
        <w:t>沿</w:t>
      </w:r>
      <w:r>
        <w:object>
          <v:shape id="_x0000_i1040" o:spt="75" type="#_x0000_t75" style="height:13pt;width:20pt;" o:ole="t" filled="f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Fonts w:hint="eastAsia"/>
        </w:rPr>
        <w:t>折叠，得到</w:t>
      </w:r>
      <w:r>
        <w:object>
          <v:shape id="_x0000_i1041" o:spt="75" type="#_x0000_t75" style="height:13.95pt;width:38pt;" o:ole="t" filled="f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42" o:spt="75" type="#_x0000_t75" style="height:13.95pt;width:23pt;" o:ole="t" filled="f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043" o:spt="75" type="#_x0000_t75" style="height:13pt;width:20pt;" o:ole="t" filled="f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hint="eastAsia"/>
        </w:rPr>
        <w:t>交于点</w:t>
      </w:r>
      <w:r>
        <w:object>
          <v:shape id="_x0000_i1044" o:spt="75" type="#_x0000_t75" style="height:13pt;width:12pt;" o:ole="t" filled="f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hint="eastAsia"/>
        </w:rPr>
        <w:t>．若</w:t>
      </w:r>
      <w:r>
        <w:object>
          <v:shape id="_x0000_i1045" o:spt="75" type="#_x0000_t75" style="height:16pt;width:42.95pt;" o:ole="t" filled="f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hint="eastAsia"/>
        </w:rPr>
        <w:t>，则</w:t>
      </w:r>
      <w:r>
        <w:object>
          <v:shape id="_x0000_i1046" o:spt="75" type="#_x0000_t75" style="height:13pt;width:19pt;" o:ole="t" filled="f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hint="eastAsia"/>
        </w:rPr>
        <w:t>的度数为（   ）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19125" cy="450215"/>
            <wp:effectExtent l="0" t="0" r="9525" b="6985"/>
            <wp:docPr id="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8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47" o:spt="75" type="#_x0000_t75" style="height:16pt;width:19pt;" o:ole="t" filled="f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hint="eastAsia"/>
        </w:rPr>
        <w:t>B．</w:t>
      </w:r>
      <w:r>
        <w:object>
          <v:shape id="_x0000_i1048" o:spt="75" type="#_x0000_t75" style="height:16pt;width:18pt;" o:ole="t" filled="f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hint="eastAsia"/>
        </w:rPr>
        <w:t xml:space="preserve">  C．</w:t>
      </w:r>
      <w:r>
        <w:t xml:space="preserve"> </w:t>
      </w:r>
      <w:r>
        <w:object>
          <v:shape id="_x0000_i1049" o:spt="75" type="#_x0000_t75" style="height:16pt;width:18pt;" o:ole="t" filled="f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hint="eastAsia"/>
        </w:rPr>
        <w:t>D．</w:t>
      </w:r>
      <w:r>
        <w:object>
          <v:shape id="_x0000_i1050" o:spt="75" type="#_x0000_t75" style="height:16pt;width:18pt;" o:ole="t" filled="f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7．化简</w:t>
      </w:r>
      <w:r>
        <w:object>
          <v:shape id="_x0000_i1051" o:spt="75" type="#_x0000_t75" style="height:22.6pt;width:49.5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hint="eastAsia"/>
        </w:rPr>
        <w:t>的结果是（   ）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52" o:spt="75" type="#_x0000_t75" style="height:16pt;width:45pt;" o:ole="t" filled="f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hint="eastAsia"/>
        </w:rPr>
        <w:t>B．</w:t>
      </w:r>
      <w:r>
        <w:object>
          <v:shape id="_x0000_i1053" o:spt="75" type="#_x0000_t75" style="height:16pt;width:45pt;" o:ole="t" filled="f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hint="eastAsia"/>
        </w:rPr>
        <w:t xml:space="preserve">  C．</w:t>
      </w:r>
      <w:r>
        <w:t xml:space="preserve"> </w:t>
      </w:r>
      <w:r>
        <w:object>
          <v:shape id="_x0000_i1054" o:spt="75" type="#_x0000_t75" style="height:31pt;width:37pt;" o:ole="t" filled="f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hint="eastAsia"/>
        </w:rPr>
        <w:t>D．</w:t>
      </w:r>
      <w:r>
        <w:object>
          <v:shape id="_x0000_i1055" o:spt="75" type="#_x0000_t75" style="height:31pt;width:28pt;" o:ole="t" filled="f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8．2017年5月18日，我国宣布在南海神狐海域成功试采可燃冰，成为世界上首个在海域连续稳定产气的国家．据粗略估计，仅南海北部陆坡的可燃冰资源就达到186亿吨油当量，达到我国陆上石油资源总量的</w:t>
      </w:r>
      <w:r>
        <w:object>
          <v:shape id="_x0000_i1056" o:spt="75" type="#_x0000_t75" style="height:13.95pt;width:24.95pt;" o:ole="t" filled="f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hint="eastAsia"/>
        </w:rPr>
        <w:t>．数据186亿吨用科学记数法可表示为（   ）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83895" cy="495935"/>
            <wp:effectExtent l="0" t="0" r="1905" b="18415"/>
            <wp:docPr id="2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9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57" o:spt="75" type="#_x0000_t75" style="height:16pt;width:44pt;" o:ole="t" filled="f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hint="eastAsia"/>
        </w:rPr>
        <w:t>吨B．</w:t>
      </w:r>
      <w:r>
        <w:object>
          <v:shape id="_x0000_i1058" o:spt="75" type="#_x0000_t75" style="height:16pt;width:47pt;" o:ole="t" filled="f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hint="eastAsia"/>
        </w:rPr>
        <w:t>吨  C．</w:t>
      </w:r>
      <w:r>
        <w:object>
          <v:shape id="_x0000_i1059" o:spt="75" type="#_x0000_t75" style="height:16pt;width:49.95pt;" o:ole="t" filled="f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hint="eastAsia"/>
        </w:rPr>
        <w:t>吨 D．</w:t>
      </w:r>
      <w:r>
        <w:object>
          <v:shape id="_x0000_i1060" o:spt="75" type="#_x0000_t75" style="height:16pt;width:57pt;" o:ole="t" filled="f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hint="eastAsia"/>
        </w:rPr>
        <w:t>吨</w:t>
      </w:r>
    </w:p>
    <w:p>
      <w:pPr>
        <w:rPr>
          <w:rFonts w:hint="eastAsia"/>
        </w:rPr>
      </w:pPr>
      <w:r>
        <w:rPr>
          <w:rFonts w:hint="eastAsia"/>
        </w:rPr>
        <w:t>9．公元前5世纪，毕达哥拉斯学派中的一名成员希伯索斯发现了无理数</w:t>
      </w:r>
      <w:r>
        <w:object>
          <v:shape id="_x0000_i1061" o:spt="75" type="#_x0000_t75" style="height:17pt;width:19pt;" o:ole="t" filled="f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hint="eastAsia"/>
        </w:rPr>
        <w:t>，导致了第一次数学危机．</w:t>
      </w:r>
      <w:r>
        <w:object>
          <v:shape id="_x0000_i1062" o:spt="75" type="#_x0000_t75" style="height:17pt;width:19pt;" o:ole="t" filled="f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hint="eastAsia"/>
        </w:rPr>
        <w:t>是无理数的证明如下：</w:t>
      </w:r>
    </w:p>
    <w:p>
      <w:pPr>
        <w:rPr>
          <w:rFonts w:hint="eastAsia"/>
        </w:rPr>
      </w:pPr>
      <w:r>
        <w:rPr>
          <w:rFonts w:hint="eastAsia"/>
        </w:rPr>
        <w:t>假设</w:t>
      </w:r>
      <w:r>
        <w:object>
          <v:shape id="_x0000_i1063" o:spt="75" type="#_x0000_t75" style="height:17pt;width:19pt;" o:ole="t" filled="f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hint="eastAsia"/>
        </w:rPr>
        <w:t>是有理数，那么它可以表示成</w:t>
      </w:r>
      <w:r>
        <w:object>
          <v:shape id="_x0000_i1064" o:spt="75" type="#_x0000_t75" style="height:33pt;width:13pt;" o:ole="t" filled="f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/>
        </w:rPr>
        <w:t>（</w:t>
      </w:r>
      <w:r>
        <w:object>
          <v:shape id="_x0000_i1065" o:spt="75" type="#_x0000_t75" style="height:13pt;width:12pt;" o:ole="t" filled="f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066" o:spt="75" type="#_x0000_t75" style="height:13pt;width:10pt;" o:ole="t" filled="f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hint="eastAsia"/>
        </w:rPr>
        <w:t>是互质的两个正整数）．于是</w:t>
      </w:r>
      <w:r>
        <w:object>
          <v:shape id="_x0000_i1067" o:spt="75" type="#_x0000_t75" style="height:33pt;width:85pt;" o:ole="t" filled="f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hint="eastAsia"/>
        </w:rPr>
        <w:t>，所以，</w:t>
      </w:r>
      <w:r>
        <w:object>
          <v:shape id="_x0000_i1068" o:spt="75" type="#_x0000_t75" style="height:18pt;width:45pt;" o:ole="t" filled="f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hint="eastAsia"/>
        </w:rPr>
        <w:t>．于是</w:t>
      </w:r>
      <w:r>
        <w:object>
          <v:shape id="_x0000_i1069" o:spt="75" type="#_x0000_t75" style="height:18pt;width:13.95pt;" o:ole="t" filled="f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eastAsia"/>
        </w:rPr>
        <w:t>是偶数，进而</w:t>
      </w:r>
      <w:r>
        <w:object>
          <v:shape id="_x0000_i1070" o:spt="75" type="#_x0000_t75" style="height:13pt;width:10pt;" o:ole="t" filled="f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/>
        </w:rPr>
        <w:t>是偶数．从而可设</w:t>
      </w:r>
      <w:r>
        <w:object>
          <v:shape id="_x0000_i1071" o:spt="75" type="#_x0000_t75" style="height:16pt;width:37pt;" o:ole="t" filled="f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hint="eastAsia"/>
        </w:rPr>
        <w:t>，所以</w:t>
      </w:r>
      <w:r>
        <w:object>
          <v:shape id="_x0000_i1072" o:spt="75" type="#_x0000_t75" style="height:18pt;width:111pt;" o:ole="t" filled="f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hint="eastAsia"/>
        </w:rPr>
        <w:t>，于是可得</w:t>
      </w:r>
      <w:r>
        <w:object>
          <v:shape id="_x0000_i1073" o:spt="75" type="#_x0000_t75" style="height:13pt;width:12pt;" o:ole="t" filled="f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hint="eastAsia"/>
        </w:rPr>
        <w:t>也是偶数．这与“</w:t>
      </w:r>
      <w:r>
        <w:object>
          <v:shape id="_x0000_i1074" o:spt="75" type="#_x0000_t75" style="height:13pt;width:12pt;" o:ole="t" filled="f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075" o:spt="75" type="#_x0000_t75" style="height:13pt;width:10pt;" o:ole="t" filled="f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/>
        </w:rPr>
        <w:t>是互质的两个正整数”矛盾，从而可知“</w:t>
      </w:r>
      <w:r>
        <w:object>
          <v:shape id="_x0000_i1076" o:spt="75" type="#_x0000_t75" style="height:17pt;width:19pt;" o:ole="t" filled="f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/>
        </w:rPr>
        <w:t>是有理数”的假设不成立，所以，</w:t>
      </w:r>
      <w:r>
        <w:object>
          <v:shape id="_x0000_i1077" o:spt="75" type="#_x0000_t75" style="height:17pt;width:19pt;" o:ole="t" filled="f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/>
        </w:rPr>
        <w:t>是无理数．</w:t>
      </w:r>
    </w:p>
    <w:p>
      <w:pPr>
        <w:rPr>
          <w:rFonts w:hint="eastAsia"/>
        </w:rPr>
      </w:pPr>
      <w:r>
        <w:rPr>
          <w:rFonts w:hint="eastAsia"/>
        </w:rPr>
        <w:t>这种证明“</w:t>
      </w:r>
      <w:r>
        <w:object>
          <v:shape id="_x0000_i1078" o:spt="75" type="#_x0000_t75" style="height:17pt;width:19pt;" o:ole="t" filled="f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/>
        </w:rPr>
        <w:t>是无理数”的方法是（   ）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A．综合法B．反证法  C．举反例法D．数学归纳法</w:t>
      </w:r>
    </w:p>
    <w:p>
      <w:pPr>
        <w:rPr>
          <w:rFonts w:hint="eastAsia"/>
        </w:rPr>
      </w:pPr>
      <w:r>
        <w:rPr>
          <w:rFonts w:hint="eastAsia"/>
        </w:rPr>
        <w:t>10．右图是某商品的标志图案，</w:t>
      </w:r>
      <w:r>
        <w:object>
          <v:shape id="_x0000_i1079" o:spt="75" type="#_x0000_t75" style="height:13.95pt;width:21pt;" o:ole="t" filled="f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080" o:spt="75" type="#_x0000_t75" style="height:13pt;width:20pt;" o:ole="t" filled="f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/>
        </w:rPr>
        <w:t>是</w:t>
      </w:r>
      <w:r>
        <w:object>
          <v:shape id="_x0000_i1081" o:spt="75" type="#_x0000_t75" style="height:15pt;width:22pt;" o:ole="t" filled="f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/>
        </w:rPr>
        <w:t>的两条直径，首尾顺次连接点</w:t>
      </w:r>
      <w:r>
        <w:object>
          <v:shape id="_x0000_i1082" o:spt="75" type="#_x0000_t75" style="height:16pt;width:51pt;" o:ole="t" filled="f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/>
        </w:rPr>
        <w:t>，得到四边形</w:t>
      </w:r>
      <w:r>
        <w:object>
          <v:shape id="_x0000_i1083" o:spt="75" type="#_x0000_t75" style="height:13.95pt;width:36pt;" o:ole="t" filled="f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/>
        </w:rPr>
        <w:t>．若</w:t>
      </w:r>
      <w:r>
        <w:object>
          <v:shape id="_x0000_i1084" o:spt="75" type="#_x0000_t75" style="height:18pt;width:121pt;" o:ole="t" filled="f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/>
        </w:rPr>
        <w:t>，则图中阴影部分的面积为（   ）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29235" cy="212090"/>
            <wp:effectExtent l="0" t="0" r="18415" b="16510"/>
            <wp:docPr id="19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8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85" o:spt="75" type="#_x0000_t75" style="height:16pt;width:35pt;" o:ole="t" filled="f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hint="eastAsia"/>
        </w:rPr>
        <w:t>B．</w:t>
      </w:r>
      <w:r>
        <w:object>
          <v:shape id="_x0000_i1086" o:spt="75" type="#_x0000_t75" style="height:16pt;width:40pt;" o:ole="t" filled="f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/>
        </w:rPr>
        <w:t xml:space="preserve">  C．</w:t>
      </w:r>
      <w:r>
        <w:object>
          <v:shape id="_x0000_i1087" o:spt="75" type="#_x0000_t75" style="height:16pt;width:40pt;" o:ole="t" filled="f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/>
        </w:rPr>
        <w:t>D．</w:t>
      </w:r>
      <w:r>
        <w:object>
          <v:shape id="_x0000_i1088" o:spt="75" type="#_x0000_t75" style="height:16pt;width:41pt;" o:ole="t" filled="f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</w:p>
    <w:p>
      <w:r>
        <w:rPr>
          <w:rFonts w:hint="eastAsia"/>
        </w:rPr>
        <w:t>第Ⅱ卷 非选择题（共90分）</w:t>
      </w:r>
    </w:p>
    <w:p>
      <w:pPr>
        <w:rPr>
          <w:rFonts w:hint="eastAsia"/>
        </w:rPr>
      </w:pPr>
      <w:r>
        <w:rPr>
          <w:rFonts w:hint="eastAsia"/>
        </w:rPr>
        <w:t>二、填空题（本大题共5个小题，每小题3分，共15分）</w:t>
      </w:r>
    </w:p>
    <w:p>
      <w:pPr>
        <w:rPr>
          <w:rFonts w:hint="eastAsia"/>
        </w:rPr>
      </w:pPr>
      <w:r>
        <w:rPr>
          <w:rFonts w:hint="eastAsia"/>
        </w:rPr>
        <w:t>11．计算：</w:t>
      </w:r>
      <w:r>
        <w:object>
          <v:shape id="_x0000_i1089" o:spt="75" type="#_x0000_t75" style="height:18pt;width:70pt;" o:ole="t" filled="f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12．某商店经销一种品牌的洗衣机，其中某一型号的洗衣机每台进价为</w:t>
      </w:r>
      <w:r>
        <w:object>
          <v:shape id="_x0000_i1090" o:spt="75" type="#_x0000_t75" style="height:11pt;width:10pt;" o:ole="t" filled="f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/>
        </w:rPr>
        <w:t>元，商店将进价提高</w:t>
      </w:r>
      <w:r>
        <w:object>
          <v:shape id="_x0000_i1091" o:spt="75" type="#_x0000_t75" style="height:13.95pt;width:26pt;" o:ole="t" filled="f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/>
        </w:rPr>
        <w:t>后作为零售价进行销售，一段时间后，商店又以9折优惠价促销，这时该型号洗衣机的零售价为元．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48335" cy="471805"/>
            <wp:effectExtent l="0" t="0" r="18415" b="4445"/>
            <wp:docPr id="18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6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13．如图，已知</w:t>
      </w:r>
      <w:r>
        <w:object>
          <v:shape id="_x0000_i1092" o:spt="75" type="#_x0000_t75" style="height:13.95pt;width:34pt;" o:ole="t" filled="f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/>
        </w:rPr>
        <w:t>三个顶点的坐标分别为</w:t>
      </w:r>
      <w:r>
        <w:object>
          <v:shape id="_x0000_i1093" o:spt="75" type="#_x0000_t75" style="height:11.95pt;width:90.3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/>
        </w:rPr>
        <w:t>．将</w:t>
      </w:r>
      <w:r>
        <w:object>
          <v:shape id="_x0000_i1094" o:spt="75" type="#_x0000_t75" style="height:13.95pt;width:34pt;" o:ole="t" filled="f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</w:rPr>
        <w:t>向右平移4个单位，得到</w:t>
      </w:r>
      <w:r>
        <w:object>
          <v:shape id="_x0000_i1095" o:spt="75" type="#_x0000_t75" style="height:13.95pt;width:42pt;" o:ole="t" filled="f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hint="eastAsia"/>
        </w:rPr>
        <w:t>，点</w:t>
      </w:r>
      <w:r>
        <w:object>
          <v:shape id="_x0000_i1096" o:spt="75" type="#_x0000_t75" style="height:16pt;width:37pt;" o:ole="t" filled="f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eastAsia"/>
        </w:rPr>
        <w:t>的对应点分别为</w:t>
      </w:r>
      <w:r>
        <w:object>
          <v:shape id="_x0000_i1097" o:spt="75" type="#_x0000_t75" style="height:16pt;width:45pt;" o:ole="t" filled="f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hint="eastAsia"/>
        </w:rPr>
        <w:t>，再将</w:t>
      </w:r>
      <w:r>
        <w:object>
          <v:shape id="_x0000_i1098" o:spt="75" type="#_x0000_t75" style="height:8.55pt;width:25.7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hint="eastAsia"/>
        </w:rPr>
        <w:t>绕点</w:t>
      </w:r>
      <w:r>
        <w:object>
          <v:shape id="_x0000_i1099" o:spt="75" type="#_x0000_t75" style="height:13pt;width:13.95pt;" o:ole="t" filled="f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hint="eastAsia"/>
        </w:rPr>
        <w:t>顺时针旋转</w:t>
      </w:r>
      <w:r>
        <w:object>
          <v:shape id="_x0000_i1100" o:spt="75" type="#_x0000_t75" style="height:16pt;width:18pt;" o:ole="t" filled="f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hint="eastAsia"/>
        </w:rPr>
        <w:t>，得到</w:t>
      </w:r>
      <w:r>
        <w:object>
          <v:shape id="_x0000_i1101" o:spt="75" type="#_x0000_t75" style="height:13.95pt;width:49.95pt;" o:ole="t" filled="f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hint="eastAsia"/>
        </w:rPr>
        <w:t>，点</w:t>
      </w:r>
      <w:r>
        <w:object>
          <v:shape id="_x0000_i1102" o:spt="75" type="#_x0000_t75" style="height:16pt;width:45pt;" o:ole="t" filled="f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hint="eastAsia"/>
        </w:rPr>
        <w:t>的对应点分别为</w:t>
      </w:r>
      <w:r>
        <w:object>
          <v:shape id="_x0000_i1103" o:spt="75" type="#_x0000_t75" style="height:7.75pt;width:25.7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/>
        </w:rPr>
        <w:t>，则点</w:t>
      </w:r>
      <w:r>
        <w:object>
          <v:shape id="_x0000_i1104" o:spt="75" type="#_x0000_t75" style="height:13pt;width:17pt;" o:ole="t" filled="f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/>
        </w:rPr>
        <w:t>的坐标为．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73735" cy="381000"/>
            <wp:effectExtent l="0" t="0" r="12065" b="0"/>
            <wp:docPr id="17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0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14．如图，创新小组要测量公园内一棵树的高度</w:t>
      </w:r>
      <w:r>
        <w:object>
          <v:shape id="_x0000_i1105" o:spt="75" type="#_x0000_t75" style="height:13pt;width:20pt;" o:ole="t" filled="f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hint="eastAsia"/>
        </w:rPr>
        <w:t>，其中一名小组成员站在距离树10米的点</w:t>
      </w:r>
      <w:r>
        <w:object>
          <v:shape id="_x0000_i1106" o:spt="75" type="#_x0000_t75" style="height:13pt;width:12pt;" o:ole="t" filled="f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/>
        </w:rPr>
        <w:t>处，测得树顶</w:t>
      </w:r>
      <w:r>
        <w:object>
          <v:shape id="_x0000_i1107" o:spt="75" type="#_x0000_t75" style="height:13pt;width:12pt;" o:ole="t" filled="f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hint="eastAsia"/>
        </w:rPr>
        <w:t>的仰角为</w:t>
      </w:r>
      <w:r>
        <w:object>
          <v:shape id="_x0000_i1108" o:spt="75" type="#_x0000_t75" style="height:16pt;width:18pt;" o:ole="t" filled="f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hint="eastAsia"/>
        </w:rPr>
        <w:t>．已知测角仪的架高</w:t>
      </w:r>
      <w:r>
        <w:object>
          <v:shape id="_x0000_i1109" o:spt="75" type="#_x0000_t75" style="height:13.95pt;width:45pt;" o:ole="t" filled="f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hint="eastAsia"/>
        </w:rPr>
        <w:t>米，则这颗树的高度为米（结果保留一位小数．参考数据：</w:t>
      </w:r>
      <w:r>
        <w:object>
          <v:shape id="_x0000_i1110" o:spt="75" type="#_x0000_t75" style="height:16pt;width:80pt;" o:ole="t" filled="f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11" o:spt="75" type="#_x0000_t75" style="height:16pt;width:82pt;" o:ole="t" filled="f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12" o:spt="75" type="#_x0000_t75" style="height:16pt;width:80pt;" o:ole="t" filled="f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hint="eastAsia"/>
        </w:rPr>
        <w:t>）．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66090" cy="381000"/>
            <wp:effectExtent l="0" t="0" r="10160" b="0"/>
            <wp:docPr id="16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9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15．一副三角板按如图方式摆放，得到</w:t>
      </w:r>
      <w:r>
        <w:object>
          <v:shape id="_x0000_i1113" o:spt="75" type="#_x0000_t75" style="height:13pt;width:35pt;" o:ole="t" filled="f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hint="eastAsia"/>
        </w:rPr>
        <w:t>和</w:t>
      </w:r>
      <w:r>
        <w:object>
          <v:shape id="_x0000_i1114" o:spt="75" type="#_x0000_t75" style="height:13.95pt;width:35pt;" o:ole="t" filled="f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hint="eastAsia"/>
        </w:rPr>
        <w:t>，其中</w:t>
      </w:r>
      <w:r>
        <w:object>
          <v:shape id="_x0000_i1115" o:spt="75" type="#_x0000_t75" style="height:16pt;width:108pt;" o:ole="t" filled="f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16" o:spt="75" type="#_x0000_t75" style="height:16pt;width:47pt;" o:ole="t" filled="f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17" o:spt="75" type="#_x0000_t75" style="height:16pt;width:64pt;" o:ole="t" filled="f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hint="eastAsia"/>
        </w:rPr>
        <w:t>．</w:t>
      </w:r>
      <w:r>
        <w:object>
          <v:shape id="_x0000_i1118" o:spt="75" type="#_x0000_t75" style="height:13pt;width:12pt;" o:ole="t" filled="f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hint="eastAsia"/>
        </w:rPr>
        <w:t>为</w:t>
      </w:r>
      <w:r>
        <w:object>
          <v:shape id="_x0000_i1119" o:spt="75" type="#_x0000_t75" style="height:13pt;width:20pt;" o:ole="t" filled="f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hint="eastAsia"/>
        </w:rPr>
        <w:t>的中点，过点</w:t>
      </w:r>
      <w:r>
        <w:object>
          <v:shape id="_x0000_i1120" o:spt="75" type="#_x0000_t75" style="height:13pt;width:12pt;" o:ole="t" filled="f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hint="eastAsia"/>
        </w:rPr>
        <w:t>作</w:t>
      </w:r>
      <w:r>
        <w:object>
          <v:shape id="_x0000_i1121" o:spt="75" type="#_x0000_t75" style="height:13.95pt;width:49.95pt;" o:ole="t" filled="f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hint="eastAsia"/>
        </w:rPr>
        <w:t>于点</w:t>
      </w:r>
      <w:r>
        <w:object>
          <v:shape id="_x0000_i1122" o:spt="75" type="#_x0000_t75" style="height:13pt;width:13pt;" o:ole="t" filled="f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hint="eastAsia"/>
        </w:rPr>
        <w:t>．若</w:t>
      </w:r>
      <w:r>
        <w:object>
          <v:shape id="_x0000_i1123" o:spt="75" type="#_x0000_t75" style="height:13.95pt;width:53pt;" o:ole="t" filled="f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hint="eastAsia"/>
        </w:rPr>
        <w:t>，则</w:t>
      </w:r>
      <w:r>
        <w:object>
          <v:shape id="_x0000_i1124" o:spt="75" type="#_x0000_t75" style="height:13pt;width:20pt;" o:ole="t" filled="f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/>
        </w:rPr>
        <w:t>的长为</w:t>
      </w:r>
      <w:r>
        <w:object>
          <v:shape id="_x0000_i1125" o:spt="75" type="#_x0000_t75" style="height:11pt;width:18pt;" o:ole="t" filled="f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12090" cy="135890"/>
            <wp:effectExtent l="0" t="0" r="16510" b="16510"/>
            <wp:docPr id="15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3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三、解答题 （本大题共8个小题，共75分．解答应写出文字说明、证明过程或演算步骤） </w:t>
      </w:r>
    </w:p>
    <w:p>
      <w:pPr>
        <w:rPr>
          <w:rFonts w:hint="eastAsia"/>
        </w:rPr>
      </w:pPr>
      <w:r>
        <w:rPr>
          <w:rFonts w:hint="eastAsia"/>
        </w:rPr>
        <w:t>16．（1）计算：</w:t>
      </w:r>
      <w:r>
        <w:object>
          <v:shape id="_x0000_i1126" o:spt="75" type="#_x0000_t75" style="height:31pt;width:123pt;" o:ole="t" filled="f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（2）分解因式：</w:t>
      </w:r>
      <w:r>
        <w:object>
          <v:shape id="_x0000_i1127" o:spt="75" type="#_x0000_t75" style="height:18pt;width:100pt;" o:ole="t" filled="f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17．已知：如图，在</w:t>
      </w:r>
      <w:r>
        <w:object>
          <v:shape id="_x0000_i1128" o:spt="75" type="#_x0000_t75" style="height:13.95pt;width:44pt;" o:ole="t" filled="f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eastAsia"/>
        </w:rPr>
        <w:t>中，延长线</w:t>
      </w:r>
      <w:r>
        <w:object>
          <v:shape id="_x0000_i1129" o:spt="75" type="#_x0000_t75" style="height:13pt;width:20pt;" o:ole="t" filled="f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hint="eastAsia"/>
        </w:rPr>
        <w:t>至点</w:t>
      </w:r>
      <w:r>
        <w:object>
          <v:shape id="_x0000_i1130" o:spt="75" type="#_x0000_t75" style="height:13pt;width:12pt;" o:ole="t" filled="f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hint="eastAsia"/>
        </w:rPr>
        <w:t>，延长</w:t>
      </w:r>
      <w:r>
        <w:object>
          <v:shape id="_x0000_i1131" o:spt="75" type="#_x0000_t75" style="height:13.95pt;width:20pt;" o:ole="t" filled="f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hint="eastAsia"/>
        </w:rPr>
        <w:t>至点</w:t>
      </w:r>
      <w:r>
        <w:object>
          <v:shape id="_x0000_i1132" o:spt="75" type="#_x0000_t75" style="height:13pt;width:13pt;" o:ole="t" filled="f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hint="eastAsia"/>
        </w:rPr>
        <w:t>，使得</w:t>
      </w:r>
      <w:r>
        <w:object>
          <v:shape id="_x0000_i1133" o:spt="75" type="#_x0000_t75" style="height:13pt;width:49pt;" o:ole="t" filled="f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hint="eastAsia"/>
        </w:rPr>
        <w:t>．连接</w:t>
      </w:r>
      <w:r>
        <w:object>
          <v:shape id="_x0000_i1134" o:spt="75" type="#_x0000_t75" style="height:13pt;width:20pt;" o:ole="t" filled="f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hint="eastAsia"/>
        </w:rPr>
        <w:t>，与对角线</w:t>
      </w:r>
      <w:r>
        <w:object>
          <v:shape id="_x0000_i1135" o:spt="75" type="#_x0000_t75" style="height:13.95pt;width:21pt;" o:ole="t" filled="f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hint="eastAsia"/>
        </w:rPr>
        <w:t>交于点</w:t>
      </w:r>
      <w:r>
        <w:object>
          <v:shape id="_x0000_i1136" o:spt="75" type="#_x0000_t75" style="height:13.95pt;width:12pt;" o:ole="t" filled="f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求证：</w:t>
      </w:r>
      <w:r>
        <w:object>
          <v:shape id="_x0000_i1137" o:spt="75" type="#_x0000_t75" style="height:13.95pt;width:49pt;" o:ole="t" filled="f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80720" cy="285750"/>
            <wp:effectExtent l="0" t="0" r="5080" b="0"/>
            <wp:docPr id="21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6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18．如图，在平面直角坐标系中，正方形</w:t>
      </w:r>
      <w:r>
        <w:object>
          <v:shape id="_x0000_i1138" o:spt="75" type="#_x0000_t75" style="height:13.95pt;width:35pt;" o:ole="t" filled="f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hint="eastAsia"/>
        </w:rPr>
        <w:t>的顶点</w:t>
      </w:r>
      <w:r>
        <w:object>
          <v:shape id="_x0000_i1139" o:spt="75" type="#_x0000_t75" style="height:13.95pt;width:12pt;" o:ole="t" filled="f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hint="eastAsia"/>
        </w:rPr>
        <w:t>与坐标原点重合，其边长为2，点</w:t>
      </w:r>
      <w:r>
        <w:object>
          <v:shape id="_x0000_i1140" o:spt="75" type="#_x0000_t75" style="height:13pt;width:12pt;" o:ole="t" filled="f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hint="eastAsia"/>
        </w:rPr>
        <w:t>，点</w:t>
      </w:r>
      <w:r>
        <w:object>
          <v:shape id="_x0000_i1141" o:spt="75" type="#_x0000_t75" style="height:13.95pt;width:12pt;" o:ole="t" filled="f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hint="eastAsia"/>
        </w:rPr>
        <w:t>分别在</w:t>
      </w:r>
      <w:r>
        <w:object>
          <v:shape id="_x0000_i1142" o:spt="75" type="#_x0000_t75" style="height:11pt;width:10pt;" o:ole="t" filled="f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rFonts w:hint="eastAsia"/>
        </w:rPr>
        <w:t>轴，</w:t>
      </w:r>
      <w:r>
        <w:object>
          <v:shape id="_x0000_i1143" o:spt="75" type="#_x0000_t75" style="height:13pt;width:11pt;" o:ole="t" filled="f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hint="eastAsia"/>
        </w:rPr>
        <w:t>轴的正半轴上．函数</w:t>
      </w:r>
      <w:r>
        <w:object>
          <v:shape id="_x0000_i1144" o:spt="75" type="#_x0000_t75" style="height:16pt;width:35pt;" o:ole="t" filled="f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rFonts w:hint="eastAsia"/>
        </w:rPr>
        <w:t>的图象与</w:t>
      </w:r>
      <w:r>
        <w:object>
          <v:shape id="_x0000_i1145" o:spt="75" type="#_x0000_t75" style="height:13.95pt;width:19pt;" o:ole="t" filled="f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hint="eastAsia"/>
        </w:rPr>
        <w:t>交于点</w:t>
      </w:r>
      <w:r>
        <w:object>
          <v:shape id="_x0000_i1146" o:spt="75" type="#_x0000_t75" style="height:13pt;width:13pt;" o:ole="t" filled="f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hint="eastAsia"/>
        </w:rPr>
        <w:t>，函数</w:t>
      </w:r>
      <w:r>
        <w:object>
          <v:shape id="_x0000_i1147" o:spt="75" type="#_x0000_t75" style="height:31pt;width:31pt;" o:ole="t" filled="f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0">
            <o:LockedField>false</o:LockedField>
          </o:OLEObject>
        </w:object>
      </w:r>
      <w:r>
        <w:rPr>
          <w:rFonts w:hint="eastAsia"/>
        </w:rPr>
        <w:t>（</w:t>
      </w:r>
      <w:r>
        <w:object>
          <v:shape id="_x0000_i1148" o:spt="75" type="#_x0000_t75" style="height:13.95pt;width:10pt;" o:ole="t" filled="f" stroked="f" coordsize="21600,21600">
            <v:path/>
            <v:fill on="f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2">
            <o:LockedField>false</o:LockedField>
          </o:OLEObject>
        </w:object>
      </w:r>
      <w:r>
        <w:rPr>
          <w:rFonts w:hint="eastAsia"/>
        </w:rPr>
        <w:t>为常数，</w:t>
      </w:r>
      <w:r>
        <w:object>
          <v:shape id="_x0000_i1149" o:spt="75" type="#_x0000_t75" style="height:13.95pt;width:28pt;" o:ole="t" filled="f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4">
            <o:LockedField>false</o:LockedField>
          </o:OLEObject>
        </w:object>
      </w:r>
      <w:r>
        <w:rPr>
          <w:rFonts w:hint="eastAsia"/>
        </w:rPr>
        <w:t>）的图象经过点</w:t>
      </w:r>
      <w:r>
        <w:object>
          <v:shape id="_x0000_i1150" o:spt="75" type="#_x0000_t75" style="height:13pt;width:13pt;" o:ole="t" filled="f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rPr>
          <w:rFonts w:hint="eastAsia"/>
        </w:rPr>
        <w:t>，与</w:t>
      </w:r>
      <w:r>
        <w:object>
          <v:shape id="_x0000_i1151" o:spt="75" type="#_x0000_t75" style="height:13pt;width:20pt;" o:ole="t" filled="f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8">
            <o:LockedField>false</o:LockedField>
          </o:OLEObject>
        </w:object>
      </w:r>
      <w:r>
        <w:rPr>
          <w:rFonts w:hint="eastAsia"/>
        </w:rPr>
        <w:t>交于点</w:t>
      </w:r>
      <w:r>
        <w:object>
          <v:shape id="_x0000_i1152" o:spt="75" type="#_x0000_t75" style="height:13pt;width:12pt;" o:ole="t" filled="f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0">
            <o:LockedField>false</o:LockedField>
          </o:OLEObject>
        </w:object>
      </w:r>
      <w:r>
        <w:rPr>
          <w:rFonts w:hint="eastAsia"/>
        </w:rPr>
        <w:t>，与函数</w:t>
      </w:r>
      <w:r>
        <w:object>
          <v:shape id="_x0000_i1153" o:spt="75" type="#_x0000_t75" style="height:16pt;width:35pt;" o:ole="t" filled="f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2">
            <o:LockedField>false</o:LockedField>
          </o:OLEObject>
        </w:object>
      </w:r>
      <w:r>
        <w:rPr>
          <w:rFonts w:hint="eastAsia"/>
        </w:rPr>
        <w:t>的图象在第三象限内交于点</w:t>
      </w:r>
      <w:r>
        <w:object>
          <v:shape id="_x0000_i1154" o:spt="75" type="#_x0000_t75" style="height:13pt;width:13pt;" o:ole="t" filled="f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  <w:r>
        <w:rPr>
          <w:rFonts w:hint="eastAsia"/>
        </w:rPr>
        <w:t>，连接</w:t>
      </w:r>
      <w:r>
        <w:object>
          <v:shape id="_x0000_i1155" o:spt="75" type="#_x0000_t75" style="height:16pt;width:41pt;" o:ole="t" filled="f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67665" cy="365125"/>
            <wp:effectExtent l="0" t="0" r="13335" b="15875"/>
            <wp:docPr id="22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5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（1）求函数</w:t>
      </w:r>
      <w:r>
        <w:object>
          <v:shape id="_x0000_i1156" o:spt="75" type="#_x0000_t75" style="height:16.05pt;width:16.05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rFonts w:hint="eastAsia"/>
        </w:rPr>
        <w:t>的表达式，并直接写出</w:t>
      </w:r>
      <w:r>
        <w:object>
          <v:shape id="_x0000_i1157" o:spt="75" type="#_x0000_t75" style="height:16pt;width:24.95pt;" o:ole="t" filled="f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9">
            <o:LockedField>false</o:LockedField>
          </o:OLEObject>
        </w:object>
      </w:r>
      <w:r>
        <w:rPr>
          <w:rFonts w:hint="eastAsia"/>
        </w:rPr>
        <w:t>两点的坐标．</w:t>
      </w:r>
    </w:p>
    <w:p>
      <w:pPr>
        <w:rPr>
          <w:rFonts w:hint="eastAsia"/>
        </w:rPr>
      </w:pPr>
      <w:r>
        <w:rPr>
          <w:rFonts w:hint="eastAsia"/>
        </w:rPr>
        <w:t>（2）求</w:t>
      </w:r>
      <w:r>
        <w:object>
          <v:shape id="_x0000_i1158" o:spt="75" type="#_x0000_t75" style="height:13pt;width:34pt;" o:ole="t" filled="f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rFonts w:hint="eastAsia"/>
        </w:rPr>
        <w:t>的面积．</w:t>
      </w:r>
    </w:p>
    <w:p>
      <w:pPr>
        <w:rPr>
          <w:rFonts w:hint="eastAsia"/>
        </w:rPr>
      </w:pPr>
      <w:r>
        <w:rPr>
          <w:rFonts w:hint="eastAsia"/>
        </w:rPr>
        <w:t xml:space="preserve">19．“春种一粒粟，秋收万颗子”，唐代诗人李绅这句诗中的“粟”即谷子（去皮后则称为“小米”），被誉为中华民族的哺育作物．我省有着“小杂粮王国”的美誉，谷子作为我省杂粮面积为2000万亩，年总产量为150万吨，我省谷子平均亩产量为160kg，国内其他地区谷子的平均亩产量为60kg．请解答下列问题： 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57200" cy="255270"/>
            <wp:effectExtent l="0" t="0" r="0" b="11430"/>
            <wp:docPr id="26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9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（1）求我省2016年谷子的种植面积是多少万亩．</w:t>
      </w:r>
    </w:p>
    <w:p>
      <w:pPr>
        <w:rPr>
          <w:rFonts w:hint="eastAsia"/>
        </w:rPr>
      </w:pPr>
      <w:r>
        <w:rPr>
          <w:rFonts w:hint="eastAsia"/>
        </w:rPr>
        <w:t>（2）2017年，若我省谷子的平均亩产量仍保持160kg不变，要使我省谷子的年总产量不低于52万吨，那么，今年我省至少应再多种植多少万亩的谷子？</w:t>
      </w:r>
    </w:p>
    <w:p>
      <w:pPr>
        <w:rPr>
          <w:rFonts w:hint="eastAsia"/>
        </w:rPr>
      </w:pPr>
      <w:r>
        <w:rPr>
          <w:rFonts w:hint="eastAsia"/>
        </w:rPr>
        <w:t>20．从共享单车，共享汽车等共享出行到共享充电宝，共享雨伞等共享物品，各式各样的共享经济模式在各个领域迅速普及应用，越来越多的企业与个人成为参与者与受益者．根据国家信息中心发布的《中国分享经济发展报告2017》显示，2016年我国共享经济市场交易额约为34520亿元，比上年增长103%；超6亿人参与共享经济活动，比上年增加约1亿人．</w:t>
      </w:r>
    </w:p>
    <w:p>
      <w:pPr>
        <w:rPr>
          <w:rFonts w:hint="eastAsia"/>
        </w:rPr>
      </w:pPr>
      <w:r>
        <w:rPr>
          <w:rFonts w:hint="eastAsia"/>
        </w:rPr>
        <w:t>下图是源于该报告中的中国共享经济重点领域市场规模统计图：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88620" cy="231775"/>
            <wp:effectExtent l="0" t="0" r="11430" b="15875"/>
            <wp:docPr id="25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0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（1）请根据统计图解答下列问题：</w:t>
      </w:r>
    </w:p>
    <w:p>
      <w:pPr>
        <w:rPr>
          <w:rFonts w:hint="eastAsia"/>
        </w:rPr>
      </w:pPr>
      <w:r>
        <w:rPr>
          <w:rFonts w:hint="eastAsia"/>
        </w:rPr>
        <w:t>①图中涉及的七个重点领域中，2016年交易额的中位数是_________亿元．</w:t>
      </w:r>
    </w:p>
    <w:p>
      <w:pPr>
        <w:rPr>
          <w:rFonts w:hint="eastAsia"/>
        </w:rPr>
      </w:pPr>
      <w:r>
        <w:rPr>
          <w:rFonts w:hint="eastAsia"/>
        </w:rPr>
        <w:t>②请分别计算图中的“知识技能”和“资金”两个重点领域从2015年到2016年交易额的增长率（精确到1%），并就这两个重点领域中的一个分别从交易额和增长率两个方面，谈谈你的认识．</w:t>
      </w:r>
    </w:p>
    <w:p>
      <w:pPr>
        <w:rPr>
          <w:rFonts w:hint="eastAsia"/>
        </w:rPr>
      </w:pPr>
      <w:r>
        <w:rPr>
          <w:rFonts w:hint="eastAsia"/>
        </w:rPr>
        <w:t>（2）小宇和小强分别对共享经济中的“共享出行”和“共享知识”最感兴趣，他们上网查阅了相关资料，顺便收集到四个共享经济领域的图标，并将其制成编号为A，B，C，D的四张卡片（除编号和内容外，其余完全相同）．他们将这四张卡片背面朝上，洗匀放好，从中随机抽取一张（不放回），再从中随机抽取一张．请用列表或画树状图的方法求抽到的两张卡片恰好是“共享出行”和“共享知识”的概率（这四张卡片分别用它们的编号A，B，C，D表示）．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860425" cy="156845"/>
            <wp:effectExtent l="0" t="0" r="15875" b="14605"/>
            <wp:docPr id="23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1"/>
                    <pic:cNvPicPr>
                      <a:picLocks noChangeAspect="1"/>
                    </pic:cNvPicPr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21．如图，</w:t>
      </w:r>
      <w:r>
        <w:object>
          <v:shape id="_x0000_i1159" o:spt="75" type="#_x0000_t75" style="height:13.95pt;width:34pt;" o:ole="t" filled="f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  <w:r>
        <w:rPr>
          <w:rFonts w:hint="eastAsia"/>
        </w:rPr>
        <w:t>内接于</w:t>
      </w:r>
      <w:r>
        <w:object>
          <v:shape id="_x0000_i1160" o:spt="75" type="#_x0000_t75" style="height:15pt;width:22pt;" o:ole="t" filled="f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rPr>
          <w:rFonts w:hint="eastAsia"/>
        </w:rPr>
        <w:t>，且</w:t>
      </w:r>
      <w:r>
        <w:object>
          <v:shape id="_x0000_i1161" o:spt="75" type="#_x0000_t75" style="height:13pt;width:20pt;" o:ole="t" filled="f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rFonts w:hint="eastAsia"/>
        </w:rPr>
        <w:t>为</w:t>
      </w:r>
      <w:r>
        <w:object>
          <v:shape id="_x0000_i1162" o:spt="75" type="#_x0000_t75" style="height:15pt;width:22pt;" o:ole="t" filled="f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rFonts w:hint="eastAsia"/>
        </w:rPr>
        <w:t>的直径，</w:t>
      </w:r>
      <w:r>
        <w:object>
          <v:shape id="_x0000_i1163" o:spt="75" type="#_x0000_t75" style="height:13.95pt;width:49.95pt;" o:ole="t" filled="f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hint="eastAsia"/>
        </w:rPr>
        <w:t>，与</w:t>
      </w:r>
      <w:r>
        <w:object>
          <v:shape id="_x0000_i1164" o:spt="75" type="#_x0000_t75" style="height:13.95pt;width:21pt;" o:ole="t" filled="f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hint="eastAsia"/>
        </w:rPr>
        <w:t>交于点</w:t>
      </w:r>
      <w:r>
        <w:object>
          <v:shape id="_x0000_i1165" o:spt="75" type="#_x0000_t75" style="height:13pt;width:12pt;" o:ole="t" filled="f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hint="eastAsia"/>
        </w:rPr>
        <w:t>，与过点</w:t>
      </w:r>
      <w:r>
        <w:object>
          <v:shape id="_x0000_i1166" o:spt="75" type="#_x0000_t75" style="height:13.95pt;width:12pt;" o:ole="t" filled="f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hint="eastAsia"/>
        </w:rPr>
        <w:t>的</w:t>
      </w:r>
      <w:r>
        <w:object>
          <v:shape id="_x0000_i1167" o:spt="75" type="#_x0000_t75" style="height:15pt;width:22pt;" o:ole="t" filled="f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hint="eastAsia"/>
        </w:rPr>
        <w:t>的切线交于点</w:t>
      </w:r>
      <w:r>
        <w:object>
          <v:shape id="_x0000_i1168" o:spt="75" type="#_x0000_t75" style="height:13pt;width:13pt;" o:ole="t" filled="f" stroked="f" coordsize="21600,21600">
            <v:path/>
            <v:fill on="f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15265" cy="188595"/>
            <wp:effectExtent l="0" t="0" r="13335" b="1905"/>
            <wp:docPr id="24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2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（1）若</w:t>
      </w:r>
      <w:r>
        <w:object>
          <v:shape id="_x0000_i1169" o:spt="75" type="#_x0000_t75" style="height:16pt;width:78pt;" o:ole="t" filled="f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hint="eastAsia"/>
        </w:rPr>
        <w:t>，求</w:t>
      </w:r>
      <w:r>
        <w:object>
          <v:shape id="_x0000_i1170" o:spt="75" type="#_x0000_t75" style="height:13.95pt;width:20pt;" o:ole="t" filled="f" stroked="f" coordsize="21600,21600">
            <v:path/>
            <v:fill on="f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hint="eastAsia"/>
        </w:rPr>
        <w:t>的长．</w:t>
      </w:r>
    </w:p>
    <w:p>
      <w:pPr>
        <w:rPr>
          <w:rFonts w:hint="eastAsia"/>
        </w:rPr>
      </w:pPr>
      <w:r>
        <w:rPr>
          <w:rFonts w:hint="eastAsia"/>
        </w:rPr>
        <w:t>（2）试判断</w:t>
      </w:r>
      <w:r>
        <w:object>
          <v:shape id="_x0000_i1171" o:spt="75" type="#_x0000_t75" style="height:13pt;width:20pt;" o:ole="t" filled="f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172" o:spt="75" type="#_x0000_t75" style="height:13.95pt;width:37pt;" o:ole="t" filled="f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rFonts w:hint="eastAsia"/>
        </w:rPr>
        <w:t>的数量关系，并说明理由．</w:t>
      </w:r>
    </w:p>
    <w:p>
      <w:pPr>
        <w:rPr>
          <w:rFonts w:hint="eastAsia"/>
        </w:rPr>
      </w:pPr>
      <w:r>
        <w:rPr>
          <w:rFonts w:hint="eastAsia"/>
        </w:rPr>
        <w:t>22．综合与实践</w:t>
      </w:r>
    </w:p>
    <w:p>
      <w:pPr>
        <w:rPr>
          <w:rFonts w:hint="eastAsia"/>
        </w:rPr>
      </w:pPr>
      <w:r>
        <w:rPr>
          <w:rFonts w:hint="eastAsia"/>
        </w:rPr>
        <w:t>背景阅读 早在三千多年前，我国周朝数学家商高就提出：将一根直尺折成一个直角，如果勾等于三，股等于四，那么弦就等于五，即“勾三，股四，弦五”．它被记载于我国古代著名数学著作《周髀算经》中．为了方便，在本题中，我们把三边的比为</w:t>
      </w:r>
      <w:r>
        <w:object>
          <v:shape id="_x0000_i1173" o:spt="75" type="#_x0000_t75" style="height:13.95pt;width:34pt;" o:ole="t" filled="f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rFonts w:hint="eastAsia"/>
        </w:rPr>
        <w:t>的三角形称为（3，4，5）型三角形．例如：三边长分别为9，12，15或</w:t>
      </w:r>
      <w:r>
        <w:object>
          <v:shape id="_x0000_i1174" o:spt="75" type="#_x0000_t75" style="height:19pt;width:75pt;" o:ole="t" filled="f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hint="eastAsia"/>
        </w:rPr>
        <w:t>的三角形就是（3，4，5）型三角形．用矩形纸片按下面的操作方法可以折出这种类型的三角形．</w:t>
      </w:r>
    </w:p>
    <w:p>
      <w:pPr>
        <w:rPr>
          <w:rFonts w:hint="eastAsia"/>
        </w:rPr>
      </w:pPr>
      <w:r>
        <w:rPr>
          <w:rFonts w:hint="eastAsia"/>
        </w:rPr>
        <w:t>实践操作 如图1，在矩形纸片</w:t>
      </w:r>
      <w:r>
        <w:object>
          <v:shape id="_x0000_i1175" o:spt="75" type="#_x0000_t75" style="height:13.95pt;width:36pt;" o:ole="t" filled="f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rFonts w:hint="eastAsia"/>
        </w:rPr>
        <w:t>中，</w:t>
      </w:r>
      <w:r>
        <w:object>
          <v:shape id="_x0000_i1176" o:spt="75" type="#_x0000_t75" style="height:16pt;width:109pt;" o:ole="t" filled="f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第一步：如图2，将图1中的矩形纸片</w:t>
      </w:r>
      <w:r>
        <w:object>
          <v:shape id="_x0000_i1177" o:spt="75" type="#_x0000_t75" style="height:13.95pt;width:36pt;" o:ole="t" filled="f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rPr>
          <w:rFonts w:hint="eastAsia"/>
        </w:rPr>
        <w:t>沿过点</w:t>
      </w:r>
      <w:r>
        <w:object>
          <v:shape id="_x0000_i1178" o:spt="75" type="#_x0000_t75" style="height:13pt;width:12pt;" o:ole="t" filled="f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rPr>
          <w:rFonts w:hint="eastAsia"/>
        </w:rPr>
        <w:t>的直线折叠，使点</w:t>
      </w:r>
      <w:r>
        <w:object>
          <v:shape id="_x0000_i1179" o:spt="75" type="#_x0000_t75" style="height:13pt;width:13pt;" o:ole="t" filled="f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rFonts w:hint="eastAsia"/>
        </w:rPr>
        <w:t>落在</w:t>
      </w:r>
      <w:r>
        <w:object>
          <v:shape id="_x0000_i1180" o:spt="75" type="#_x0000_t75" style="height:13pt;width:20pt;" o:ole="t" filled="f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6">
            <o:LockedField>false</o:LockedField>
          </o:OLEObject>
        </w:object>
      </w:r>
      <w:r>
        <w:rPr>
          <w:rFonts w:hint="eastAsia"/>
        </w:rPr>
        <w:t>上的点</w:t>
      </w:r>
      <w:r>
        <w:object>
          <v:shape id="_x0000_i1181" o:spt="75" type="#_x0000_t75" style="height:13pt;width:12pt;" o:ole="t" filled="f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8">
            <o:LockedField>false</o:LockedField>
          </o:OLEObject>
        </w:object>
      </w:r>
      <w:r>
        <w:rPr>
          <w:rFonts w:hint="eastAsia"/>
        </w:rPr>
        <w:t>处，折痕为</w:t>
      </w:r>
      <w:r>
        <w:object>
          <v:shape id="_x0000_i1182" o:spt="75" type="#_x0000_t75" style="height:13pt;width:21pt;" o:ole="t" filled="f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0">
            <o:LockedField>false</o:LockedField>
          </o:OLEObject>
        </w:object>
      </w:r>
      <w:r>
        <w:rPr>
          <w:rFonts w:hint="eastAsia"/>
        </w:rPr>
        <w:t>，再沿</w:t>
      </w:r>
      <w:r>
        <w:object>
          <v:shape id="_x0000_i1183" o:spt="75" type="#_x0000_t75" style="height:13pt;width:20pt;" o:ole="t" filled="f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2">
            <o:LockedField>false</o:LockedField>
          </o:OLEObject>
        </w:object>
      </w:r>
      <w:r>
        <w:rPr>
          <w:rFonts w:hint="eastAsia"/>
        </w:rPr>
        <w:t>折叠，然后把纸片展平．</w:t>
      </w:r>
    </w:p>
    <w:p>
      <w:pPr>
        <w:rPr>
          <w:rFonts w:hint="eastAsia"/>
        </w:rPr>
      </w:pPr>
      <w:r>
        <w:rPr>
          <w:rFonts w:hint="eastAsia"/>
        </w:rPr>
        <w:t>第二步：如图3，将图2中的矩形纸片再次折叠，使点</w:t>
      </w:r>
      <w:r>
        <w:object>
          <v:shape id="_x0000_i1184" o:spt="75" type="#_x0000_t75" style="height:13pt;width:13pt;" o:ole="t" filled="f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4">
            <o:LockedField>false</o:LockedField>
          </o:OLEObject>
        </w:object>
      </w:r>
      <w:r>
        <w:rPr>
          <w:rFonts w:hint="eastAsia"/>
        </w:rPr>
        <w:t>与点</w:t>
      </w:r>
      <w:r>
        <w:object>
          <v:shape id="_x0000_i1185" o:spt="75" type="#_x0000_t75" style="height:13pt;width:13pt;" o:ole="t" filled="f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5">
            <o:LockedField>false</o:LockedField>
          </o:OLEObject>
        </w:object>
      </w:r>
      <w:r>
        <w:rPr>
          <w:rFonts w:hint="eastAsia"/>
        </w:rPr>
        <w:t>重合，折痕为</w:t>
      </w:r>
      <w:r>
        <w:object>
          <v:shape id="_x0000_i1186" o:spt="75" type="#_x0000_t75" style="height:13.95pt;width:22pt;" o:ole="t" filled="f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7">
            <o:LockedField>false</o:LockedField>
          </o:OLEObject>
        </w:object>
      </w:r>
      <w:r>
        <w:rPr>
          <w:rFonts w:hint="eastAsia"/>
        </w:rPr>
        <w:t>，然后展平，隐去</w:t>
      </w:r>
      <w:r>
        <w:object>
          <v:shape id="_x0000_i1187" o:spt="75" type="#_x0000_t75" style="height:13pt;width:21pt;" o:ole="t" filled="f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9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第三步：如图4，将图3中的矩形纸片沿</w:t>
      </w:r>
      <w:r>
        <w:object>
          <v:shape id="_x0000_i1188" o:spt="75" type="#_x0000_t75" style="height:13pt;width:22pt;" o:ole="t" filled="f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1">
            <o:LockedField>false</o:LockedField>
          </o:OLEObject>
        </w:object>
      </w:r>
      <w:r>
        <w:rPr>
          <w:rFonts w:hint="eastAsia"/>
        </w:rPr>
        <w:t>折叠，得到</w:t>
      </w:r>
      <w:r>
        <w:object>
          <v:shape id="_x0000_i1189" o:spt="75" type="#_x0000_t75" style="height:13pt;width:40pt;" o:ole="t" filled="f" stroked="f" coordsize="21600,21600">
            <v:path/>
            <v:fill on="f" focussize="0,0"/>
            <v:stroke on="f"/>
            <v:imagedata r:id="rId33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3">
            <o:LockedField>false</o:LockedField>
          </o:OLEObject>
        </w:object>
      </w:r>
      <w:r>
        <w:rPr>
          <w:rFonts w:hint="eastAsia"/>
        </w:rPr>
        <w:t>，再沿</w:t>
      </w:r>
      <w:r>
        <w:object>
          <v:shape id="_x0000_i1190" o:spt="75" type="#_x0000_t75" style="height:13pt;width:24pt;" o:ole="t" filled="f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5">
            <o:LockedField>false</o:LockedField>
          </o:OLEObject>
        </w:object>
      </w:r>
      <w:r>
        <w:rPr>
          <w:rFonts w:hint="eastAsia"/>
        </w:rPr>
        <w:t>折叠，折痕为</w:t>
      </w:r>
      <w:r>
        <w:object>
          <v:shape id="_x0000_i1191" o:spt="75" type="#_x0000_t75" style="height:13pt;width:24pt;" o:ole="t" filled="f" stroked="f" coordsize="21600,21600">
            <v:path/>
            <v:fill on="f" focussize="0,0"/>
            <v:stroke on="f"/>
            <v:imagedata r:id="rId33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7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92" o:spt="75" type="#_x0000_t75" style="height:13pt;width:24pt;" o:ole="t" filled="f" stroked="f" coordsize="21600,21600">
            <v:path/>
            <v:fill on="f" focussize="0,0"/>
            <v:stroke on="f"/>
            <v:imagedata r:id="rId34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9">
            <o:LockedField>false</o:LockedField>
          </o:OLEObject>
        </w:object>
      </w:r>
      <w:r>
        <w:rPr>
          <w:rFonts w:hint="eastAsia"/>
        </w:rPr>
        <w:t>与折痕</w:t>
      </w:r>
      <w:r>
        <w:object>
          <v:shape id="_x0000_i1193" o:spt="75" type="#_x0000_t75" style="height:13pt;width:20pt;" o:ole="t" filled="f" stroked="f" coordsize="21600,21600">
            <v:path/>
            <v:fill on="f" focussize="0,0"/>
            <v:stroke on="f"/>
            <v:imagedata r:id="rId34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1">
            <o:LockedField>false</o:LockedField>
          </o:OLEObject>
        </w:object>
      </w:r>
      <w:r>
        <w:rPr>
          <w:rFonts w:hint="eastAsia"/>
        </w:rPr>
        <w:t>交于点</w:t>
      </w:r>
      <w:r>
        <w:object>
          <v:shape id="_x0000_i1194" o:spt="75" type="#_x0000_t75" style="height:13.95pt;width:13.95pt;" o:ole="t" filled="f" stroked="f" coordsize="21600,21600">
            <v:path/>
            <v:fill on="f" focussize="0,0"/>
            <v:stroke on="f"/>
            <v:imagedata r:id="rId34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3">
            <o:LockedField>false</o:LockedField>
          </o:OLEObject>
        </w:object>
      </w:r>
      <w:r>
        <w:rPr>
          <w:rFonts w:hint="eastAsia"/>
        </w:rPr>
        <w:t>，然后展平．</w:t>
      </w:r>
    </w:p>
    <w:p>
      <w:r>
        <w:drawing>
          <wp:inline distT="0" distB="0" distL="114300" distR="114300">
            <wp:extent cx="1062990" cy="193675"/>
            <wp:effectExtent l="0" t="0" r="3810" b="15875"/>
            <wp:docPr id="8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9"/>
                    <pic:cNvPicPr>
                      <a:picLocks noChangeAspect="1"/>
                    </pic:cNvPicPr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6299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问题解决</w:t>
      </w:r>
    </w:p>
    <w:p>
      <w:pPr>
        <w:rPr>
          <w:rFonts w:hint="eastAsia"/>
        </w:rPr>
      </w:pPr>
      <w:r>
        <w:rPr>
          <w:rFonts w:hint="eastAsia"/>
        </w:rPr>
        <w:t>（1）请在图2中证明四边形</w:t>
      </w:r>
      <w:r>
        <w:object>
          <v:shape id="_x0000_i1195" o:spt="75" type="#_x0000_t75" style="height:13pt;width:36pt;" o:ole="t" filled="f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6">
            <o:LockedField>false</o:LockedField>
          </o:OLEObject>
        </w:object>
      </w:r>
      <w:r>
        <w:rPr>
          <w:rFonts w:hint="eastAsia"/>
        </w:rPr>
        <w:t>是正方形．</w:t>
      </w:r>
    </w:p>
    <w:p>
      <w:pPr>
        <w:rPr>
          <w:rFonts w:hint="eastAsia"/>
        </w:rPr>
      </w:pPr>
      <w:r>
        <w:rPr>
          <w:rFonts w:hint="eastAsia"/>
        </w:rPr>
        <w:t>（2）请在图4中判断</w:t>
      </w:r>
      <w:r>
        <w:object>
          <v:shape id="_x0000_i1196" o:spt="75" type="#_x0000_t75" style="height:13.95pt;width:21pt;" o:ole="t" filled="f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8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197" o:spt="75" type="#_x0000_t75" style="height:13.95pt;width:24pt;" o:ole="t" filled="f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0">
            <o:LockedField>false</o:LockedField>
          </o:OLEObject>
        </w:object>
      </w:r>
      <w:r>
        <w:rPr>
          <w:rFonts w:hint="eastAsia"/>
        </w:rPr>
        <w:t>的数量关系，并加以证明．</w:t>
      </w:r>
    </w:p>
    <w:p>
      <w:pPr>
        <w:rPr>
          <w:rFonts w:hint="eastAsia"/>
        </w:rPr>
      </w:pPr>
      <w:r>
        <w:rPr>
          <w:rFonts w:hint="eastAsia"/>
        </w:rPr>
        <w:t>（3）请在图4中证明</w:t>
      </w:r>
      <w:r>
        <w:object>
          <v:shape id="_x0000_i1198" o:spt="75" type="#_x0000_t75" style="height:13.95pt;width:35pt;" o:ole="t" filled="f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2">
            <o:LockedField>false</o:LockedField>
          </o:OLEObject>
        </w:object>
      </w:r>
      <w:r>
        <w:rPr>
          <w:rFonts w:hint="eastAsia"/>
        </w:rPr>
        <w:t>是（3，4，5）型三角形．</w:t>
      </w:r>
    </w:p>
    <w:p>
      <w:pPr>
        <w:rPr>
          <w:rFonts w:hint="eastAsia"/>
        </w:rPr>
      </w:pPr>
      <w:r>
        <w:rPr>
          <w:rFonts w:hint="eastAsia"/>
        </w:rPr>
        <w:t>探索发现</w:t>
      </w:r>
    </w:p>
    <w:p>
      <w:pPr>
        <w:rPr>
          <w:rFonts w:hint="eastAsia"/>
        </w:rPr>
      </w:pPr>
      <w:r>
        <w:rPr>
          <w:rFonts w:hint="eastAsia"/>
        </w:rPr>
        <w:t>（4）在不添加字母的情况下，图4中还有哪些三角形是（3，4，5）型三角形？请找出并直接写出它们的名称．</w:t>
      </w:r>
    </w:p>
    <w:p>
      <w:pPr>
        <w:rPr>
          <w:rFonts w:hint="eastAsia"/>
        </w:rPr>
      </w:pPr>
      <w:r>
        <w:rPr>
          <w:rFonts w:hint="eastAsia"/>
        </w:rPr>
        <w:t>23．综合与探究</w:t>
      </w:r>
    </w:p>
    <w:p>
      <w:pPr>
        <w:rPr>
          <w:rFonts w:hint="eastAsia"/>
        </w:rPr>
      </w:pPr>
      <w:r>
        <w:rPr>
          <w:rFonts w:hint="eastAsia"/>
        </w:rPr>
        <w:t>如图，抛物线</w:t>
      </w:r>
      <w:r>
        <w:object>
          <v:shape id="_x0000_i1199" o:spt="75" type="#_x0000_t75" style="height:34pt;width:131pt;" o:ole="t" filled="f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4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200" o:spt="75" type="#_x0000_t75" style="height:11pt;width:10pt;" o:ole="t" filled="f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6">
            <o:LockedField>false</o:LockedField>
          </o:OLEObject>
        </w:object>
      </w:r>
      <w:r>
        <w:rPr>
          <w:rFonts w:hint="eastAsia"/>
        </w:rPr>
        <w:t>轴交于</w:t>
      </w:r>
      <w:r>
        <w:object>
          <v:shape id="_x0000_i1201" o:spt="75" type="#_x0000_t75" style="height:16pt;width:24pt;" o:ole="t" filled="f" stroked="f" coordsize="21600,21600">
            <v:path/>
            <v:fill on="f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8">
            <o:LockedField>false</o:LockedField>
          </o:OLEObject>
        </w:object>
      </w:r>
      <w:r>
        <w:rPr>
          <w:rFonts w:hint="eastAsia"/>
        </w:rPr>
        <w:t>两点（点</w:t>
      </w:r>
      <w:r>
        <w:object>
          <v:shape id="_x0000_i1202" o:spt="75" type="#_x0000_t75" style="height:13pt;width:12pt;" o:ole="t" filled="f" stroked="f" coordsize="21600,21600">
            <v:path/>
            <v:fill on="f" focussize="0,0"/>
            <v:stroke on="f"/>
            <v:imagedata r:id="rId36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0">
            <o:LockedField>false</o:LockedField>
          </o:OLEObject>
        </w:object>
      </w:r>
      <w:r>
        <w:rPr>
          <w:rFonts w:hint="eastAsia"/>
        </w:rPr>
        <w:t>在点</w:t>
      </w:r>
      <w:r>
        <w:object>
          <v:shape id="_x0000_i1203" o:spt="75" type="#_x0000_t75" style="height:13pt;width:12pt;" o:ole="t" filled="f" stroked="f" coordsize="21600,21600">
            <v:path/>
            <v:fill on="f" focussize="0,0"/>
            <v:stroke on="f"/>
            <v:imagedata r:id="rId36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2">
            <o:LockedField>false</o:LockedField>
          </o:OLEObject>
        </w:object>
      </w:r>
      <w:r>
        <w:rPr>
          <w:rFonts w:hint="eastAsia"/>
        </w:rPr>
        <w:t>的左侧），与</w:t>
      </w:r>
      <w:r>
        <w:object>
          <v:shape id="_x0000_i1204" o:spt="75" type="#_x0000_t75" style="height:13pt;width:11pt;" o:ole="t" filled="f" stroked="f" coordsize="21600,21600">
            <v:path/>
            <v:fill on="f" focussize="0,0"/>
            <v:stroke on="f"/>
            <v:imagedata r:id="rId36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4">
            <o:LockedField>false</o:LockedField>
          </o:OLEObject>
        </w:object>
      </w:r>
      <w:r>
        <w:rPr>
          <w:rFonts w:hint="eastAsia"/>
        </w:rPr>
        <w:t>轴交于点</w:t>
      </w:r>
      <w:r>
        <w:object>
          <v:shape id="_x0000_i1205" o:spt="75" type="#_x0000_t75" style="height:13.95pt;width:12pt;" o:ole="t" filled="f" stroked="f" coordsize="21600,21600">
            <v:path/>
            <v:fill on="f" focussize="0,0"/>
            <v:stroke on="f"/>
            <v:imagedata r:id="rId36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6">
            <o:LockedField>false</o:LockedField>
          </o:OLEObject>
        </w:object>
      </w:r>
      <w:r>
        <w:rPr>
          <w:rFonts w:hint="eastAsia"/>
        </w:rPr>
        <w:t>，连接</w:t>
      </w:r>
      <w:r>
        <w:object>
          <v:shape id="_x0000_i1206" o:spt="75" type="#_x0000_t75" style="height:16pt;width:42pt;" o:ole="t" filled="f" stroked="f" coordsize="21600,21600">
            <v:path/>
            <v:fill on="f" focussize="0,0"/>
            <v:stroke on="f"/>
            <v:imagedata r:id="rId36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8">
            <o:LockedField>false</o:LockedField>
          </o:OLEObject>
        </w:object>
      </w:r>
      <w:r>
        <w:rPr>
          <w:rFonts w:hint="eastAsia"/>
        </w:rPr>
        <w:t>．点</w:t>
      </w:r>
      <w:r>
        <w:object>
          <v:shape id="_x0000_i1207" o:spt="75" type="#_x0000_t75" style="height:13pt;width:12pt;" o:ole="t" filled="f" stroked="f" coordsize="21600,21600">
            <v:path/>
            <v:fill on="f" focussize="0,0"/>
            <v:stroke on="f"/>
            <v:imagedata r:id="rId37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0">
            <o:LockedField>false</o:LockedField>
          </o:OLEObject>
        </w:object>
      </w:r>
      <w:r>
        <w:rPr>
          <w:rFonts w:hint="eastAsia"/>
        </w:rPr>
        <w:t>沿</w:t>
      </w:r>
      <w:r>
        <w:object>
          <v:shape id="_x0000_i1208" o:spt="75" type="#_x0000_t75" style="height:13.95pt;width:21pt;" o:ole="t" filled="f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2">
            <o:LockedField>false</o:LockedField>
          </o:OLEObject>
        </w:object>
      </w:r>
      <w:r>
        <w:rPr>
          <w:rFonts w:hint="eastAsia"/>
        </w:rPr>
        <w:t>以每秒1个单位长度的速度由点</w:t>
      </w:r>
      <w:r>
        <w:object>
          <v:shape id="_x0000_i1209" o:spt="75" type="#_x0000_t75" style="height:13pt;width:12pt;" o:ole="t" filled="f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4">
            <o:LockedField>false</o:LockedField>
          </o:OLEObject>
        </w:object>
      </w:r>
      <w:r>
        <w:rPr>
          <w:rFonts w:hint="eastAsia"/>
        </w:rPr>
        <w:t>向点</w:t>
      </w:r>
      <w:r>
        <w:object>
          <v:shape id="_x0000_i1210" o:spt="75" type="#_x0000_t75" style="height:13.95pt;width:12pt;" o:ole="t" filled="f" stroked="f" coordsize="21600,21600">
            <v:path/>
            <v:fill on="f" focussize="0,0"/>
            <v:stroke on="f"/>
            <v:imagedata r:id="rId36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6">
            <o:LockedField>false</o:LockedField>
          </o:OLEObject>
        </w:object>
      </w:r>
      <w:r>
        <w:rPr>
          <w:rFonts w:hint="eastAsia"/>
        </w:rPr>
        <w:t>运动，同时，点</w:t>
      </w:r>
      <w:r>
        <w:object>
          <v:shape id="_x0000_i1211" o:spt="75" type="#_x0000_t75" style="height:16pt;width:12pt;" o:ole="t" filled="f" stroked="f" coordsize="21600,21600">
            <v:path/>
            <v:fill on="f" focussize="0,0"/>
            <v:stroke on="f"/>
            <v:imagedata r:id="rId37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7">
            <o:LockedField>false</o:LockedField>
          </o:OLEObject>
        </w:object>
      </w:r>
      <w:r>
        <w:rPr>
          <w:rFonts w:hint="eastAsia"/>
        </w:rPr>
        <w:t>沿</w:t>
      </w:r>
      <w:r>
        <w:object>
          <v:shape id="_x0000_i1212" o:spt="75" type="#_x0000_t75" style="height:13.95pt;width:20pt;" o:ole="t" filled="f" stroked="f" coordsize="21600,21600">
            <v:path/>
            <v:fill on="f" focussize="0,0"/>
            <v:stroke on="f"/>
            <v:imagedata r:id="rId380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9">
            <o:LockedField>false</o:LockedField>
          </o:OLEObject>
        </w:object>
      </w:r>
      <w:r>
        <w:rPr>
          <w:rFonts w:hint="eastAsia"/>
        </w:rPr>
        <w:t>以每秒2个单位长度的速度由点</w:t>
      </w:r>
      <w:r>
        <w:object>
          <v:shape id="_x0000_i1213" o:spt="75" type="#_x0000_t75" style="height:13pt;width:12pt;" o:ole="t" filled="f" stroked="f" coordsize="21600,21600">
            <v:path/>
            <v:fill on="f" focussize="0,0"/>
            <v:stroke on="f"/>
            <v:imagedata r:id="rId382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1">
            <o:LockedField>false</o:LockedField>
          </o:OLEObject>
        </w:object>
      </w:r>
      <w:r>
        <w:rPr>
          <w:rFonts w:hint="eastAsia"/>
        </w:rPr>
        <w:t>向点</w:t>
      </w:r>
      <w:r>
        <w:object>
          <v:shape id="_x0000_i1214" o:spt="75" type="#_x0000_t75" style="height:13.95pt;width:12pt;" o:ole="t" filled="f" stroked="f" coordsize="21600,21600">
            <v:path/>
            <v:fill on="f" focussize="0,0"/>
            <v:stroke on="f"/>
            <v:imagedata r:id="rId384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3">
            <o:LockedField>false</o:LockedField>
          </o:OLEObject>
        </w:object>
      </w:r>
      <w:r>
        <w:rPr>
          <w:rFonts w:hint="eastAsia"/>
        </w:rPr>
        <w:t>运动，当一个点停止运动时，另一个点也随之停止运动，连接</w:t>
      </w:r>
      <w:r>
        <w:object>
          <v:shape id="_x0000_i1215" o:spt="75" type="#_x0000_t75" style="height:16pt;width:20pt;" o:ole="t" filled="f" stroked="f" coordsize="21600,21600">
            <v:path/>
            <v:fill on="f" focussize="0,0"/>
            <v:stroke on="f"/>
            <v:imagedata r:id="rId386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5">
            <o:LockedField>false</o:LockedField>
          </o:OLEObject>
        </w:object>
      </w:r>
      <w:r>
        <w:rPr>
          <w:rFonts w:hint="eastAsia"/>
        </w:rPr>
        <w:t>，过点</w:t>
      </w:r>
      <w:r>
        <w:object>
          <v:shape id="_x0000_i1216" o:spt="75" type="#_x0000_t75" style="height:16pt;width:12pt;" o:ole="t" filled="f" stroked="f" coordsize="21600,21600">
            <v:path/>
            <v:fill on="f" focussize="0,0"/>
            <v:stroke on="f"/>
            <v:imagedata r:id="rId388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7">
            <o:LockedField>false</o:LockedField>
          </o:OLEObject>
        </w:object>
      </w:r>
      <w:r>
        <w:rPr>
          <w:rFonts w:hint="eastAsia"/>
        </w:rPr>
        <w:t>作</w:t>
      </w:r>
      <w:r>
        <w:object>
          <v:shape id="_x0000_i1217" o:spt="75" type="#_x0000_t75" style="height:16pt;width:40pt;" o:ole="t" filled="f" stroked="f" coordsize="21600,21600">
            <v:path/>
            <v:fill on="f" focussize="0,0"/>
            <v:stroke on="f"/>
            <v:imagedata r:id="rId390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9">
            <o:LockedField>false</o:LockedField>
          </o:OLEObject>
        </w:object>
      </w:r>
      <w:r>
        <w:rPr>
          <w:rFonts w:hint="eastAsia"/>
        </w:rPr>
        <w:t>轴，与抛物线交于点</w:t>
      </w:r>
      <w:r>
        <w:object>
          <v:shape id="_x0000_i1218" o:spt="75" type="#_x0000_t75" style="height:13pt;width:13pt;" o:ole="t" filled="f" stroked="f" coordsize="21600,21600">
            <v:path/>
            <v:fill on="f" focussize="0,0"/>
            <v:stroke on="f"/>
            <v:imagedata r:id="rId392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1">
            <o:LockedField>false</o:LockedField>
          </o:OLEObject>
        </w:object>
      </w:r>
      <w:r>
        <w:rPr>
          <w:rFonts w:hint="eastAsia"/>
        </w:rPr>
        <w:t>，与</w:t>
      </w:r>
      <w:r>
        <w:object>
          <v:shape id="_x0000_i1219" o:spt="75" type="#_x0000_t75" style="height:13.95pt;width:20pt;" o:ole="t" filled="f" stroked="f" coordsize="21600,21600">
            <v:path/>
            <v:fill on="f" focussize="0,0"/>
            <v:stroke on="f"/>
            <v:imagedata r:id="rId394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3">
            <o:LockedField>false</o:LockedField>
          </o:OLEObject>
        </w:object>
      </w:r>
      <w:r>
        <w:rPr>
          <w:rFonts w:hint="eastAsia"/>
        </w:rPr>
        <w:t>交于点</w:t>
      </w:r>
      <w:r>
        <w:object>
          <v:shape id="_x0000_i1220" o:spt="75" type="#_x0000_t75" style="height:13pt;width:12pt;" o:ole="t" filled="f" stroked="f" coordsize="21600,21600">
            <v:path/>
            <v:fill on="f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5">
            <o:LockedField>false</o:LockedField>
          </o:OLEObject>
        </w:object>
      </w:r>
      <w:r>
        <w:rPr>
          <w:rFonts w:hint="eastAsia"/>
        </w:rPr>
        <w:t>．连接</w:t>
      </w:r>
      <w:r>
        <w:object>
          <v:shape id="_x0000_i1221" o:spt="75" type="#_x0000_t75" style="height:13pt;width:20pt;" o:ole="t" filled="f" stroked="f" coordsize="21600,21600">
            <v:path/>
            <v:fill on="f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7">
            <o:LockedField>false</o:LockedField>
          </o:OLEObject>
        </w:object>
      </w:r>
      <w:r>
        <w:rPr>
          <w:rFonts w:hint="eastAsia"/>
        </w:rPr>
        <w:t>，与</w:t>
      </w:r>
      <w:r>
        <w:object>
          <v:shape id="_x0000_i1222" o:spt="75" type="#_x0000_t75" style="height:13.95pt;width:20pt;" o:ole="t" filled="f" stroked="f" coordsize="21600,21600">
            <v:path/>
            <v:fill on="f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9">
            <o:LockedField>false</o:LockedField>
          </o:OLEObject>
        </w:object>
      </w:r>
      <w:r>
        <w:rPr>
          <w:rFonts w:hint="eastAsia"/>
        </w:rPr>
        <w:t>交于点</w:t>
      </w:r>
      <w:r>
        <w:object>
          <v:shape id="_x0000_i1223" o:spt="75" type="#_x0000_t75" style="height:13pt;width:13pt;" o:ole="t" filled="f" stroked="f" coordsize="21600,2160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1">
            <o:LockedField>false</o:LockedField>
          </o:OLEObject>
        </w:object>
      </w:r>
      <w:r>
        <w:rPr>
          <w:rFonts w:hint="eastAsia"/>
        </w:rPr>
        <w:t>．设点</w:t>
      </w:r>
      <w:r>
        <w:object>
          <v:shape id="_x0000_i1224" o:spt="75" type="#_x0000_t75" style="height:13pt;width:12pt;" o:ole="t" filled="f" stroked="f" coordsize="21600,21600">
            <v:path/>
            <v:fill on="f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3">
            <o:LockedField>false</o:LockedField>
          </o:OLEObject>
        </w:object>
      </w:r>
      <w:r>
        <w:rPr>
          <w:rFonts w:hint="eastAsia"/>
        </w:rPr>
        <w:t>的运动时间为</w:t>
      </w:r>
      <w:r>
        <w:object>
          <v:shape id="_x0000_i1225" o:spt="75" type="#_x0000_t75" style="height:12pt;width:6.95pt;" o:ole="t" filled="f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5">
            <o:LockedField>false</o:LockedField>
          </o:OLEObject>
        </w:object>
      </w:r>
      <w:r>
        <w:rPr>
          <w:rFonts w:hint="eastAsia"/>
        </w:rPr>
        <w:t>秒（</w:t>
      </w:r>
      <w:r>
        <w:object>
          <v:shape id="_x0000_i1226" o:spt="75" type="#_x0000_t75" style="height:13.95pt;width:24.95pt;" o:ole="t" filled="f" stroked="f" coordsize="21600,21600">
            <v:path/>
            <v:fill on="f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7">
            <o:LockedField>false</o:LockedField>
          </o:OLEObject>
        </w:object>
      </w:r>
      <w:r>
        <w:rPr>
          <w:rFonts w:hint="eastAsia"/>
        </w:rPr>
        <w:t>）．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66065" cy="179705"/>
            <wp:effectExtent l="0" t="0" r="635" b="10795"/>
            <wp:docPr id="7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22"/>
                    <pic:cNvPicPr>
                      <a:picLocks noChangeAspect="1"/>
                    </pic:cNvPicPr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（1）求直线</w:t>
      </w:r>
      <w:r>
        <w:object>
          <v:shape id="_x0000_i1227" o:spt="75" type="#_x0000_t75" style="height:13.95pt;width:20pt;" o:ole="t" filled="f" stroked="f" coordsize="21600,21600">
            <v:path/>
            <v:fill on="f" focussize="0,0"/>
            <v:stroke on="f"/>
            <v:imagedata r:id="rId41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0">
            <o:LockedField>false</o:LockedField>
          </o:OLEObject>
        </w:object>
      </w:r>
      <w:r>
        <w:rPr>
          <w:rFonts w:hint="eastAsia"/>
        </w:rPr>
        <w:t>的函数表达式．</w:t>
      </w:r>
    </w:p>
    <w:p>
      <w:pPr>
        <w:rPr>
          <w:rFonts w:hint="eastAsia"/>
        </w:rPr>
      </w:pPr>
      <w:r>
        <w:rPr>
          <w:rFonts w:hint="eastAsia"/>
        </w:rPr>
        <w:t>（2）①直接写出</w:t>
      </w:r>
      <w:r>
        <w:object>
          <v:shape id="_x0000_i1228" o:spt="75" type="#_x0000_t75" style="height:16pt;width:24.95pt;" o:ole="t" filled="f" stroked="f" coordsize="21600,21600">
            <v:path/>
            <v:fill on="f" focussize="0,0"/>
            <v:stroke on="f"/>
            <v:imagedata r:id="rId41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2">
            <o:LockedField>false</o:LockedField>
          </o:OLEObject>
        </w:object>
      </w:r>
      <w:r>
        <w:rPr>
          <w:rFonts w:hint="eastAsia"/>
        </w:rPr>
        <w:t>两点的坐标（用含</w:t>
      </w:r>
      <w:r>
        <w:object>
          <v:shape id="_x0000_i1229" o:spt="75" type="#_x0000_t75" style="height:12pt;width:6.95pt;" o:ole="t" filled="f" stroked="f" coordsize="21600,21600">
            <v:path/>
            <v:fill on="f" focussize="0,0"/>
            <v:stroke on="f"/>
            <v:imagedata r:id="rId41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4">
            <o:LockedField>false</o:LockedField>
          </o:OLEObject>
        </w:object>
      </w:r>
      <w:r>
        <w:rPr>
          <w:rFonts w:hint="eastAsia"/>
        </w:rPr>
        <w:t>的代数式表示，结果需化简）．</w:t>
      </w:r>
    </w:p>
    <w:p>
      <w:pPr>
        <w:rPr>
          <w:rFonts w:hint="eastAsia"/>
        </w:rPr>
      </w:pPr>
      <w:r>
        <w:rPr>
          <w:rFonts w:hint="eastAsia"/>
        </w:rPr>
        <w:t>②在点</w:t>
      </w:r>
      <w:r>
        <w:object>
          <v:shape id="_x0000_i1230" o:spt="75" type="#_x0000_t75" style="height:16pt;width:24.95pt;" o:ole="t" filled="f" stroked="f" coordsize="21600,21600">
            <v:path/>
            <v:fill on="f" focussize="0,0"/>
            <v:stroke on="f"/>
            <v:imagedata r:id="rId41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6">
            <o:LockedField>false</o:LockedField>
          </o:OLEObject>
        </w:object>
      </w:r>
      <w:r>
        <w:rPr>
          <w:rFonts w:hint="eastAsia"/>
        </w:rPr>
        <w:t>运动的过程中，当</w:t>
      </w:r>
      <w:r>
        <w:object>
          <v:shape id="_x0000_i1231" o:spt="75" type="#_x0000_t75" style="height:16pt;width:49pt;" o:ole="t" filled="f" stroked="f" coordsize="21600,21600">
            <v:path/>
            <v:fill on="f" focussize="0,0"/>
            <v:stroke on="f"/>
            <v:imagedata r:id="rId41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8">
            <o:LockedField>false</o:LockedField>
          </o:OLEObject>
        </w:object>
      </w:r>
      <w:r>
        <w:rPr>
          <w:rFonts w:hint="eastAsia"/>
        </w:rPr>
        <w:t>时，求</w:t>
      </w:r>
      <w:r>
        <w:object>
          <v:shape id="_x0000_i1232" o:spt="75" type="#_x0000_t75" style="height:12pt;width:6.95pt;" o:ole="t" filled="f" stroked="f" coordsize="21600,21600">
            <v:path/>
            <v:fill on="f" focussize="0,0"/>
            <v:stroke on="f"/>
            <v:imagedata r:id="rId41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0">
            <o:LockedField>false</o:LockedField>
          </o:OLEObject>
        </w:object>
      </w:r>
      <w:r>
        <w:rPr>
          <w:rFonts w:hint="eastAsia"/>
        </w:rPr>
        <w:t>的值．</w:t>
      </w:r>
    </w:p>
    <w:p>
      <w:pPr>
        <w:rPr>
          <w:rFonts w:hint="eastAsia"/>
        </w:rPr>
      </w:pPr>
      <w:r>
        <w:rPr>
          <w:rFonts w:hint="eastAsia"/>
        </w:rPr>
        <w:t>（3）试探究在点</w:t>
      </w:r>
      <w:r>
        <w:object>
          <v:shape id="_x0000_i1233" o:spt="75" type="#_x0000_t75" style="height:16pt;width:24.95pt;" o:ole="t" filled="f" stroked="f" coordsize="21600,21600">
            <v:path/>
            <v:fill on="f" focussize="0,0"/>
            <v:stroke on="f"/>
            <v:imagedata r:id="rId41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1">
            <o:LockedField>false</o:LockedField>
          </o:OLEObject>
        </w:object>
      </w:r>
      <w:r>
        <w:rPr>
          <w:rFonts w:hint="eastAsia"/>
        </w:rPr>
        <w:t>运动的过程中，是否存在某一时刻，使得点</w:t>
      </w:r>
      <w:r>
        <w:object>
          <v:shape id="_x0000_i1234" o:spt="75" type="#_x0000_t75" style="height:13pt;width:13pt;" o:ole="t" filled="f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2">
            <o:LockedField>false</o:LockedField>
          </o:OLEObject>
        </w:object>
      </w:r>
      <w:r>
        <w:rPr>
          <w:rFonts w:hint="eastAsia"/>
        </w:rPr>
        <w:t>为</w:t>
      </w:r>
      <w:r>
        <w:object>
          <v:shape id="_x0000_i1235" o:spt="75" type="#_x0000_t75" style="height:13pt;width:20pt;" o:ole="t" filled="f" stroked="f" coordsize="21600,21600">
            <v:path/>
            <v:fill on="f" focussize="0,0"/>
            <v:stroke on="f"/>
            <v:imagedata r:id="rId425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4">
            <o:LockedField>false</o:LockedField>
          </o:OLEObject>
        </w:object>
      </w:r>
      <w:r>
        <w:rPr>
          <w:rFonts w:hint="eastAsia"/>
        </w:rPr>
        <w:t>的中点．若存在，请直接写出此时</w:t>
      </w:r>
      <w:r>
        <w:object>
          <v:shape id="_x0000_i1236" o:spt="75" type="#_x0000_t75" style="height:12pt;width:6.95pt;" o:ole="t" filled="f" stroked="f" coordsize="21600,21600">
            <v:path/>
            <v:fill on="f" focussize="0,0"/>
            <v:stroke on="f"/>
            <v:imagedata r:id="rId427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6">
            <o:LockedField>false</o:LockedField>
          </o:OLEObject>
        </w:object>
      </w:r>
      <w:r>
        <w:rPr>
          <w:rFonts w:hint="eastAsia"/>
        </w:rPr>
        <w:t>的值与点</w:t>
      </w:r>
      <w:r>
        <w:object>
          <v:shape id="_x0000_i1237" o:spt="75" type="#_x0000_t75" style="height:13pt;width:13pt;" o:ole="t" filled="f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8">
            <o:LockedField>false</o:LockedField>
          </o:OLEObject>
        </w:object>
      </w:r>
      <w:r>
        <w:rPr>
          <w:rFonts w:hint="eastAsia"/>
        </w:rPr>
        <w:t>的坐标；若不存在，请说明理由．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C75A5"/>
    <w:rsid w:val="50152CCC"/>
    <w:rsid w:val="503A1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5.wmf"/><Relationship Id="rId9" Type="http://schemas.openxmlformats.org/officeDocument/2006/relationships/image" Target="media/image2.wmf"/><Relationship Id="rId89" Type="http://schemas.openxmlformats.org/officeDocument/2006/relationships/oleObject" Target="embeddings/oleObject40.bin"/><Relationship Id="rId88" Type="http://schemas.openxmlformats.org/officeDocument/2006/relationships/oleObject" Target="embeddings/oleObject39.bin"/><Relationship Id="rId87" Type="http://schemas.openxmlformats.org/officeDocument/2006/relationships/oleObject" Target="embeddings/oleObject38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4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9.png"/><Relationship Id="rId75" Type="http://schemas.openxmlformats.org/officeDocument/2006/relationships/image" Target="media/image38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0.bin"/><Relationship Id="rId7" Type="http://schemas.openxmlformats.org/officeDocument/2006/relationships/image" Target="media/image1.wmf"/><Relationship Id="rId69" Type="http://schemas.openxmlformats.org/officeDocument/2006/relationships/image" Target="media/image35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5.bin"/><Relationship Id="rId6" Type="http://schemas.openxmlformats.org/officeDocument/2006/relationships/oleObject" Target="embeddings/oleObject1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8.png"/><Relationship Id="rId54" Type="http://schemas.openxmlformats.org/officeDocument/2006/relationships/image" Target="media/image27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4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2.wmf"/><Relationship Id="rId430" Type="http://schemas.openxmlformats.org/officeDocument/2006/relationships/fontTable" Target="fontTable.xml"/><Relationship Id="rId43" Type="http://schemas.openxmlformats.org/officeDocument/2006/relationships/oleObject" Target="embeddings/oleObject17.bin"/><Relationship Id="rId429" Type="http://schemas.openxmlformats.org/officeDocument/2006/relationships/customXml" Target="../customXml/item1.xml"/><Relationship Id="rId428" Type="http://schemas.openxmlformats.org/officeDocument/2006/relationships/oleObject" Target="embeddings/oleObject213.bin"/><Relationship Id="rId427" Type="http://schemas.openxmlformats.org/officeDocument/2006/relationships/image" Target="media/image210.wmf"/><Relationship Id="rId426" Type="http://schemas.openxmlformats.org/officeDocument/2006/relationships/oleObject" Target="embeddings/oleObject212.bin"/><Relationship Id="rId425" Type="http://schemas.openxmlformats.org/officeDocument/2006/relationships/image" Target="media/image209.wmf"/><Relationship Id="rId424" Type="http://schemas.openxmlformats.org/officeDocument/2006/relationships/oleObject" Target="embeddings/oleObject211.bin"/><Relationship Id="rId423" Type="http://schemas.openxmlformats.org/officeDocument/2006/relationships/image" Target="media/image208.wmf"/><Relationship Id="rId422" Type="http://schemas.openxmlformats.org/officeDocument/2006/relationships/oleObject" Target="embeddings/oleObject210.bin"/><Relationship Id="rId421" Type="http://schemas.openxmlformats.org/officeDocument/2006/relationships/oleObject" Target="embeddings/oleObject209.bin"/><Relationship Id="rId420" Type="http://schemas.openxmlformats.org/officeDocument/2006/relationships/oleObject" Target="embeddings/oleObject208.bin"/><Relationship Id="rId42" Type="http://schemas.openxmlformats.org/officeDocument/2006/relationships/image" Target="media/image21.wmf"/><Relationship Id="rId419" Type="http://schemas.openxmlformats.org/officeDocument/2006/relationships/image" Target="media/image207.wmf"/><Relationship Id="rId418" Type="http://schemas.openxmlformats.org/officeDocument/2006/relationships/oleObject" Target="embeddings/oleObject207.bin"/><Relationship Id="rId417" Type="http://schemas.openxmlformats.org/officeDocument/2006/relationships/image" Target="media/image206.wmf"/><Relationship Id="rId416" Type="http://schemas.openxmlformats.org/officeDocument/2006/relationships/oleObject" Target="embeddings/oleObject206.bin"/><Relationship Id="rId415" Type="http://schemas.openxmlformats.org/officeDocument/2006/relationships/image" Target="media/image205.wmf"/><Relationship Id="rId414" Type="http://schemas.openxmlformats.org/officeDocument/2006/relationships/oleObject" Target="embeddings/oleObject205.bin"/><Relationship Id="rId413" Type="http://schemas.openxmlformats.org/officeDocument/2006/relationships/image" Target="media/image204.wmf"/><Relationship Id="rId412" Type="http://schemas.openxmlformats.org/officeDocument/2006/relationships/oleObject" Target="embeddings/oleObject204.bin"/><Relationship Id="rId411" Type="http://schemas.openxmlformats.org/officeDocument/2006/relationships/image" Target="media/image203.wmf"/><Relationship Id="rId410" Type="http://schemas.openxmlformats.org/officeDocument/2006/relationships/oleObject" Target="embeddings/oleObject203.bin"/><Relationship Id="rId41" Type="http://schemas.openxmlformats.org/officeDocument/2006/relationships/oleObject" Target="embeddings/oleObject16.bin"/><Relationship Id="rId409" Type="http://schemas.openxmlformats.org/officeDocument/2006/relationships/image" Target="media/image202.png"/><Relationship Id="rId408" Type="http://schemas.openxmlformats.org/officeDocument/2006/relationships/image" Target="media/image201.wmf"/><Relationship Id="rId407" Type="http://schemas.openxmlformats.org/officeDocument/2006/relationships/oleObject" Target="embeddings/oleObject202.bin"/><Relationship Id="rId406" Type="http://schemas.openxmlformats.org/officeDocument/2006/relationships/image" Target="media/image200.wmf"/><Relationship Id="rId405" Type="http://schemas.openxmlformats.org/officeDocument/2006/relationships/oleObject" Target="embeddings/oleObject201.bin"/><Relationship Id="rId404" Type="http://schemas.openxmlformats.org/officeDocument/2006/relationships/image" Target="media/image199.wmf"/><Relationship Id="rId403" Type="http://schemas.openxmlformats.org/officeDocument/2006/relationships/oleObject" Target="embeddings/oleObject200.bin"/><Relationship Id="rId402" Type="http://schemas.openxmlformats.org/officeDocument/2006/relationships/image" Target="media/image198.wmf"/><Relationship Id="rId401" Type="http://schemas.openxmlformats.org/officeDocument/2006/relationships/oleObject" Target="embeddings/oleObject199.bin"/><Relationship Id="rId400" Type="http://schemas.openxmlformats.org/officeDocument/2006/relationships/image" Target="media/image197.wmf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9" Type="http://schemas.openxmlformats.org/officeDocument/2006/relationships/oleObject" Target="embeddings/oleObject198.bin"/><Relationship Id="rId398" Type="http://schemas.openxmlformats.org/officeDocument/2006/relationships/image" Target="media/image196.wmf"/><Relationship Id="rId397" Type="http://schemas.openxmlformats.org/officeDocument/2006/relationships/oleObject" Target="embeddings/oleObject197.bin"/><Relationship Id="rId396" Type="http://schemas.openxmlformats.org/officeDocument/2006/relationships/image" Target="media/image195.wmf"/><Relationship Id="rId395" Type="http://schemas.openxmlformats.org/officeDocument/2006/relationships/oleObject" Target="embeddings/oleObject196.bin"/><Relationship Id="rId394" Type="http://schemas.openxmlformats.org/officeDocument/2006/relationships/image" Target="media/image194.wmf"/><Relationship Id="rId393" Type="http://schemas.openxmlformats.org/officeDocument/2006/relationships/oleObject" Target="embeddings/oleObject195.bin"/><Relationship Id="rId392" Type="http://schemas.openxmlformats.org/officeDocument/2006/relationships/image" Target="media/image193.wmf"/><Relationship Id="rId391" Type="http://schemas.openxmlformats.org/officeDocument/2006/relationships/oleObject" Target="embeddings/oleObject194.bin"/><Relationship Id="rId390" Type="http://schemas.openxmlformats.org/officeDocument/2006/relationships/image" Target="media/image192.wmf"/><Relationship Id="rId39" Type="http://schemas.openxmlformats.org/officeDocument/2006/relationships/oleObject" Target="embeddings/oleObject15.bin"/><Relationship Id="rId389" Type="http://schemas.openxmlformats.org/officeDocument/2006/relationships/oleObject" Target="embeddings/oleObject193.bin"/><Relationship Id="rId388" Type="http://schemas.openxmlformats.org/officeDocument/2006/relationships/image" Target="media/image191.wmf"/><Relationship Id="rId387" Type="http://schemas.openxmlformats.org/officeDocument/2006/relationships/oleObject" Target="embeddings/oleObject192.bin"/><Relationship Id="rId386" Type="http://schemas.openxmlformats.org/officeDocument/2006/relationships/image" Target="media/image190.wmf"/><Relationship Id="rId385" Type="http://schemas.openxmlformats.org/officeDocument/2006/relationships/oleObject" Target="embeddings/oleObject191.bin"/><Relationship Id="rId384" Type="http://schemas.openxmlformats.org/officeDocument/2006/relationships/image" Target="media/image189.wmf"/><Relationship Id="rId383" Type="http://schemas.openxmlformats.org/officeDocument/2006/relationships/oleObject" Target="embeddings/oleObject190.bin"/><Relationship Id="rId382" Type="http://schemas.openxmlformats.org/officeDocument/2006/relationships/image" Target="media/image188.wmf"/><Relationship Id="rId381" Type="http://schemas.openxmlformats.org/officeDocument/2006/relationships/oleObject" Target="embeddings/oleObject189.bin"/><Relationship Id="rId380" Type="http://schemas.openxmlformats.org/officeDocument/2006/relationships/image" Target="media/image187.wmf"/><Relationship Id="rId38" Type="http://schemas.openxmlformats.org/officeDocument/2006/relationships/image" Target="media/image19.wmf"/><Relationship Id="rId379" Type="http://schemas.openxmlformats.org/officeDocument/2006/relationships/oleObject" Target="embeddings/oleObject188.bin"/><Relationship Id="rId378" Type="http://schemas.openxmlformats.org/officeDocument/2006/relationships/image" Target="media/image186.wmf"/><Relationship Id="rId377" Type="http://schemas.openxmlformats.org/officeDocument/2006/relationships/oleObject" Target="embeddings/oleObject187.bin"/><Relationship Id="rId376" Type="http://schemas.openxmlformats.org/officeDocument/2006/relationships/oleObject" Target="embeddings/oleObject186.bin"/><Relationship Id="rId375" Type="http://schemas.openxmlformats.org/officeDocument/2006/relationships/image" Target="media/image185.wmf"/><Relationship Id="rId374" Type="http://schemas.openxmlformats.org/officeDocument/2006/relationships/oleObject" Target="embeddings/oleObject185.bin"/><Relationship Id="rId373" Type="http://schemas.openxmlformats.org/officeDocument/2006/relationships/image" Target="media/image184.wmf"/><Relationship Id="rId372" Type="http://schemas.openxmlformats.org/officeDocument/2006/relationships/oleObject" Target="embeddings/oleObject184.bin"/><Relationship Id="rId371" Type="http://schemas.openxmlformats.org/officeDocument/2006/relationships/image" Target="media/image183.wmf"/><Relationship Id="rId370" Type="http://schemas.openxmlformats.org/officeDocument/2006/relationships/oleObject" Target="embeddings/oleObject183.bin"/><Relationship Id="rId37" Type="http://schemas.openxmlformats.org/officeDocument/2006/relationships/oleObject" Target="embeddings/oleObject14.bin"/><Relationship Id="rId369" Type="http://schemas.openxmlformats.org/officeDocument/2006/relationships/image" Target="media/image182.wmf"/><Relationship Id="rId368" Type="http://schemas.openxmlformats.org/officeDocument/2006/relationships/oleObject" Target="embeddings/oleObject182.bin"/><Relationship Id="rId367" Type="http://schemas.openxmlformats.org/officeDocument/2006/relationships/image" Target="media/image181.wmf"/><Relationship Id="rId366" Type="http://schemas.openxmlformats.org/officeDocument/2006/relationships/oleObject" Target="embeddings/oleObject181.bin"/><Relationship Id="rId365" Type="http://schemas.openxmlformats.org/officeDocument/2006/relationships/image" Target="media/image180.wmf"/><Relationship Id="rId364" Type="http://schemas.openxmlformats.org/officeDocument/2006/relationships/oleObject" Target="embeddings/oleObject180.bin"/><Relationship Id="rId363" Type="http://schemas.openxmlformats.org/officeDocument/2006/relationships/image" Target="media/image179.wmf"/><Relationship Id="rId362" Type="http://schemas.openxmlformats.org/officeDocument/2006/relationships/oleObject" Target="embeddings/oleObject179.bin"/><Relationship Id="rId361" Type="http://schemas.openxmlformats.org/officeDocument/2006/relationships/image" Target="media/image178.wmf"/><Relationship Id="rId360" Type="http://schemas.openxmlformats.org/officeDocument/2006/relationships/oleObject" Target="embeddings/oleObject178.bin"/><Relationship Id="rId36" Type="http://schemas.openxmlformats.org/officeDocument/2006/relationships/image" Target="media/image18.wmf"/><Relationship Id="rId359" Type="http://schemas.openxmlformats.org/officeDocument/2006/relationships/image" Target="media/image177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6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5.wmf"/><Relationship Id="rId354" Type="http://schemas.openxmlformats.org/officeDocument/2006/relationships/oleObject" Target="embeddings/oleObject175.bin"/><Relationship Id="rId353" Type="http://schemas.openxmlformats.org/officeDocument/2006/relationships/image" Target="media/image174.wmf"/><Relationship Id="rId352" Type="http://schemas.openxmlformats.org/officeDocument/2006/relationships/oleObject" Target="embeddings/oleObject174.bin"/><Relationship Id="rId351" Type="http://schemas.openxmlformats.org/officeDocument/2006/relationships/image" Target="media/image173.wmf"/><Relationship Id="rId350" Type="http://schemas.openxmlformats.org/officeDocument/2006/relationships/oleObject" Target="embeddings/oleObject173.bin"/><Relationship Id="rId35" Type="http://schemas.openxmlformats.org/officeDocument/2006/relationships/oleObject" Target="embeddings/oleObject13.bin"/><Relationship Id="rId349" Type="http://schemas.openxmlformats.org/officeDocument/2006/relationships/image" Target="media/image172.wmf"/><Relationship Id="rId348" Type="http://schemas.openxmlformats.org/officeDocument/2006/relationships/oleObject" Target="embeddings/oleObject172.bin"/><Relationship Id="rId347" Type="http://schemas.openxmlformats.org/officeDocument/2006/relationships/image" Target="media/image171.wmf"/><Relationship Id="rId346" Type="http://schemas.openxmlformats.org/officeDocument/2006/relationships/oleObject" Target="embeddings/oleObject171.bin"/><Relationship Id="rId345" Type="http://schemas.openxmlformats.org/officeDocument/2006/relationships/image" Target="media/image170.png"/><Relationship Id="rId344" Type="http://schemas.openxmlformats.org/officeDocument/2006/relationships/image" Target="media/image169.wmf"/><Relationship Id="rId343" Type="http://schemas.openxmlformats.org/officeDocument/2006/relationships/oleObject" Target="embeddings/oleObject170.bin"/><Relationship Id="rId342" Type="http://schemas.openxmlformats.org/officeDocument/2006/relationships/image" Target="media/image168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7.wmf"/><Relationship Id="rId34" Type="http://schemas.openxmlformats.org/officeDocument/2006/relationships/image" Target="media/image17.wmf"/><Relationship Id="rId339" Type="http://schemas.openxmlformats.org/officeDocument/2006/relationships/oleObject" Target="embeddings/oleObject168.bin"/><Relationship Id="rId338" Type="http://schemas.openxmlformats.org/officeDocument/2006/relationships/image" Target="media/image166.wmf"/><Relationship Id="rId337" Type="http://schemas.openxmlformats.org/officeDocument/2006/relationships/oleObject" Target="embeddings/oleObject167.bin"/><Relationship Id="rId336" Type="http://schemas.openxmlformats.org/officeDocument/2006/relationships/image" Target="media/image165.wmf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4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3.wmf"/><Relationship Id="rId331" Type="http://schemas.openxmlformats.org/officeDocument/2006/relationships/oleObject" Target="embeddings/oleObject164.bin"/><Relationship Id="rId330" Type="http://schemas.openxmlformats.org/officeDocument/2006/relationships/image" Target="media/image162.wmf"/><Relationship Id="rId33" Type="http://schemas.openxmlformats.org/officeDocument/2006/relationships/oleObject" Target="embeddings/oleObject12.bin"/><Relationship Id="rId329" Type="http://schemas.openxmlformats.org/officeDocument/2006/relationships/oleObject" Target="embeddings/oleObject163.bin"/><Relationship Id="rId328" Type="http://schemas.openxmlformats.org/officeDocument/2006/relationships/image" Target="media/image161.wmf"/><Relationship Id="rId327" Type="http://schemas.openxmlformats.org/officeDocument/2006/relationships/oleObject" Target="embeddings/oleObject162.bin"/><Relationship Id="rId326" Type="http://schemas.openxmlformats.org/officeDocument/2006/relationships/image" Target="media/image160.wmf"/><Relationship Id="rId325" Type="http://schemas.openxmlformats.org/officeDocument/2006/relationships/oleObject" Target="embeddings/oleObject161.bin"/><Relationship Id="rId324" Type="http://schemas.openxmlformats.org/officeDocument/2006/relationships/oleObject" Target="embeddings/oleObject160.bin"/><Relationship Id="rId323" Type="http://schemas.openxmlformats.org/officeDocument/2006/relationships/image" Target="media/image159.wmf"/><Relationship Id="rId322" Type="http://schemas.openxmlformats.org/officeDocument/2006/relationships/oleObject" Target="embeddings/oleObject159.bin"/><Relationship Id="rId321" Type="http://schemas.openxmlformats.org/officeDocument/2006/relationships/image" Target="media/image158.wmf"/><Relationship Id="rId320" Type="http://schemas.openxmlformats.org/officeDocument/2006/relationships/oleObject" Target="embeddings/oleObject158.bin"/><Relationship Id="rId32" Type="http://schemas.openxmlformats.org/officeDocument/2006/relationships/image" Target="media/image16.wmf"/><Relationship Id="rId319" Type="http://schemas.openxmlformats.org/officeDocument/2006/relationships/image" Target="media/image157.wmf"/><Relationship Id="rId318" Type="http://schemas.openxmlformats.org/officeDocument/2006/relationships/oleObject" Target="embeddings/oleObject157.bin"/><Relationship Id="rId317" Type="http://schemas.openxmlformats.org/officeDocument/2006/relationships/image" Target="media/image156.wmf"/><Relationship Id="rId316" Type="http://schemas.openxmlformats.org/officeDocument/2006/relationships/oleObject" Target="embeddings/oleObject156.bin"/><Relationship Id="rId315" Type="http://schemas.openxmlformats.org/officeDocument/2006/relationships/image" Target="media/image155.wmf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4.bin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3.wmf"/><Relationship Id="rId31" Type="http://schemas.openxmlformats.org/officeDocument/2006/relationships/oleObject" Target="embeddings/oleObject11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8.wmf"/><Relationship Id="rId30" Type="http://schemas.openxmlformats.org/officeDocument/2006/relationships/image" Target="media/image15.png"/><Relationship Id="rId3" Type="http://schemas.openxmlformats.org/officeDocument/2006/relationships/header" Target="header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5.png"/><Relationship Id="rId293" Type="http://schemas.openxmlformats.org/officeDocument/2006/relationships/image" Target="media/image144.wmf"/><Relationship Id="rId292" Type="http://schemas.openxmlformats.org/officeDocument/2006/relationships/oleObject" Target="embeddings/oleObject144.bin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3.wmf"/><Relationship Id="rId29" Type="http://schemas.openxmlformats.org/officeDocument/2006/relationships/image" Target="media/image14.png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39.bin"/><Relationship Id="rId282" Type="http://schemas.openxmlformats.org/officeDocument/2006/relationships/oleObject" Target="embeddings/oleObject138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7.bin"/><Relationship Id="rId28" Type="http://schemas.openxmlformats.org/officeDocument/2006/relationships/image" Target="media/image13.png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6.png"/><Relationship Id="rId274" Type="http://schemas.openxmlformats.org/officeDocument/2006/relationships/image" Target="media/image135.png"/><Relationship Id="rId273" Type="http://schemas.openxmlformats.org/officeDocument/2006/relationships/image" Target="media/image134.png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2.wmf"/><Relationship Id="rId27" Type="http://schemas.openxmlformats.org/officeDocument/2006/relationships/image" Target="media/image12.png"/><Relationship Id="rId269" Type="http://schemas.openxmlformats.org/officeDocument/2006/relationships/oleObject" Target="embeddings/oleObject133.bin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1.png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30.bin"/><Relationship Id="rId262" Type="http://schemas.openxmlformats.org/officeDocument/2006/relationships/oleObject" Target="embeddings/oleObject129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8.bin"/><Relationship Id="rId26" Type="http://schemas.openxmlformats.org/officeDocument/2006/relationships/image" Target="media/image11.wmf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3.wmf"/><Relationship Id="rId250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0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3.png"/><Relationship Id="rId230" Type="http://schemas.openxmlformats.org/officeDocument/2006/relationships/image" Target="media/image112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1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7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0.png"/><Relationship Id="rId205" Type="http://schemas.openxmlformats.org/officeDocument/2006/relationships/image" Target="media/image99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7.bin"/><Relationship Id="rId195" Type="http://schemas.openxmlformats.org/officeDocument/2006/relationships/oleObject" Target="embeddings/oleObject96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7.png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8.png"/><Relationship Id="rId162" Type="http://schemas.openxmlformats.org/officeDocument/2006/relationships/image" Target="media/image77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6.wmf"/><Relationship Id="rId16" Type="http://schemas.openxmlformats.org/officeDocument/2006/relationships/image" Target="media/image6.png"/><Relationship Id="rId159" Type="http://schemas.openxmlformats.org/officeDocument/2006/relationships/oleObject" Target="embeddings/oleObject79.bin"/><Relationship Id="rId158" Type="http://schemas.openxmlformats.org/officeDocument/2006/relationships/oleObject" Target="embeddings/oleObject78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5.bin"/><Relationship Id="rId151" Type="http://schemas.openxmlformats.org/officeDocument/2006/relationships/oleObject" Target="embeddings/oleObject74.bin"/><Relationship Id="rId150" Type="http://schemas.openxmlformats.org/officeDocument/2006/relationships/image" Target="media/image72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1.bin"/><Relationship Id="rId144" Type="http://schemas.openxmlformats.org/officeDocument/2006/relationships/oleObject" Target="embeddings/oleObject70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7.png"/><Relationship Id="rId138" Type="http://schemas.openxmlformats.org/officeDocument/2006/relationships/image" Target="media/image66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2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9.png"/><Relationship Id="rId123" Type="http://schemas.openxmlformats.org/officeDocument/2006/relationships/image" Target="media/image58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5.bin"/><Relationship Id="rId111" Type="http://schemas.openxmlformats.org/officeDocument/2006/relationships/oleObject" Target="embeddings/oleObject54.bin"/><Relationship Id="rId110" Type="http://schemas.openxmlformats.org/officeDocument/2006/relationships/oleObject" Target="embeddings/oleObject53.bin"/><Relationship Id="rId11" Type="http://schemas.openxmlformats.org/officeDocument/2006/relationships/image" Target="media/image3.wmf"/><Relationship Id="rId109" Type="http://schemas.openxmlformats.org/officeDocument/2006/relationships/oleObject" Target="embeddings/oleObject52.bin"/><Relationship Id="rId108" Type="http://schemas.openxmlformats.org/officeDocument/2006/relationships/oleObject" Target="embeddings/oleObject51.bin"/><Relationship Id="rId107" Type="http://schemas.openxmlformats.org/officeDocument/2006/relationships/oleObject" Target="embeddings/oleObject50.bin"/><Relationship Id="rId106" Type="http://schemas.openxmlformats.org/officeDocument/2006/relationships/oleObject" Target="embeddings/oleObject49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7.bin"/><Relationship Id="rId101" Type="http://schemas.openxmlformats.org/officeDocument/2006/relationships/oleObject" Target="embeddings/oleObject46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XY</cp:lastModifiedBy>
  <dcterms:modified xsi:type="dcterms:W3CDTF">2017-08-16T09:49:29Z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