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FC" w:rsidRPr="003076FC" w:rsidRDefault="003076FC" w:rsidP="003076FC">
      <w:pPr>
        <w:spacing w:line="276" w:lineRule="auto"/>
        <w:jc w:val="center"/>
        <w:rPr>
          <w:rFonts w:asciiTheme="minorEastAsia" w:eastAsiaTheme="minorEastAsia" w:hAnsiTheme="minorEastAsia"/>
          <w:b/>
          <w:sz w:val="24"/>
          <w:szCs w:val="24"/>
        </w:rPr>
      </w:pPr>
      <w:r w:rsidRPr="003076FC">
        <w:rPr>
          <w:rFonts w:asciiTheme="minorEastAsia" w:eastAsiaTheme="minorEastAsia" w:hAnsiTheme="minorEastAsia" w:hint="eastAsia"/>
          <w:b/>
          <w:sz w:val="24"/>
          <w:szCs w:val="24"/>
        </w:rPr>
        <w:t>2016年沈阳市中考语文试题</w:t>
      </w:r>
    </w:p>
    <w:p w:rsidR="003076FC" w:rsidRPr="003076FC" w:rsidRDefault="003076FC" w:rsidP="003076FC">
      <w:pPr>
        <w:spacing w:line="276" w:lineRule="auto"/>
        <w:jc w:val="center"/>
        <w:rPr>
          <w:rFonts w:asciiTheme="minorEastAsia" w:eastAsiaTheme="minorEastAsia" w:hAnsiTheme="minorEastAsia"/>
          <w:b/>
          <w:sz w:val="24"/>
          <w:szCs w:val="24"/>
        </w:rPr>
      </w:pPr>
      <w:r w:rsidRPr="003076FC">
        <w:rPr>
          <w:rFonts w:asciiTheme="minorEastAsia" w:eastAsiaTheme="minorEastAsia" w:hAnsiTheme="minorEastAsia" w:hint="eastAsia"/>
          <w:b/>
          <w:sz w:val="24"/>
          <w:szCs w:val="24"/>
        </w:rPr>
        <w:t>试题满分120分，考试时间150分钟。</w:t>
      </w:r>
    </w:p>
    <w:p w:rsidR="003076FC" w:rsidRPr="003076FC" w:rsidRDefault="003076FC" w:rsidP="003076FC">
      <w:pPr>
        <w:spacing w:line="276" w:lineRule="auto"/>
        <w:rPr>
          <w:rFonts w:asciiTheme="minorEastAsia" w:eastAsiaTheme="minorEastAsia" w:hAnsiTheme="minorEastAsia"/>
          <w:b/>
          <w:sz w:val="24"/>
          <w:szCs w:val="24"/>
        </w:rPr>
      </w:pPr>
      <w:r w:rsidRPr="003076FC">
        <w:rPr>
          <w:rFonts w:asciiTheme="minorEastAsia" w:eastAsiaTheme="minorEastAsia" w:hAnsiTheme="minorEastAsia" w:hint="eastAsia"/>
          <w:b/>
          <w:sz w:val="24"/>
          <w:szCs w:val="24"/>
        </w:rPr>
        <w:t>一、</w:t>
      </w:r>
      <w:r w:rsidR="00DA39A1" w:rsidRPr="003076FC">
        <w:rPr>
          <w:rFonts w:asciiTheme="minorEastAsia" w:eastAsiaTheme="minorEastAsia" w:hAnsiTheme="minorEastAsia" w:hint="eastAsia"/>
          <w:b/>
          <w:sz w:val="24"/>
          <w:szCs w:val="24"/>
        </w:rPr>
        <w:t>2016年沈阳市中考语文</w:t>
      </w:r>
      <w:r w:rsidRPr="003076FC">
        <w:rPr>
          <w:rFonts w:asciiTheme="minorEastAsia" w:eastAsiaTheme="minorEastAsia" w:hAnsiTheme="minorEastAsia" w:hint="eastAsia"/>
          <w:b/>
          <w:sz w:val="24"/>
          <w:szCs w:val="24"/>
        </w:rPr>
        <w:t>积累与运用（15分）</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1.下列词语中加点字的字音、字形完全</w:t>
      </w:r>
      <w:r w:rsidRPr="003076FC">
        <w:rPr>
          <w:rFonts w:asciiTheme="minorEastAsia" w:eastAsiaTheme="minorEastAsia" w:hAnsiTheme="minorEastAsia" w:hint="eastAsia"/>
          <w:sz w:val="24"/>
          <w:szCs w:val="24"/>
          <w:em w:val="dot"/>
        </w:rPr>
        <w:t>正确</w:t>
      </w:r>
      <w:r w:rsidRPr="003076FC">
        <w:rPr>
          <w:rFonts w:asciiTheme="minorEastAsia" w:eastAsiaTheme="minorEastAsia" w:hAnsiTheme="minorEastAsia" w:hint="eastAsia"/>
          <w:sz w:val="24"/>
          <w:szCs w:val="24"/>
        </w:rPr>
        <w:t>的一项是</w:t>
      </w:r>
      <w:r>
        <w:rPr>
          <w:rFonts w:asciiTheme="minorEastAsia" w:eastAsiaTheme="minorEastAsia" w:hAnsiTheme="minorEastAsia" w:hint="eastAsia"/>
          <w:sz w:val="24"/>
          <w:szCs w:val="24"/>
        </w:rPr>
        <w:t>（　）</w:t>
      </w:r>
      <w:r w:rsidRPr="003076FC">
        <w:rPr>
          <w:rFonts w:asciiTheme="minorEastAsia" w:eastAsiaTheme="minorEastAsia" w:hAnsiTheme="minorEastAsia" w:hint="eastAsia"/>
          <w:sz w:val="24"/>
          <w:szCs w:val="24"/>
        </w:rPr>
        <w:t>（2分）</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A.伟</w:t>
      </w:r>
      <w:r w:rsidRPr="003076FC">
        <w:rPr>
          <w:rFonts w:asciiTheme="minorEastAsia" w:eastAsiaTheme="minorEastAsia" w:hAnsiTheme="minorEastAsia" w:hint="eastAsia"/>
          <w:sz w:val="24"/>
          <w:szCs w:val="24"/>
          <w:em w:val="dot"/>
        </w:rPr>
        <w:t>岸</w:t>
      </w:r>
      <w:r w:rsidRPr="003076FC">
        <w:rPr>
          <w:rFonts w:asciiTheme="minorEastAsia" w:eastAsiaTheme="minorEastAsia" w:hAnsiTheme="minorEastAsia" w:hint="eastAsia"/>
          <w:sz w:val="24"/>
          <w:szCs w:val="24"/>
        </w:rPr>
        <w:t>（àn）</w:t>
      </w:r>
      <w:r w:rsidR="00772ABF">
        <w:rPr>
          <w:rFonts w:asciiTheme="minorEastAsia" w:eastAsiaTheme="minorEastAsia" w:hAnsiTheme="minorEastAsia" w:hint="eastAsia"/>
          <w:sz w:val="24"/>
          <w:szCs w:val="24"/>
        </w:rPr>
        <w:t xml:space="preserve"> </w:t>
      </w:r>
      <w:r w:rsidRPr="003076FC">
        <w:rPr>
          <w:rFonts w:asciiTheme="minorEastAsia" w:eastAsiaTheme="minorEastAsia" w:hAnsiTheme="minorEastAsia" w:hint="eastAsia"/>
          <w:sz w:val="24"/>
          <w:szCs w:val="24"/>
          <w:em w:val="dot"/>
        </w:rPr>
        <w:t>修</w:t>
      </w:r>
      <w:r w:rsidRPr="003076FC">
        <w:rPr>
          <w:rFonts w:asciiTheme="minorEastAsia" w:eastAsiaTheme="minorEastAsia" w:hAnsiTheme="minorEastAsia" w:hint="eastAsia"/>
          <w:sz w:val="24"/>
          <w:szCs w:val="24"/>
        </w:rPr>
        <w:t>身（xiū）</w:t>
      </w:r>
      <w:r w:rsidR="00772ABF">
        <w:rPr>
          <w:rFonts w:asciiTheme="minorEastAsia" w:eastAsiaTheme="minorEastAsia" w:hAnsiTheme="minorEastAsia" w:hint="eastAsia"/>
          <w:sz w:val="24"/>
          <w:szCs w:val="24"/>
        </w:rPr>
        <w:t xml:space="preserve"> </w:t>
      </w:r>
      <w:r w:rsidRPr="003076FC">
        <w:rPr>
          <w:rFonts w:asciiTheme="minorEastAsia" w:eastAsiaTheme="minorEastAsia" w:hAnsiTheme="minorEastAsia" w:hint="eastAsia"/>
          <w:sz w:val="24"/>
          <w:szCs w:val="24"/>
        </w:rPr>
        <w:t>预</w:t>
      </w:r>
      <w:r w:rsidRPr="003076FC">
        <w:rPr>
          <w:rFonts w:asciiTheme="minorEastAsia" w:eastAsiaTheme="minorEastAsia" w:hAnsiTheme="minorEastAsia" w:hint="eastAsia"/>
          <w:sz w:val="24"/>
          <w:szCs w:val="24"/>
          <w:em w:val="dot"/>
        </w:rPr>
        <w:t>兆</w:t>
      </w:r>
      <w:r w:rsidRPr="003076FC">
        <w:rPr>
          <w:rFonts w:asciiTheme="minorEastAsia" w:eastAsiaTheme="minorEastAsia" w:hAnsiTheme="minorEastAsia" w:hint="eastAsia"/>
          <w:sz w:val="24"/>
          <w:szCs w:val="24"/>
        </w:rPr>
        <w:t>（zào）</w:t>
      </w:r>
      <w:r w:rsidR="00772ABF">
        <w:rPr>
          <w:rFonts w:asciiTheme="minorEastAsia" w:eastAsiaTheme="minorEastAsia" w:hAnsiTheme="minorEastAsia" w:hint="eastAsia"/>
          <w:sz w:val="24"/>
          <w:szCs w:val="24"/>
        </w:rPr>
        <w:t xml:space="preserve"> </w:t>
      </w:r>
      <w:r w:rsidRPr="003076FC">
        <w:rPr>
          <w:rFonts w:asciiTheme="minorEastAsia" w:eastAsiaTheme="minorEastAsia" w:hAnsiTheme="minorEastAsia" w:hint="eastAsia"/>
          <w:sz w:val="24"/>
          <w:szCs w:val="24"/>
        </w:rPr>
        <w:t>不知所</w:t>
      </w:r>
      <w:r w:rsidRPr="003076FC">
        <w:rPr>
          <w:rFonts w:asciiTheme="minorEastAsia" w:eastAsiaTheme="minorEastAsia" w:hAnsiTheme="minorEastAsia" w:hint="eastAsia"/>
          <w:sz w:val="24"/>
          <w:szCs w:val="24"/>
          <w:em w:val="dot"/>
        </w:rPr>
        <w:t>错</w:t>
      </w:r>
      <w:r w:rsidRPr="003076FC">
        <w:rPr>
          <w:rFonts w:asciiTheme="minorEastAsia" w:eastAsiaTheme="minorEastAsia" w:hAnsiTheme="minorEastAsia" w:hint="eastAsia"/>
          <w:sz w:val="24"/>
          <w:szCs w:val="24"/>
        </w:rPr>
        <w:t>（cuò）</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B.</w:t>
      </w:r>
      <w:r w:rsidRPr="003076FC">
        <w:rPr>
          <w:rFonts w:asciiTheme="minorEastAsia" w:eastAsiaTheme="minorEastAsia" w:hAnsiTheme="minorEastAsia" w:hint="eastAsia"/>
          <w:sz w:val="24"/>
          <w:szCs w:val="24"/>
          <w:em w:val="dot"/>
        </w:rPr>
        <w:t>悬</w:t>
      </w:r>
      <w:r w:rsidRPr="003076FC">
        <w:rPr>
          <w:rFonts w:asciiTheme="minorEastAsia" w:eastAsiaTheme="minorEastAsia" w:hAnsiTheme="minorEastAsia" w:hint="eastAsia"/>
          <w:sz w:val="24"/>
          <w:szCs w:val="24"/>
        </w:rPr>
        <w:t>念（xuán）</w:t>
      </w:r>
      <w:r w:rsidR="00772ABF">
        <w:rPr>
          <w:rFonts w:asciiTheme="minorEastAsia" w:eastAsiaTheme="minorEastAsia" w:hAnsiTheme="minorEastAsia" w:hint="eastAsia"/>
          <w:sz w:val="24"/>
          <w:szCs w:val="24"/>
        </w:rPr>
        <w:t xml:space="preserve"> </w:t>
      </w:r>
      <w:r w:rsidRPr="003076FC">
        <w:rPr>
          <w:rFonts w:asciiTheme="minorEastAsia" w:eastAsiaTheme="minorEastAsia" w:hAnsiTheme="minorEastAsia" w:hint="eastAsia"/>
          <w:sz w:val="24"/>
          <w:szCs w:val="24"/>
        </w:rPr>
        <w:t>缠</w:t>
      </w:r>
      <w:r w:rsidRPr="003076FC">
        <w:rPr>
          <w:rFonts w:asciiTheme="minorEastAsia" w:eastAsiaTheme="minorEastAsia" w:hAnsiTheme="minorEastAsia" w:hint="eastAsia"/>
          <w:sz w:val="24"/>
          <w:szCs w:val="24"/>
          <w:em w:val="dot"/>
        </w:rPr>
        <w:t>绕</w:t>
      </w:r>
      <w:r w:rsidRPr="003076FC">
        <w:rPr>
          <w:rFonts w:asciiTheme="minorEastAsia" w:eastAsiaTheme="minorEastAsia" w:hAnsiTheme="minorEastAsia" w:hint="eastAsia"/>
          <w:sz w:val="24"/>
          <w:szCs w:val="24"/>
        </w:rPr>
        <w:t>（yào）</w:t>
      </w:r>
      <w:r w:rsidR="00772ABF">
        <w:rPr>
          <w:rFonts w:asciiTheme="minorEastAsia" w:eastAsiaTheme="minorEastAsia" w:hAnsiTheme="minorEastAsia" w:hint="eastAsia"/>
          <w:sz w:val="24"/>
          <w:szCs w:val="24"/>
        </w:rPr>
        <w:t xml:space="preserve"> </w:t>
      </w:r>
      <w:r w:rsidRPr="003076FC">
        <w:rPr>
          <w:rFonts w:asciiTheme="minorEastAsia" w:eastAsiaTheme="minorEastAsia" w:hAnsiTheme="minorEastAsia" w:hint="eastAsia"/>
          <w:sz w:val="24"/>
          <w:szCs w:val="24"/>
          <w:em w:val="dot"/>
        </w:rPr>
        <w:t>摄</w:t>
      </w:r>
      <w:r w:rsidRPr="003076FC">
        <w:rPr>
          <w:rFonts w:asciiTheme="minorEastAsia" w:eastAsiaTheme="minorEastAsia" w:hAnsiTheme="minorEastAsia" w:hint="eastAsia"/>
          <w:sz w:val="24"/>
          <w:szCs w:val="24"/>
        </w:rPr>
        <w:t>影（shè）</w:t>
      </w:r>
      <w:r w:rsidR="00772ABF">
        <w:rPr>
          <w:rFonts w:asciiTheme="minorEastAsia" w:eastAsiaTheme="minorEastAsia" w:hAnsiTheme="minorEastAsia" w:hint="eastAsia"/>
          <w:sz w:val="24"/>
          <w:szCs w:val="24"/>
        </w:rPr>
        <w:t xml:space="preserve"> </w:t>
      </w:r>
      <w:r w:rsidRPr="003076FC">
        <w:rPr>
          <w:rFonts w:asciiTheme="minorEastAsia" w:eastAsiaTheme="minorEastAsia" w:hAnsiTheme="minorEastAsia" w:hint="eastAsia"/>
          <w:sz w:val="24"/>
          <w:szCs w:val="24"/>
        </w:rPr>
        <w:t>络绎不</w:t>
      </w:r>
      <w:r w:rsidRPr="003076FC">
        <w:rPr>
          <w:rFonts w:asciiTheme="minorEastAsia" w:eastAsiaTheme="minorEastAsia" w:hAnsiTheme="minorEastAsia" w:hint="eastAsia"/>
          <w:sz w:val="24"/>
          <w:szCs w:val="24"/>
          <w:em w:val="dot"/>
        </w:rPr>
        <w:t>决</w:t>
      </w:r>
      <w:r w:rsidRPr="003076FC">
        <w:rPr>
          <w:rFonts w:asciiTheme="minorEastAsia" w:eastAsiaTheme="minorEastAsia" w:hAnsiTheme="minorEastAsia" w:hint="eastAsia"/>
          <w:sz w:val="24"/>
          <w:szCs w:val="24"/>
        </w:rPr>
        <w:t>（jué）</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C.</w:t>
      </w:r>
      <w:r w:rsidRPr="003076FC">
        <w:rPr>
          <w:rFonts w:asciiTheme="minorEastAsia" w:eastAsiaTheme="minorEastAsia" w:hAnsiTheme="minorEastAsia" w:hint="eastAsia"/>
          <w:sz w:val="24"/>
          <w:szCs w:val="24"/>
          <w:em w:val="dot"/>
        </w:rPr>
        <w:t>哈</w:t>
      </w:r>
      <w:r w:rsidRPr="003076FC">
        <w:rPr>
          <w:rFonts w:asciiTheme="minorEastAsia" w:eastAsiaTheme="minorEastAsia" w:hAnsiTheme="minorEastAsia" w:hint="eastAsia"/>
          <w:sz w:val="24"/>
          <w:szCs w:val="24"/>
        </w:rPr>
        <w:t>达（hā）</w:t>
      </w:r>
      <w:r w:rsidR="00772ABF">
        <w:rPr>
          <w:rFonts w:asciiTheme="minorEastAsia" w:eastAsiaTheme="minorEastAsia" w:hAnsiTheme="minorEastAsia" w:hint="eastAsia"/>
          <w:sz w:val="24"/>
          <w:szCs w:val="24"/>
        </w:rPr>
        <w:t xml:space="preserve"> </w:t>
      </w:r>
      <w:r w:rsidRPr="003076FC">
        <w:rPr>
          <w:rFonts w:asciiTheme="minorEastAsia" w:eastAsiaTheme="minorEastAsia" w:hAnsiTheme="minorEastAsia" w:hint="eastAsia"/>
          <w:sz w:val="24"/>
          <w:szCs w:val="24"/>
          <w:em w:val="dot"/>
        </w:rPr>
        <w:t>聆</w:t>
      </w:r>
      <w:r w:rsidRPr="003076FC">
        <w:rPr>
          <w:rFonts w:asciiTheme="minorEastAsia" w:eastAsiaTheme="minorEastAsia" w:hAnsiTheme="minorEastAsia" w:hint="eastAsia"/>
          <w:sz w:val="24"/>
          <w:szCs w:val="24"/>
        </w:rPr>
        <w:t>听（líng）</w:t>
      </w:r>
      <w:r w:rsidR="00772ABF">
        <w:rPr>
          <w:rFonts w:asciiTheme="minorEastAsia" w:eastAsiaTheme="minorEastAsia" w:hAnsiTheme="minorEastAsia" w:hint="eastAsia"/>
          <w:sz w:val="24"/>
          <w:szCs w:val="24"/>
        </w:rPr>
        <w:t xml:space="preserve"> </w:t>
      </w:r>
      <w:r w:rsidRPr="003076FC">
        <w:rPr>
          <w:rFonts w:asciiTheme="minorEastAsia" w:eastAsiaTheme="minorEastAsia" w:hAnsiTheme="minorEastAsia" w:hint="eastAsia"/>
          <w:sz w:val="24"/>
          <w:szCs w:val="24"/>
          <w:em w:val="dot"/>
        </w:rPr>
        <w:t>坚</w:t>
      </w:r>
      <w:r w:rsidRPr="003076FC">
        <w:rPr>
          <w:rFonts w:asciiTheme="minorEastAsia" w:eastAsiaTheme="minorEastAsia" w:hAnsiTheme="minorEastAsia" w:hint="eastAsia"/>
          <w:sz w:val="24"/>
          <w:szCs w:val="24"/>
        </w:rPr>
        <w:t>难（jiān）</w:t>
      </w:r>
      <w:r w:rsidR="00772ABF">
        <w:rPr>
          <w:rFonts w:asciiTheme="minorEastAsia" w:eastAsiaTheme="minorEastAsia" w:hAnsiTheme="minorEastAsia" w:hint="eastAsia"/>
          <w:sz w:val="24"/>
          <w:szCs w:val="24"/>
        </w:rPr>
        <w:t xml:space="preserve"> </w:t>
      </w:r>
      <w:r w:rsidRPr="003076FC">
        <w:rPr>
          <w:rFonts w:asciiTheme="minorEastAsia" w:eastAsiaTheme="minorEastAsia" w:hAnsiTheme="minorEastAsia" w:hint="eastAsia"/>
          <w:sz w:val="24"/>
          <w:szCs w:val="24"/>
        </w:rPr>
        <w:t>兴致</w:t>
      </w:r>
      <w:r w:rsidRPr="003076FC">
        <w:rPr>
          <w:rFonts w:asciiTheme="minorEastAsia" w:eastAsiaTheme="minorEastAsia" w:hAnsiTheme="minorEastAsia" w:hint="eastAsia"/>
          <w:sz w:val="24"/>
          <w:szCs w:val="24"/>
          <w:em w:val="dot"/>
        </w:rPr>
        <w:t>勃</w:t>
      </w:r>
      <w:r w:rsidRPr="003076FC">
        <w:rPr>
          <w:rFonts w:asciiTheme="minorEastAsia" w:eastAsiaTheme="minorEastAsia" w:hAnsiTheme="minorEastAsia" w:hint="eastAsia"/>
          <w:sz w:val="24"/>
          <w:szCs w:val="24"/>
        </w:rPr>
        <w:t>勃（bó）</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D. 劳</w:t>
      </w:r>
      <w:r w:rsidRPr="003076FC">
        <w:rPr>
          <w:rFonts w:asciiTheme="minorEastAsia" w:eastAsiaTheme="minorEastAsia" w:hAnsiTheme="minorEastAsia" w:hint="eastAsia"/>
          <w:sz w:val="24"/>
          <w:szCs w:val="24"/>
          <w:em w:val="dot"/>
        </w:rPr>
        <w:t>碌</w:t>
      </w:r>
      <w:r w:rsidRPr="003076FC">
        <w:rPr>
          <w:rFonts w:asciiTheme="minorEastAsia" w:eastAsiaTheme="minorEastAsia" w:hAnsiTheme="minorEastAsia" w:hint="eastAsia"/>
          <w:sz w:val="24"/>
          <w:szCs w:val="24"/>
        </w:rPr>
        <w:t>（lù）</w:t>
      </w:r>
      <w:r w:rsidR="00772ABF">
        <w:rPr>
          <w:rFonts w:asciiTheme="minorEastAsia" w:eastAsiaTheme="minorEastAsia" w:hAnsiTheme="minorEastAsia" w:hint="eastAsia"/>
          <w:sz w:val="24"/>
          <w:szCs w:val="24"/>
        </w:rPr>
        <w:t xml:space="preserve"> </w:t>
      </w:r>
      <w:r w:rsidRPr="003076FC">
        <w:rPr>
          <w:rFonts w:asciiTheme="minorEastAsia" w:eastAsiaTheme="minorEastAsia" w:hAnsiTheme="minorEastAsia" w:hint="eastAsia"/>
          <w:sz w:val="24"/>
          <w:szCs w:val="24"/>
        </w:rPr>
        <w:t>天</w:t>
      </w:r>
      <w:r w:rsidRPr="003076FC">
        <w:rPr>
          <w:rFonts w:asciiTheme="minorEastAsia" w:eastAsiaTheme="minorEastAsia" w:hAnsiTheme="minorEastAsia" w:hint="eastAsia"/>
          <w:sz w:val="24"/>
          <w:szCs w:val="24"/>
          <w:em w:val="dot"/>
        </w:rPr>
        <w:t>分</w:t>
      </w:r>
      <w:r w:rsidRPr="003076FC">
        <w:rPr>
          <w:rFonts w:asciiTheme="minorEastAsia" w:eastAsiaTheme="minorEastAsia" w:hAnsiTheme="minorEastAsia" w:hint="eastAsia"/>
          <w:sz w:val="24"/>
          <w:szCs w:val="24"/>
        </w:rPr>
        <w:t>（fèn）</w:t>
      </w:r>
      <w:r w:rsidR="00772ABF">
        <w:rPr>
          <w:rFonts w:asciiTheme="minorEastAsia" w:eastAsiaTheme="minorEastAsia" w:hAnsiTheme="minorEastAsia" w:hint="eastAsia"/>
          <w:sz w:val="24"/>
          <w:szCs w:val="24"/>
        </w:rPr>
        <w:t xml:space="preserve"> </w:t>
      </w:r>
      <w:r w:rsidRPr="003076FC">
        <w:rPr>
          <w:rFonts w:asciiTheme="minorEastAsia" w:eastAsiaTheme="minorEastAsia" w:hAnsiTheme="minorEastAsia" w:hint="eastAsia"/>
          <w:sz w:val="24"/>
          <w:szCs w:val="24"/>
        </w:rPr>
        <w:t>晶</w:t>
      </w:r>
      <w:r w:rsidRPr="003076FC">
        <w:rPr>
          <w:rFonts w:asciiTheme="minorEastAsia" w:eastAsiaTheme="minorEastAsia" w:hAnsiTheme="minorEastAsia" w:hint="eastAsia"/>
          <w:sz w:val="24"/>
          <w:szCs w:val="24"/>
          <w:em w:val="dot"/>
        </w:rPr>
        <w:t>莹</w:t>
      </w:r>
      <w:r w:rsidRPr="003076FC">
        <w:rPr>
          <w:rFonts w:asciiTheme="minorEastAsia" w:eastAsiaTheme="minorEastAsia" w:hAnsiTheme="minorEastAsia" w:hint="eastAsia"/>
          <w:sz w:val="24"/>
          <w:szCs w:val="24"/>
        </w:rPr>
        <w:t>（yíng）</w:t>
      </w:r>
      <w:r w:rsidR="00772ABF">
        <w:rPr>
          <w:rFonts w:asciiTheme="minorEastAsia" w:eastAsiaTheme="minorEastAsia" w:hAnsiTheme="minorEastAsia" w:hint="eastAsia"/>
          <w:sz w:val="24"/>
          <w:szCs w:val="24"/>
        </w:rPr>
        <w:t xml:space="preserve"> </w:t>
      </w:r>
      <w:r w:rsidRPr="003076FC">
        <w:rPr>
          <w:rFonts w:asciiTheme="minorEastAsia" w:eastAsiaTheme="minorEastAsia" w:hAnsiTheme="minorEastAsia" w:hint="eastAsia"/>
          <w:sz w:val="24"/>
          <w:szCs w:val="24"/>
        </w:rPr>
        <w:t>妙手</w:t>
      </w:r>
      <w:r w:rsidRPr="003076FC">
        <w:rPr>
          <w:rFonts w:asciiTheme="minorEastAsia" w:eastAsiaTheme="minorEastAsia" w:hAnsiTheme="minorEastAsia" w:hint="eastAsia"/>
          <w:sz w:val="24"/>
          <w:szCs w:val="24"/>
          <w:em w:val="dot"/>
        </w:rPr>
        <w:t>偶</w:t>
      </w:r>
      <w:r w:rsidRPr="003076FC">
        <w:rPr>
          <w:rFonts w:asciiTheme="minorEastAsia" w:eastAsiaTheme="minorEastAsia" w:hAnsiTheme="minorEastAsia" w:hint="eastAsia"/>
          <w:sz w:val="24"/>
          <w:szCs w:val="24"/>
        </w:rPr>
        <w:t>得（ǒu）</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2.依次填入下面句子横线处的词语</w:t>
      </w:r>
      <w:r w:rsidRPr="003076FC">
        <w:rPr>
          <w:rFonts w:asciiTheme="minorEastAsia" w:eastAsiaTheme="minorEastAsia" w:hAnsiTheme="minorEastAsia" w:hint="eastAsia"/>
          <w:sz w:val="24"/>
          <w:szCs w:val="24"/>
          <w:em w:val="dot"/>
        </w:rPr>
        <w:t>最恰当</w:t>
      </w:r>
      <w:r w:rsidRPr="003076FC">
        <w:rPr>
          <w:rFonts w:asciiTheme="minorEastAsia" w:eastAsiaTheme="minorEastAsia" w:hAnsiTheme="minorEastAsia" w:hint="eastAsia"/>
          <w:sz w:val="24"/>
          <w:szCs w:val="24"/>
        </w:rPr>
        <w:t>的一项是</w:t>
      </w:r>
      <w:r>
        <w:rPr>
          <w:rFonts w:asciiTheme="minorEastAsia" w:eastAsiaTheme="minorEastAsia" w:hAnsiTheme="minorEastAsia" w:hint="eastAsia"/>
          <w:sz w:val="24"/>
          <w:szCs w:val="24"/>
        </w:rPr>
        <w:t>（　）</w:t>
      </w:r>
      <w:r w:rsidRPr="003076FC">
        <w:rPr>
          <w:rFonts w:asciiTheme="minorEastAsia" w:eastAsiaTheme="minorEastAsia" w:hAnsiTheme="minorEastAsia" w:hint="eastAsia"/>
          <w:sz w:val="24"/>
          <w:szCs w:val="24"/>
        </w:rPr>
        <w:t>（2分）</w:t>
      </w:r>
    </w:p>
    <w:p w:rsidR="003076FC" w:rsidRPr="003076FC" w:rsidRDefault="003076FC" w:rsidP="003076FC">
      <w:pPr>
        <w:spacing w:line="276" w:lineRule="auto"/>
        <w:ind w:firstLineChars="200" w:firstLine="48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每一条河流都是一曲古老的赞歌，唱出了远古文明的</w:t>
      </w:r>
      <w:r w:rsidRPr="003076FC">
        <w:rPr>
          <w:rFonts w:asciiTheme="minorEastAsia" w:eastAsiaTheme="minorEastAsia" w:hAnsiTheme="minorEastAsia" w:hint="eastAsia"/>
          <w:sz w:val="24"/>
          <w:szCs w:val="24"/>
          <w:u w:val="single"/>
        </w:rPr>
        <w:t xml:space="preserve">　　　</w:t>
      </w:r>
      <w:r w:rsidRPr="003076FC">
        <w:rPr>
          <w:rFonts w:asciiTheme="minorEastAsia" w:eastAsiaTheme="minorEastAsia" w:hAnsiTheme="minorEastAsia" w:hint="eastAsia"/>
          <w:sz w:val="24"/>
          <w:szCs w:val="24"/>
        </w:rPr>
        <w:t>，从未看过翻滚的巨浪的人，难以想象万马奔腾、</w:t>
      </w:r>
      <w:r w:rsidRPr="003076FC">
        <w:rPr>
          <w:rFonts w:asciiTheme="minorEastAsia" w:eastAsiaTheme="minorEastAsia" w:hAnsiTheme="minorEastAsia" w:hint="eastAsia"/>
          <w:sz w:val="24"/>
          <w:szCs w:val="24"/>
          <w:u w:val="single"/>
        </w:rPr>
        <w:t xml:space="preserve">　　</w:t>
      </w:r>
      <w:r w:rsidRPr="003076FC">
        <w:rPr>
          <w:rFonts w:asciiTheme="minorEastAsia" w:eastAsiaTheme="minorEastAsia" w:hAnsiTheme="minorEastAsia" w:hint="eastAsia"/>
          <w:sz w:val="24"/>
          <w:szCs w:val="24"/>
        </w:rPr>
        <w:t>的壮丽景象。让我们迈开脚步，打开</w:t>
      </w:r>
      <w:r w:rsidRPr="003076FC">
        <w:rPr>
          <w:rFonts w:asciiTheme="minorEastAsia" w:eastAsiaTheme="minorEastAsia" w:hAnsiTheme="minorEastAsia" w:hint="eastAsia"/>
          <w:sz w:val="24"/>
          <w:szCs w:val="24"/>
          <w:u w:val="single"/>
        </w:rPr>
        <w:t xml:space="preserve">　　　</w:t>
      </w:r>
      <w:r w:rsidRPr="003076FC">
        <w:rPr>
          <w:rFonts w:asciiTheme="minorEastAsia" w:eastAsiaTheme="minorEastAsia" w:hAnsiTheme="minorEastAsia" w:hint="eastAsia"/>
          <w:sz w:val="24"/>
          <w:szCs w:val="24"/>
        </w:rPr>
        <w:t>，投入大自然的</w:t>
      </w:r>
      <w:r w:rsidRPr="003076FC">
        <w:rPr>
          <w:rFonts w:asciiTheme="minorEastAsia" w:eastAsiaTheme="minorEastAsia" w:hAnsiTheme="minorEastAsia" w:hint="eastAsia"/>
          <w:sz w:val="24"/>
          <w:szCs w:val="24"/>
          <w:u w:val="single"/>
        </w:rPr>
        <w:t xml:space="preserve">　　　</w:t>
      </w:r>
      <w:r w:rsidRPr="003076FC">
        <w:rPr>
          <w:rFonts w:asciiTheme="minorEastAsia" w:eastAsiaTheme="minorEastAsia" w:hAnsiTheme="minorEastAsia" w:hint="eastAsia"/>
          <w:sz w:val="24"/>
          <w:szCs w:val="24"/>
        </w:rPr>
        <w:t>。</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A.光芒 一碧万顷 心曲 怀抱</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B.辉煌 一泻千里 心扉 怀抱</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C.光芒 一往无前 心扉 情怀</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D.辉煌 一望无际 心曲 情怀</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3.下列各项中分析</w:t>
      </w:r>
      <w:r w:rsidRPr="003076FC">
        <w:rPr>
          <w:rFonts w:asciiTheme="minorEastAsia" w:eastAsiaTheme="minorEastAsia" w:hAnsiTheme="minorEastAsia" w:hint="eastAsia"/>
          <w:sz w:val="24"/>
          <w:szCs w:val="24"/>
          <w:em w:val="dot"/>
        </w:rPr>
        <w:t>正确</w:t>
      </w:r>
      <w:r w:rsidRPr="003076FC">
        <w:rPr>
          <w:rFonts w:asciiTheme="minorEastAsia" w:eastAsiaTheme="minorEastAsia" w:hAnsiTheme="minorEastAsia" w:hint="eastAsia"/>
          <w:sz w:val="24"/>
          <w:szCs w:val="24"/>
        </w:rPr>
        <w:t>的一项是</w:t>
      </w:r>
      <w:r>
        <w:rPr>
          <w:rFonts w:asciiTheme="minorEastAsia" w:eastAsiaTheme="minorEastAsia" w:hAnsiTheme="minorEastAsia" w:hint="eastAsia"/>
          <w:sz w:val="24"/>
          <w:szCs w:val="24"/>
        </w:rPr>
        <w:t>（　）</w:t>
      </w:r>
      <w:r w:rsidRPr="003076FC">
        <w:rPr>
          <w:rFonts w:asciiTheme="minorEastAsia" w:eastAsiaTheme="minorEastAsia" w:hAnsiTheme="minorEastAsia" w:hint="eastAsia"/>
          <w:sz w:val="24"/>
          <w:szCs w:val="24"/>
        </w:rPr>
        <w:t>（3分）</w:t>
      </w:r>
    </w:p>
    <w:p w:rsidR="003076FC" w:rsidRPr="003076FC" w:rsidRDefault="003076FC" w:rsidP="003076FC">
      <w:pPr>
        <w:spacing w:line="276" w:lineRule="auto"/>
        <w:ind w:firstLineChars="200" w:firstLine="48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①当与书中各异的人和事交融时,</w:t>
      </w:r>
      <w:r w:rsidRPr="003076FC">
        <w:rPr>
          <w:rFonts w:asciiTheme="minorEastAsia" w:eastAsiaTheme="minorEastAsia" w:hAnsiTheme="minorEastAsia" w:hint="eastAsia"/>
          <w:sz w:val="24"/>
          <w:szCs w:val="24"/>
          <w:em w:val="dot"/>
        </w:rPr>
        <w:t>我们</w:t>
      </w:r>
      <w:r w:rsidRPr="003076FC">
        <w:rPr>
          <w:rFonts w:asciiTheme="minorEastAsia" w:eastAsiaTheme="minorEastAsia" w:hAnsiTheme="minorEastAsia" w:hint="eastAsia"/>
          <w:sz w:val="24"/>
          <w:szCs w:val="24"/>
        </w:rPr>
        <w:t>会发觉生命的深意。②</w:t>
      </w:r>
      <w:r w:rsidRPr="003076FC">
        <w:rPr>
          <w:rFonts w:asciiTheme="minorEastAsia" w:eastAsiaTheme="minorEastAsia" w:hAnsiTheme="minorEastAsia" w:hint="eastAsia"/>
          <w:sz w:val="24"/>
          <w:szCs w:val="24"/>
          <w:em w:val="dot"/>
        </w:rPr>
        <w:t>走进</w:t>
      </w:r>
      <w:r w:rsidRPr="003076FC">
        <w:rPr>
          <w:rFonts w:asciiTheme="minorEastAsia" w:eastAsiaTheme="minorEastAsia" w:hAnsiTheme="minorEastAsia" w:hint="eastAsia"/>
          <w:sz w:val="24"/>
          <w:szCs w:val="24"/>
        </w:rPr>
        <w:t>图书馆，触目那些或发黄或簇新的书籍，它睿智的灵光会将我们的眼睛</w:t>
      </w:r>
      <w:r w:rsidRPr="003076FC">
        <w:rPr>
          <w:rFonts w:asciiTheme="minorEastAsia" w:eastAsiaTheme="minorEastAsia" w:hAnsiTheme="minorEastAsia" w:hint="eastAsia"/>
          <w:sz w:val="24"/>
          <w:szCs w:val="24"/>
          <w:em w:val="dot"/>
        </w:rPr>
        <w:t>映照得明亮</w:t>
      </w:r>
      <w:r w:rsidRPr="003076FC">
        <w:rPr>
          <w:rFonts w:asciiTheme="minorEastAsia" w:eastAsiaTheme="minorEastAsia" w:hAnsiTheme="minorEastAsia" w:hint="eastAsia"/>
          <w:sz w:val="24"/>
          <w:szCs w:val="24"/>
        </w:rPr>
        <w:t>。③因此，只要我们常常置身于书的天地，我们的心灵就能得到寄托和重塑。④然后翻开书，进入思想的丛林，我们会顿觉</w:t>
      </w:r>
      <w:r w:rsidRPr="003076FC">
        <w:rPr>
          <w:rFonts w:asciiTheme="minorEastAsia" w:eastAsiaTheme="minorEastAsia" w:hAnsiTheme="minorEastAsia" w:hint="eastAsia"/>
          <w:sz w:val="24"/>
          <w:szCs w:val="24"/>
          <w:em w:val="dot"/>
        </w:rPr>
        <w:t>油墨</w:t>
      </w:r>
      <w:r w:rsidRPr="003076FC">
        <w:rPr>
          <w:rFonts w:asciiTheme="minorEastAsia" w:eastAsiaTheme="minorEastAsia" w:hAnsiTheme="minorEastAsia" w:hint="eastAsia"/>
          <w:sz w:val="24"/>
          <w:szCs w:val="24"/>
        </w:rPr>
        <w:t>的芬芳沁人心脾。</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A.“我们”是代词，“油墨”是名词，“走进图书馆”和“映照得明亮”都是动宾短语。</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B.“当与书中各异的人和事交融时，我们会发觉生命的深意。”这个句子中，“人和事”作主语。</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C.“只要我们常常置身于书的天地，我们的心灵就能得到寄托和重塑。”一句是假设关系的复句 。</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D.将选文各句组成语意连贯的一段话，最恰当的排列顺序是②④①③。</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4.下列各项中表述</w:t>
      </w:r>
      <w:r w:rsidRPr="003076FC">
        <w:rPr>
          <w:rFonts w:asciiTheme="minorEastAsia" w:eastAsiaTheme="minorEastAsia" w:hAnsiTheme="minorEastAsia" w:hint="eastAsia"/>
          <w:sz w:val="24"/>
          <w:szCs w:val="24"/>
          <w:em w:val="dot"/>
        </w:rPr>
        <w:t>有误</w:t>
      </w:r>
      <w:r w:rsidRPr="003076FC">
        <w:rPr>
          <w:rFonts w:asciiTheme="minorEastAsia" w:eastAsiaTheme="minorEastAsia" w:hAnsiTheme="minorEastAsia" w:hint="eastAsia"/>
          <w:sz w:val="24"/>
          <w:szCs w:val="24"/>
        </w:rPr>
        <w:t>的一项是</w:t>
      </w:r>
      <w:r>
        <w:rPr>
          <w:rFonts w:asciiTheme="minorEastAsia" w:eastAsiaTheme="minorEastAsia" w:hAnsiTheme="minorEastAsia" w:hint="eastAsia"/>
          <w:sz w:val="24"/>
          <w:szCs w:val="24"/>
        </w:rPr>
        <w:t>（　）</w:t>
      </w:r>
      <w:r w:rsidRPr="003076FC">
        <w:rPr>
          <w:rFonts w:asciiTheme="minorEastAsia" w:eastAsiaTheme="minorEastAsia" w:hAnsiTheme="minorEastAsia" w:hint="eastAsia"/>
          <w:sz w:val="24"/>
          <w:szCs w:val="24"/>
        </w:rPr>
        <w:t>（3分）</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A.李白，唐代诗人，我们曾学过他的作品《闻王昌龄左迁龙标遥有此寄》和《行路难》。</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B.《红岩》中的许云峰和成岗被捕后，面对徐鹏飞的威逼利诱，拒绝出卖党组织。</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C.《西游记》中的孙悟空因在五庄观偷吃人参果连累了唐僧，被唐僧赶回花果山。</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D.《童年》中年幼的阿廖沙在父亲去世后，随母亲和外祖母去了外祖父家。</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lastRenderedPageBreak/>
        <w:t>5.诗文填空。（</w:t>
      </w:r>
      <w:r w:rsidRPr="003076FC">
        <w:rPr>
          <w:rFonts w:asciiTheme="minorEastAsia" w:eastAsiaTheme="minorEastAsia" w:hAnsiTheme="minorEastAsia" w:hint="eastAsia"/>
          <w:sz w:val="24"/>
          <w:szCs w:val="24"/>
          <w:em w:val="dot"/>
        </w:rPr>
        <w:t>请规范书写</w:t>
      </w:r>
      <w:r w:rsidRPr="003076FC">
        <w:rPr>
          <w:rFonts w:asciiTheme="minorEastAsia" w:eastAsiaTheme="minorEastAsia" w:hAnsiTheme="minorEastAsia" w:hint="eastAsia"/>
          <w:sz w:val="24"/>
          <w:szCs w:val="24"/>
        </w:rPr>
        <w:t xml:space="preserve">）（5分）  </w:t>
      </w:r>
    </w:p>
    <w:p w:rsidR="003076FC" w:rsidRPr="003076FC" w:rsidRDefault="003076FC" w:rsidP="003076FC">
      <w:pPr>
        <w:spacing w:line="276" w:lineRule="auto"/>
        <w:ind w:firstLineChars="100" w:firstLine="24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（1）蓬山此去无多路，</w:t>
      </w:r>
      <w:r w:rsidRPr="003076FC">
        <w:rPr>
          <w:rFonts w:asciiTheme="minorEastAsia" w:eastAsiaTheme="minorEastAsia" w:hAnsiTheme="minorEastAsia" w:hint="eastAsia"/>
          <w:sz w:val="24"/>
          <w:szCs w:val="24"/>
          <w:u w:val="single"/>
        </w:rPr>
        <w:t xml:space="preserve">　　</w:t>
      </w:r>
      <w:r w:rsidRPr="003076FC">
        <w:rPr>
          <w:rFonts w:asciiTheme="minorEastAsia" w:eastAsiaTheme="minorEastAsia" w:hAnsiTheme="minorEastAsia" w:hint="eastAsia"/>
          <w:sz w:val="24"/>
          <w:szCs w:val="24"/>
        </w:rPr>
        <w:t>_。</w:t>
      </w:r>
    </w:p>
    <w:p w:rsidR="003076FC" w:rsidRPr="003076FC" w:rsidRDefault="003076FC" w:rsidP="003076FC">
      <w:pPr>
        <w:spacing w:line="276" w:lineRule="auto"/>
        <w:ind w:firstLineChars="100" w:firstLine="24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（2）念天地之悠悠，</w:t>
      </w:r>
      <w:r w:rsidRPr="003076FC">
        <w:rPr>
          <w:rFonts w:asciiTheme="minorEastAsia" w:eastAsiaTheme="minorEastAsia" w:hAnsiTheme="minorEastAsia" w:hint="eastAsia"/>
          <w:sz w:val="24"/>
          <w:szCs w:val="24"/>
          <w:u w:val="single"/>
        </w:rPr>
        <w:t xml:space="preserve">　　</w:t>
      </w:r>
      <w:r w:rsidRPr="003076FC">
        <w:rPr>
          <w:rFonts w:asciiTheme="minorEastAsia" w:eastAsiaTheme="minorEastAsia" w:hAnsiTheme="minorEastAsia" w:hint="eastAsia"/>
          <w:sz w:val="24"/>
          <w:szCs w:val="24"/>
        </w:rPr>
        <w:t>_!</w:t>
      </w:r>
    </w:p>
    <w:p w:rsidR="003076FC" w:rsidRPr="003076FC" w:rsidRDefault="003076FC" w:rsidP="003076FC">
      <w:pPr>
        <w:spacing w:line="276" w:lineRule="auto"/>
        <w:ind w:firstLineChars="100" w:firstLine="24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（3）</w:t>
      </w:r>
      <w:r w:rsidRPr="003076FC">
        <w:rPr>
          <w:rFonts w:asciiTheme="minorEastAsia" w:eastAsiaTheme="minorEastAsia" w:hAnsiTheme="minorEastAsia" w:hint="eastAsia"/>
          <w:sz w:val="24"/>
          <w:szCs w:val="24"/>
          <w:u w:val="single"/>
        </w:rPr>
        <w:t xml:space="preserve">　　</w:t>
      </w:r>
      <w:r w:rsidRPr="003076FC">
        <w:rPr>
          <w:rFonts w:asciiTheme="minorEastAsia" w:eastAsiaTheme="minorEastAsia" w:hAnsiTheme="minorEastAsia" w:hint="eastAsia"/>
          <w:sz w:val="24"/>
          <w:szCs w:val="24"/>
        </w:rPr>
        <w:t>_，狐裘不暖锦衾薄。</w:t>
      </w:r>
    </w:p>
    <w:p w:rsidR="003076FC" w:rsidRPr="003076FC" w:rsidRDefault="003076FC" w:rsidP="003076FC">
      <w:pPr>
        <w:spacing w:line="276" w:lineRule="auto"/>
        <w:ind w:firstLineChars="100" w:firstLine="24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（4）居庙堂之高则忧其民；</w:t>
      </w:r>
      <w:r w:rsidRPr="003076FC">
        <w:rPr>
          <w:rFonts w:asciiTheme="minorEastAsia" w:eastAsiaTheme="minorEastAsia" w:hAnsiTheme="minorEastAsia" w:hint="eastAsia"/>
          <w:sz w:val="24"/>
          <w:szCs w:val="24"/>
          <w:u w:val="single"/>
        </w:rPr>
        <w:t xml:space="preserve">　　</w:t>
      </w:r>
      <w:r w:rsidRPr="003076FC">
        <w:rPr>
          <w:rFonts w:asciiTheme="minorEastAsia" w:eastAsiaTheme="minorEastAsia" w:hAnsiTheme="minorEastAsia" w:hint="eastAsia"/>
          <w:sz w:val="24"/>
          <w:szCs w:val="24"/>
        </w:rPr>
        <w:t>_。</w:t>
      </w:r>
    </w:p>
    <w:p w:rsidR="003076FC" w:rsidRPr="003076FC" w:rsidRDefault="003076FC" w:rsidP="003076FC">
      <w:pPr>
        <w:spacing w:line="276" w:lineRule="auto"/>
        <w:ind w:firstLineChars="100" w:firstLine="24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（5）惜秦皇汉武，略输文采；唐宗宋祖，</w:t>
      </w:r>
      <w:r w:rsidRPr="003076FC">
        <w:rPr>
          <w:rFonts w:asciiTheme="minorEastAsia" w:eastAsiaTheme="minorEastAsia" w:hAnsiTheme="minorEastAsia" w:hint="eastAsia"/>
          <w:sz w:val="24"/>
          <w:szCs w:val="24"/>
          <w:u w:val="single"/>
        </w:rPr>
        <w:t xml:space="preserve">　　</w:t>
      </w:r>
      <w:r w:rsidRPr="003076FC">
        <w:rPr>
          <w:rFonts w:asciiTheme="minorEastAsia" w:eastAsiaTheme="minorEastAsia" w:hAnsiTheme="minorEastAsia" w:hint="eastAsia"/>
          <w:sz w:val="24"/>
          <w:szCs w:val="24"/>
        </w:rPr>
        <w:t>_。</w:t>
      </w:r>
    </w:p>
    <w:p w:rsidR="003076FC" w:rsidRPr="003076FC" w:rsidRDefault="003076FC" w:rsidP="003076FC">
      <w:pPr>
        <w:spacing w:line="276" w:lineRule="auto"/>
        <w:ind w:firstLineChars="100" w:firstLine="240"/>
        <w:rPr>
          <w:rFonts w:asciiTheme="minorEastAsia" w:eastAsiaTheme="minorEastAsia" w:hAnsiTheme="minorEastAsia"/>
          <w:sz w:val="24"/>
          <w:szCs w:val="24"/>
        </w:rPr>
      </w:pPr>
    </w:p>
    <w:p w:rsidR="003076FC" w:rsidRPr="003076FC" w:rsidRDefault="003076FC" w:rsidP="003076FC">
      <w:pPr>
        <w:spacing w:line="276" w:lineRule="auto"/>
        <w:rPr>
          <w:rFonts w:asciiTheme="minorEastAsia" w:eastAsiaTheme="minorEastAsia" w:hAnsiTheme="minorEastAsia"/>
          <w:b/>
          <w:sz w:val="24"/>
          <w:szCs w:val="24"/>
        </w:rPr>
      </w:pPr>
      <w:r w:rsidRPr="003076FC">
        <w:rPr>
          <w:rFonts w:asciiTheme="minorEastAsia" w:eastAsiaTheme="minorEastAsia" w:hAnsiTheme="minorEastAsia" w:hint="eastAsia"/>
          <w:b/>
          <w:sz w:val="24"/>
          <w:szCs w:val="24"/>
        </w:rPr>
        <w:t>二、</w:t>
      </w:r>
      <w:r w:rsidR="00DA39A1" w:rsidRPr="003076FC">
        <w:rPr>
          <w:rFonts w:asciiTheme="minorEastAsia" w:eastAsiaTheme="minorEastAsia" w:hAnsiTheme="minorEastAsia" w:hint="eastAsia"/>
          <w:b/>
          <w:sz w:val="24"/>
          <w:szCs w:val="24"/>
        </w:rPr>
        <w:t>2016年沈阳市中考语文</w:t>
      </w:r>
      <w:r w:rsidRPr="003076FC">
        <w:rPr>
          <w:rFonts w:asciiTheme="minorEastAsia" w:eastAsiaTheme="minorEastAsia" w:hAnsiTheme="minorEastAsia" w:hint="eastAsia"/>
          <w:b/>
          <w:sz w:val="24"/>
          <w:szCs w:val="24"/>
        </w:rPr>
        <w:t>阅读理解（55分）</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（一）阅读下面两首诗，完成6题。（3分）</w:t>
      </w:r>
    </w:p>
    <w:p w:rsidR="003076FC" w:rsidRPr="003076FC" w:rsidRDefault="003076FC" w:rsidP="003076FC">
      <w:pPr>
        <w:spacing w:line="276" w:lineRule="auto"/>
        <w:jc w:val="center"/>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使至塞上</w:t>
      </w:r>
    </w:p>
    <w:p w:rsidR="003076FC" w:rsidRPr="003076FC" w:rsidRDefault="003076FC" w:rsidP="003076FC">
      <w:pPr>
        <w:spacing w:line="276" w:lineRule="auto"/>
        <w:jc w:val="center"/>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王维</w:t>
      </w:r>
    </w:p>
    <w:p w:rsidR="003076FC" w:rsidRPr="003076FC" w:rsidRDefault="003076FC" w:rsidP="003076FC">
      <w:pPr>
        <w:spacing w:line="276" w:lineRule="auto"/>
        <w:jc w:val="center"/>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单车欲问边，属国过居延。</w:t>
      </w:r>
    </w:p>
    <w:p w:rsidR="003076FC" w:rsidRPr="003076FC" w:rsidRDefault="003076FC" w:rsidP="003076FC">
      <w:pPr>
        <w:spacing w:line="276" w:lineRule="auto"/>
        <w:jc w:val="center"/>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征蓬出汉塞，归雁入胡天。</w:t>
      </w:r>
    </w:p>
    <w:p w:rsidR="003076FC" w:rsidRPr="003076FC" w:rsidRDefault="003076FC" w:rsidP="003076FC">
      <w:pPr>
        <w:spacing w:line="276" w:lineRule="auto"/>
        <w:jc w:val="center"/>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大漠孤烟直，长河落日圆。</w:t>
      </w:r>
    </w:p>
    <w:p w:rsidR="003076FC" w:rsidRPr="003076FC" w:rsidRDefault="003076FC" w:rsidP="003076FC">
      <w:pPr>
        <w:spacing w:line="276" w:lineRule="auto"/>
        <w:jc w:val="center"/>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萧关逢候骑，都护在燕然。</w:t>
      </w:r>
    </w:p>
    <w:p w:rsidR="003076FC" w:rsidRPr="003076FC" w:rsidRDefault="003076FC" w:rsidP="003076FC">
      <w:pPr>
        <w:spacing w:line="276" w:lineRule="auto"/>
        <w:jc w:val="center"/>
        <w:rPr>
          <w:rFonts w:asciiTheme="minorEastAsia" w:eastAsiaTheme="minorEastAsia" w:hAnsiTheme="minorEastAsia"/>
          <w:b/>
          <w:sz w:val="24"/>
          <w:szCs w:val="24"/>
        </w:rPr>
      </w:pPr>
      <w:r w:rsidRPr="003076FC">
        <w:rPr>
          <w:rFonts w:asciiTheme="minorEastAsia" w:eastAsiaTheme="minorEastAsia" w:hAnsiTheme="minorEastAsia" w:hint="eastAsia"/>
          <w:b/>
          <w:sz w:val="24"/>
          <w:szCs w:val="24"/>
        </w:rPr>
        <w:t>汉江</w:t>
      </w:r>
      <w:r w:rsidRPr="003076FC">
        <w:rPr>
          <w:rFonts w:asciiTheme="minorEastAsia" w:eastAsiaTheme="minorEastAsia" w:hAnsiTheme="minorEastAsia" w:hint="eastAsia"/>
          <w:sz w:val="24"/>
          <w:szCs w:val="24"/>
          <w:vertAlign w:val="superscript"/>
        </w:rPr>
        <w:t>①</w:t>
      </w:r>
      <w:r w:rsidRPr="003076FC">
        <w:rPr>
          <w:rFonts w:asciiTheme="minorEastAsia" w:eastAsiaTheme="minorEastAsia" w:hAnsiTheme="minorEastAsia" w:hint="eastAsia"/>
          <w:b/>
          <w:sz w:val="24"/>
          <w:szCs w:val="24"/>
        </w:rPr>
        <w:t>临泛</w:t>
      </w:r>
    </w:p>
    <w:p w:rsidR="003076FC" w:rsidRPr="003076FC" w:rsidRDefault="003076FC" w:rsidP="003076FC">
      <w:pPr>
        <w:spacing w:line="276" w:lineRule="auto"/>
        <w:jc w:val="center"/>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王维</w:t>
      </w:r>
    </w:p>
    <w:p w:rsidR="003076FC" w:rsidRPr="003076FC" w:rsidRDefault="003076FC" w:rsidP="00A32C20">
      <w:pPr>
        <w:spacing w:line="276" w:lineRule="auto"/>
        <w:jc w:val="center"/>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楚塞</w:t>
      </w:r>
      <w:r w:rsidRPr="003076FC">
        <w:rPr>
          <w:rFonts w:asciiTheme="minorEastAsia" w:eastAsiaTheme="minorEastAsia" w:hAnsiTheme="minorEastAsia" w:hint="eastAsia"/>
          <w:sz w:val="24"/>
          <w:szCs w:val="24"/>
          <w:vertAlign w:val="superscript"/>
        </w:rPr>
        <w:t>②</w:t>
      </w:r>
      <w:r w:rsidRPr="003076FC">
        <w:rPr>
          <w:rFonts w:asciiTheme="minorEastAsia" w:eastAsiaTheme="minorEastAsia" w:hAnsiTheme="minorEastAsia" w:hint="eastAsia"/>
          <w:sz w:val="24"/>
          <w:szCs w:val="24"/>
        </w:rPr>
        <w:t>三湘接，荆门九派</w:t>
      </w:r>
      <w:r w:rsidRPr="003076FC">
        <w:rPr>
          <w:rFonts w:asciiTheme="minorEastAsia" w:eastAsiaTheme="minorEastAsia" w:hAnsiTheme="minorEastAsia" w:hint="eastAsia"/>
          <w:sz w:val="24"/>
          <w:szCs w:val="24"/>
          <w:vertAlign w:val="superscript"/>
        </w:rPr>
        <w:t>③</w:t>
      </w:r>
      <w:r w:rsidRPr="003076FC">
        <w:rPr>
          <w:rFonts w:asciiTheme="minorEastAsia" w:eastAsiaTheme="minorEastAsia" w:hAnsiTheme="minorEastAsia" w:hint="eastAsia"/>
          <w:sz w:val="24"/>
          <w:szCs w:val="24"/>
        </w:rPr>
        <w:t>通。</w:t>
      </w:r>
    </w:p>
    <w:p w:rsidR="003076FC" w:rsidRPr="003076FC" w:rsidRDefault="003076FC" w:rsidP="003076FC">
      <w:pPr>
        <w:spacing w:line="276" w:lineRule="auto"/>
        <w:jc w:val="center"/>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江流天地外，山色有无中。</w:t>
      </w:r>
    </w:p>
    <w:p w:rsidR="003076FC" w:rsidRPr="003076FC" w:rsidRDefault="003076FC" w:rsidP="003076FC">
      <w:pPr>
        <w:spacing w:line="276" w:lineRule="auto"/>
        <w:jc w:val="center"/>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郡邑浮前浦，波澜动远空。</w:t>
      </w:r>
    </w:p>
    <w:p w:rsidR="003076FC" w:rsidRPr="003076FC" w:rsidRDefault="003076FC" w:rsidP="003076FC">
      <w:pPr>
        <w:spacing w:line="276" w:lineRule="auto"/>
        <w:jc w:val="center"/>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襄阳好风日，留醉与山翁。</w:t>
      </w:r>
    </w:p>
    <w:p w:rsidR="003076FC" w:rsidRPr="003076FC" w:rsidRDefault="003076FC" w:rsidP="003076FC">
      <w:pPr>
        <w:spacing w:line="276" w:lineRule="auto"/>
        <w:ind w:firstLineChars="200" w:firstLine="48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【注释】①汉江：即汉水。②楚塞：指古代楚国地界。③九派：长江干流及其支流的统称。</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6.对两首诗理解和分析</w:t>
      </w:r>
      <w:r w:rsidRPr="003076FC">
        <w:rPr>
          <w:rFonts w:asciiTheme="minorEastAsia" w:eastAsiaTheme="minorEastAsia" w:hAnsiTheme="minorEastAsia" w:hint="eastAsia"/>
          <w:sz w:val="24"/>
          <w:szCs w:val="24"/>
          <w:em w:val="dot"/>
        </w:rPr>
        <w:t>不恰当</w:t>
      </w:r>
      <w:r w:rsidRPr="003076FC">
        <w:rPr>
          <w:rFonts w:asciiTheme="minorEastAsia" w:eastAsiaTheme="minorEastAsia" w:hAnsiTheme="minorEastAsia" w:hint="eastAsia"/>
          <w:sz w:val="24"/>
          <w:szCs w:val="24"/>
        </w:rPr>
        <w:t>的一项是</w:t>
      </w:r>
      <w:r>
        <w:rPr>
          <w:rFonts w:asciiTheme="minorEastAsia" w:eastAsiaTheme="minorEastAsia" w:hAnsiTheme="minorEastAsia" w:hint="eastAsia"/>
          <w:sz w:val="24"/>
          <w:szCs w:val="24"/>
        </w:rPr>
        <w:t>（　）</w:t>
      </w:r>
      <w:r w:rsidRPr="003076FC">
        <w:rPr>
          <w:rFonts w:asciiTheme="minorEastAsia" w:eastAsiaTheme="minorEastAsia" w:hAnsiTheme="minorEastAsia" w:hint="eastAsia"/>
          <w:sz w:val="24"/>
          <w:szCs w:val="24"/>
        </w:rPr>
        <w:t>（3分）</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A.《使至塞上》首联写了诗人奉使出征，独当重任，到边疆察看，过居延属国的内容。</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B.《汉江临泛》尾联通过具体细腻的景物描写，表达了诗人对襄阳风物的热爱，也洋溢着积极乐观的情绪。</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C.《使至塞上》用一“直”一“圆”展现了边塞的壮阔；《汉江临泛》用一“浮”一“动”渲染了水势的磅礴。</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D.王维的诗以“诗中有画”著称，这两首诗在意境创造上也很好地体现了这一特点。</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（二）阅读选文，完成7～10题。（14分）</w:t>
      </w:r>
    </w:p>
    <w:p w:rsidR="003076FC" w:rsidRPr="003076FC" w:rsidRDefault="003076FC" w:rsidP="003076FC">
      <w:pPr>
        <w:spacing w:line="276" w:lineRule="auto"/>
        <w:jc w:val="center"/>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【甲】</w:t>
      </w:r>
    </w:p>
    <w:p w:rsidR="003076FC" w:rsidRPr="003076FC" w:rsidRDefault="003076FC" w:rsidP="003076FC">
      <w:pPr>
        <w:spacing w:line="276" w:lineRule="auto"/>
        <w:ind w:firstLineChars="200" w:firstLine="48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舜发于畎亩之中，傅说举于版筑之间，胶鬲举于鱼盐之中，管夷吾举于士，孙叔敖举于海，百里奚举于市。</w:t>
      </w:r>
    </w:p>
    <w:p w:rsidR="003076FC" w:rsidRPr="003076FC" w:rsidRDefault="003076FC" w:rsidP="003076FC">
      <w:pPr>
        <w:spacing w:line="276" w:lineRule="auto"/>
        <w:ind w:firstLineChars="200" w:firstLine="48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故天将降大任于是人也，必先苦其心志，劳其筋骨，饿其体肤，空乏其身，行拂乱其所为，所以动心忍性，曾益其所不能。</w:t>
      </w:r>
    </w:p>
    <w:p w:rsidR="003076FC" w:rsidRPr="003076FC" w:rsidRDefault="003076FC" w:rsidP="003076FC">
      <w:pPr>
        <w:spacing w:line="276" w:lineRule="auto"/>
        <w:jc w:val="center"/>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lastRenderedPageBreak/>
        <w:t>【乙】</w:t>
      </w:r>
    </w:p>
    <w:p w:rsidR="003076FC" w:rsidRPr="003076FC" w:rsidRDefault="003076FC" w:rsidP="003076FC">
      <w:pPr>
        <w:spacing w:line="276" w:lineRule="auto"/>
        <w:ind w:firstLineChars="200" w:firstLine="48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古之所谓豪杰之士者，必有过人之节。人情有所不能忍者，匹夫见辱，拔剑而起，挺身而斗，此不足为勇也。天下有大勇者，</w:t>
      </w:r>
      <w:r w:rsidRPr="003076FC">
        <w:rPr>
          <w:rFonts w:asciiTheme="minorEastAsia" w:eastAsiaTheme="minorEastAsia" w:hAnsiTheme="minorEastAsia" w:hint="eastAsia"/>
          <w:sz w:val="24"/>
          <w:szCs w:val="24"/>
          <w:u w:val="single"/>
        </w:rPr>
        <w:t>卒然临之而不惊</w:t>
      </w:r>
      <w:r w:rsidRPr="003076FC">
        <w:rPr>
          <w:rFonts w:asciiTheme="minorEastAsia" w:eastAsiaTheme="minorEastAsia" w:hAnsiTheme="minorEastAsia" w:hint="eastAsia"/>
          <w:sz w:val="24"/>
          <w:szCs w:val="24"/>
        </w:rPr>
        <w:t>，无故加之而不怒。此其所挟持</w:t>
      </w:r>
      <w:r w:rsidRPr="003076FC">
        <w:rPr>
          <w:rFonts w:asciiTheme="minorEastAsia" w:eastAsiaTheme="minorEastAsia" w:hAnsiTheme="minorEastAsia" w:hint="eastAsia"/>
          <w:sz w:val="24"/>
          <w:szCs w:val="24"/>
          <w:vertAlign w:val="superscript"/>
        </w:rPr>
        <w:t>①</w:t>
      </w:r>
      <w:r w:rsidRPr="003076FC">
        <w:rPr>
          <w:rFonts w:asciiTheme="minorEastAsia" w:eastAsiaTheme="minorEastAsia" w:hAnsiTheme="minorEastAsia" w:hint="eastAsia"/>
          <w:sz w:val="24"/>
          <w:szCs w:val="24"/>
        </w:rPr>
        <w:t>者甚大，而其志甚远也。</w:t>
      </w:r>
    </w:p>
    <w:p w:rsidR="003076FC" w:rsidRPr="003076FC" w:rsidRDefault="003076FC" w:rsidP="003076FC">
      <w:pPr>
        <w:spacing w:line="276" w:lineRule="auto"/>
        <w:rPr>
          <w:rFonts w:asciiTheme="minorEastAsia" w:eastAsiaTheme="minorEastAsia" w:hAnsiTheme="minorEastAsia"/>
          <w:sz w:val="24"/>
          <w:szCs w:val="24"/>
          <w:u w:val="single"/>
        </w:rPr>
      </w:pPr>
      <w:r w:rsidRPr="003076FC">
        <w:rPr>
          <w:rFonts w:asciiTheme="minorEastAsia" w:eastAsiaTheme="minorEastAsia" w:hAnsiTheme="minorEastAsia" w:hint="eastAsia"/>
          <w:sz w:val="24"/>
          <w:szCs w:val="24"/>
        </w:rPr>
        <w:t>观夫高祖之所以胜，而项籍</w:t>
      </w:r>
      <w:r w:rsidRPr="003076FC">
        <w:rPr>
          <w:rFonts w:asciiTheme="minorEastAsia" w:eastAsiaTheme="minorEastAsia" w:hAnsiTheme="minorEastAsia" w:hint="eastAsia"/>
          <w:sz w:val="24"/>
          <w:szCs w:val="24"/>
          <w:vertAlign w:val="superscript"/>
        </w:rPr>
        <w:t>②</w:t>
      </w:r>
      <w:r w:rsidRPr="003076FC">
        <w:rPr>
          <w:rFonts w:asciiTheme="minorEastAsia" w:eastAsiaTheme="minorEastAsia" w:hAnsiTheme="minorEastAsia" w:hint="eastAsia"/>
          <w:sz w:val="24"/>
          <w:szCs w:val="24"/>
        </w:rPr>
        <w:t>之所以败者，在能忍与不能忍之间而已矣。项籍惟不能忍，是以百战百胜，而轻</w:t>
      </w:r>
      <w:r w:rsidRPr="003076FC">
        <w:rPr>
          <w:rFonts w:asciiTheme="minorEastAsia" w:eastAsiaTheme="minorEastAsia" w:hAnsiTheme="minorEastAsia" w:hint="eastAsia"/>
          <w:sz w:val="24"/>
          <w:szCs w:val="24"/>
          <w:vertAlign w:val="superscript"/>
        </w:rPr>
        <w:t>③</w:t>
      </w:r>
      <w:r w:rsidRPr="003076FC">
        <w:rPr>
          <w:rFonts w:asciiTheme="minorEastAsia" w:eastAsiaTheme="minorEastAsia" w:hAnsiTheme="minorEastAsia" w:hint="eastAsia"/>
          <w:sz w:val="24"/>
          <w:szCs w:val="24"/>
        </w:rPr>
        <w:t>用其锋；高祖忍之，养其全锋而待其弊</w:t>
      </w:r>
      <w:r w:rsidRPr="003076FC">
        <w:rPr>
          <w:rFonts w:asciiTheme="minorEastAsia" w:eastAsiaTheme="minorEastAsia" w:hAnsiTheme="minorEastAsia" w:hint="eastAsia"/>
          <w:sz w:val="24"/>
          <w:szCs w:val="24"/>
          <w:vertAlign w:val="superscript"/>
        </w:rPr>
        <w:t>④</w:t>
      </w:r>
      <w:r w:rsidRPr="003076FC">
        <w:rPr>
          <w:rFonts w:asciiTheme="minorEastAsia" w:eastAsiaTheme="minorEastAsia" w:hAnsiTheme="minorEastAsia" w:hint="eastAsia"/>
          <w:sz w:val="24"/>
          <w:szCs w:val="24"/>
        </w:rPr>
        <w:t>，此子房</w:t>
      </w:r>
      <w:r w:rsidRPr="003076FC">
        <w:rPr>
          <w:rFonts w:asciiTheme="minorEastAsia" w:eastAsiaTheme="minorEastAsia" w:hAnsiTheme="minorEastAsia" w:hint="eastAsia"/>
          <w:sz w:val="24"/>
          <w:szCs w:val="24"/>
          <w:vertAlign w:val="superscript"/>
        </w:rPr>
        <w:t>⑤</w:t>
      </w:r>
      <w:r w:rsidRPr="003076FC">
        <w:rPr>
          <w:rFonts w:asciiTheme="minorEastAsia" w:eastAsiaTheme="minorEastAsia" w:hAnsiTheme="minorEastAsia" w:hint="eastAsia"/>
          <w:sz w:val="24"/>
          <w:szCs w:val="24"/>
        </w:rPr>
        <w:t>教之也。</w:t>
      </w:r>
      <w:r w:rsidRPr="003076FC">
        <w:rPr>
          <w:rFonts w:asciiTheme="minorEastAsia" w:eastAsiaTheme="minorEastAsia" w:hAnsiTheme="minorEastAsia" w:hint="eastAsia"/>
          <w:sz w:val="24"/>
          <w:szCs w:val="24"/>
          <w:u w:val="single"/>
        </w:rPr>
        <w:t>当淮阴</w:t>
      </w:r>
      <w:r w:rsidRPr="003076FC">
        <w:rPr>
          <w:rFonts w:asciiTheme="minorEastAsia" w:eastAsiaTheme="minorEastAsia" w:hAnsiTheme="minorEastAsia" w:hint="eastAsia"/>
          <w:sz w:val="24"/>
          <w:szCs w:val="24"/>
          <w:u w:val="single"/>
          <w:vertAlign w:val="superscript"/>
        </w:rPr>
        <w:t>⑥</w:t>
      </w:r>
      <w:r w:rsidRPr="003076FC">
        <w:rPr>
          <w:rFonts w:asciiTheme="minorEastAsia" w:eastAsiaTheme="minorEastAsia" w:hAnsiTheme="minorEastAsia" w:hint="eastAsia"/>
          <w:sz w:val="24"/>
          <w:szCs w:val="24"/>
          <w:u w:val="single"/>
        </w:rPr>
        <w:t>破齐而欲自王，高祖发怒，见于词色。由此观之犹有刚强不能忍之气非子房其谁全之？</w:t>
      </w:r>
    </w:p>
    <w:p w:rsidR="003076FC" w:rsidRPr="003076FC" w:rsidRDefault="003076FC" w:rsidP="003076FC">
      <w:pPr>
        <w:spacing w:line="276" w:lineRule="auto"/>
        <w:jc w:val="right"/>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 xml:space="preserve"> （选自《留侯论》，有删节）</w:t>
      </w:r>
    </w:p>
    <w:p w:rsidR="003076FC" w:rsidRPr="003076FC" w:rsidRDefault="003076FC" w:rsidP="003076FC">
      <w:pPr>
        <w:spacing w:line="276" w:lineRule="auto"/>
        <w:ind w:firstLineChars="200" w:firstLine="48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【注释】①挟持：内心怀有。②项籍：即项羽。③轻：轻易。④弊：疲弊。⑤子房：即张良，字子房，为汉高祖刘邦主要谋士。⑥淮阴：指韩信。</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7.下面句子中加点词意思或用法相同的一组是</w:t>
      </w:r>
      <w:r>
        <w:rPr>
          <w:rFonts w:asciiTheme="minorEastAsia" w:eastAsiaTheme="minorEastAsia" w:hAnsiTheme="minorEastAsia" w:hint="eastAsia"/>
          <w:sz w:val="24"/>
          <w:szCs w:val="24"/>
        </w:rPr>
        <w:t>（　）</w:t>
      </w:r>
      <w:r w:rsidRPr="003076FC">
        <w:rPr>
          <w:rFonts w:asciiTheme="minorEastAsia" w:eastAsiaTheme="minorEastAsia" w:hAnsiTheme="minorEastAsia" w:hint="eastAsia"/>
          <w:sz w:val="24"/>
          <w:szCs w:val="24"/>
        </w:rPr>
        <w:t>（3分）</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A.必有</w:t>
      </w:r>
      <w:r w:rsidRPr="003076FC">
        <w:rPr>
          <w:rFonts w:asciiTheme="minorEastAsia" w:eastAsiaTheme="minorEastAsia" w:hAnsiTheme="minorEastAsia" w:hint="eastAsia"/>
          <w:sz w:val="24"/>
          <w:szCs w:val="24"/>
          <w:em w:val="dot"/>
        </w:rPr>
        <w:t>过</w:t>
      </w:r>
      <w:r w:rsidRPr="003076FC">
        <w:rPr>
          <w:rFonts w:asciiTheme="minorEastAsia" w:eastAsiaTheme="minorEastAsia" w:hAnsiTheme="minorEastAsia" w:hint="eastAsia"/>
          <w:sz w:val="24"/>
          <w:szCs w:val="24"/>
        </w:rPr>
        <w:t>人之节</w:t>
      </w:r>
      <w:r>
        <w:rPr>
          <w:rFonts w:asciiTheme="minorEastAsia" w:eastAsiaTheme="minorEastAsia" w:hAnsiTheme="minorEastAsia" w:hint="eastAsia"/>
          <w:sz w:val="24"/>
          <w:szCs w:val="24"/>
        </w:rPr>
        <w:t xml:space="preserve">    </w:t>
      </w:r>
      <w:r w:rsidRPr="003076FC">
        <w:rPr>
          <w:rFonts w:asciiTheme="minorEastAsia" w:eastAsiaTheme="minorEastAsia" w:hAnsiTheme="minorEastAsia" w:hint="eastAsia"/>
          <w:sz w:val="24"/>
          <w:szCs w:val="24"/>
        </w:rPr>
        <w:t>能面刺寡人之</w:t>
      </w:r>
      <w:r w:rsidRPr="003076FC">
        <w:rPr>
          <w:rFonts w:asciiTheme="minorEastAsia" w:eastAsiaTheme="minorEastAsia" w:hAnsiTheme="minorEastAsia" w:hint="eastAsia"/>
          <w:sz w:val="24"/>
          <w:szCs w:val="24"/>
          <w:em w:val="dot"/>
        </w:rPr>
        <w:t>过</w:t>
      </w:r>
      <w:r w:rsidRPr="003076FC">
        <w:rPr>
          <w:rFonts w:asciiTheme="minorEastAsia" w:eastAsiaTheme="minorEastAsia" w:hAnsiTheme="minorEastAsia" w:hint="eastAsia"/>
          <w:sz w:val="24"/>
          <w:szCs w:val="24"/>
        </w:rPr>
        <w:t>者（《邹忌讽齐王纳谏》）</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B.匹夫见辱</w:t>
      </w:r>
      <w:r>
        <w:rPr>
          <w:rFonts w:asciiTheme="minorEastAsia" w:eastAsiaTheme="minorEastAsia" w:hAnsiTheme="minorEastAsia" w:hint="eastAsia"/>
          <w:sz w:val="24"/>
          <w:szCs w:val="24"/>
        </w:rPr>
        <w:t xml:space="preserve">    </w:t>
      </w:r>
      <w:r w:rsidRPr="003076FC">
        <w:rPr>
          <w:rFonts w:asciiTheme="minorEastAsia" w:eastAsiaTheme="minorEastAsia" w:hAnsiTheme="minorEastAsia" w:hint="eastAsia"/>
          <w:sz w:val="24"/>
          <w:szCs w:val="24"/>
        </w:rPr>
        <w:t>自非亭午夜分，不见曦月（《三峡》）</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C.而其志甚远也</w:t>
      </w:r>
      <w:r>
        <w:rPr>
          <w:rFonts w:asciiTheme="minorEastAsia" w:eastAsiaTheme="minorEastAsia" w:hAnsiTheme="minorEastAsia" w:hint="eastAsia"/>
          <w:sz w:val="24"/>
          <w:szCs w:val="24"/>
        </w:rPr>
        <w:t xml:space="preserve">   </w:t>
      </w:r>
      <w:r w:rsidRPr="003076FC">
        <w:rPr>
          <w:rFonts w:asciiTheme="minorEastAsia" w:eastAsiaTheme="minorEastAsia" w:hAnsiTheme="minorEastAsia" w:hint="eastAsia"/>
          <w:sz w:val="24"/>
          <w:szCs w:val="24"/>
        </w:rPr>
        <w:t>亲贤臣，远小人（《出师表》）</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D.而轻用其锋</w:t>
      </w:r>
      <w:r>
        <w:rPr>
          <w:rFonts w:asciiTheme="minorEastAsia" w:eastAsiaTheme="minorEastAsia" w:hAnsiTheme="minorEastAsia" w:hint="eastAsia"/>
          <w:sz w:val="24"/>
          <w:szCs w:val="24"/>
        </w:rPr>
        <w:t xml:space="preserve">    </w:t>
      </w:r>
      <w:r w:rsidRPr="003076FC">
        <w:rPr>
          <w:rFonts w:asciiTheme="minorEastAsia" w:eastAsiaTheme="minorEastAsia" w:hAnsiTheme="minorEastAsia" w:hint="eastAsia"/>
          <w:sz w:val="24"/>
          <w:szCs w:val="24"/>
        </w:rPr>
        <w:t>既出，得其船（《桃花源记》）</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8.请用现代汉语翻译下面句子。（5分）</w:t>
      </w:r>
    </w:p>
    <w:p w:rsidR="003076FC" w:rsidRPr="003076FC" w:rsidRDefault="003076FC" w:rsidP="003076FC">
      <w:pPr>
        <w:spacing w:line="276" w:lineRule="auto"/>
        <w:ind w:firstLineChars="100" w:firstLine="24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（1）卒然临之而不惊</w:t>
      </w:r>
    </w:p>
    <w:p w:rsidR="003076FC" w:rsidRPr="003076FC" w:rsidRDefault="003076FC" w:rsidP="003076FC">
      <w:pPr>
        <w:spacing w:line="276" w:lineRule="auto"/>
        <w:ind w:firstLineChars="350" w:firstLine="840"/>
        <w:rPr>
          <w:rFonts w:asciiTheme="minorEastAsia" w:eastAsiaTheme="minorEastAsia" w:hAnsiTheme="minorEastAsia"/>
          <w:sz w:val="24"/>
          <w:szCs w:val="24"/>
          <w:u w:val="single"/>
        </w:rPr>
      </w:pPr>
      <w:r w:rsidRPr="003076FC">
        <w:rPr>
          <w:rFonts w:asciiTheme="minorEastAsia" w:eastAsiaTheme="minorEastAsia" w:hAnsiTheme="minorEastAsia" w:hint="eastAsia"/>
          <w:sz w:val="24"/>
          <w:szCs w:val="24"/>
          <w:u w:val="single"/>
        </w:rPr>
        <w:t xml:space="preserve">　</w:t>
      </w:r>
      <w:r w:rsidR="009B31E8">
        <w:rPr>
          <w:rFonts w:asciiTheme="minorEastAsia" w:eastAsiaTheme="minorEastAsia" w:hAnsiTheme="minorEastAsia" w:hint="eastAsia"/>
          <w:sz w:val="24"/>
          <w:szCs w:val="24"/>
          <w:u w:val="single"/>
        </w:rPr>
        <w:t xml:space="preserve">           </w:t>
      </w:r>
    </w:p>
    <w:p w:rsidR="003076FC" w:rsidRPr="003076FC" w:rsidRDefault="003076FC" w:rsidP="003076FC">
      <w:pPr>
        <w:spacing w:line="276" w:lineRule="auto"/>
        <w:ind w:firstLineChars="100" w:firstLine="24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（2）当淮阴破齐而欲自王，高祖发怒，见于词色。</w:t>
      </w:r>
    </w:p>
    <w:p w:rsidR="003076FC" w:rsidRPr="003076FC" w:rsidRDefault="003076FC" w:rsidP="003076FC">
      <w:pPr>
        <w:spacing w:line="276" w:lineRule="auto"/>
        <w:ind w:firstLineChars="350" w:firstLine="840"/>
        <w:rPr>
          <w:rFonts w:asciiTheme="minorEastAsia" w:eastAsiaTheme="minorEastAsia" w:hAnsiTheme="minorEastAsia"/>
          <w:sz w:val="24"/>
          <w:szCs w:val="24"/>
        </w:rPr>
      </w:pPr>
      <w:r w:rsidRPr="003076FC">
        <w:rPr>
          <w:rFonts w:asciiTheme="minorEastAsia" w:eastAsiaTheme="minorEastAsia" w:hAnsiTheme="minorEastAsia" w:hint="eastAsia"/>
          <w:sz w:val="24"/>
          <w:szCs w:val="24"/>
          <w:u w:val="single"/>
        </w:rPr>
        <w:t xml:space="preserve">　</w:t>
      </w:r>
      <w:r w:rsidR="009B31E8">
        <w:rPr>
          <w:rFonts w:asciiTheme="minorEastAsia" w:eastAsiaTheme="minorEastAsia" w:hAnsiTheme="minorEastAsia" w:hint="eastAsia"/>
          <w:sz w:val="24"/>
          <w:szCs w:val="24"/>
          <w:u w:val="single"/>
        </w:rPr>
        <w:t xml:space="preserve">           </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9.请用“／”给下面的句子断句。（断两处）（2分）</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由 此 观 之 犹 有 刚 强 不 能 忍 之  气 非 子 房 其 谁 全 之</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10．【甲】文通过列举古代几位圣君贤臣的事例，论述了造就人才的客观因素是</w:t>
      </w:r>
      <w:r w:rsidRPr="003076FC">
        <w:rPr>
          <w:rFonts w:asciiTheme="minorEastAsia" w:eastAsiaTheme="minorEastAsia" w:hAnsiTheme="minorEastAsia" w:hint="eastAsia"/>
          <w:sz w:val="24"/>
          <w:szCs w:val="24"/>
          <w:u w:val="single"/>
        </w:rPr>
        <w:t xml:space="preserve">　</w:t>
      </w:r>
      <w:r w:rsidRPr="003076FC">
        <w:rPr>
          <w:rFonts w:asciiTheme="minorEastAsia" w:eastAsiaTheme="minorEastAsia" w:hAnsiTheme="minorEastAsia" w:hint="eastAsia"/>
          <w:sz w:val="24"/>
          <w:szCs w:val="24"/>
        </w:rPr>
        <w:t>；【乙】文通过高祖与项籍的对比，论述了成大业者自身应具备的素质是</w:t>
      </w:r>
      <w:r w:rsidRPr="003076FC">
        <w:rPr>
          <w:rFonts w:asciiTheme="minorEastAsia" w:eastAsiaTheme="minorEastAsia" w:hAnsiTheme="minorEastAsia" w:hint="eastAsia"/>
          <w:sz w:val="24"/>
          <w:szCs w:val="24"/>
          <w:u w:val="single"/>
        </w:rPr>
        <w:t xml:space="preserve">　</w:t>
      </w:r>
      <w:r w:rsidRPr="003076FC">
        <w:rPr>
          <w:rFonts w:asciiTheme="minorEastAsia" w:eastAsiaTheme="minorEastAsia" w:hAnsiTheme="minorEastAsia" w:hint="eastAsia"/>
          <w:sz w:val="24"/>
          <w:szCs w:val="24"/>
        </w:rPr>
        <w:t>。（4分）</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（三）阅读选文，完成11～12题。（5分）</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【材料一】</w:t>
      </w:r>
    </w:p>
    <w:p w:rsidR="003076FC" w:rsidRPr="003076FC" w:rsidRDefault="003076FC" w:rsidP="003076FC">
      <w:pPr>
        <w:spacing w:line="276" w:lineRule="auto"/>
        <w:ind w:firstLineChars="200" w:firstLine="48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旅游的意义在于带着一定的文化理解去解读和体验一座山、一道河流、一个城市、一个国家。 ——《旅游天地》</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【材料二】</w:t>
      </w:r>
    </w:p>
    <w:p w:rsidR="003076FC" w:rsidRPr="003076FC" w:rsidRDefault="003076FC" w:rsidP="003076FC">
      <w:pPr>
        <w:spacing w:line="276" w:lineRule="auto"/>
        <w:ind w:firstLineChars="200" w:firstLine="48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读万卷书，行万里路。暑假期间，某初中生随同家人开启了文化之旅。他从沈阳出发，途经安徽滁州，登临琅琊山，感受欧阳修醉乎山水的情致；再赴杭州西湖，徜徉于白堤柳岸，忆一段白居易勤政爱民的佳话；最后到了武汉的黄鹤楼，登楼游赏，寻觅崔颢在浩渺烟波中眺望故乡的身影。</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【材料三】</w:t>
      </w:r>
    </w:p>
    <w:p w:rsidR="003076FC" w:rsidRPr="003076FC" w:rsidRDefault="003076FC" w:rsidP="003076FC">
      <w:pPr>
        <w:spacing w:line="276" w:lineRule="auto"/>
        <w:ind w:firstLineChars="200" w:firstLine="48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峨眉山坐落于四川盆地西南部，素有“一山有四季，十里不同天”之妙喻。春夏两季，云低雾浓，古木葱茏，雨后山野空气清新，寺宇庭院一尘不染；秋季</w:t>
      </w:r>
      <w:r w:rsidRPr="003076FC">
        <w:rPr>
          <w:rFonts w:asciiTheme="minorEastAsia" w:eastAsiaTheme="minorEastAsia" w:hAnsiTheme="minorEastAsia" w:hint="eastAsia"/>
          <w:sz w:val="24"/>
          <w:szCs w:val="24"/>
        </w:rPr>
        <w:lastRenderedPageBreak/>
        <w:t>水位涨高，乘风破浪，白水秋风；冬季晴雪初霁，“幽峭精绝”的冬景令人称绝。身临这山灵水秀的旷世奇观，把自己完全交给大自然，在峨眉秀丽的山色中尽情吮吸天地间的精华! ——《行走峨眉山》</w:t>
      </w:r>
    </w:p>
    <w:p w:rsidR="003076FC" w:rsidRPr="003076FC" w:rsidRDefault="003076FC" w:rsidP="003076FC">
      <w:pPr>
        <w:spacing w:line="276" w:lineRule="auto"/>
        <w:ind w:firstLineChars="200" w:firstLine="48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作为亚洲第一长河，长江是仅次于非洲尼罗河与南美洲亚马逊河的世界第三长河。它从青藏高原唐古拉山上的雪域中缓缓流出，注入浩瀚的东海。长江滋润着两岸肥沃的土地，孕育着一个个文明。 ——《漫步世界看山川</w:t>
      </w:r>
      <w:r>
        <w:rPr>
          <w:rFonts w:ascii="宋体" w:hAnsi="宋体" w:hint="eastAsia"/>
          <w:noProof/>
          <w:color w:val="000000"/>
          <w:szCs w:val="21"/>
        </w:rPr>
        <w:t>gaosan.com</w:t>
      </w:r>
      <w:r w:rsidRPr="003076FC">
        <w:rPr>
          <w:rFonts w:asciiTheme="minorEastAsia" w:eastAsiaTheme="minorEastAsia" w:hAnsiTheme="minorEastAsia" w:hint="eastAsia"/>
          <w:sz w:val="24"/>
          <w:szCs w:val="24"/>
        </w:rPr>
        <w:t>》</w:t>
      </w:r>
    </w:p>
    <w:p w:rsidR="003076FC" w:rsidRPr="003076FC" w:rsidRDefault="003076FC" w:rsidP="003076FC">
      <w:pPr>
        <w:spacing w:line="276" w:lineRule="auto"/>
        <w:ind w:firstLineChars="200" w:firstLine="48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洛阳这座城市已经有四千多年的历史，是中国四大古都之一，也是一座美丽的牡丹花城。白马寺和龙门石窟是洛阳的著名景点。白马寺是佛教传入中国后的第一座寺院；龙门石窟开凿于北魏孝文帝迁都洛阳前后，迄今已有1500多年历史。</w:t>
      </w:r>
    </w:p>
    <w:p w:rsidR="003076FC" w:rsidRPr="003076FC" w:rsidRDefault="003076FC" w:rsidP="003076FC">
      <w:pPr>
        <w:spacing w:line="276" w:lineRule="auto"/>
        <w:jc w:val="right"/>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 xml:space="preserve">    ——《中华传统文化</w:t>
      </w:r>
      <w:r>
        <w:rPr>
          <w:rFonts w:ascii="宋体" w:hAnsi="宋体" w:hint="eastAsia"/>
          <w:noProof/>
          <w:color w:val="000000"/>
          <w:szCs w:val="21"/>
        </w:rPr>
        <w:t>gaosan.com</w:t>
      </w:r>
      <w:r w:rsidRPr="003076FC">
        <w:rPr>
          <w:rFonts w:asciiTheme="minorEastAsia" w:eastAsiaTheme="minorEastAsia" w:hAnsiTheme="minorEastAsia" w:hint="eastAsia"/>
          <w:sz w:val="24"/>
          <w:szCs w:val="24"/>
        </w:rPr>
        <w:t>》</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11.对以上三则材料的内容理解分析</w:t>
      </w:r>
      <w:r w:rsidRPr="003076FC">
        <w:rPr>
          <w:rFonts w:asciiTheme="minorEastAsia" w:eastAsiaTheme="minorEastAsia" w:hAnsiTheme="minorEastAsia" w:hint="eastAsia"/>
          <w:sz w:val="24"/>
          <w:szCs w:val="24"/>
          <w:em w:val="dot"/>
        </w:rPr>
        <w:t>有误</w:t>
      </w:r>
      <w:r w:rsidRPr="003076FC">
        <w:rPr>
          <w:rFonts w:asciiTheme="minorEastAsia" w:eastAsiaTheme="minorEastAsia" w:hAnsiTheme="minorEastAsia" w:hint="eastAsia"/>
          <w:sz w:val="24"/>
          <w:szCs w:val="24"/>
        </w:rPr>
        <w:t>的一项是</w:t>
      </w:r>
      <w:r>
        <w:rPr>
          <w:rFonts w:asciiTheme="minorEastAsia" w:eastAsiaTheme="minorEastAsia" w:hAnsiTheme="minorEastAsia" w:hint="eastAsia"/>
          <w:sz w:val="24"/>
          <w:szCs w:val="24"/>
        </w:rPr>
        <w:t>（　）</w:t>
      </w:r>
      <w:r w:rsidRPr="003076FC">
        <w:rPr>
          <w:rFonts w:asciiTheme="minorEastAsia" w:eastAsiaTheme="minorEastAsia" w:hAnsiTheme="minorEastAsia" w:hint="eastAsia"/>
          <w:sz w:val="24"/>
          <w:szCs w:val="24"/>
        </w:rPr>
        <w:t>（2分）</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A.旅游的意义不仅在于欣赏景点的外在之美，更在于理解其文化内涵。</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B.游人在安徽滁州登临琅琊山，会感受到白居易勤政爱民的情怀。</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C.峨眉山坐落于四川盆地西南部，这里一年四季景色宜人。</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D.长江发源于唐古拉山脉，注入东海，是亚洲第一长河，是世界第三长河。</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12.请结合以上三则材料的具体内容，补全下面的对联。（3分）</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上联：洛阳城中寻历史足迹</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下联：</w:t>
      </w:r>
      <w:r w:rsidRPr="003076FC">
        <w:rPr>
          <w:rFonts w:asciiTheme="minorEastAsia" w:eastAsiaTheme="minorEastAsia" w:hAnsiTheme="minorEastAsia" w:hint="eastAsia"/>
          <w:sz w:val="24"/>
          <w:szCs w:val="24"/>
          <w:u w:val="single"/>
        </w:rPr>
        <w:t xml:space="preserve">　　　</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（四）阅读选文，完成13～18题。(20分)</w:t>
      </w:r>
    </w:p>
    <w:p w:rsidR="003076FC" w:rsidRPr="003076FC" w:rsidRDefault="003076FC" w:rsidP="003076FC">
      <w:pPr>
        <w:spacing w:line="276" w:lineRule="auto"/>
        <w:jc w:val="center"/>
        <w:rPr>
          <w:rFonts w:asciiTheme="minorEastAsia" w:eastAsiaTheme="minorEastAsia" w:hAnsiTheme="minorEastAsia"/>
          <w:b/>
          <w:sz w:val="24"/>
          <w:szCs w:val="24"/>
        </w:rPr>
      </w:pPr>
      <w:r w:rsidRPr="003076FC">
        <w:rPr>
          <w:rFonts w:asciiTheme="minorEastAsia" w:eastAsiaTheme="minorEastAsia" w:hAnsiTheme="minorEastAsia" w:hint="eastAsia"/>
          <w:b/>
          <w:sz w:val="24"/>
          <w:szCs w:val="24"/>
        </w:rPr>
        <w:t>好 感</w:t>
      </w:r>
    </w:p>
    <w:p w:rsidR="003076FC" w:rsidRPr="003076FC" w:rsidRDefault="003076FC" w:rsidP="003076FC">
      <w:pPr>
        <w:spacing w:line="276" w:lineRule="auto"/>
        <w:jc w:val="center"/>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朱鸿</w:t>
      </w:r>
    </w:p>
    <w:p w:rsidR="003076FC" w:rsidRPr="003076FC" w:rsidRDefault="003076FC" w:rsidP="003076FC">
      <w:pPr>
        <w:spacing w:line="276" w:lineRule="auto"/>
        <w:ind w:firstLineChars="200" w:firstLine="48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①常听老人说，人生喜忧参半，但我的人生却因收藏“好感”而时时充满快乐。</w:t>
      </w:r>
    </w:p>
    <w:p w:rsidR="003076FC" w:rsidRPr="003076FC" w:rsidRDefault="003076FC" w:rsidP="003076FC">
      <w:pPr>
        <w:spacing w:line="276" w:lineRule="auto"/>
        <w:ind w:firstLineChars="200" w:firstLine="48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②多年前，我乘公交车，没有零钱买票，遂把一百元人民币呈给售票员。售票员皱眉，不高兴。当然不高兴，因为我只有两站路，而且找钱几乎会用尽她所有的零钱。售票员的不高兴让我紧张，恐她退我一百元，请我下车。正在焦虑之时，我邻座一位先生伸手递给售票员一元钱，说：“我两站，他也两站，一元钱就不用找了。”售票员转阴为晴，退了我的钱。</w:t>
      </w:r>
      <w:r w:rsidRPr="003076FC">
        <w:rPr>
          <w:rFonts w:asciiTheme="minorEastAsia" w:eastAsiaTheme="minorEastAsia" w:hAnsiTheme="minorEastAsia" w:hint="eastAsia"/>
          <w:sz w:val="24"/>
          <w:szCs w:val="24"/>
          <w:u w:val="single"/>
        </w:rPr>
        <w:t>我也顿然轻松，一种温馨遍体融化，好像春天的阳光照耀着我。</w:t>
      </w:r>
      <w:r w:rsidRPr="003076FC">
        <w:rPr>
          <w:rFonts w:asciiTheme="minorEastAsia" w:eastAsiaTheme="minorEastAsia" w:hAnsiTheme="minorEastAsia" w:hint="eastAsia"/>
          <w:sz w:val="24"/>
          <w:szCs w:val="24"/>
        </w:rPr>
        <w:t xml:space="preserve">我谢了邻座的先生，下车告别之际又谢谢他。他四十岁的样子，湖北仙桃人，在西安工作，住丈八路潘家庄。好感不期而得，我收藏了。   </w:t>
      </w:r>
    </w:p>
    <w:p w:rsidR="003076FC" w:rsidRPr="003076FC" w:rsidRDefault="003076FC" w:rsidP="003076FC">
      <w:pPr>
        <w:spacing w:line="276" w:lineRule="auto"/>
        <w:ind w:firstLineChars="200" w:firstLine="48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③还有一次，我匆匆上课，出了小区才发现因为换衣服忘了带钱，但如果返回取钱，我就会迟到。我呼住一辆三轮车，司机让我上车。我站着未动，对他说：“我坐过你的车。”司机说：“好像坐过。”“我今天还要坐你的车。”“没有问题，请上来吧。”我说：“今天我忘了带钱，你能不能拉我？”</w:t>
      </w:r>
      <w:r w:rsidRPr="003076FC">
        <w:rPr>
          <w:rFonts w:asciiTheme="minorEastAsia" w:eastAsiaTheme="minorEastAsia" w:hAnsiTheme="minorEastAsia" w:hint="eastAsia"/>
          <w:sz w:val="24"/>
          <w:szCs w:val="24"/>
          <w:u w:val="single"/>
        </w:rPr>
        <w:t>司机一愣，然后微笑着对我说：“忘了带钱也拉你，请上来吧。”</w:t>
      </w:r>
      <w:r w:rsidRPr="003076FC">
        <w:rPr>
          <w:rFonts w:asciiTheme="minorEastAsia" w:eastAsiaTheme="minorEastAsia" w:hAnsiTheme="minorEastAsia" w:hint="eastAsia"/>
          <w:sz w:val="24"/>
          <w:szCs w:val="24"/>
        </w:rPr>
        <w:t>我说：“谢谢你!我肯定会付你钱的。”于是坐了他的车，嘱他拉我至长安路。到站我又谢谢他，就跨桥进校上课了。</w:t>
      </w:r>
    </w:p>
    <w:p w:rsidR="003076FC" w:rsidRPr="003076FC" w:rsidRDefault="003076FC" w:rsidP="003076FC">
      <w:pPr>
        <w:spacing w:line="276" w:lineRule="auto"/>
        <w:ind w:firstLineChars="200" w:firstLine="48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lastRenderedPageBreak/>
        <w:t>④之后有数月我没有碰到这个司机，遂觉亏欠。从明德门至长安路一程五元，然而这司机就是靠一程五元的累积维持生计的。夏天的黄昏，我在路上走着，忽见他驾着三轮车迎面驶来，赶紧喊他。他停下来，等我上车。我说：“我一直在寻你。”他说：“寻我？干什么?”我说：“春天我坐你的车到长安路，没有付钱，今天付给你。”我掏出五十元，当作付他十倍的车钱，并说：“谢谢你，你那天没有拒绝我。不要找了!”他诧异地说：“不行，不行!”我说：“行，行!”就走了。这种好感来而往之，是循环的，我也收藏了。</w:t>
      </w:r>
    </w:p>
    <w:p w:rsidR="003076FC" w:rsidRPr="003076FC" w:rsidRDefault="003076FC" w:rsidP="003076FC">
      <w:pPr>
        <w:spacing w:line="276" w:lineRule="auto"/>
        <w:ind w:firstLineChars="200" w:firstLine="48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⑤三十年来，我总会想起一位陌生的兄长，并久享他所赠我的好感。那是1984年，我刚刚从大学毕业。我想吃一顿羊肉泡馍，便进馆子排队买票。不料一步一步挪到柜台，才知道钱不够。难免羞愧，便打算抽身放弃。这时候有一个青年越过两人，挤到柜台前说：“我给他补够。”就数了九毛钱给了服务员。我心里</w:t>
      </w:r>
      <w:r w:rsidRPr="003076FC">
        <w:rPr>
          <w:rFonts w:asciiTheme="minorEastAsia" w:eastAsiaTheme="minorEastAsia" w:hAnsiTheme="minorEastAsia" w:hint="eastAsia"/>
          <w:sz w:val="24"/>
          <w:szCs w:val="24"/>
          <w:em w:val="dot"/>
        </w:rPr>
        <w:t>滚烫</w:t>
      </w:r>
      <w:r w:rsidRPr="003076FC">
        <w:rPr>
          <w:rFonts w:asciiTheme="minorEastAsia" w:eastAsiaTheme="minorEastAsia" w:hAnsiTheme="minorEastAsia" w:hint="eastAsia"/>
          <w:sz w:val="24"/>
          <w:szCs w:val="24"/>
        </w:rPr>
        <w:t>，并以目光致谢，他声色</w:t>
      </w:r>
      <w:r w:rsidRPr="003076FC">
        <w:rPr>
          <w:rFonts w:asciiTheme="minorEastAsia" w:eastAsiaTheme="minorEastAsia" w:hAnsiTheme="minorEastAsia" w:hint="eastAsia"/>
          <w:sz w:val="24"/>
          <w:szCs w:val="24"/>
          <w:em w:val="dot"/>
        </w:rPr>
        <w:t>平静</w:t>
      </w:r>
      <w:r w:rsidRPr="003076FC">
        <w:rPr>
          <w:rFonts w:asciiTheme="minorEastAsia" w:eastAsiaTheme="minorEastAsia" w:hAnsiTheme="minorEastAsia" w:hint="eastAsia"/>
          <w:sz w:val="24"/>
          <w:szCs w:val="24"/>
        </w:rPr>
        <w:t>地回应了我，悄然返回自己的位置，继续排队。我注意到他旁边站着的女朋友，一直向他微笑。这是一个敦实的小伙子，肤色略黑，充盈着一种可以信赖的英气。他所赠的好感我已经收藏了多年，早就</w:t>
      </w:r>
      <w:r w:rsidRPr="003076FC">
        <w:rPr>
          <w:rFonts w:asciiTheme="minorEastAsia" w:eastAsiaTheme="minorEastAsia" w:hAnsiTheme="minorEastAsia" w:hint="eastAsia"/>
          <w:sz w:val="24"/>
          <w:szCs w:val="24"/>
          <w:u w:val="double"/>
        </w:rPr>
        <w:t>增值</w:t>
      </w:r>
      <w:r w:rsidRPr="003076FC">
        <w:rPr>
          <w:rFonts w:asciiTheme="minorEastAsia" w:eastAsiaTheme="minorEastAsia" w:hAnsiTheme="minorEastAsia" w:hint="eastAsia"/>
          <w:sz w:val="24"/>
          <w:szCs w:val="24"/>
        </w:rPr>
        <w:t>了。</w:t>
      </w:r>
    </w:p>
    <w:p w:rsidR="003076FC" w:rsidRPr="003076FC" w:rsidRDefault="003076FC" w:rsidP="003076FC">
      <w:pPr>
        <w:spacing w:line="276" w:lineRule="auto"/>
        <w:ind w:firstLineChars="200" w:firstLine="48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⑥陌生兄长的赠予在我心中悄然生根。一次，适逢一个妇女刷卡乘车，她连刷三次也未反应，又没有两元的零钱可以投箱，司机便转方向盘准备把车开向路边，喊她下车。当此之际，我想起了多年前为我补够钱让我吃了一顿羊肉泡馍的那位陌生的兄长……于是我走过去，替她刷了卡，那一刻我对自己很是满意，因为我将好感赠予了别人。</w:t>
      </w:r>
    </w:p>
    <w:p w:rsidR="003076FC" w:rsidRPr="003076FC" w:rsidRDefault="003076FC" w:rsidP="003076FC">
      <w:pPr>
        <w:spacing w:line="276" w:lineRule="auto"/>
        <w:ind w:firstLineChars="200" w:firstLine="48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 xml:space="preserve">⑦从此以后，在公交车上，但凡碰到老者或残疾者，我便会给他们让座；在路上，碰到匍匐在地的乞丐，我也会给他盒子里放一点零钱；在街上，碰到弱者受欺，我更会仗义为弱势而辩……这些经历让我明白好感可以任凭创造，可以常有。它会净世暖心，会养性滋仁。 </w:t>
      </w:r>
    </w:p>
    <w:p w:rsidR="003076FC" w:rsidRPr="003076FC" w:rsidRDefault="003076FC" w:rsidP="003076FC">
      <w:pPr>
        <w:spacing w:line="276" w:lineRule="auto"/>
        <w:ind w:firstLineChars="200" w:firstLine="480"/>
        <w:jc w:val="right"/>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 xml:space="preserve"> （选自《人民日报》，有删改）</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13.阅读选文②～⑤段，完成下面表格。（4分）</w:t>
      </w:r>
    </w:p>
    <w:tbl>
      <w:tblPr>
        <w:tblW w:w="0" w:type="auto"/>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8"/>
        <w:gridCol w:w="3349"/>
        <w:gridCol w:w="1633"/>
        <w:gridCol w:w="1369"/>
      </w:tblGrid>
      <w:tr w:rsidR="003076FC" w:rsidRPr="003076FC" w:rsidTr="0057338E">
        <w:trPr>
          <w:trHeight w:val="365"/>
        </w:trPr>
        <w:tc>
          <w:tcPr>
            <w:tcW w:w="1392" w:type="dxa"/>
            <w:vAlign w:val="center"/>
          </w:tcPr>
          <w:p w:rsidR="003076FC" w:rsidRPr="003076FC" w:rsidRDefault="003076FC" w:rsidP="0057338E">
            <w:pPr>
              <w:spacing w:line="276" w:lineRule="auto"/>
              <w:jc w:val="center"/>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段落</w:t>
            </w:r>
          </w:p>
        </w:tc>
        <w:tc>
          <w:tcPr>
            <w:tcW w:w="3543" w:type="dxa"/>
            <w:vAlign w:val="center"/>
          </w:tcPr>
          <w:p w:rsidR="003076FC" w:rsidRPr="003076FC" w:rsidRDefault="003076FC" w:rsidP="0057338E">
            <w:pPr>
              <w:spacing w:line="276" w:lineRule="auto"/>
              <w:jc w:val="center"/>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②</w:t>
            </w:r>
          </w:p>
        </w:tc>
        <w:tc>
          <w:tcPr>
            <w:tcW w:w="1701" w:type="dxa"/>
            <w:vAlign w:val="center"/>
          </w:tcPr>
          <w:p w:rsidR="003076FC" w:rsidRPr="003076FC" w:rsidRDefault="003076FC" w:rsidP="0057338E">
            <w:pPr>
              <w:spacing w:line="276" w:lineRule="auto"/>
              <w:jc w:val="center"/>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③～④</w:t>
            </w:r>
          </w:p>
        </w:tc>
        <w:tc>
          <w:tcPr>
            <w:tcW w:w="1436" w:type="dxa"/>
            <w:vAlign w:val="center"/>
          </w:tcPr>
          <w:p w:rsidR="003076FC" w:rsidRPr="003076FC" w:rsidRDefault="003076FC" w:rsidP="0057338E">
            <w:pPr>
              <w:spacing w:line="276" w:lineRule="auto"/>
              <w:jc w:val="center"/>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⑤</w:t>
            </w:r>
          </w:p>
        </w:tc>
      </w:tr>
      <w:tr w:rsidR="003076FC" w:rsidRPr="003076FC" w:rsidTr="0057338E">
        <w:trPr>
          <w:trHeight w:val="365"/>
        </w:trPr>
        <w:tc>
          <w:tcPr>
            <w:tcW w:w="1392" w:type="dxa"/>
            <w:vAlign w:val="center"/>
          </w:tcPr>
          <w:p w:rsidR="003076FC" w:rsidRPr="003076FC" w:rsidRDefault="003076FC" w:rsidP="0057338E">
            <w:pPr>
              <w:spacing w:line="276" w:lineRule="auto"/>
              <w:jc w:val="center"/>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概括内容</w:t>
            </w:r>
          </w:p>
        </w:tc>
        <w:tc>
          <w:tcPr>
            <w:tcW w:w="3543" w:type="dxa"/>
          </w:tcPr>
          <w:p w:rsidR="003076FC" w:rsidRPr="003076FC" w:rsidRDefault="003076FC" w:rsidP="0057338E">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我乘公交车没零钱，邻座先生帮我付车费。</w:t>
            </w:r>
          </w:p>
        </w:tc>
        <w:tc>
          <w:tcPr>
            <w:tcW w:w="1701" w:type="dxa"/>
          </w:tcPr>
          <w:p w:rsidR="003076FC" w:rsidRPr="003076FC" w:rsidRDefault="003076FC" w:rsidP="0057338E">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A</w:t>
            </w:r>
          </w:p>
        </w:tc>
        <w:tc>
          <w:tcPr>
            <w:tcW w:w="1436" w:type="dxa"/>
          </w:tcPr>
          <w:p w:rsidR="003076FC" w:rsidRPr="003076FC" w:rsidRDefault="003076FC" w:rsidP="0057338E">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B</w:t>
            </w:r>
          </w:p>
        </w:tc>
      </w:tr>
    </w:tbl>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 xml:space="preserve">　</w:t>
      </w:r>
    </w:p>
    <w:p w:rsidR="003076FC" w:rsidRPr="003076FC" w:rsidRDefault="003076FC" w:rsidP="003076FC">
      <w:pPr>
        <w:spacing w:line="276" w:lineRule="auto"/>
        <w:rPr>
          <w:rFonts w:asciiTheme="minorEastAsia" w:eastAsiaTheme="minorEastAsia" w:hAnsiTheme="minorEastAsia"/>
          <w:sz w:val="24"/>
          <w:szCs w:val="24"/>
          <w:u w:val="single"/>
        </w:rPr>
      </w:pPr>
      <w:r w:rsidRPr="003076FC">
        <w:rPr>
          <w:rFonts w:asciiTheme="minorEastAsia" w:eastAsiaTheme="minorEastAsia" w:hAnsiTheme="minorEastAsia" w:hint="eastAsia"/>
          <w:sz w:val="24"/>
          <w:szCs w:val="24"/>
        </w:rPr>
        <w:t>A：</w:t>
      </w:r>
      <w:r w:rsidR="009B31E8" w:rsidRPr="003076FC">
        <w:rPr>
          <w:rFonts w:asciiTheme="minorEastAsia" w:eastAsiaTheme="minorEastAsia" w:hAnsiTheme="minorEastAsia" w:hint="eastAsia"/>
          <w:sz w:val="24"/>
          <w:szCs w:val="24"/>
          <w:u w:val="single"/>
        </w:rPr>
        <w:t xml:space="preserve">　</w:t>
      </w:r>
      <w:r w:rsidR="009B31E8">
        <w:rPr>
          <w:rFonts w:asciiTheme="minorEastAsia" w:eastAsiaTheme="minorEastAsia" w:hAnsiTheme="minorEastAsia" w:hint="eastAsia"/>
          <w:sz w:val="24"/>
          <w:szCs w:val="24"/>
          <w:u w:val="single"/>
        </w:rPr>
        <w:t xml:space="preserve">         </w:t>
      </w:r>
      <w:r w:rsidR="009B31E8" w:rsidRPr="003076FC">
        <w:rPr>
          <w:rFonts w:asciiTheme="minorEastAsia" w:eastAsiaTheme="minorEastAsia" w:hAnsiTheme="minorEastAsia" w:hint="eastAsia"/>
          <w:sz w:val="24"/>
          <w:szCs w:val="24"/>
          <w:u w:val="single"/>
        </w:rPr>
        <w:t xml:space="preserve">　　</w:t>
      </w:r>
    </w:p>
    <w:p w:rsidR="003076FC" w:rsidRPr="003076FC" w:rsidRDefault="003076FC" w:rsidP="003076FC">
      <w:pPr>
        <w:spacing w:line="276" w:lineRule="auto"/>
        <w:rPr>
          <w:rFonts w:asciiTheme="minorEastAsia" w:eastAsiaTheme="minorEastAsia" w:hAnsiTheme="minorEastAsia"/>
          <w:sz w:val="24"/>
          <w:szCs w:val="24"/>
          <w:u w:val="single"/>
        </w:rPr>
      </w:pPr>
      <w:r w:rsidRPr="003076FC">
        <w:rPr>
          <w:rFonts w:asciiTheme="minorEastAsia" w:eastAsiaTheme="minorEastAsia" w:hAnsiTheme="minorEastAsia" w:hint="eastAsia"/>
          <w:sz w:val="24"/>
          <w:szCs w:val="24"/>
        </w:rPr>
        <w:t>B：</w:t>
      </w:r>
      <w:r w:rsidR="009B31E8" w:rsidRPr="003076FC">
        <w:rPr>
          <w:rFonts w:asciiTheme="minorEastAsia" w:eastAsiaTheme="minorEastAsia" w:hAnsiTheme="minorEastAsia" w:hint="eastAsia"/>
          <w:sz w:val="24"/>
          <w:szCs w:val="24"/>
          <w:u w:val="single"/>
        </w:rPr>
        <w:t xml:space="preserve">　</w:t>
      </w:r>
      <w:r w:rsidR="009B31E8">
        <w:rPr>
          <w:rFonts w:asciiTheme="minorEastAsia" w:eastAsiaTheme="minorEastAsia" w:hAnsiTheme="minorEastAsia" w:hint="eastAsia"/>
          <w:sz w:val="24"/>
          <w:szCs w:val="24"/>
          <w:u w:val="single"/>
        </w:rPr>
        <w:t xml:space="preserve">         </w:t>
      </w:r>
      <w:r w:rsidR="009B31E8" w:rsidRPr="003076FC">
        <w:rPr>
          <w:rFonts w:asciiTheme="minorEastAsia" w:eastAsiaTheme="minorEastAsia" w:hAnsiTheme="minorEastAsia" w:hint="eastAsia"/>
          <w:sz w:val="24"/>
          <w:szCs w:val="24"/>
          <w:u w:val="single"/>
        </w:rPr>
        <w:t xml:space="preserve">　　</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14.请从修辞的角度赏析选文第②段画线的句子。（3分）</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我也顿然轻松，一种温馨遍体融化，好像春天的阳光照耀着我。</w:t>
      </w:r>
    </w:p>
    <w:p w:rsidR="003076FC" w:rsidRPr="003076FC" w:rsidRDefault="003076FC" w:rsidP="003076FC">
      <w:pPr>
        <w:spacing w:line="276" w:lineRule="auto"/>
        <w:rPr>
          <w:rFonts w:asciiTheme="minorEastAsia" w:eastAsiaTheme="minorEastAsia" w:hAnsiTheme="minorEastAsia"/>
          <w:sz w:val="24"/>
          <w:szCs w:val="24"/>
          <w:u w:val="single"/>
        </w:rPr>
      </w:pP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15.选文第③段画线句子运用了什么人物描写方法？有什么作用？（4分）</w:t>
      </w:r>
    </w:p>
    <w:p w:rsidR="003076FC" w:rsidRPr="003076FC" w:rsidRDefault="003076FC" w:rsidP="003076FC">
      <w:pPr>
        <w:spacing w:line="276" w:lineRule="auto"/>
        <w:rPr>
          <w:rFonts w:asciiTheme="minorEastAsia" w:eastAsiaTheme="minorEastAsia" w:hAnsiTheme="minorEastAsia"/>
          <w:sz w:val="24"/>
          <w:szCs w:val="24"/>
          <w:u w:val="single"/>
        </w:rPr>
      </w:pP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16.请分析选文第⑤段中两个加点词的表达效果。（4分）</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lastRenderedPageBreak/>
        <w:t>滚烫：</w:t>
      </w:r>
      <w:r w:rsidRPr="003076FC">
        <w:rPr>
          <w:rFonts w:asciiTheme="minorEastAsia" w:eastAsiaTheme="minorEastAsia" w:hAnsiTheme="minorEastAsia" w:hint="eastAsia"/>
          <w:sz w:val="24"/>
          <w:szCs w:val="24"/>
          <w:u w:val="single"/>
        </w:rPr>
        <w:t xml:space="preserve">　</w:t>
      </w:r>
      <w:r w:rsidR="009B31E8">
        <w:rPr>
          <w:rFonts w:asciiTheme="minorEastAsia" w:eastAsiaTheme="minorEastAsia" w:hAnsiTheme="minorEastAsia" w:hint="eastAsia"/>
          <w:sz w:val="24"/>
          <w:szCs w:val="24"/>
          <w:u w:val="single"/>
        </w:rPr>
        <w:t xml:space="preserve">            </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平静：</w:t>
      </w:r>
      <w:r w:rsidRPr="003076FC">
        <w:rPr>
          <w:rFonts w:asciiTheme="minorEastAsia" w:eastAsiaTheme="minorEastAsia" w:hAnsiTheme="minorEastAsia" w:hint="eastAsia"/>
          <w:sz w:val="24"/>
          <w:szCs w:val="24"/>
          <w:u w:val="single"/>
        </w:rPr>
        <w:t xml:space="preserve">　</w:t>
      </w:r>
      <w:r w:rsidR="009B31E8">
        <w:rPr>
          <w:rFonts w:asciiTheme="minorEastAsia" w:eastAsiaTheme="minorEastAsia" w:hAnsiTheme="minorEastAsia" w:hint="eastAsia"/>
          <w:sz w:val="24"/>
          <w:szCs w:val="24"/>
          <w:u w:val="single"/>
        </w:rPr>
        <w:t xml:space="preserve">            </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17．请结合全文</w:t>
      </w:r>
      <w:r w:rsidRPr="003076FC">
        <w:rPr>
          <w:rFonts w:asciiTheme="minorEastAsia" w:eastAsiaTheme="minorEastAsia" w:hAnsiTheme="minorEastAsia" w:hint="eastAsia"/>
          <w:sz w:val="24"/>
          <w:szCs w:val="24"/>
          <w:em w:val="dot"/>
        </w:rPr>
        <w:t>举例分析</w:t>
      </w:r>
      <w:r w:rsidRPr="003076FC">
        <w:rPr>
          <w:rFonts w:asciiTheme="minorEastAsia" w:eastAsiaTheme="minorEastAsia" w:hAnsiTheme="minorEastAsia" w:hint="eastAsia"/>
          <w:sz w:val="24"/>
          <w:szCs w:val="24"/>
        </w:rPr>
        <w:t>第⑤段中“增值”的内涵。(举一例即可）（2分）</w:t>
      </w:r>
    </w:p>
    <w:p w:rsidR="003076FC" w:rsidRPr="003076FC" w:rsidRDefault="003076FC" w:rsidP="003076FC">
      <w:pPr>
        <w:spacing w:line="276" w:lineRule="auto"/>
        <w:rPr>
          <w:rFonts w:asciiTheme="minorEastAsia" w:eastAsiaTheme="minorEastAsia" w:hAnsiTheme="minorEastAsia"/>
          <w:sz w:val="24"/>
          <w:szCs w:val="24"/>
        </w:rPr>
      </w:pP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18．选文的标题有什么含义？(3分)</w:t>
      </w:r>
    </w:p>
    <w:p w:rsidR="003076FC" w:rsidRPr="003076FC" w:rsidRDefault="003076FC" w:rsidP="003076FC">
      <w:pPr>
        <w:spacing w:line="276" w:lineRule="auto"/>
        <w:rPr>
          <w:rFonts w:asciiTheme="minorEastAsia" w:eastAsiaTheme="minorEastAsia" w:hAnsiTheme="minorEastAsia"/>
          <w:sz w:val="24"/>
          <w:szCs w:val="24"/>
          <w:u w:val="single"/>
        </w:rPr>
      </w:pPr>
    </w:p>
    <w:p w:rsidR="003076FC" w:rsidRPr="003076FC" w:rsidRDefault="00DA39A1"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 xml:space="preserve"> </w:t>
      </w:r>
      <w:r w:rsidR="003076FC" w:rsidRPr="003076FC">
        <w:rPr>
          <w:rFonts w:asciiTheme="minorEastAsia" w:eastAsiaTheme="minorEastAsia" w:hAnsiTheme="minorEastAsia" w:hint="eastAsia"/>
          <w:sz w:val="24"/>
          <w:szCs w:val="24"/>
        </w:rPr>
        <w:t>(五)阅读选文，完成19～22题。(13分)</w:t>
      </w:r>
    </w:p>
    <w:p w:rsidR="003076FC" w:rsidRPr="003076FC" w:rsidRDefault="003076FC" w:rsidP="003076FC">
      <w:pPr>
        <w:spacing w:line="276" w:lineRule="auto"/>
        <w:ind w:firstLineChars="200" w:firstLine="48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①为什么你睡了11个小时仍然觉得疲劳？为什么你花了许多时间去度假，回来后依旧没有生活的热情？这是因为你的休息方式并不能让你得到放松。那么抛弃它，来一场休息的革命！</w:t>
      </w:r>
    </w:p>
    <w:p w:rsidR="003076FC" w:rsidRPr="003076FC" w:rsidRDefault="003076FC" w:rsidP="003076FC">
      <w:pPr>
        <w:spacing w:line="276" w:lineRule="auto"/>
        <w:ind w:firstLineChars="200" w:firstLine="48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②休息方式有很多种，睡眠是为人们所熟知的一种有效的休息方式。它对睡眠不足者或体力劳动者非常适用。“疲劳”主要是由体内产生的大量酸性物质引起的。如果十分疲劳，应采取静的休息方式。通过睡眠，可以把失去的能量补充回来，把堆积的废物排除出去。如果不是很累，也可以在床上先躺一躺，闭目静息，让全身肌肉和神经完全放松后，再起来活动。但对于脑力劳动者来说，一味地补睡眠并不是最好的休息方式。</w:t>
      </w:r>
    </w:p>
    <w:p w:rsidR="003076FC" w:rsidRPr="003076FC" w:rsidRDefault="003076FC" w:rsidP="003076FC">
      <w:pPr>
        <w:spacing w:line="276" w:lineRule="auto"/>
        <w:ind w:firstLineChars="200" w:firstLine="48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③你写了一天的文案，主持了一天的会议，当一切都结束了，你叹到：太累了，今晚我要睡个好觉。其实这是一个陷阱。长时间的脑力劳动使你的大脑皮层</w:t>
      </w:r>
      <w:r w:rsidRPr="003076FC">
        <w:rPr>
          <w:rFonts w:asciiTheme="minorEastAsia" w:eastAsiaTheme="minorEastAsia" w:hAnsiTheme="minorEastAsia" w:hint="eastAsia"/>
          <w:sz w:val="24"/>
          <w:szCs w:val="24"/>
          <w:em w:val="dot"/>
        </w:rPr>
        <w:t>极度</w:t>
      </w:r>
      <w:r w:rsidRPr="003076FC">
        <w:rPr>
          <w:rFonts w:asciiTheme="minorEastAsia" w:eastAsiaTheme="minorEastAsia" w:hAnsiTheme="minorEastAsia" w:hint="eastAsia"/>
          <w:sz w:val="24"/>
          <w:szCs w:val="24"/>
        </w:rPr>
        <w:t>兴奋，而身体却处于低兴奋状态，对待这种疲劳，睡眠能起到的作用不大。因为你需要的不是通过“静止”的方式来恢复体能，而是要找个事儿让精神放松下来。这样你就会理解为什么下班后游泳半小时你就会神采奕奕，而周末两天不出门你依旧无精打采。</w:t>
      </w:r>
    </w:p>
    <w:p w:rsidR="003076FC" w:rsidRPr="003076FC" w:rsidRDefault="003076FC" w:rsidP="003076FC">
      <w:pPr>
        <w:spacing w:line="276" w:lineRule="auto"/>
        <w:ind w:firstLineChars="200" w:firstLine="48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④既然睡眠不是帮助脑力劳动者休息大脑的最好方式，那么什么休息方式才是行之有效的呢？大脑皮质的一百多亿神经细胞，功能都不一样，它们以不同的方式排列组合成各不相同的联合功能区，这一个区域活动，另一个区域就休息。所以，不必停止活动，只需改换活动内容，就能使大脑的不同区域得到休息。</w:t>
      </w:r>
      <w:r w:rsidRPr="003076FC">
        <w:rPr>
          <w:rFonts w:asciiTheme="minorEastAsia" w:eastAsiaTheme="minorEastAsia" w:hAnsiTheme="minorEastAsia" w:hint="eastAsia"/>
          <w:sz w:val="24"/>
          <w:szCs w:val="24"/>
          <w:u w:val="single"/>
        </w:rPr>
        <w:t>比如，你星期五写了很长时间的企划案，最好第二天去给你的盆栽剪剪枝，以便使头脑清醒，而不是睡到日上三竿。</w:t>
      </w:r>
    </w:p>
    <w:p w:rsidR="003076FC" w:rsidRPr="003076FC" w:rsidRDefault="003076FC" w:rsidP="003076FC">
      <w:pPr>
        <w:spacing w:line="276" w:lineRule="auto"/>
        <w:ind w:firstLineChars="200" w:firstLine="48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⑤当你无法选择由脑力劳动转入体力劳动时，不妨在脑力劳动内部进行转换。法国杰出的启蒙思想家卢梭在研究学问时，用功的时间稍长一些就会感到疲倦，甚至不能连续半小时集中精力在一个问题上。但是，他连续研究几个不同的问题，即使是不间断，他也能够轻松愉快地一个一个思考下去。他说：“这一个问题可以消除另一个问题所带来的疲劳，用不着休息大脑。我在治学中充分利用所发现的这一特点，对一些问题交替进行研究。这样，即使我整天用功也不觉得疲倦。”所以，如果你有好多问题要处理，最好交替进行，以免过度疲劳，耗尽精力。</w:t>
      </w:r>
    </w:p>
    <w:p w:rsidR="003076FC" w:rsidRPr="003076FC" w:rsidRDefault="003076FC" w:rsidP="003076FC">
      <w:pPr>
        <w:spacing w:line="276" w:lineRule="auto"/>
        <w:ind w:firstLineChars="200" w:firstLine="48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⑥如果你的精神超级紧张，不妨尝试去做点儿有挑战的事。心理学家发现解除精神紧张的方法，是去处理需要精神紧张才能解决的问题。曾经有一位精神即将崩溃的总经理找到一位医师，想获得有效的治疗建议。结果他得到的处方是去</w:t>
      </w:r>
      <w:r w:rsidRPr="003076FC">
        <w:rPr>
          <w:rFonts w:asciiTheme="minorEastAsia" w:eastAsiaTheme="minorEastAsia" w:hAnsiTheme="minorEastAsia" w:hint="eastAsia"/>
          <w:sz w:val="24"/>
          <w:szCs w:val="24"/>
        </w:rPr>
        <w:lastRenderedPageBreak/>
        <w:t>动物园当驯狮师，一个月以后竟然完全康复。所以压力特别大的时候你可以为自己再找份工作，但不要和你的职业类似。比如去孤儿院做义工，或者去一个复杂的机械工厂做学徒，或者做一道超级复杂的数学题等。</w:t>
      </w:r>
    </w:p>
    <w:p w:rsidR="003076FC" w:rsidRPr="003076FC" w:rsidRDefault="003076FC" w:rsidP="003076FC">
      <w:pPr>
        <w:spacing w:line="276" w:lineRule="auto"/>
        <w:ind w:firstLineChars="200" w:firstLine="48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⑦可见，变换思考和活动的内容，的确是针对脑力劳动者的一种积极有效的休息方式。它调整了我们的生活状态，让我们重新找回生活的热情和工作的动力。</w:t>
      </w:r>
    </w:p>
    <w:p w:rsidR="003076FC" w:rsidRPr="003076FC" w:rsidRDefault="003076FC" w:rsidP="003076FC">
      <w:pPr>
        <w:spacing w:line="276" w:lineRule="auto"/>
        <w:jc w:val="right"/>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（选自《科学之友</w:t>
      </w:r>
      <w:r>
        <w:rPr>
          <w:rFonts w:ascii="宋体" w:hAnsi="宋体" w:hint="eastAsia"/>
          <w:noProof/>
          <w:color w:val="000000"/>
          <w:szCs w:val="21"/>
        </w:rPr>
        <w:t>gaosan.com</w:t>
      </w:r>
      <w:r w:rsidRPr="003076FC">
        <w:rPr>
          <w:rFonts w:asciiTheme="minorEastAsia" w:eastAsiaTheme="minorEastAsia" w:hAnsiTheme="minorEastAsia" w:hint="eastAsia"/>
          <w:sz w:val="24"/>
          <w:szCs w:val="24"/>
        </w:rPr>
        <w:t>》，有删改）</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19.选文说明的中心内容是什么？（3分）</w:t>
      </w:r>
    </w:p>
    <w:p w:rsidR="003076FC" w:rsidRPr="003076FC" w:rsidRDefault="003076FC" w:rsidP="003076FC">
      <w:pPr>
        <w:spacing w:line="276" w:lineRule="auto"/>
        <w:rPr>
          <w:rFonts w:asciiTheme="minorEastAsia" w:eastAsiaTheme="minorEastAsia" w:hAnsiTheme="minorEastAsia"/>
          <w:sz w:val="24"/>
          <w:szCs w:val="24"/>
          <w:u w:val="single"/>
        </w:rPr>
      </w:pP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20.选文第③段中加点词“极度”为什么不能删去？（3分）</w:t>
      </w:r>
    </w:p>
    <w:p w:rsidR="003076FC" w:rsidRPr="003076FC" w:rsidRDefault="003076FC" w:rsidP="003076FC">
      <w:pPr>
        <w:spacing w:line="276" w:lineRule="auto"/>
        <w:rPr>
          <w:rFonts w:asciiTheme="minorEastAsia" w:eastAsiaTheme="minorEastAsia" w:hAnsiTheme="minorEastAsia"/>
          <w:sz w:val="24"/>
          <w:szCs w:val="24"/>
          <w:u w:val="single"/>
        </w:rPr>
      </w:pP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21.选文第④段中画线句子运用了什么说明方法？有什么作用？（4分）</w:t>
      </w:r>
    </w:p>
    <w:p w:rsidR="003076FC" w:rsidRPr="003076FC" w:rsidRDefault="003076FC" w:rsidP="003076FC">
      <w:pPr>
        <w:spacing w:line="276" w:lineRule="auto"/>
        <w:rPr>
          <w:rFonts w:asciiTheme="minorEastAsia" w:eastAsiaTheme="minorEastAsia" w:hAnsiTheme="minorEastAsia"/>
          <w:sz w:val="24"/>
          <w:szCs w:val="24"/>
          <w:u w:val="single"/>
        </w:rPr>
      </w:pP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22.对选文内容理解</w:t>
      </w:r>
      <w:r w:rsidRPr="003076FC">
        <w:rPr>
          <w:rFonts w:asciiTheme="minorEastAsia" w:eastAsiaTheme="minorEastAsia" w:hAnsiTheme="minorEastAsia" w:hint="eastAsia"/>
          <w:sz w:val="24"/>
          <w:szCs w:val="24"/>
          <w:em w:val="dot"/>
        </w:rPr>
        <w:t>有误</w:t>
      </w:r>
      <w:r w:rsidRPr="003076FC">
        <w:rPr>
          <w:rFonts w:asciiTheme="minorEastAsia" w:eastAsiaTheme="minorEastAsia" w:hAnsiTheme="minorEastAsia" w:hint="eastAsia"/>
          <w:sz w:val="24"/>
          <w:szCs w:val="24"/>
        </w:rPr>
        <w:t>的一项是</w:t>
      </w:r>
      <w:r>
        <w:rPr>
          <w:rFonts w:asciiTheme="minorEastAsia" w:eastAsiaTheme="minorEastAsia" w:hAnsiTheme="minorEastAsia" w:hint="eastAsia"/>
          <w:sz w:val="24"/>
          <w:szCs w:val="24"/>
        </w:rPr>
        <w:t>（　）</w:t>
      </w:r>
      <w:r w:rsidRPr="003076FC">
        <w:rPr>
          <w:rFonts w:asciiTheme="minorEastAsia" w:eastAsiaTheme="minorEastAsia" w:hAnsiTheme="minorEastAsia" w:hint="eastAsia"/>
          <w:sz w:val="24"/>
          <w:szCs w:val="24"/>
        </w:rPr>
        <w:t>（3分）</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 xml:space="preserve">  A.对睡眠不足者来说，睡眠是一种非常适用而又有效的休息方式。</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 xml:space="preserve">  B.大脑皮质的神经细胞以不同的方式排列组合成各不相同的联合功能区。</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 xml:space="preserve">  C.卢梭在治学中通过将脑力劳动转换为体力劳动的方式来消除疲倦。</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 xml:space="preserve">  D.当精神超级紧张时，你可以尝试再做一份与自己职业不类似的有挑战性的工作。</w:t>
      </w:r>
    </w:p>
    <w:p w:rsidR="003076FC" w:rsidRPr="003076FC" w:rsidRDefault="003076FC" w:rsidP="003076FC">
      <w:pPr>
        <w:spacing w:line="276" w:lineRule="auto"/>
        <w:rPr>
          <w:rFonts w:asciiTheme="minorEastAsia" w:eastAsiaTheme="minorEastAsia" w:hAnsiTheme="minorEastAsia"/>
          <w:sz w:val="24"/>
          <w:szCs w:val="24"/>
        </w:rPr>
      </w:pPr>
    </w:p>
    <w:p w:rsidR="003076FC" w:rsidRPr="003076FC" w:rsidRDefault="003076FC" w:rsidP="003076FC">
      <w:pPr>
        <w:spacing w:line="276" w:lineRule="auto"/>
        <w:rPr>
          <w:rFonts w:asciiTheme="minorEastAsia" w:eastAsiaTheme="minorEastAsia" w:hAnsiTheme="minorEastAsia"/>
          <w:b/>
          <w:sz w:val="24"/>
          <w:szCs w:val="24"/>
        </w:rPr>
      </w:pPr>
      <w:r w:rsidRPr="003076FC">
        <w:rPr>
          <w:rFonts w:asciiTheme="minorEastAsia" w:eastAsiaTheme="minorEastAsia" w:hAnsiTheme="minorEastAsia" w:hint="eastAsia"/>
          <w:b/>
          <w:sz w:val="24"/>
          <w:szCs w:val="24"/>
        </w:rPr>
        <w:t>三、</w:t>
      </w:r>
      <w:r w:rsidR="00DA39A1" w:rsidRPr="003076FC">
        <w:rPr>
          <w:rFonts w:asciiTheme="minorEastAsia" w:eastAsiaTheme="minorEastAsia" w:hAnsiTheme="minorEastAsia" w:hint="eastAsia"/>
          <w:b/>
          <w:sz w:val="24"/>
          <w:szCs w:val="24"/>
        </w:rPr>
        <w:t>2016年沈阳市中考语文</w:t>
      </w:r>
      <w:r w:rsidRPr="003076FC">
        <w:rPr>
          <w:rFonts w:asciiTheme="minorEastAsia" w:eastAsiaTheme="minorEastAsia" w:hAnsiTheme="minorEastAsia" w:hint="eastAsia"/>
          <w:b/>
          <w:sz w:val="24"/>
          <w:szCs w:val="24"/>
        </w:rPr>
        <w:t>写作（50分）</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23.请从下面两题中</w:t>
      </w:r>
      <w:r w:rsidRPr="003076FC">
        <w:rPr>
          <w:rFonts w:asciiTheme="minorEastAsia" w:eastAsiaTheme="minorEastAsia" w:hAnsiTheme="minorEastAsia" w:hint="eastAsia"/>
          <w:sz w:val="24"/>
          <w:szCs w:val="24"/>
          <w:em w:val="dot"/>
        </w:rPr>
        <w:t>任选一题</w:t>
      </w:r>
      <w:r w:rsidRPr="003076FC">
        <w:rPr>
          <w:rFonts w:asciiTheme="minorEastAsia" w:eastAsiaTheme="minorEastAsia" w:hAnsiTheme="minorEastAsia" w:hint="eastAsia"/>
          <w:sz w:val="24"/>
          <w:szCs w:val="24"/>
        </w:rPr>
        <w:t>作文。</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 xml:space="preserve">  （1）请以“最后一分钟的”为</w:t>
      </w:r>
      <w:r w:rsidRPr="003076FC">
        <w:rPr>
          <w:rFonts w:asciiTheme="minorEastAsia" w:eastAsiaTheme="minorEastAsia" w:hAnsiTheme="minorEastAsia" w:hint="eastAsia"/>
          <w:sz w:val="24"/>
          <w:szCs w:val="24"/>
          <w:em w:val="dot"/>
        </w:rPr>
        <w:t>题目</w:t>
      </w:r>
      <w:r w:rsidRPr="003076FC">
        <w:rPr>
          <w:rFonts w:asciiTheme="minorEastAsia" w:eastAsiaTheme="minorEastAsia" w:hAnsiTheme="minorEastAsia" w:hint="eastAsia"/>
          <w:sz w:val="24"/>
          <w:szCs w:val="24"/>
        </w:rPr>
        <w:t>，写一篇文章。</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要求：</w:t>
      </w:r>
    </w:p>
    <w:p w:rsidR="003076FC" w:rsidRPr="003076FC" w:rsidRDefault="003076FC" w:rsidP="003076FC">
      <w:pPr>
        <w:spacing w:line="276" w:lineRule="auto"/>
        <w:ind w:firstLineChars="200" w:firstLine="48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①请将题目补充完整并抄写在答题卡上；②除诗歌外，文体不限，可以记叙经历、抒发感情、 发表见解等；③字迹工整，书写规范，字数600～800字；④文中请不要出现真实的姓名、校名；⑤文中不得引用、抄袭本试题卷阅读理解部分的材料。</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 xml:space="preserve">  （2）下面是丰子恺先生的一幅漫画，请仔细品读，按要求写一篇文章。</w:t>
      </w:r>
    </w:p>
    <w:p w:rsidR="003076FC" w:rsidRPr="00772ABF" w:rsidRDefault="00772ABF" w:rsidP="00772ABF">
      <w:pPr>
        <w:widowControl/>
        <w:jc w:val="left"/>
        <w:rPr>
          <w:rFonts w:ascii="宋体" w:hAnsi="宋体" w:cs="宋体"/>
          <w:kern w:val="0"/>
          <w:sz w:val="24"/>
          <w:szCs w:val="24"/>
        </w:rPr>
      </w:pPr>
      <w:r>
        <w:rPr>
          <w:rFonts w:ascii="宋体" w:hAnsi="宋体" w:cs="宋体"/>
          <w:noProof/>
          <w:kern w:val="0"/>
          <w:sz w:val="24"/>
          <w:szCs w:val="24"/>
        </w:rPr>
        <w:drawing>
          <wp:inline distT="0" distB="0" distL="0" distR="0">
            <wp:extent cx="1343025" cy="1876425"/>
            <wp:effectExtent l="19050" t="0" r="9525" b="0"/>
            <wp:docPr id="8" name="图片 1" descr="C:\Users\Administrator\AppData\Roaming\Tencent\Users\1551213552\QQ\WinTemp\RichOle\HQ$AEDMZ]7OW73LD9]`IN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1551213552\QQ\WinTemp\RichOle\HQ$AEDMZ]7OW73LD9]`ING5.png"/>
                    <pic:cNvPicPr>
                      <a:picLocks noChangeAspect="1" noChangeArrowheads="1"/>
                    </pic:cNvPicPr>
                  </pic:nvPicPr>
                  <pic:blipFill>
                    <a:blip r:embed="rId4"/>
                    <a:srcRect/>
                    <a:stretch>
                      <a:fillRect/>
                    </a:stretch>
                  </pic:blipFill>
                  <pic:spPr bwMode="auto">
                    <a:xfrm>
                      <a:off x="0" y="0"/>
                      <a:ext cx="1343025" cy="1876425"/>
                    </a:xfrm>
                    <a:prstGeom prst="rect">
                      <a:avLst/>
                    </a:prstGeom>
                    <a:noFill/>
                    <a:ln w="9525">
                      <a:noFill/>
                      <a:miter lim="800000"/>
                      <a:headEnd/>
                      <a:tailEnd/>
                    </a:ln>
                  </pic:spPr>
                </pic:pic>
              </a:graphicData>
            </a:graphic>
          </wp:inline>
        </w:drawing>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 xml:space="preserve">    【提示】漫画中的文字是“衔泥带得落花归”。</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lastRenderedPageBreak/>
        <w:t>要求：</w:t>
      </w:r>
    </w:p>
    <w:p w:rsidR="003076FC" w:rsidRPr="003076FC" w:rsidRDefault="003076FC" w:rsidP="003076FC">
      <w:pPr>
        <w:spacing w:line="276" w:lineRule="auto"/>
        <w:ind w:firstLine="405"/>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①请自选角度，明确立意，自拟题目；②除诗歌外，文体不限，可以记叙经历、抒发感情、发表见解等；③字迹工整，书写规范，字数600～800字；④文中请不要出现真实的姓名、校名；⑤文中不得引用、抄袭本试题卷阅读理解部分的材料。</w:t>
      </w:r>
    </w:p>
    <w:p w:rsidR="003076FC" w:rsidRPr="003076FC" w:rsidRDefault="003076FC" w:rsidP="003076FC">
      <w:pPr>
        <w:spacing w:line="276" w:lineRule="auto"/>
        <w:rPr>
          <w:rFonts w:asciiTheme="minorEastAsia" w:eastAsiaTheme="minorEastAsia" w:hAnsiTheme="minorEastAsia"/>
          <w:sz w:val="24"/>
          <w:szCs w:val="24"/>
        </w:rPr>
      </w:pPr>
    </w:p>
    <w:p w:rsidR="003076FC" w:rsidRPr="003076FC" w:rsidRDefault="003076FC" w:rsidP="00772ABF">
      <w:pPr>
        <w:spacing w:line="276" w:lineRule="auto"/>
        <w:jc w:val="left"/>
        <w:rPr>
          <w:rFonts w:asciiTheme="minorEastAsia" w:eastAsiaTheme="minorEastAsia" w:hAnsiTheme="minorEastAsia"/>
          <w:sz w:val="24"/>
          <w:szCs w:val="24"/>
        </w:rPr>
      </w:pPr>
      <w:r w:rsidRPr="003076FC">
        <w:rPr>
          <w:rFonts w:asciiTheme="minorEastAsia" w:eastAsiaTheme="minorEastAsia" w:hAnsiTheme="minorEastAsia"/>
          <w:sz w:val="24"/>
          <w:szCs w:val="24"/>
        </w:rPr>
        <w:br w:type="page"/>
      </w:r>
      <w:r w:rsidRPr="003076FC">
        <w:rPr>
          <w:rFonts w:asciiTheme="minorEastAsia" w:eastAsiaTheme="minorEastAsia" w:hAnsiTheme="minorEastAsia" w:hint="eastAsia"/>
          <w:sz w:val="24"/>
          <w:szCs w:val="24"/>
        </w:rPr>
        <w:lastRenderedPageBreak/>
        <w:t>参考答案</w:t>
      </w:r>
    </w:p>
    <w:p w:rsidR="003076FC" w:rsidRPr="003076FC" w:rsidRDefault="003076FC" w:rsidP="003076FC">
      <w:pPr>
        <w:spacing w:line="276" w:lineRule="auto"/>
        <w:rPr>
          <w:rFonts w:asciiTheme="minorEastAsia" w:eastAsiaTheme="minorEastAsia" w:hAnsiTheme="minorEastAsia"/>
          <w:sz w:val="24"/>
          <w:szCs w:val="24"/>
        </w:rPr>
      </w:pPr>
    </w:p>
    <w:p w:rsidR="003076FC" w:rsidRPr="003076FC" w:rsidRDefault="003076FC" w:rsidP="003076FC">
      <w:pPr>
        <w:spacing w:line="276" w:lineRule="auto"/>
        <w:rPr>
          <w:rFonts w:asciiTheme="minorEastAsia" w:eastAsiaTheme="minorEastAsia" w:hAnsiTheme="minorEastAsia"/>
          <w:b/>
          <w:sz w:val="24"/>
          <w:szCs w:val="24"/>
        </w:rPr>
      </w:pPr>
      <w:r w:rsidRPr="003076FC">
        <w:rPr>
          <w:rFonts w:asciiTheme="minorEastAsia" w:eastAsiaTheme="minorEastAsia" w:hAnsiTheme="minorEastAsia" w:hint="eastAsia"/>
          <w:b/>
          <w:sz w:val="24"/>
          <w:szCs w:val="24"/>
        </w:rPr>
        <w:t>一、积累与运用（15分）</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sz w:val="24"/>
          <w:szCs w:val="24"/>
        </w:rPr>
        <w:t xml:space="preserve">1.D </w:t>
      </w:r>
      <w:r w:rsidRPr="003076FC">
        <w:rPr>
          <w:rFonts w:asciiTheme="minorEastAsia" w:eastAsiaTheme="minorEastAsia" w:hAnsiTheme="minorEastAsia" w:hint="eastAsia"/>
          <w:sz w:val="24"/>
          <w:szCs w:val="24"/>
        </w:rPr>
        <w:t xml:space="preserve">　</w:t>
      </w:r>
      <w:r w:rsidRPr="003076FC">
        <w:rPr>
          <w:rFonts w:asciiTheme="minorEastAsia" w:eastAsiaTheme="minorEastAsia" w:hAnsiTheme="minorEastAsia"/>
          <w:sz w:val="24"/>
          <w:szCs w:val="24"/>
        </w:rPr>
        <w:t>2.B</w:t>
      </w:r>
      <w:r w:rsidRPr="003076FC">
        <w:rPr>
          <w:rFonts w:asciiTheme="minorEastAsia" w:eastAsiaTheme="minorEastAsia" w:hAnsiTheme="minorEastAsia" w:hint="eastAsia"/>
          <w:sz w:val="24"/>
          <w:szCs w:val="24"/>
        </w:rPr>
        <w:t xml:space="preserve">　</w:t>
      </w:r>
      <w:r w:rsidRPr="003076FC">
        <w:rPr>
          <w:rFonts w:asciiTheme="minorEastAsia" w:eastAsiaTheme="minorEastAsia" w:hAnsiTheme="minorEastAsia"/>
          <w:sz w:val="24"/>
          <w:szCs w:val="24"/>
        </w:rPr>
        <w:t xml:space="preserve"> 3.D</w:t>
      </w:r>
      <w:r w:rsidRPr="003076FC">
        <w:rPr>
          <w:rFonts w:asciiTheme="minorEastAsia" w:eastAsiaTheme="minorEastAsia" w:hAnsiTheme="minorEastAsia" w:hint="eastAsia"/>
          <w:sz w:val="24"/>
          <w:szCs w:val="24"/>
        </w:rPr>
        <w:t xml:space="preserve">　</w:t>
      </w:r>
      <w:r w:rsidRPr="003076FC">
        <w:rPr>
          <w:rFonts w:asciiTheme="minorEastAsia" w:eastAsiaTheme="minorEastAsia" w:hAnsiTheme="minorEastAsia"/>
          <w:sz w:val="24"/>
          <w:szCs w:val="24"/>
        </w:rPr>
        <w:t xml:space="preserve"> 4.C</w:t>
      </w:r>
      <w:r w:rsidRPr="003076FC">
        <w:rPr>
          <w:rFonts w:asciiTheme="minorEastAsia" w:eastAsiaTheme="minorEastAsia" w:hAnsiTheme="minorEastAsia" w:hint="eastAsia"/>
          <w:sz w:val="24"/>
          <w:szCs w:val="24"/>
        </w:rPr>
        <w:t xml:space="preserve">　</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 xml:space="preserve">5.（1）青鸟殷勤为探看　（2）独怆然而涕下 （3）散入珠帘湿罗幕 （4）处江湖之远则忧其君 （5）稍逊风骚 </w:t>
      </w:r>
    </w:p>
    <w:p w:rsidR="003076FC" w:rsidRPr="003076FC" w:rsidRDefault="003076FC" w:rsidP="003076FC">
      <w:pPr>
        <w:spacing w:line="276" w:lineRule="auto"/>
        <w:rPr>
          <w:rFonts w:asciiTheme="minorEastAsia" w:eastAsiaTheme="minorEastAsia" w:hAnsiTheme="minorEastAsia"/>
          <w:b/>
          <w:sz w:val="24"/>
          <w:szCs w:val="24"/>
        </w:rPr>
      </w:pPr>
      <w:r w:rsidRPr="003076FC">
        <w:rPr>
          <w:rFonts w:asciiTheme="minorEastAsia" w:eastAsiaTheme="minorEastAsia" w:hAnsiTheme="minorEastAsia" w:hint="eastAsia"/>
          <w:b/>
          <w:sz w:val="24"/>
          <w:szCs w:val="24"/>
        </w:rPr>
        <w:t>二、阅读理解（55分）</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（一）</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sz w:val="24"/>
          <w:szCs w:val="24"/>
        </w:rPr>
        <w:t xml:space="preserve">6.B </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（二）</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sz w:val="24"/>
          <w:szCs w:val="24"/>
        </w:rPr>
        <w:t xml:space="preserve">7.D </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8.（1）突然面对意外而不慌乱。</w:t>
      </w:r>
    </w:p>
    <w:p w:rsidR="003076FC" w:rsidRPr="003076FC" w:rsidRDefault="003076FC" w:rsidP="003076FC">
      <w:pPr>
        <w:spacing w:line="276" w:lineRule="auto"/>
        <w:ind w:firstLineChars="100" w:firstLine="24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（2）当韩信攻破齐国想要自己称王时，高祖非常生气，怒气显露在言语和神色上。</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9.由此观之犹有刚强不能忍之气非子房其谁全之</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10.【甲】逆境(磨难、困境亦可)</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【乙】忍耐</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（三）</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sz w:val="24"/>
          <w:szCs w:val="24"/>
        </w:rPr>
        <w:t>11.B</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12.例：峨眉山上赏自然奇观</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（四）</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13.A.司机拉载没带钱的我，我后来遇到他，为表谢意，付了他十倍车钱。</w:t>
      </w:r>
    </w:p>
    <w:p w:rsidR="003076FC" w:rsidRPr="003076FC" w:rsidRDefault="003076FC" w:rsidP="003076FC">
      <w:pPr>
        <w:spacing w:line="276" w:lineRule="auto"/>
        <w:ind w:firstLineChars="150" w:firstLine="360"/>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B.我买羊肉泡馍钱不够，陌生兄长主动帮我补足了钱。</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 xml:space="preserve">14.比喻，生动形象地写出了我因得到邻座先生的帮助内心感到温暖。 </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15.神态描写，语言描写；生动形象地写出了司机开始的惊讶和后来乐于帮助我的明确态度，表现了司机的善良、乐于助人。</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16.“滚烫”写出陌生兄长帮我补钱后，我内心的无限感动；“平静”写出陌生兄长帮我补钱后，他自然、平常的表现，突出他助人后不求回报的心理。</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17.“增值”指我将好感赠予了别人。如：我替妇女刷卡；我给乞丐零钱；我为弱者争辩；我给老者或残疾者让座。</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18.“好感”是因人与人之间的帮助而产生的感激和愉悦之情；“好感”是净世暖心、养性滋仁的温馨氛围。</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（五）</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19.变换思考和活动的内容，是针对脑力劳动者的一种积极有效的休息方式。(或脑力劳动者积极有效的休息方式。)</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t>20.“极度”指程度极高的意思，表程度；说明长时间的脑力劳动使人的大脑皮层兴奋程度极高。如果删去了就没有程度上的强调，所以体现了说明文语言准确、严密的特点。</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hint="eastAsia"/>
          <w:sz w:val="24"/>
          <w:szCs w:val="24"/>
        </w:rPr>
        <w:lastRenderedPageBreak/>
        <w:t>21.举例子、作比较；具体而突出地说明了“不必停止活动，只需改换活动内容，就能使大脑的不同区域得到休息”。</w:t>
      </w:r>
    </w:p>
    <w:p w:rsidR="003076FC" w:rsidRPr="003076FC" w:rsidRDefault="003076FC" w:rsidP="003076FC">
      <w:pPr>
        <w:spacing w:line="276" w:lineRule="auto"/>
        <w:rPr>
          <w:rFonts w:asciiTheme="minorEastAsia" w:eastAsiaTheme="minorEastAsia" w:hAnsiTheme="minorEastAsia"/>
          <w:sz w:val="24"/>
          <w:szCs w:val="24"/>
        </w:rPr>
      </w:pPr>
      <w:r w:rsidRPr="003076FC">
        <w:rPr>
          <w:rFonts w:asciiTheme="minorEastAsia" w:eastAsiaTheme="minorEastAsia" w:hAnsiTheme="minorEastAsia"/>
          <w:sz w:val="24"/>
          <w:szCs w:val="24"/>
        </w:rPr>
        <w:t>22.C</w:t>
      </w:r>
    </w:p>
    <w:p w:rsidR="00AC268B" w:rsidRPr="003076FC" w:rsidRDefault="003076FC" w:rsidP="003076FC">
      <w:pPr>
        <w:rPr>
          <w:rFonts w:asciiTheme="minorEastAsia" w:eastAsiaTheme="minorEastAsia" w:hAnsiTheme="minorEastAsia"/>
          <w:sz w:val="24"/>
          <w:szCs w:val="24"/>
        </w:rPr>
      </w:pPr>
      <w:r w:rsidRPr="003076FC">
        <w:rPr>
          <w:rFonts w:asciiTheme="minorEastAsia" w:eastAsiaTheme="minorEastAsia" w:hAnsiTheme="minorEastAsia" w:hint="eastAsia"/>
          <w:b/>
          <w:sz w:val="24"/>
          <w:szCs w:val="24"/>
        </w:rPr>
        <w:t>三、写作（50分）略</w:t>
      </w:r>
    </w:p>
    <w:sectPr w:rsidR="00AC268B" w:rsidRPr="003076FC" w:rsidSect="005A56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76FC"/>
    <w:rsid w:val="003076FC"/>
    <w:rsid w:val="005A56D7"/>
    <w:rsid w:val="00772ABF"/>
    <w:rsid w:val="009B31E8"/>
    <w:rsid w:val="00A32C20"/>
    <w:rsid w:val="00AC268B"/>
    <w:rsid w:val="00C35973"/>
    <w:rsid w:val="00DA39A1"/>
    <w:rsid w:val="00FE04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6F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076FC"/>
    <w:rPr>
      <w:sz w:val="16"/>
      <w:szCs w:val="16"/>
    </w:rPr>
  </w:style>
  <w:style w:type="character" w:customStyle="1" w:styleId="Char">
    <w:name w:val="批注框文本 Char"/>
    <w:basedOn w:val="a0"/>
    <w:link w:val="a3"/>
    <w:uiPriority w:val="99"/>
    <w:semiHidden/>
    <w:rsid w:val="003076FC"/>
    <w:rPr>
      <w:rFonts w:ascii="Calibri" w:eastAsia="宋体" w:hAnsi="Calibri" w:cs="Times New Roman"/>
      <w:sz w:val="16"/>
      <w:szCs w:val="16"/>
    </w:rPr>
  </w:style>
</w:styles>
</file>

<file path=word/webSettings.xml><?xml version="1.0" encoding="utf-8"?>
<w:webSettings xmlns:r="http://schemas.openxmlformats.org/officeDocument/2006/relationships" xmlns:w="http://schemas.openxmlformats.org/wordprocessingml/2006/main">
  <w:divs>
    <w:div w:id="313606249">
      <w:bodyDiv w:val="1"/>
      <w:marLeft w:val="0"/>
      <w:marRight w:val="0"/>
      <w:marTop w:val="0"/>
      <w:marBottom w:val="0"/>
      <w:divBdr>
        <w:top w:val="none" w:sz="0" w:space="0" w:color="auto"/>
        <w:left w:val="none" w:sz="0" w:space="0" w:color="auto"/>
        <w:bottom w:val="none" w:sz="0" w:space="0" w:color="auto"/>
        <w:right w:val="none" w:sz="0" w:space="0" w:color="auto"/>
      </w:divBdr>
      <w:divsChild>
        <w:div w:id="1336881656">
          <w:marLeft w:val="0"/>
          <w:marRight w:val="0"/>
          <w:marTop w:val="0"/>
          <w:marBottom w:val="0"/>
          <w:divBdr>
            <w:top w:val="none" w:sz="0" w:space="0" w:color="auto"/>
            <w:left w:val="none" w:sz="0" w:space="0" w:color="auto"/>
            <w:bottom w:val="none" w:sz="0" w:space="0" w:color="auto"/>
            <w:right w:val="none" w:sz="0" w:space="0" w:color="auto"/>
          </w:divBdr>
        </w:div>
      </w:divsChild>
    </w:div>
    <w:div w:id="683475914">
      <w:bodyDiv w:val="1"/>
      <w:marLeft w:val="0"/>
      <w:marRight w:val="0"/>
      <w:marTop w:val="0"/>
      <w:marBottom w:val="0"/>
      <w:divBdr>
        <w:top w:val="none" w:sz="0" w:space="0" w:color="auto"/>
        <w:left w:val="none" w:sz="0" w:space="0" w:color="auto"/>
        <w:bottom w:val="none" w:sz="0" w:space="0" w:color="auto"/>
        <w:right w:val="none" w:sz="0" w:space="0" w:color="auto"/>
      </w:divBdr>
      <w:divsChild>
        <w:div w:id="1994874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1084</Words>
  <Characters>6183</Characters>
  <Application>Microsoft Office Word</Application>
  <DocSecurity>0</DocSecurity>
  <Lines>51</Lines>
  <Paragraphs>14</Paragraphs>
  <ScaleCrop>false</ScaleCrop>
  <Company>CHINA</Company>
  <LinksUpToDate>false</LinksUpToDate>
  <CharactersWithSpaces>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14</cp:revision>
  <dcterms:created xsi:type="dcterms:W3CDTF">2016-08-23T02:58:00Z</dcterms:created>
  <dcterms:modified xsi:type="dcterms:W3CDTF">2016-08-23T03:18:00Z</dcterms:modified>
</cp:coreProperties>
</file>