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rPr>
          <w:rFonts w:hint="default" w:ascii="宋体" w:hAnsi="宋体" w:eastAsia="宋体"/>
          <w:b/>
          <w:color w:val="000000" w:themeColor="text1"/>
          <w:szCs w:val="28"/>
          <w:lang w:val="en-US" w:eastAsia="zh-CN"/>
          <w14:textFill>
            <w14:solidFill>
              <w14:schemeClr w14:val="tx1"/>
            </w14:solidFill>
          </w14:textFill>
        </w:rPr>
      </w:pPr>
      <w:r>
        <w:rPr>
          <w:rFonts w:hint="eastAsia" w:ascii="宋体" w:hAnsi="宋体" w:eastAsia="宋体"/>
          <w:b/>
          <w:color w:val="000000" w:themeColor="text1"/>
          <w:szCs w:val="28"/>
          <w:lang w:val="en-US" w:eastAsia="zh-CN"/>
          <w14:textFill>
            <w14:solidFill>
              <w14:schemeClr w14:val="tx1"/>
            </w14:solidFill>
          </w14:textFill>
        </w:rPr>
        <w:t>2019年浙江中考历史模拟试题含答案【word版】</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b/>
          <w:color w:val="000000" w:themeColor="text1"/>
          <w:szCs w:val="28"/>
          <w14:textFill>
            <w14:solidFill>
              <w14:schemeClr w14:val="tx1"/>
            </w14:solidFill>
          </w14:textFill>
        </w:rPr>
        <w:t>一、选择题</w:t>
      </w:r>
      <w:r>
        <w:rPr>
          <w:rFonts w:hint="eastAsia" w:ascii="宋体" w:hAnsi="宋体" w:eastAsia="宋体"/>
          <w:b/>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（共50分，每小题2分。请将正确答案的序号填写在下面的表格内。）</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1</w:t>
      </w:r>
      <w:r>
        <w:rPr>
          <w:rFonts w:ascii="宋体" w:hAnsi="宋体" w:eastAsia="宋体"/>
          <w:color w:val="000000" w:themeColor="text1"/>
          <w:szCs w:val="28"/>
          <w14:textFill>
            <w14:solidFill>
              <w14:schemeClr w14:val="tx1"/>
            </w14:solidFill>
          </w14:textFill>
        </w:rPr>
        <w:t>．中华人民共和国成立前夜，人民解放军所到之处，驻扎在那里的外国军队被迫完全撤走，帝国主义在中国的各种特权被一一取消。这直接反映了新民主主义革命(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A．提高了人民地位  </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B．完成了国家统一</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C．加速了民族独立  </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D．建成了社会主义</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．1949年9月，在中国人民政治协商会议上，与会代表认为：我们有一个共同的感觉，我们的工作将写在人类的历史上。这里的“工作”是指(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A．创建新中国  </w:t>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B．实现祖国统一</w:t>
      </w:r>
      <w:r>
        <w:rPr>
          <w:rFonts w:hint="eastAsia" w:ascii="宋体" w:hAnsi="宋体" w:eastAsia="宋体"/>
          <w:color w:val="000000" w:themeColor="text1"/>
          <w:szCs w:val="28"/>
          <w:lang w:val="en-US" w:eastAsia="zh-CN"/>
          <w14:textFill>
            <w14:solidFill>
              <w14:schemeClr w14:val="tx1"/>
            </w14:solidFill>
          </w14:textFill>
        </w:rPr>
        <w:t xml:space="preserve"> </w:t>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 xml:space="preserve">C．进行土地改革  </w:t>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D．恢复国民经济</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3</w:t>
      </w:r>
      <w:r>
        <w:rPr>
          <w:rFonts w:ascii="宋体" w:hAnsi="宋体" w:eastAsia="宋体"/>
          <w:color w:val="000000" w:themeColor="text1"/>
          <w:szCs w:val="28"/>
          <w14:textFill>
            <w14:solidFill>
              <w14:schemeClr w14:val="tx1"/>
            </w14:solidFill>
          </w14:textFill>
        </w:rPr>
        <w:t>．2018年6月，习近平在会见来华访问的朝鲜领导人金正恩时指出，我们老一辈领导人怀着共同的理想信念和深厚的革命友谊，彼此信赖，相互支持，书写了国际关系史上的一段佳话。这段“佳话”源于(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A．甲午中日战争  B．抗日战争</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lang w:val="en-US" w:eastAsia="zh-CN"/>
          <w14:textFill>
            <w14:solidFill>
              <w14:schemeClr w14:val="tx1"/>
            </w14:solidFill>
          </w14:textFill>
        </w:rPr>
        <w:t xml:space="preserve">  </w:t>
      </w:r>
      <w:r>
        <w:rPr>
          <w:rFonts w:ascii="宋体" w:hAnsi="宋体" w:eastAsia="宋体"/>
          <w:color w:val="000000" w:themeColor="text1"/>
          <w:szCs w:val="28"/>
          <w14:textFill>
            <w14:solidFill>
              <w14:schemeClr w14:val="tx1"/>
            </w14:solidFill>
          </w14:textFill>
        </w:rPr>
        <w:t xml:space="preserve">C．土地改革  </w:t>
      </w:r>
      <w:r>
        <w:rPr>
          <w:rFonts w:hint="eastAsia" w:ascii="宋体" w:hAnsi="宋体" w:eastAsia="宋体"/>
          <w:color w:val="000000" w:themeColor="text1"/>
          <w:szCs w:val="28"/>
          <w14:textFill>
            <w14:solidFill>
              <w14:schemeClr w14:val="tx1"/>
            </w14:solidFill>
          </w14:textFill>
        </w:rPr>
        <w:tab/>
      </w:r>
      <w:bookmarkStart w:id="0" w:name="_GoBack"/>
      <w:bookmarkEnd w:id="0"/>
      <w:r>
        <w:rPr>
          <w:rFonts w:ascii="宋体" w:hAnsi="宋体" w:eastAsia="宋体"/>
          <w:color w:val="000000" w:themeColor="text1"/>
          <w:szCs w:val="28"/>
          <w14:textFill>
            <w14:solidFill>
              <w14:schemeClr w14:val="tx1"/>
            </w14:solidFill>
          </w14:textFill>
        </w:rPr>
        <w:t>D．抗美援朝</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4</w:t>
      </w:r>
      <w:r>
        <w:rPr>
          <w:rFonts w:ascii="宋体" w:hAnsi="宋体" w:eastAsia="宋体"/>
          <w:color w:val="000000" w:themeColor="text1"/>
          <w:szCs w:val="28"/>
          <w14:textFill>
            <w14:solidFill>
              <w14:schemeClr w14:val="tx1"/>
            </w14:solidFill>
          </w14:textFill>
        </w:rPr>
        <w:t>．“精准扶贫”是当前党和国家的一项</w:t>
      </w:r>
      <w:r>
        <w:rPr>
          <w:rFonts w:hint="eastAsia" w:ascii="宋体" w:hAnsi="宋体" w:eastAsia="宋体"/>
          <w:color w:val="000000" w:themeColor="text1"/>
          <w:szCs w:val="28"/>
          <w14:textFill>
            <w14:solidFill>
              <w14:schemeClr w14:val="tx1"/>
            </w14:solidFill>
          </w14:textFill>
        </w:rPr>
        <w:t>重要任务，它体现了党和政府始终重视“三农”的一贯原则。这一原则在新中国成立初期最典型的表现是</w:t>
      </w:r>
      <w:r>
        <w:rPr>
          <w:rFonts w:ascii="宋体" w:hAnsi="宋体" w:eastAsia="宋体"/>
          <w:color w:val="000000" w:themeColor="text1"/>
          <w:szCs w:val="28"/>
          <w14:textFill>
            <w14:solidFill>
              <w14:schemeClr w14:val="tx1"/>
            </w14:solidFill>
          </w14:textFill>
        </w:rPr>
        <w:t>(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A．和平解放西藏</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B．进行抗美援朝</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C．实行土地改革</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D．开展第一个五年计划</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5</w:t>
      </w:r>
      <w:r>
        <w:rPr>
          <w:rFonts w:ascii="宋体" w:hAnsi="宋体" w:eastAsia="宋体"/>
          <w:color w:val="000000" w:themeColor="text1"/>
          <w:szCs w:val="28"/>
          <w14:textFill>
            <w14:solidFill>
              <w14:schemeClr w14:val="tx1"/>
            </w14:solidFill>
          </w14:textFill>
        </w:rPr>
        <w:t>． 2018年6月22日，C919大型客机同时在上海和西安两地开展试飞，这是我国工业领域的又一重大成果。我国“一五”计划期间取得的工</w:t>
      </w:r>
      <w:r>
        <w:rPr>
          <w:rFonts w:hint="eastAsia" w:ascii="宋体" w:hAnsi="宋体" w:eastAsia="宋体"/>
          <w:color w:val="000000" w:themeColor="text1"/>
          <w:szCs w:val="28"/>
          <w14:textFill>
            <w14:solidFill>
              <w14:schemeClr w14:val="tx1"/>
            </w14:solidFill>
          </w14:textFill>
        </w:rPr>
        <w:t>业成就是</w:t>
      </w:r>
      <w:r>
        <w:rPr>
          <w:rFonts w:ascii="宋体" w:hAnsi="宋体" w:eastAsia="宋体"/>
          <w:color w:val="000000" w:themeColor="text1"/>
          <w:szCs w:val="28"/>
          <w14:textFill>
            <w14:solidFill>
              <w14:schemeClr w14:val="tx1"/>
            </w14:solidFill>
          </w14:textFill>
        </w:rPr>
        <w:t>(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A．大庆油田建成投产</w:t>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B．制造出第一辆解放牌汽车</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C．第一颗原子弹爆炸成功</w:t>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D．“东方红1号”发射成功</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6</w:t>
      </w:r>
      <w:r>
        <w:rPr>
          <w:rFonts w:ascii="宋体" w:hAnsi="宋体" w:eastAsia="宋体"/>
          <w:color w:val="000000" w:themeColor="text1"/>
          <w:szCs w:val="28"/>
          <w14:textFill>
            <w14:solidFill>
              <w14:schemeClr w14:val="tx1"/>
            </w14:solidFill>
          </w14:textFill>
        </w:rPr>
        <w:t>． 1957年我国生产钢535万吨，原煤1.3亿吨，粮食1.95亿吨。社会总产值平均每年增长11.3%，工农业产值平均每年增长11.1%，农业为4.5%，工业为18%(其中轻工业12.9%，重工业25.4%)。我</w:t>
      </w:r>
      <w:r>
        <w:rPr>
          <w:rFonts w:hint="eastAsia" w:ascii="宋体" w:hAnsi="宋体" w:eastAsia="宋体"/>
          <w:color w:val="000000" w:themeColor="text1"/>
          <w:szCs w:val="28"/>
          <w14:textFill>
            <w14:solidFill>
              <w14:schemeClr w14:val="tx1"/>
            </w14:solidFill>
          </w14:textFill>
        </w:rPr>
        <w:t>国开始改变了工业落后的面貌，向社会主义工业化迈进。这些成就的取得主要得益于</w:t>
      </w:r>
      <w:r>
        <w:rPr>
          <w:rFonts w:ascii="宋体" w:hAnsi="宋体" w:eastAsia="宋体"/>
          <w:color w:val="000000" w:themeColor="text1"/>
          <w:szCs w:val="28"/>
          <w14:textFill>
            <w14:solidFill>
              <w14:schemeClr w14:val="tx1"/>
            </w14:solidFill>
          </w14:textFill>
        </w:rPr>
        <w:t>(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A．土地改革的基本完成</w:t>
      </w:r>
      <w:r>
        <w:rPr>
          <w:rFonts w:hint="eastAsia" w:ascii="宋体" w:hAnsi="宋体" w:eastAsia="宋体"/>
          <w:color w:val="000000" w:themeColor="text1"/>
          <w:szCs w:val="28"/>
          <w:lang w:val="en-US" w:eastAsia="zh-CN"/>
          <w14:textFill>
            <w14:solidFill>
              <w14:schemeClr w14:val="tx1"/>
            </w14:solidFill>
          </w14:textFill>
        </w:rPr>
        <w:t xml:space="preserve">   </w:t>
      </w:r>
      <w:r>
        <w:rPr>
          <w:rFonts w:ascii="宋体" w:hAnsi="宋体" w:eastAsia="宋体"/>
          <w:color w:val="000000" w:themeColor="text1"/>
          <w:szCs w:val="28"/>
          <w14:textFill>
            <w14:solidFill>
              <w14:schemeClr w14:val="tx1"/>
            </w14:solidFill>
          </w14:textFill>
        </w:rPr>
        <w:t>B．三大改造的基本完成</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C．第一个五年计划的实施</w:t>
      </w:r>
      <w:r>
        <w:rPr>
          <w:rFonts w:hint="eastAsia" w:ascii="宋体" w:hAnsi="宋体" w:eastAsia="宋体"/>
          <w:color w:val="000000" w:themeColor="text1"/>
          <w:szCs w:val="28"/>
          <w:lang w:val="en-US" w:eastAsia="zh-CN"/>
          <w14:textFill>
            <w14:solidFill>
              <w14:schemeClr w14:val="tx1"/>
            </w14:solidFill>
          </w14:textFill>
        </w:rPr>
        <w:t xml:space="preserve">   </w:t>
      </w:r>
      <w:r>
        <w:rPr>
          <w:rFonts w:ascii="宋体" w:hAnsi="宋体" w:eastAsia="宋体"/>
          <w:color w:val="000000" w:themeColor="text1"/>
          <w:szCs w:val="28"/>
          <w14:textFill>
            <w14:solidFill>
              <w14:schemeClr w14:val="tx1"/>
            </w14:solidFill>
          </w14:textFill>
        </w:rPr>
        <w:t>D．“大跃进”和人民公社化运动的开展</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7</w:t>
      </w:r>
      <w:r>
        <w:rPr>
          <w:rFonts w:ascii="宋体" w:hAnsi="宋体" w:eastAsia="宋体"/>
          <w:color w:val="000000" w:themeColor="text1"/>
          <w:szCs w:val="28"/>
          <w14:textFill>
            <w14:solidFill>
              <w14:schemeClr w14:val="tx1"/>
            </w14:solidFill>
          </w14:textFill>
        </w:rPr>
        <w:t>． “中华人民共和国是工人阶级领导的、以工农联盟为基础的人民民主国家……中华人民共和国的一切权力属于人民……各少数民族聚居的地</w:t>
      </w:r>
      <w:r>
        <w:rPr>
          <w:rFonts w:hint="eastAsia" w:ascii="宋体" w:hAnsi="宋体" w:eastAsia="宋体"/>
          <w:color w:val="000000" w:themeColor="text1"/>
          <w:szCs w:val="28"/>
          <w14:textFill>
            <w14:solidFill>
              <w14:schemeClr w14:val="tx1"/>
            </w14:solidFill>
          </w14:textFill>
        </w:rPr>
        <w:t>方实行民族区域自治。”对材料理解正确的是</w:t>
      </w:r>
      <w:r>
        <w:rPr>
          <w:rFonts w:ascii="宋体" w:hAnsi="宋体" w:eastAsia="宋体"/>
          <w:color w:val="000000" w:themeColor="text1"/>
          <w:szCs w:val="28"/>
          <w14:textFill>
            <w14:solidFill>
              <w14:schemeClr w14:val="tx1"/>
            </w14:solidFill>
          </w14:textFill>
        </w:rPr>
        <w:t>(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①人民代表大会制度是我国的根本政治制度</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②人民是国家的主人</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③民族区域自治是我国的基本政治制度</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④我国坚持人民民主专政</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A．②③④  </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B．①②④</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C．①③④  </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D．①②③</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8</w:t>
      </w:r>
      <w:r>
        <w:rPr>
          <w:rFonts w:ascii="宋体" w:hAnsi="宋体" w:eastAsia="宋体"/>
          <w:color w:val="000000" w:themeColor="text1"/>
          <w:szCs w:val="28"/>
          <w14:textFill>
            <w14:solidFill>
              <w14:schemeClr w14:val="tx1"/>
            </w14:solidFill>
          </w14:textFill>
        </w:rPr>
        <w:t>．十九届中央二次全会审议通过了《中共中央关于修改宪法部分内容的建议》。修改宪法是推进全</w:t>
      </w:r>
      <w:r>
        <w:rPr>
          <w:rFonts w:hint="eastAsia" w:ascii="宋体" w:hAnsi="宋体" w:eastAsia="宋体"/>
          <w:color w:val="000000" w:themeColor="text1"/>
          <w:szCs w:val="28"/>
          <w14:textFill>
            <w14:solidFill>
              <w14:schemeClr w14:val="tx1"/>
            </w14:solidFill>
          </w14:textFill>
        </w:rPr>
        <w:t>面依法治国、推进国家治理体系和治理能力现代化的重大举措。我国第一部社会主义类型的宪法是</w:t>
      </w:r>
      <w:r>
        <w:rPr>
          <w:rFonts w:ascii="宋体" w:hAnsi="宋体" w:eastAsia="宋体"/>
          <w:color w:val="000000" w:themeColor="text1"/>
          <w:szCs w:val="28"/>
          <w14:textFill>
            <w14:solidFill>
              <w14:schemeClr w14:val="tx1"/>
            </w14:solidFill>
          </w14:textFill>
        </w:rPr>
        <w:t>(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A．1949年《共同纲领》</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B．1954年《中华人民共和国宪法》</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C．1978年《中华人民共和国宪法》</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D．1982年《中华人民共和国宪法》</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9</w:t>
      </w:r>
      <w:r>
        <w:rPr>
          <w:rFonts w:ascii="宋体" w:hAnsi="宋体" w:eastAsia="宋体"/>
          <w:color w:val="000000" w:themeColor="text1"/>
          <w:szCs w:val="28"/>
          <w14:textFill>
            <w14:solidFill>
              <w14:schemeClr w14:val="tx1"/>
            </w14:solidFill>
          </w14:textFill>
        </w:rPr>
        <w:t>． “恒源祥”创始人沈莱舟曾对子女说：“现在我把厂都交给了国家，由国家去经营管理，</w:t>
      </w:r>
      <w:r>
        <w:rPr>
          <w:rFonts w:hint="eastAsia" w:ascii="宋体" w:hAnsi="宋体" w:eastAsia="宋体"/>
          <w:color w:val="000000" w:themeColor="text1"/>
          <w:szCs w:val="28"/>
          <w14:textFill>
            <w14:solidFill>
              <w14:schemeClr w14:val="tx1"/>
            </w14:solidFill>
          </w14:textFill>
        </w:rPr>
        <w:t>我坐在家里不用花一点心思收股息，这又有什么不好？”这反映的是</w:t>
      </w:r>
      <w:r>
        <w:rPr>
          <w:rFonts w:ascii="宋体" w:hAnsi="宋体" w:eastAsia="宋体"/>
          <w:color w:val="000000" w:themeColor="text1"/>
          <w:szCs w:val="28"/>
          <w14:textFill>
            <w14:solidFill>
              <w14:schemeClr w14:val="tx1"/>
            </w14:solidFill>
          </w14:textFill>
        </w:rPr>
        <w:t>(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A．土地改革运动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B．全行业公私合营</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C．手工业合作化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D．人民公社化运动</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10</w:t>
      </w:r>
      <w:r>
        <w:rPr>
          <w:rFonts w:ascii="宋体" w:hAnsi="宋体" w:eastAsia="宋体"/>
          <w:color w:val="000000" w:themeColor="text1"/>
          <w:szCs w:val="28"/>
          <w14:textFill>
            <w14:solidFill>
              <w14:schemeClr w14:val="tx1"/>
            </w14:solidFill>
          </w14:textFill>
        </w:rPr>
        <w:t>．1956年底，社会主义制度在中国初步建立，这是20世纪中国的一次历史性巨变，最能体现这次巨变特点的是(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A．过渡时期总路线的公布</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B．人民代表大会制度的确立</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C．社会主义公有制主导地位的确立</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D．外交政策发生重大的改变</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11</w:t>
      </w:r>
      <w:r>
        <w:rPr>
          <w:rFonts w:ascii="宋体" w:hAnsi="宋体" w:eastAsia="宋体"/>
          <w:color w:val="000000" w:themeColor="text1"/>
          <w:szCs w:val="28"/>
          <w14:textFill>
            <w14:solidFill>
              <w14:schemeClr w14:val="tx1"/>
            </w14:solidFill>
          </w14:textFill>
        </w:rPr>
        <w:t>．不同时代的宣传画体现了不同的时代风貌。下面的两幅图出现在(     )</w:t>
      </w:r>
    </w:p>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drawing>
          <wp:inline distT="0" distB="0" distL="0" distR="0">
            <wp:extent cx="3457575" cy="990600"/>
            <wp:effectExtent l="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5"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457575" cy="990600"/>
                    </a:xfrm>
                    <a:prstGeom prst="rect">
                      <a:avLst/>
                    </a:prstGeom>
                    <a:noFill/>
                    <a:ln>
                      <a:noFill/>
                    </a:ln>
                  </pic:spPr>
                </pic:pic>
              </a:graphicData>
            </a:graphic>
          </wp:inline>
        </w:drawing>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A．社会主义现代化建设新时期</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B．社会主义过渡时期</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C．“文化大革命”时期</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D．“大跃</w:t>
      </w:r>
      <w:r>
        <w:rPr>
          <w:rFonts w:hint="eastAsia" w:ascii="宋体" w:hAnsi="宋体" w:eastAsia="宋体"/>
          <w:color w:val="000000" w:themeColor="text1"/>
          <w:szCs w:val="28"/>
          <w14:textFill>
            <w14:solidFill>
              <w14:schemeClr w14:val="tx1"/>
            </w14:solidFill>
          </w14:textFill>
        </w:rPr>
        <w:t>进”时期</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12</w:t>
      </w:r>
      <w:r>
        <w:rPr>
          <w:rFonts w:ascii="宋体" w:hAnsi="宋体" w:eastAsia="宋体"/>
          <w:color w:val="000000" w:themeColor="text1"/>
          <w:szCs w:val="28"/>
          <w14:textFill>
            <w14:solidFill>
              <w14:schemeClr w14:val="tx1"/>
            </w14:solidFill>
          </w14:textFill>
        </w:rPr>
        <w:t>． “我们都是搞革命的，搞革命的人最容易犯急性病。我们的用心是好的，想早一点进入共产主义。这往往使我们不能冷静地分析主客观方面的情况，从而违反客观世界发展的规律。”邓小平这一番话总结的是(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A．闭关自守导致国家落后</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B．“大跃进”和人民公社化运动的教训</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C．建立社会主义市场经济体制的必要性</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D．对资本主义工商业改造实行赎买政策的意义</w:t>
      </w:r>
    </w:p>
    <w:p>
      <w:pPr>
        <w:pStyle w:val="2"/>
        <w:snapToGrid w:val="0"/>
        <w:spacing w:line="360" w:lineRule="auto"/>
        <w:rPr>
          <w:rFonts w:hint="eastAsia" w:ascii="宋体" w:hAnsi="宋体" w:eastAsia="宋体"/>
          <w:b/>
          <w:color w:val="000000" w:themeColor="text1"/>
          <w:szCs w:val="28"/>
          <w14:textFill>
            <w14:solidFill>
              <w14:schemeClr w14:val="tx1"/>
            </w14:solidFill>
          </w14:textFill>
        </w:rPr>
      </w:pPr>
      <w:r>
        <w:drawing>
          <wp:inline distT="0" distB="0" distL="114300" distR="114300">
            <wp:extent cx="5758180" cy="2945130"/>
            <wp:effectExtent l="0" t="0" r="1397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758180" cy="2945130"/>
                    </a:xfrm>
                    <a:prstGeom prst="rect">
                      <a:avLst/>
                    </a:prstGeom>
                    <a:noFill/>
                    <a:ln>
                      <a:noFill/>
                    </a:ln>
                  </pic:spPr>
                </pic:pic>
              </a:graphicData>
            </a:graphic>
          </wp:inline>
        </w:drawing>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14</w:t>
      </w:r>
      <w:r>
        <w:rPr>
          <w:rFonts w:ascii="宋体" w:hAnsi="宋体" w:eastAsia="宋体"/>
          <w:color w:val="000000" w:themeColor="text1"/>
          <w:szCs w:val="28"/>
          <w14:textFill>
            <w14:solidFill>
              <w14:schemeClr w14:val="tx1"/>
            </w14:solidFill>
          </w14:textFill>
        </w:rPr>
        <w:t>．民族精神是支撑一个民族生存发展的重要力量，中华民族精神在中国共产党领导我国各族人民进行革命、建设和改革的各个历史时期得以不断丰富和发展。在我国社会主义建设过程中，涌现出王进喜、焦裕禄、邓稼先等许多英雄模范人物。他们身上共同体现出的时代精神是(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A．长征精神  </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B．无私奉献精神</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C．大庆精神  </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D．“两弹一星”精神</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15</w:t>
      </w:r>
      <w:r>
        <w:rPr>
          <w:rFonts w:ascii="宋体" w:hAnsi="宋体" w:eastAsia="宋体"/>
          <w:color w:val="000000" w:themeColor="text1"/>
          <w:szCs w:val="28"/>
          <w14:textFill>
            <w14:solidFill>
              <w14:schemeClr w14:val="tx1"/>
            </w14:solidFill>
          </w14:textFill>
        </w:rPr>
        <w:t>．如图一文发表于1978年5月11日的《光明日报》，此文引发的思想解放运动为实现中国共产党历史性的伟大转折奠定了思想理论基础。这一“伟大转折”是指(     )</w:t>
      </w:r>
    </w:p>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drawing>
          <wp:inline distT="0" distB="0" distL="0" distR="0">
            <wp:extent cx="1885950" cy="10382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85950" cy="1038225"/>
                    </a:xfrm>
                    <a:prstGeom prst="rect">
                      <a:avLst/>
                    </a:prstGeom>
                    <a:noFill/>
                    <a:ln>
                      <a:noFill/>
                    </a:ln>
                  </pic:spPr>
                </pic:pic>
              </a:graphicData>
            </a:graphic>
          </wp:inline>
        </w:drawing>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A．第一届中国人民政治协商会议</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B．中共八大</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C．中共十一届三中全会</w:t>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D．中共十三大</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16</w:t>
      </w:r>
      <w:r>
        <w:rPr>
          <w:rFonts w:ascii="宋体" w:hAnsi="宋体" w:eastAsia="宋体"/>
          <w:color w:val="000000" w:themeColor="text1"/>
          <w:szCs w:val="28"/>
          <w14:textFill>
            <w14:solidFill>
              <w14:schemeClr w14:val="tx1"/>
            </w14:solidFill>
          </w14:textFill>
        </w:rPr>
        <w:t>． “改革开放对中国人来说，绝不是一个普通的概念，它不仅意味着历史性的关键抉择……开启了一场波澜壮阔的伟大改革。”材料中“关键抉择”是指(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A．十一届三中全会召开</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B．党和国家的工作要以经济建设为中心</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w:t>
      </w:r>
      <w:r>
        <w:rPr>
          <w:rFonts w:hint="eastAsia" w:ascii="宋体" w:hAnsi="宋体" w:eastAsia="宋体"/>
          <w:color w:val="000000" w:themeColor="text1"/>
          <w:szCs w:val="28"/>
          <w14:textFill>
            <w14:solidFill>
              <w14:schemeClr w14:val="tx1"/>
            </w14:solidFill>
          </w14:textFill>
        </w:rPr>
        <w:t>实行对外开放</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lang w:val="en-US" w:eastAsia="zh-CN"/>
          <w14:textFill>
            <w14:solidFill>
              <w14:schemeClr w14:val="tx1"/>
            </w14:solidFill>
          </w14:textFill>
        </w:rPr>
        <w:t xml:space="preserve"> </w:t>
      </w:r>
      <w:r>
        <w:rPr>
          <w:rFonts w:ascii="宋体" w:hAnsi="宋体" w:eastAsia="宋体"/>
          <w:color w:val="000000" w:themeColor="text1"/>
          <w:szCs w:val="28"/>
          <w14:textFill>
            <w14:solidFill>
              <w14:schemeClr w14:val="tx1"/>
            </w14:solidFill>
          </w14:textFill>
        </w:rPr>
        <w:t>D</w:t>
      </w:r>
      <w:r>
        <w:rPr>
          <w:rFonts w:hint="eastAsia" w:ascii="宋体" w:hAnsi="宋体" w:eastAsia="宋体"/>
          <w:color w:val="000000" w:themeColor="text1"/>
          <w:szCs w:val="28"/>
          <w14:textFill>
            <w14:solidFill>
              <w14:schemeClr w14:val="tx1"/>
            </w14:solidFill>
          </w14:textFill>
        </w:rPr>
        <w:t>．</w:t>
      </w:r>
      <w:r>
        <w:rPr>
          <w:rFonts w:ascii="宋体" w:hAnsi="宋体" w:eastAsia="宋体"/>
          <w:color w:val="000000" w:themeColor="text1"/>
          <w:szCs w:val="28"/>
          <w14:textFill>
            <w14:solidFill>
              <w14:schemeClr w14:val="tx1"/>
            </w14:solidFill>
          </w14:textFill>
        </w:rPr>
        <w:t>建立社会主义市场经济体制</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17</w:t>
      </w:r>
      <w:r>
        <w:rPr>
          <w:rFonts w:ascii="宋体" w:hAnsi="宋体" w:eastAsia="宋体"/>
          <w:color w:val="000000" w:themeColor="text1"/>
          <w:szCs w:val="28"/>
          <w14:textFill>
            <w14:solidFill>
              <w14:schemeClr w14:val="tx1"/>
            </w14:solidFill>
          </w14:textFill>
        </w:rPr>
        <w:t>．下表是依据《中华人民共和国经济史》中的相关数据编制的。该表反映出(     )</w:t>
      </w:r>
    </w:p>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1979—1984年我国城乡居民收入与消费水平年均增长率</w:t>
      </w:r>
    </w:p>
    <w:tbl>
      <w:tblPr>
        <w:tblStyle w:val="6"/>
        <w:tblW w:w="67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3449"/>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964" w:type="dxa"/>
            <w:vMerge w:val="restart"/>
            <w:tcBorders>
              <w:top w:val="single" w:color="auto" w:sz="12" w:space="0"/>
              <w:left w:val="single" w:color="auto" w:sz="12" w:space="0"/>
              <w:right w:val="single" w:color="auto" w:sz="6" w:space="0"/>
            </w:tcBorders>
            <w:vAlign w:val="center"/>
          </w:tcPr>
          <w:p>
            <w:pPr>
              <w:pStyle w:val="2"/>
              <w:snapToGrid w:val="0"/>
              <w:spacing w:line="360" w:lineRule="auto"/>
              <w:jc w:val="center"/>
              <w:rPr>
                <w:rFonts w:ascii="宋体" w:hAnsi="宋体" w:eastAsia="宋体"/>
                <w:b/>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收入</w:t>
            </w:r>
          </w:p>
        </w:tc>
        <w:tc>
          <w:tcPr>
            <w:tcW w:w="3449" w:type="dxa"/>
            <w:tcBorders>
              <w:top w:val="single" w:color="auto" w:sz="12" w:space="0"/>
              <w:left w:val="single" w:color="auto" w:sz="6" w:space="0"/>
              <w:bottom w:val="single" w:color="auto" w:sz="6" w:space="0"/>
            </w:tcBorders>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农村(家庭收入)</w:t>
            </w:r>
          </w:p>
        </w:tc>
        <w:tc>
          <w:tcPr>
            <w:tcW w:w="1312" w:type="dxa"/>
            <w:tcBorders>
              <w:top w:val="single" w:color="auto" w:sz="12" w:space="0"/>
              <w:bottom w:val="single" w:color="auto" w:sz="6" w:space="0"/>
              <w:right w:val="single" w:color="auto" w:sz="12" w:space="0"/>
            </w:tcBorders>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1964" w:type="dxa"/>
            <w:vMerge w:val="continue"/>
            <w:tcBorders>
              <w:left w:val="single" w:color="auto" w:sz="12" w:space="0"/>
              <w:right w:val="single" w:color="auto" w:sz="6" w:space="0"/>
            </w:tcBorders>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p>
        </w:tc>
        <w:tc>
          <w:tcPr>
            <w:tcW w:w="3449" w:type="dxa"/>
            <w:tcBorders>
              <w:top w:val="single" w:color="auto" w:sz="6" w:space="0"/>
              <w:left w:val="single" w:color="auto" w:sz="6" w:space="0"/>
            </w:tcBorders>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城镇(职工货币工资)</w:t>
            </w:r>
          </w:p>
        </w:tc>
        <w:tc>
          <w:tcPr>
            <w:tcW w:w="1312" w:type="dxa"/>
            <w:tcBorders>
              <w:top w:val="single" w:color="auto" w:sz="6" w:space="0"/>
              <w:right w:val="single" w:color="auto" w:sz="12" w:space="0"/>
            </w:tcBorders>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1964" w:type="dxa"/>
            <w:vMerge w:val="restart"/>
            <w:tcBorders>
              <w:left w:val="single" w:color="auto" w:sz="12" w:space="0"/>
              <w:right w:val="single" w:color="auto" w:sz="6" w:space="0"/>
            </w:tcBorders>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消费水平</w:t>
            </w:r>
          </w:p>
        </w:tc>
        <w:tc>
          <w:tcPr>
            <w:tcW w:w="3449" w:type="dxa"/>
            <w:tcBorders>
              <w:left w:val="single" w:color="auto" w:sz="6" w:space="0"/>
              <w:bottom w:val="single" w:color="auto" w:sz="6" w:space="0"/>
            </w:tcBorders>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农村</w:t>
            </w:r>
          </w:p>
        </w:tc>
        <w:tc>
          <w:tcPr>
            <w:tcW w:w="1312" w:type="dxa"/>
            <w:tcBorders>
              <w:bottom w:val="single" w:color="auto" w:sz="6" w:space="0"/>
              <w:right w:val="single" w:color="auto" w:sz="12" w:space="0"/>
            </w:tcBorders>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64" w:type="dxa"/>
            <w:vMerge w:val="continue"/>
            <w:tcBorders>
              <w:left w:val="single" w:color="auto" w:sz="12" w:space="0"/>
              <w:bottom w:val="single" w:color="auto" w:sz="12" w:space="0"/>
              <w:right w:val="single" w:color="auto" w:sz="6" w:space="0"/>
            </w:tcBorders>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p>
        </w:tc>
        <w:tc>
          <w:tcPr>
            <w:tcW w:w="3449" w:type="dxa"/>
            <w:tcBorders>
              <w:top w:val="single" w:color="auto" w:sz="6" w:space="0"/>
              <w:left w:val="single" w:color="auto" w:sz="6" w:space="0"/>
              <w:bottom w:val="single" w:color="auto" w:sz="12" w:space="0"/>
            </w:tcBorders>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城镇</w:t>
            </w:r>
          </w:p>
        </w:tc>
        <w:tc>
          <w:tcPr>
            <w:tcW w:w="1312" w:type="dxa"/>
            <w:tcBorders>
              <w:top w:val="single" w:color="auto" w:sz="6" w:space="0"/>
              <w:bottom w:val="single" w:color="auto" w:sz="12" w:space="0"/>
              <w:right w:val="single" w:color="auto" w:sz="12" w:space="0"/>
            </w:tcBorders>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4.5%</w:t>
            </w:r>
          </w:p>
        </w:tc>
      </w:tr>
    </w:tbl>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A.社会主义商品市场体系已建立</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B．农村经济体制改革成效显著</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C．城市经济体制改革还没有启动</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D．城镇居民消费水平低于农村</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18</w:t>
      </w:r>
      <w:r>
        <w:rPr>
          <w:rFonts w:ascii="宋体" w:hAnsi="宋体" w:eastAsia="宋体"/>
          <w:color w:val="000000" w:themeColor="text1"/>
          <w:szCs w:val="28"/>
          <w14:textFill>
            <w14:solidFill>
              <w14:schemeClr w14:val="tx1"/>
            </w14:solidFill>
          </w14:textFill>
        </w:rPr>
        <w:t>． 1979年6月，北京前门大栅栏街道办事处干部尹盛喜，在政策支持下辞职，创办了北京大碗茶青年茶社。</w:t>
      </w:r>
      <w:r>
        <w:rPr>
          <w:rFonts w:hint="eastAsia" w:ascii="宋体" w:hAnsi="宋体" w:eastAsia="宋体"/>
          <w:color w:val="000000" w:themeColor="text1"/>
          <w:szCs w:val="28"/>
          <w14:textFill>
            <w14:solidFill>
              <w14:schemeClr w14:val="tx1"/>
            </w14:solidFill>
          </w14:textFill>
        </w:rPr>
        <w:t>这一史实最有助于研究我国的</w:t>
      </w:r>
      <w:r>
        <w:rPr>
          <w:rFonts w:ascii="宋体" w:hAnsi="宋体" w:eastAsia="宋体"/>
          <w:color w:val="000000" w:themeColor="text1"/>
          <w:szCs w:val="28"/>
          <w14:textFill>
            <w14:solidFill>
              <w14:schemeClr w14:val="tx1"/>
            </w14:solidFill>
          </w14:textFill>
        </w:rPr>
        <w:t>(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A．社会生活变迁  </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B．家庭联产承包</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C．现代企业制度  </w:t>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hint="eastAsia" w:ascii="宋体" w:hAnsi="宋体" w:eastAsia="宋体"/>
          <w:color w:val="000000" w:themeColor="text1"/>
          <w:szCs w:val="28"/>
          <w14:textFill>
            <w14:solidFill>
              <w14:schemeClr w14:val="tx1"/>
            </w14:solidFill>
          </w14:textFill>
        </w:rPr>
        <w:tab/>
      </w:r>
      <w:r>
        <w:rPr>
          <w:rFonts w:ascii="宋体" w:hAnsi="宋体" w:eastAsia="宋体"/>
          <w:color w:val="000000" w:themeColor="text1"/>
          <w:szCs w:val="28"/>
          <w14:textFill>
            <w14:solidFill>
              <w14:schemeClr w14:val="tx1"/>
            </w14:solidFill>
          </w14:textFill>
        </w:rPr>
        <w:t>D．经济体制改革</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19</w:t>
      </w:r>
      <w:r>
        <w:rPr>
          <w:rFonts w:ascii="宋体" w:hAnsi="宋体" w:eastAsia="宋体"/>
          <w:color w:val="000000" w:themeColor="text1"/>
          <w:szCs w:val="28"/>
          <w14:textFill>
            <w14:solidFill>
              <w14:schemeClr w14:val="tx1"/>
            </w14:solidFill>
          </w14:textFill>
        </w:rPr>
        <w:t>．在计划经济体制下，企业吃国家的“大锅饭”，职工吃企业的“大锅饭”。这种局面得到扭转主要得益于(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A．国有企业的改革</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B．实</w:t>
      </w:r>
      <w:r>
        <w:rPr>
          <w:rFonts w:hint="eastAsia" w:ascii="宋体" w:hAnsi="宋体" w:eastAsia="宋体"/>
          <w:color w:val="000000" w:themeColor="text1"/>
          <w:szCs w:val="28"/>
          <w14:textFill>
            <w14:solidFill>
              <w14:schemeClr w14:val="tx1"/>
            </w14:solidFill>
          </w14:textFill>
        </w:rPr>
        <w:t>行家庭联产承包责任制</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w:t>
      </w:r>
      <w:r>
        <w:rPr>
          <w:rFonts w:hint="eastAsia" w:ascii="宋体" w:hAnsi="宋体" w:eastAsia="宋体"/>
          <w:color w:val="000000" w:themeColor="text1"/>
          <w:szCs w:val="28"/>
          <w14:textFill>
            <w14:solidFill>
              <w14:schemeClr w14:val="tx1"/>
            </w14:solidFill>
          </w14:textFill>
        </w:rPr>
        <w:t>．</w:t>
      </w:r>
      <w:r>
        <w:rPr>
          <w:rFonts w:ascii="宋体" w:hAnsi="宋体" w:eastAsia="宋体"/>
          <w:color w:val="000000" w:themeColor="text1"/>
          <w:szCs w:val="28"/>
          <w14:textFill>
            <w14:solidFill>
              <w14:schemeClr w14:val="tx1"/>
            </w14:solidFill>
          </w14:textFill>
        </w:rPr>
        <w:t>经济特区的设立</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D．对外开放格局的初步形成</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20</w:t>
      </w:r>
      <w:r>
        <w:rPr>
          <w:rFonts w:ascii="宋体" w:hAnsi="宋体" w:eastAsia="宋体"/>
          <w:color w:val="000000" w:themeColor="text1"/>
          <w:szCs w:val="28"/>
          <w14:textFill>
            <w14:solidFill>
              <w14:schemeClr w14:val="tx1"/>
            </w14:solidFill>
          </w14:textFill>
        </w:rPr>
        <w:t>． 1992年被人们称为中国改革的分水岭。“如果说此前中国一直在隧道中探索，1992年应该说人们终于看到了隧道口的光亮。”做出这一判断的主要依据是1992年党中央提出了(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A．以经济建设为中心，实行改革开放</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B．走自己的路，建设中国特色的社会主义</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C．实现社会主义现代</w:t>
      </w:r>
      <w:r>
        <w:rPr>
          <w:rFonts w:hint="eastAsia" w:ascii="宋体" w:hAnsi="宋体" w:eastAsia="宋体"/>
          <w:color w:val="000000" w:themeColor="text1"/>
          <w:szCs w:val="28"/>
          <w14:textFill>
            <w14:solidFill>
              <w14:schemeClr w14:val="tx1"/>
            </w14:solidFill>
          </w14:textFill>
        </w:rPr>
        <w:t>化大体分三步走的战略</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w:t>
      </w:r>
      <w:r>
        <w:rPr>
          <w:rFonts w:hint="eastAsia" w:ascii="宋体" w:hAnsi="宋体" w:eastAsia="宋体"/>
          <w:color w:val="000000" w:themeColor="text1"/>
          <w:szCs w:val="28"/>
          <w14:textFill>
            <w14:solidFill>
              <w14:schemeClr w14:val="tx1"/>
            </w14:solidFill>
          </w14:textFill>
        </w:rPr>
        <w:t>．</w:t>
      </w:r>
      <w:r>
        <w:rPr>
          <w:rFonts w:ascii="宋体" w:hAnsi="宋体" w:eastAsia="宋体"/>
          <w:color w:val="000000" w:themeColor="text1"/>
          <w:szCs w:val="28"/>
          <w14:textFill>
            <w14:solidFill>
              <w14:schemeClr w14:val="tx1"/>
            </w14:solidFill>
          </w14:textFill>
        </w:rPr>
        <w:t>我国经济体制改革的目标是建立社会主义市场经济体制</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21</w:t>
      </w:r>
      <w:r>
        <w:rPr>
          <w:rFonts w:ascii="宋体" w:hAnsi="宋体" w:eastAsia="宋体"/>
          <w:color w:val="000000" w:themeColor="text1"/>
          <w:szCs w:val="28"/>
          <w14:textFill>
            <w14:solidFill>
              <w14:schemeClr w14:val="tx1"/>
            </w14:solidFill>
          </w14:textFill>
        </w:rPr>
        <w:t>． 2018年7月习近平在中阿合作论坛第八届部长级会议开幕式上的讲话中重申，中国将坚持全面深化改革，坚持对外开放基本国策，坚持打开国门搞建设。我国的对外开放开始于(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A．设立上海浦东新区</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B．“一带一路”倡议的提出</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C．开放广州、上海等十四个沿海城市</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D．设立深圳等四个经济特区</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22</w:t>
      </w:r>
      <w:r>
        <w:rPr>
          <w:rFonts w:ascii="宋体" w:hAnsi="宋体" w:eastAsia="宋体"/>
          <w:color w:val="000000" w:themeColor="text1"/>
          <w:szCs w:val="28"/>
          <w14:textFill>
            <w14:solidFill>
              <w14:schemeClr w14:val="tx1"/>
            </w14:solidFill>
          </w14:textFill>
        </w:rPr>
        <w:t>． 1984年，有国际媒体评论：“中国政府开放整个海岸，意味着实际开放半个中国，它是三十五年来中国政府所采取的最大胆的行动。”这个“大胆的行动”指的是(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A．开放14个沿海港口城市</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B．设立珠江三角洲开放区</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C．设立深圳经济特区</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D．开放上海浦东</w:t>
      </w:r>
      <w:r>
        <w:rPr>
          <w:rFonts w:hint="eastAsia" w:ascii="宋体" w:hAnsi="宋体" w:eastAsia="宋体"/>
          <w:color w:val="000000" w:themeColor="text1"/>
          <w:szCs w:val="28"/>
          <w14:textFill>
            <w14:solidFill>
              <w14:schemeClr w14:val="tx1"/>
            </w14:solidFill>
          </w14:textFill>
        </w:rPr>
        <w:t>新区</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23</w:t>
      </w:r>
      <w:r>
        <w:rPr>
          <w:rFonts w:ascii="宋体" w:hAnsi="宋体" w:eastAsia="宋体"/>
          <w:color w:val="000000" w:themeColor="text1"/>
          <w:szCs w:val="28"/>
          <w14:textFill>
            <w14:solidFill>
              <w14:schemeClr w14:val="tx1"/>
            </w14:solidFill>
          </w14:textFill>
        </w:rPr>
        <w:t>．改革开放以来，我国实现了从“赶上时代”到“引领时代”的伟大跨越。某同学绘制了“对外开放进程”年代尺，在图中空白处应填写的正确内容是(     )</w:t>
      </w:r>
    </w:p>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drawing>
          <wp:inline distT="0" distB="0" distL="0" distR="0">
            <wp:extent cx="3867150" cy="857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67150" cy="857250"/>
                    </a:xfrm>
                    <a:prstGeom prst="rect">
                      <a:avLst/>
                    </a:prstGeom>
                    <a:noFill/>
                    <a:ln>
                      <a:noFill/>
                    </a:ln>
                  </pic:spPr>
                </pic:pic>
              </a:graphicData>
            </a:graphic>
          </wp:inline>
        </w:drawing>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A．开发开放上海浦东</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B．成立环渤海经济区</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C．实施西部大开发战略</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D．建立中国—东盟自由贸易区</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24</w:t>
      </w:r>
      <w:r>
        <w:rPr>
          <w:rFonts w:ascii="宋体" w:hAnsi="宋体" w:eastAsia="宋体"/>
          <w:color w:val="000000" w:themeColor="text1"/>
          <w:szCs w:val="28"/>
          <w14:textFill>
            <w14:solidFill>
              <w14:schemeClr w14:val="tx1"/>
            </w14:solidFill>
          </w14:textFill>
        </w:rPr>
        <w:t>．学习和研究历史要把握历史发展的线索。老师给某学习小组出示了几个时间点，告诉同学们，它们是相互关联的一组时间点，这个学习小组的四个学生做出了下列解读，你认为最准确的是(     )</w:t>
      </w:r>
    </w:p>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drawing>
          <wp:inline distT="0" distB="0" distL="0" distR="0">
            <wp:extent cx="2895600" cy="314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95600" cy="314325"/>
                    </a:xfrm>
                    <a:prstGeom prst="rect">
                      <a:avLst/>
                    </a:prstGeom>
                    <a:noFill/>
                    <a:ln>
                      <a:noFill/>
                    </a:ln>
                  </pic:spPr>
                </pic:pic>
              </a:graphicData>
            </a:graphic>
          </wp:inline>
        </w:drawing>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A．改革开放后我国农村生产关系的调整</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B．改革开放后我国外交事</w:t>
      </w:r>
      <w:r>
        <w:rPr>
          <w:rFonts w:hint="eastAsia" w:ascii="宋体" w:hAnsi="宋体" w:eastAsia="宋体"/>
          <w:color w:val="000000" w:themeColor="text1"/>
          <w:szCs w:val="28"/>
          <w14:textFill>
            <w14:solidFill>
              <w14:schemeClr w14:val="tx1"/>
            </w14:solidFill>
          </w14:textFill>
        </w:rPr>
        <w:t>业的发展</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w:t>
      </w:r>
      <w:r>
        <w:rPr>
          <w:rFonts w:hint="eastAsia" w:ascii="宋体" w:hAnsi="宋体" w:eastAsia="宋体"/>
          <w:color w:val="000000" w:themeColor="text1"/>
          <w:szCs w:val="28"/>
          <w14:textFill>
            <w14:solidFill>
              <w14:schemeClr w14:val="tx1"/>
            </w14:solidFill>
          </w14:textFill>
        </w:rPr>
        <w:t>．</w:t>
      </w:r>
      <w:r>
        <w:rPr>
          <w:rFonts w:ascii="宋体" w:hAnsi="宋体" w:eastAsia="宋体"/>
          <w:color w:val="000000" w:themeColor="text1"/>
          <w:szCs w:val="28"/>
          <w14:textFill>
            <w14:solidFill>
              <w14:schemeClr w14:val="tx1"/>
            </w14:solidFill>
          </w14:textFill>
        </w:rPr>
        <w:t>改革开放后邓小平理论的发展、确立</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D．改革开放后我国教育事业的发展</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25</w:t>
      </w:r>
      <w:r>
        <w:rPr>
          <w:rFonts w:ascii="宋体" w:hAnsi="宋体" w:eastAsia="宋体"/>
          <w:color w:val="000000" w:themeColor="text1"/>
          <w:szCs w:val="28"/>
          <w14:textFill>
            <w14:solidFill>
              <w14:schemeClr w14:val="tx1"/>
            </w14:solidFill>
          </w14:textFill>
        </w:rPr>
        <w:t>．邓小平是我国实行改革开放和社会主义现代化建设的总设计师。下列不属于邓小平理论内容的是(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A．“一国两制”伟大构想</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B．社会主义初级阶段理论</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C．社会主义建设总路线</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D．社会主义市场经济体制</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b/>
          <w:color w:val="000000" w:themeColor="text1"/>
          <w:szCs w:val="28"/>
          <w14:textFill>
            <w14:solidFill>
              <w14:schemeClr w14:val="tx1"/>
            </w14:solidFill>
          </w14:textFill>
        </w:rPr>
        <w:t>二、非选择题</w:t>
      </w:r>
      <w:r>
        <w:rPr>
          <w:rFonts w:hint="eastAsia" w:ascii="宋体" w:hAnsi="宋体" w:eastAsia="宋体"/>
          <w:b/>
          <w:color w:val="000000" w:themeColor="text1"/>
          <w:szCs w:val="28"/>
          <w14:textFill>
            <w14:solidFill>
              <w14:schemeClr w14:val="tx1"/>
            </w14:solidFill>
          </w14:textFill>
        </w:rPr>
        <w:t>。（</w:t>
      </w:r>
      <w:r>
        <w:rPr>
          <w:rFonts w:hint="eastAsia" w:ascii="宋体" w:hAnsi="宋体" w:eastAsia="宋体"/>
          <w:color w:val="000000" w:themeColor="text1"/>
          <w:szCs w:val="28"/>
          <w14:textFill>
            <w14:solidFill>
              <w14:schemeClr w14:val="tx1"/>
            </w14:solidFill>
          </w14:textFill>
        </w:rPr>
        <w:t>50分）</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b/>
          <w:color w:val="000000" w:themeColor="text1"/>
          <w:szCs w:val="28"/>
          <w14:textFill>
            <w14:solidFill>
              <w14:schemeClr w14:val="tx1"/>
            </w14:solidFill>
          </w14:textFill>
        </w:rPr>
        <w:t>1</w:t>
      </w:r>
      <w:r>
        <w:rPr>
          <w:rFonts w:ascii="宋体" w:hAnsi="宋体" w:eastAsia="宋体"/>
          <w:color w:val="000000" w:themeColor="text1"/>
          <w:szCs w:val="28"/>
          <w14:textFill>
            <w14:solidFill>
              <w14:schemeClr w14:val="tx1"/>
            </w14:solidFill>
          </w14:textFill>
        </w:rPr>
        <w:t>．阅读下列材料，回答问题。</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材料一</w:t>
      </w:r>
    </w:p>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drawing>
          <wp:inline distT="0" distB="0" distL="0" distR="0">
            <wp:extent cx="2847975" cy="1104900"/>
            <wp:effectExtent l="0" t="0" r="952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0"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847975" cy="1104900"/>
                    </a:xfrm>
                    <a:prstGeom prst="rect">
                      <a:avLst/>
                    </a:prstGeom>
                    <a:noFill/>
                    <a:ln>
                      <a:noFill/>
                    </a:ln>
                  </pic:spPr>
                </pic:pic>
              </a:graphicData>
            </a:graphic>
          </wp:inline>
        </w:drawing>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材料二　1950年，辽宁金县三十里堡梅家村的翻身农民，昼夜不停地拉土垫地，硬是把一千多亩盐碱地改变为良田。第二年种上花生和棉花，当年喜获丰收。梅家村的粮食产量不断增加……1951年全国粮食产量达到14 000万吨，比1949年增长26.9%。农业生产</w:t>
      </w:r>
      <w:r>
        <w:rPr>
          <w:rFonts w:hint="eastAsia" w:ascii="宋体" w:hAnsi="宋体" w:eastAsia="宋体"/>
          <w:color w:val="000000" w:themeColor="text1"/>
          <w:szCs w:val="28"/>
          <w14:textFill>
            <w14:solidFill>
              <w14:schemeClr w14:val="tx1"/>
            </w14:solidFill>
          </w14:textFill>
        </w:rPr>
        <w:t>得到了迅速恢复和发展，为新中国的工业化开辟了道路。</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(1)材料一、二与哪一运动有关？说出材料一中图一与图二的关系。结合材料二及所学知识，总结这次运动的历史意义。</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材料二　1953—1957年，我国农业、轻工业和重工业产值增长速度和比值变化表</w:t>
      </w:r>
    </w:p>
    <w:p>
      <w:pPr>
        <w:pStyle w:val="2"/>
        <w:snapToGrid w:val="0"/>
        <w:spacing w:line="360" w:lineRule="auto"/>
        <w:rPr>
          <w:rFonts w:ascii="宋体" w:hAnsi="宋体" w:eastAsia="宋体"/>
          <w:b/>
          <w:color w:val="000000" w:themeColor="text1"/>
          <w:szCs w:val="28"/>
          <w14:textFill>
            <w14:solidFill>
              <w14:schemeClr w14:val="tx1"/>
            </w14:solidFill>
          </w14:textFill>
        </w:rPr>
      </w:pPr>
    </w:p>
    <w:tbl>
      <w:tblPr>
        <w:tblStyle w:val="6"/>
        <w:tblW w:w="829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876"/>
        <w:gridCol w:w="1876"/>
        <w:gridCol w:w="2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6" w:type="dxa"/>
            <w:vAlign w:val="center"/>
          </w:tcPr>
          <w:p>
            <w:pPr>
              <w:pStyle w:val="2"/>
              <w:snapToGrid w:val="0"/>
              <w:spacing w:line="360" w:lineRule="auto"/>
              <w:jc w:val="center"/>
              <w:rPr>
                <w:rFonts w:ascii="宋体" w:hAnsi="宋体" w:eastAsia="宋体"/>
                <w:b/>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变化</w:t>
            </w:r>
          </w:p>
          <w:p>
            <w:pPr>
              <w:pStyle w:val="2"/>
              <w:snapToGrid w:val="0"/>
              <w:spacing w:line="360" w:lineRule="auto"/>
              <w:jc w:val="center"/>
              <w:rPr>
                <w:rFonts w:ascii="宋体" w:hAnsi="宋体" w:eastAsia="宋体"/>
                <w:b/>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行业</w:t>
            </w:r>
          </w:p>
        </w:tc>
        <w:tc>
          <w:tcPr>
            <w:tcW w:w="1876" w:type="dxa"/>
            <w:vAlign w:val="center"/>
          </w:tcPr>
          <w:p>
            <w:pPr>
              <w:pStyle w:val="2"/>
              <w:snapToGrid w:val="0"/>
              <w:spacing w:line="360" w:lineRule="auto"/>
              <w:jc w:val="center"/>
              <w:rPr>
                <w:rFonts w:ascii="宋体" w:hAnsi="宋体" w:eastAsia="宋体"/>
                <w:b/>
                <w:color w:val="000000" w:themeColor="text1"/>
                <w:szCs w:val="28"/>
                <w14:textFill>
                  <w14:solidFill>
                    <w14:schemeClr w14:val="tx1"/>
                  </w14:solidFill>
                </w14:textFill>
              </w:rPr>
            </w:pPr>
            <w:r>
              <w:rPr>
                <w:rFonts w:ascii="宋体" w:hAnsi="宋体" w:eastAsia="宋体"/>
                <w:b/>
                <w:color w:val="000000" w:themeColor="text1"/>
                <w:szCs w:val="28"/>
                <w14:textFill>
                  <w14:solidFill>
                    <w14:schemeClr w14:val="tx1"/>
                  </w14:solidFill>
                </w14:textFill>
              </w:rPr>
              <w:t>1953</w:t>
            </w:r>
            <w:r>
              <w:rPr>
                <w:rFonts w:ascii="宋体" w:hAnsi="宋体" w:eastAsia="宋体"/>
                <w:color w:val="000000" w:themeColor="text1"/>
                <w:szCs w:val="28"/>
                <w14:textFill>
                  <w14:solidFill>
                    <w14:schemeClr w14:val="tx1"/>
                  </w14:solidFill>
                </w14:textFill>
              </w:rPr>
              <w:t>年农轻重比例(</w:t>
            </w:r>
            <w:r>
              <w:rPr>
                <w:rFonts w:ascii="宋体" w:hAnsi="宋体" w:eastAsia="宋体"/>
                <w:b/>
                <w:color w:val="000000" w:themeColor="text1"/>
                <w:szCs w:val="28"/>
                <w14:textFill>
                  <w14:solidFill>
                    <w14:schemeClr w14:val="tx1"/>
                  </w14:solidFill>
                </w14:textFill>
              </w:rPr>
              <w:t>%</w:t>
            </w:r>
            <w:r>
              <w:rPr>
                <w:rFonts w:ascii="宋体" w:hAnsi="宋体" w:eastAsia="宋体"/>
                <w:color w:val="000000" w:themeColor="text1"/>
                <w:szCs w:val="28"/>
                <w14:textFill>
                  <w14:solidFill>
                    <w14:schemeClr w14:val="tx1"/>
                  </w14:solidFill>
                </w14:textFill>
              </w:rPr>
              <w:t>)</w:t>
            </w:r>
          </w:p>
        </w:tc>
        <w:tc>
          <w:tcPr>
            <w:tcW w:w="1876" w:type="dxa"/>
            <w:vAlign w:val="center"/>
          </w:tcPr>
          <w:p>
            <w:pPr>
              <w:pStyle w:val="2"/>
              <w:snapToGrid w:val="0"/>
              <w:spacing w:line="360" w:lineRule="auto"/>
              <w:jc w:val="center"/>
              <w:rPr>
                <w:rFonts w:ascii="宋体" w:hAnsi="宋体" w:eastAsia="宋体"/>
                <w:b/>
                <w:color w:val="000000" w:themeColor="text1"/>
                <w:szCs w:val="28"/>
                <w14:textFill>
                  <w14:solidFill>
                    <w14:schemeClr w14:val="tx1"/>
                  </w14:solidFill>
                </w14:textFill>
              </w:rPr>
            </w:pPr>
            <w:r>
              <w:rPr>
                <w:rFonts w:ascii="宋体" w:hAnsi="宋体" w:eastAsia="宋体"/>
                <w:b/>
                <w:color w:val="000000" w:themeColor="text1"/>
                <w:szCs w:val="28"/>
                <w14:textFill>
                  <w14:solidFill>
                    <w14:schemeClr w14:val="tx1"/>
                  </w14:solidFill>
                </w14:textFill>
              </w:rPr>
              <w:t>1957</w:t>
            </w:r>
            <w:r>
              <w:rPr>
                <w:rFonts w:ascii="宋体" w:hAnsi="宋体" w:eastAsia="宋体"/>
                <w:color w:val="000000" w:themeColor="text1"/>
                <w:szCs w:val="28"/>
                <w14:textFill>
                  <w14:solidFill>
                    <w14:schemeClr w14:val="tx1"/>
                  </w14:solidFill>
                </w14:textFill>
              </w:rPr>
              <w:t>年农</w:t>
            </w:r>
            <w:r>
              <w:rPr>
                <w:rFonts w:hint="eastAsia" w:ascii="宋体" w:hAnsi="宋体" w:eastAsia="宋体"/>
                <w:color w:val="000000" w:themeColor="text1"/>
                <w:szCs w:val="28"/>
                <w14:textFill>
                  <w14:solidFill>
                    <w14:schemeClr w14:val="tx1"/>
                  </w14:solidFill>
                </w14:textFill>
              </w:rPr>
              <w:t>轻重比例(</w:t>
            </w:r>
            <w:r>
              <w:rPr>
                <w:rFonts w:ascii="宋体" w:hAnsi="宋体" w:eastAsia="宋体"/>
                <w:b/>
                <w:color w:val="000000" w:themeColor="text1"/>
                <w:szCs w:val="28"/>
                <w14:textFill>
                  <w14:solidFill>
                    <w14:schemeClr w14:val="tx1"/>
                  </w14:solidFill>
                </w14:textFill>
              </w:rPr>
              <w:t>%</w:t>
            </w:r>
            <w:r>
              <w:rPr>
                <w:rFonts w:ascii="宋体" w:hAnsi="宋体" w:eastAsia="宋体"/>
                <w:color w:val="000000" w:themeColor="text1"/>
                <w:szCs w:val="28"/>
                <w14:textFill>
                  <w14:solidFill>
                    <w14:schemeClr w14:val="tx1"/>
                  </w14:solidFill>
                </w14:textFill>
              </w:rPr>
              <w:t>)</w:t>
            </w:r>
          </w:p>
        </w:tc>
        <w:tc>
          <w:tcPr>
            <w:tcW w:w="2665"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b/>
                <w:color w:val="000000" w:themeColor="text1"/>
                <w:szCs w:val="28"/>
                <w14:textFill>
                  <w14:solidFill>
                    <w14:schemeClr w14:val="tx1"/>
                  </w14:solidFill>
                </w14:textFill>
              </w:rPr>
              <w:t>1953</w:t>
            </w:r>
            <w:r>
              <w:rPr>
                <w:rFonts w:ascii="宋体" w:hAnsi="宋体" w:eastAsia="宋体"/>
                <w:color w:val="000000" w:themeColor="text1"/>
                <w:szCs w:val="28"/>
                <w14:textFill>
                  <w14:solidFill>
                    <w14:schemeClr w14:val="tx1"/>
                  </w14:solidFill>
                </w14:textFill>
              </w:rPr>
              <w:t>－</w:t>
            </w:r>
            <w:r>
              <w:rPr>
                <w:rFonts w:ascii="宋体" w:hAnsi="宋体" w:eastAsia="宋体"/>
                <w:b/>
                <w:color w:val="000000" w:themeColor="text1"/>
                <w:szCs w:val="28"/>
                <w14:textFill>
                  <w14:solidFill>
                    <w14:schemeClr w14:val="tx1"/>
                  </w14:solidFill>
                </w14:textFill>
              </w:rPr>
              <w:t>1957</w:t>
            </w:r>
            <w:r>
              <w:rPr>
                <w:rFonts w:ascii="宋体" w:hAnsi="宋体" w:eastAsia="宋体"/>
                <w:color w:val="000000" w:themeColor="text1"/>
                <w:szCs w:val="28"/>
                <w14:textFill>
                  <w14:solidFill>
                    <w14:schemeClr w14:val="tx1"/>
                  </w14:solidFill>
                </w14:textFill>
              </w:rPr>
              <w:t>年平均增长速度(</w:t>
            </w:r>
            <w:r>
              <w:rPr>
                <w:rFonts w:ascii="宋体" w:hAnsi="宋体" w:eastAsia="宋体"/>
                <w:b/>
                <w:color w:val="000000" w:themeColor="text1"/>
                <w:szCs w:val="28"/>
                <w14:textFill>
                  <w14:solidFill>
                    <w14:schemeClr w14:val="tx1"/>
                  </w14:solidFill>
                </w14:textFill>
              </w:rPr>
              <w:t>%</w:t>
            </w:r>
            <w:r>
              <w:rPr>
                <w:rFonts w:ascii="宋体" w:hAnsi="宋体" w:eastAsia="宋体"/>
                <w:color w:val="000000" w:themeColor="text1"/>
                <w:szCs w:val="2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6"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农业</w:t>
            </w:r>
          </w:p>
        </w:tc>
        <w:tc>
          <w:tcPr>
            <w:tcW w:w="1876"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52.8</w:t>
            </w:r>
          </w:p>
        </w:tc>
        <w:tc>
          <w:tcPr>
            <w:tcW w:w="1876"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43.5</w:t>
            </w:r>
          </w:p>
        </w:tc>
        <w:tc>
          <w:tcPr>
            <w:tcW w:w="2665"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6"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轻工业</w:t>
            </w:r>
          </w:p>
        </w:tc>
        <w:tc>
          <w:tcPr>
            <w:tcW w:w="1876"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29.6</w:t>
            </w:r>
          </w:p>
        </w:tc>
        <w:tc>
          <w:tcPr>
            <w:tcW w:w="1876"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29.2</w:t>
            </w:r>
          </w:p>
        </w:tc>
        <w:tc>
          <w:tcPr>
            <w:tcW w:w="2665"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6"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重工业</w:t>
            </w:r>
          </w:p>
        </w:tc>
        <w:tc>
          <w:tcPr>
            <w:tcW w:w="1876"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17.6</w:t>
            </w:r>
          </w:p>
        </w:tc>
        <w:tc>
          <w:tcPr>
            <w:tcW w:w="1876"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27.3</w:t>
            </w:r>
          </w:p>
        </w:tc>
        <w:tc>
          <w:tcPr>
            <w:tcW w:w="2665" w:type="dxa"/>
            <w:vAlign w:val="center"/>
          </w:tcPr>
          <w:p>
            <w:pPr>
              <w:pStyle w:val="2"/>
              <w:snapToGrid w:val="0"/>
              <w:spacing w:line="360" w:lineRule="auto"/>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25.4</w:t>
            </w:r>
          </w:p>
        </w:tc>
      </w:tr>
    </w:tbl>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(2)从材料二中，我们可以看出哪一行业发展最快？这种现象的出现是由于党和政府实施了哪一发展规划？</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材料三　用最高的速度来发展我国的社会生产力，实现国家的工业化和农业现代化，是总路线的基本精神……速度是总路线的灵魂。</w:t>
      </w:r>
    </w:p>
    <w:p>
      <w:pPr>
        <w:pStyle w:val="2"/>
        <w:snapToGrid w:val="0"/>
        <w:spacing w:line="360" w:lineRule="auto"/>
        <w:jc w:val="right"/>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——1958年6月21日社论</w:t>
      </w:r>
    </w:p>
    <w:p>
      <w:pPr>
        <w:pStyle w:val="2"/>
        <w:snapToGrid w:val="0"/>
        <w:spacing w:line="360" w:lineRule="auto"/>
        <w:ind w:firstLine="403" w:firstLineChars="192"/>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“土地潜力无穷尽，亩产多少在人为”“地的产是由人的胆决定的”。</w:t>
      </w:r>
    </w:p>
    <w:p>
      <w:pPr>
        <w:pStyle w:val="2"/>
        <w:snapToGrid w:val="0"/>
        <w:spacing w:line="360" w:lineRule="auto"/>
        <w:jc w:val="right"/>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——1958年8月3日社论</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(3)据材料三，概括指出当时经济建设中存在的主要问题，结合所学知识举两例说明。</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(4)你认为国家在制定经济政策时应遵循哪些原则？</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．新中国和苏联社会主义工业化建设的探索，有成就也有教训。阅读下列材料，回答问题。</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材料一　(苏联斯大林时期)为了在尽可能短的时间内高速度实现工业化，农业就不能按常规发展，而是必须适应工业的要求，为工业化提供资金来源。</w:t>
      </w:r>
    </w:p>
    <w:p>
      <w:pPr>
        <w:pStyle w:val="2"/>
        <w:snapToGrid w:val="0"/>
        <w:spacing w:line="360" w:lineRule="auto"/>
        <w:jc w:val="right"/>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——《世界通史》第三编</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(1)苏联工业化建设到1937年时取得了什么成就？根据材料一并结合所学知识，指出苏联工业化建设存在什么缺陷。</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材料二　1953－1957年，全国工业建设项目达1万多个，我国过去所没有的一些工业部门，包括飞机制造业、汽车制造业、重型和精密机器制造业以及高级合金钢企业等，从无到有建设起来。</w:t>
      </w:r>
    </w:p>
    <w:p>
      <w:pPr>
        <w:pStyle w:val="2"/>
        <w:snapToGrid w:val="0"/>
        <w:spacing w:line="360" w:lineRule="auto"/>
        <w:jc w:val="right"/>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——摘自岳麓版《中国历史》(八年级下册)</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(2)举一例“汽车制造业”的成就</w:t>
      </w:r>
      <w:r>
        <w:rPr>
          <w:rFonts w:hint="eastAsia" w:ascii="宋体" w:hAnsi="宋体" w:eastAsia="宋体"/>
          <w:color w:val="000000" w:themeColor="text1"/>
          <w:szCs w:val="28"/>
          <w14:textFill>
            <w14:solidFill>
              <w14:schemeClr w14:val="tx1"/>
            </w14:solidFill>
          </w14:textFill>
        </w:rPr>
        <w:t>。根据材料二并结合所学知识，谈谈我国工业化建设取得巨大成就有何意义。</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材料三　1960年与1957年相比，(我国)工业总产值增长1.3倍，而农业总产值却下降了22.7%；工业和农业产值比例由5.7∶4.3，变为7.8∶2.2。</w:t>
      </w:r>
    </w:p>
    <w:p>
      <w:pPr>
        <w:pStyle w:val="2"/>
        <w:snapToGrid w:val="0"/>
        <w:spacing w:line="360" w:lineRule="auto"/>
        <w:jc w:val="right"/>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———摘自岳麓版《中国历史教学参考书》</w:t>
      </w:r>
    </w:p>
    <w:p>
      <w:pPr>
        <w:pStyle w:val="2"/>
        <w:snapToGrid w:val="0"/>
        <w:spacing w:line="360" w:lineRule="auto"/>
        <w:jc w:val="right"/>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(八年级下册)</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(3)材料三工农业产值比例变化暴露出什么问题？这一问题的出现主要是当时我国哪些运动所致？</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(4)综上所述，从中苏工业化建设的得失中，你得到什么认识？</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b/>
          <w:color w:val="000000" w:themeColor="text1"/>
          <w:szCs w:val="28"/>
          <w14:textFill>
            <w14:solidFill>
              <w14:schemeClr w14:val="tx1"/>
            </w14:solidFill>
          </w14:textFill>
        </w:rPr>
        <w:t>3</w:t>
      </w:r>
      <w:r>
        <w:rPr>
          <w:rFonts w:ascii="宋体" w:hAnsi="宋体" w:eastAsia="宋体"/>
          <w:color w:val="000000" w:themeColor="text1"/>
          <w:szCs w:val="28"/>
          <w14:textFill>
            <w14:solidFill>
              <w14:schemeClr w14:val="tx1"/>
            </w14:solidFill>
          </w14:textFill>
        </w:rPr>
        <w:t>．中共十一届三中全会后，我国实行改革开放政策，40年来取得了翻天覆地的变化。八年级(2)班准备以“改革开放足迹”为主题举办知识竞赛，请你来回答。</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【农村改革篇】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材料一　凤阳县农业生产三年三大步(如下图)。</w:t>
      </w:r>
    </w:p>
    <w:tbl>
      <w:tblPr>
        <w:tblStyle w:val="6"/>
        <w:tblW w:w="3919" w:type="dxa"/>
        <w:jc w:val="center"/>
        <w:tblInd w:w="32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28" w:hRule="atLeast"/>
          <w:jc w:val="center"/>
        </w:trPr>
        <w:tc>
          <w:tcPr>
            <w:tcW w:w="3919" w:type="dxa"/>
          </w:tcPr>
          <w:p>
            <w:pPr>
              <w:pStyle w:val="2"/>
              <w:snapToGrid w:val="0"/>
              <w:spacing w:line="360" w:lineRule="auto"/>
              <w:ind w:left="180"/>
              <w:jc w:val="center"/>
              <w:rPr>
                <w:rFonts w:ascii="宋体" w:hAnsi="宋体" w:eastAsia="宋体"/>
                <w:color w:val="000000" w:themeColor="text1"/>
                <w:szCs w:val="28"/>
                <w14:textFill>
                  <w14:solidFill>
                    <w14:schemeClr w14:val="tx1"/>
                  </w14:solidFill>
                </w14:textFill>
              </w:rPr>
            </w:pPr>
          </w:p>
          <w:p>
            <w:pPr>
              <w:pStyle w:val="2"/>
              <w:snapToGrid w:val="0"/>
              <w:spacing w:line="360" w:lineRule="auto"/>
              <w:ind w:left="180"/>
              <w:jc w:val="center"/>
              <w:rPr>
                <w:rFonts w:hint="default" w:ascii="宋体" w:hAnsi="宋体" w:eastAsia="宋体"/>
                <w:color w:val="000000" w:themeColor="text1"/>
                <w:szCs w:val="28"/>
                <w:lang w:val="en-US" w:eastAsia="zh-CN"/>
                <w14:textFill>
                  <w14:solidFill>
                    <w14:schemeClr w14:val="tx1"/>
                  </w14:solidFill>
                </w14:textFill>
              </w:rPr>
            </w:pPr>
            <w:r>
              <w:rPr>
                <w:rFonts w:ascii="宋体" w:hAnsi="宋体" w:eastAsia="宋体"/>
                <w:color w:val="000000" w:themeColor="text1"/>
                <w:szCs w:val="28"/>
                <w14:textFill>
                  <w14:solidFill>
                    <w14:schemeClr w14:val="tx1"/>
                  </w14:solidFill>
                </w14:textFill>
              </w:rPr>
              <w:t>1980年产粮　5.02亿千克</w:t>
            </w:r>
          </w:p>
          <w:p>
            <w:pPr>
              <w:pStyle w:val="2"/>
              <w:snapToGrid w:val="0"/>
              <w:spacing w:line="360" w:lineRule="auto"/>
              <w:ind w:left="180"/>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1981年产粮　6.10亿千克</w:t>
            </w:r>
          </w:p>
          <w:p>
            <w:pPr>
              <w:pStyle w:val="2"/>
              <w:snapToGrid w:val="0"/>
              <w:spacing w:line="360" w:lineRule="auto"/>
              <w:ind w:left="180"/>
              <w:jc w:val="center"/>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1982年产粮　7.15亿千克</w:t>
            </w:r>
          </w:p>
        </w:tc>
      </w:tr>
    </w:tbl>
    <w:p>
      <w:pPr>
        <w:pStyle w:val="2"/>
        <w:snapToGrid w:val="0"/>
        <w:spacing w:line="360" w:lineRule="auto"/>
        <w:jc w:val="right"/>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——人</w:t>
      </w:r>
      <w:r>
        <w:rPr>
          <w:rFonts w:hint="eastAsia" w:ascii="宋体" w:hAnsi="宋体" w:eastAsia="宋体"/>
          <w:color w:val="000000" w:themeColor="text1"/>
          <w:szCs w:val="28"/>
          <w14:textFill>
            <w14:solidFill>
              <w14:schemeClr w14:val="tx1"/>
            </w14:solidFill>
          </w14:textFill>
        </w:rPr>
        <w:t>教版《中国历史》八年级下册</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【经济特区篇】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材料二　深圳原属广东宝安县，与香港只一河之隔，是一个贫穷落后的边陲小镇。划为经济特区以后，引进资金、先进技术和管理经验，大办工业、商业和旅游业等。在很短的时间里，深圳变成一座现代化城市。</w:t>
      </w:r>
    </w:p>
    <w:p>
      <w:pPr>
        <w:pStyle w:val="2"/>
        <w:snapToGrid w:val="0"/>
        <w:spacing w:line="360" w:lineRule="auto"/>
        <w:jc w:val="right"/>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——人教版《中国历史》八年级下册</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【解放思想篇】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材料三　改革开放胆子要大一些，敢于试验，不能像小脚女人一样</w:t>
      </w:r>
      <w:r>
        <w:rPr>
          <w:rFonts w:hint="eastAsia" w:ascii="宋体" w:hAnsi="宋体" w:eastAsia="宋体"/>
          <w:color w:val="000000" w:themeColor="text1"/>
          <w:szCs w:val="28"/>
          <w14:textFill>
            <w14:solidFill>
              <w14:schemeClr w14:val="tx1"/>
            </w14:solidFill>
          </w14:textFill>
        </w:rPr>
        <w:t>。看准了的，就大胆地试，大胆地闯。</w:t>
      </w:r>
    </w:p>
    <w:p>
      <w:pPr>
        <w:pStyle w:val="2"/>
        <w:snapToGrid w:val="0"/>
        <w:spacing w:line="360" w:lineRule="auto"/>
        <w:jc w:val="right"/>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——邓小平</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 xml:space="preserve">【展望未来篇】 </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材料四　不忘初心，牢记使命，高举中国特色社会主义伟大旗帜、决胜全面建成小康社会，夺取新时代中国特色社会主义伟大胜利，为实现中华民族伟大复兴的中国梦不懈奋斗。</w:t>
      </w:r>
    </w:p>
    <w:p>
      <w:pPr>
        <w:pStyle w:val="2"/>
        <w:snapToGrid w:val="0"/>
        <w:spacing w:line="360" w:lineRule="auto"/>
        <w:jc w:val="right"/>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——中共十九大报告</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(1)根据材料一回答，凤阳县农业生产呈现什么趋势？其原因是什么？</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(2)根据材料二分析，深圳变成现代化城市的原因是什么？举出一例与深圳同年建立的经济特区。</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(3)根据材料三并结合所学知识，邓小平发表这段讲话有什么重要意义？邓小平理论确立为党的指导思想是在党的哪次会议上？</w:t>
      </w: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(4)根据以上四则材料及所学知识，你认为中华民族伟大复兴之路将如何继续？</w:t>
      </w:r>
    </w:p>
    <w:p>
      <w:pPr>
        <w:pStyle w:val="2"/>
        <w:snapToGrid w:val="0"/>
        <w:spacing w:line="360" w:lineRule="auto"/>
        <w:rPr>
          <w:rFonts w:ascii="宋体" w:hAnsi="宋体" w:eastAsia="宋体"/>
          <w:color w:val="000000" w:themeColor="text1"/>
          <w:szCs w:val="28"/>
          <w14:textFill>
            <w14:solidFill>
              <w14:schemeClr w14:val="tx1"/>
            </w14:solidFill>
          </w14:textFill>
        </w:rPr>
      </w:pPr>
    </w:p>
    <w:p>
      <w:pPr>
        <w:spacing w:line="360" w:lineRule="auto"/>
        <w:rPr>
          <w:rFonts w:ascii="宋体" w:hAnsi="宋体"/>
          <w:color w:val="000000" w:themeColor="text1"/>
          <w:szCs w:val="28"/>
          <w14:textFill>
            <w14:solidFill>
              <w14:schemeClr w14:val="tx1"/>
            </w14:solidFill>
          </w14:textFill>
        </w:rPr>
      </w:pPr>
    </w:p>
    <w:p>
      <w:pPr>
        <w:spacing w:line="360" w:lineRule="auto"/>
        <w:rPr>
          <w:rFonts w:ascii="宋体" w:hAnsi="宋体"/>
          <w:color w:val="000000" w:themeColor="text1"/>
          <w:szCs w:val="28"/>
          <w14:textFill>
            <w14:solidFill>
              <w14:schemeClr w14:val="tx1"/>
            </w14:solidFill>
          </w14:textFill>
        </w:rPr>
      </w:pPr>
    </w:p>
    <w:p>
      <w:pPr>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参考答案</w:t>
      </w:r>
    </w:p>
    <w:p>
      <w:pPr>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一、选择题。</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1</w:t>
      </w:r>
      <w:r>
        <w:rPr>
          <w:rFonts w:ascii="宋体" w:hAnsi="宋体" w:eastAsia="宋体"/>
          <w:color w:val="000000" w:themeColor="text1"/>
          <w:szCs w:val="28"/>
          <w14:textFill>
            <w14:solidFill>
              <w14:schemeClr w14:val="tx1"/>
            </w14:solidFill>
          </w14:textFill>
        </w:rPr>
        <w:t xml:space="preserve">.C </w:t>
      </w:r>
      <w:r>
        <w:rPr>
          <w:rFonts w:hint="eastAsia" w:ascii="宋体" w:hAnsi="宋体" w:eastAsia="宋体"/>
          <w:color w:val="000000" w:themeColor="text1"/>
          <w:szCs w:val="28"/>
          <w14:textFill>
            <w14:solidFill>
              <w14:schemeClr w14:val="tx1"/>
            </w14:solidFill>
          </w14:textFill>
        </w:rPr>
        <w:t xml:space="preserve"> 2</w:t>
      </w:r>
      <w:r>
        <w:rPr>
          <w:rFonts w:ascii="宋体" w:hAnsi="宋体" w:eastAsia="宋体"/>
          <w:color w:val="000000" w:themeColor="text1"/>
          <w:szCs w:val="28"/>
          <w14:textFill>
            <w14:solidFill>
              <w14:schemeClr w14:val="tx1"/>
            </w14:solidFill>
          </w14:textFill>
        </w:rPr>
        <w:t>．A　</w:t>
      </w:r>
      <w:r>
        <w:rPr>
          <w:rFonts w:hint="eastAsia" w:ascii="宋体" w:hAnsi="宋体" w:eastAsia="宋体"/>
          <w:color w:val="000000" w:themeColor="text1"/>
          <w:szCs w:val="28"/>
          <w14:textFill>
            <w14:solidFill>
              <w14:schemeClr w14:val="tx1"/>
            </w14:solidFill>
          </w14:textFill>
        </w:rPr>
        <w:t>3</w:t>
      </w:r>
      <w:r>
        <w:rPr>
          <w:rFonts w:ascii="宋体" w:hAnsi="宋体" w:eastAsia="宋体"/>
          <w:color w:val="000000" w:themeColor="text1"/>
          <w:szCs w:val="28"/>
          <w14:textFill>
            <w14:solidFill>
              <w14:schemeClr w14:val="tx1"/>
            </w14:solidFill>
          </w14:textFill>
        </w:rPr>
        <w:t>.D　</w:t>
      </w:r>
      <w:r>
        <w:rPr>
          <w:rFonts w:hint="eastAsia" w:ascii="宋体" w:hAnsi="宋体" w:eastAsia="宋体"/>
          <w:color w:val="000000" w:themeColor="text1"/>
          <w:szCs w:val="28"/>
          <w14:textFill>
            <w14:solidFill>
              <w14:schemeClr w14:val="tx1"/>
            </w14:solidFill>
          </w14:textFill>
        </w:rPr>
        <w:t>4</w:t>
      </w:r>
      <w:r>
        <w:rPr>
          <w:rFonts w:ascii="宋体" w:hAnsi="宋体" w:eastAsia="宋体"/>
          <w:color w:val="000000" w:themeColor="text1"/>
          <w:szCs w:val="28"/>
          <w14:textFill>
            <w14:solidFill>
              <w14:schemeClr w14:val="tx1"/>
            </w14:solidFill>
          </w14:textFill>
        </w:rPr>
        <w:t>.C　</w:t>
      </w:r>
      <w:r>
        <w:rPr>
          <w:rFonts w:hint="eastAsia" w:ascii="宋体" w:hAnsi="宋体" w:eastAsia="宋体"/>
          <w:color w:val="000000" w:themeColor="text1"/>
          <w:szCs w:val="28"/>
          <w14:textFill>
            <w14:solidFill>
              <w14:schemeClr w14:val="tx1"/>
            </w14:solidFill>
          </w14:textFill>
        </w:rPr>
        <w:t>5</w:t>
      </w:r>
      <w:r>
        <w:rPr>
          <w:rFonts w:ascii="宋体" w:hAnsi="宋体" w:eastAsia="宋体"/>
          <w:color w:val="000000" w:themeColor="text1"/>
          <w:szCs w:val="28"/>
          <w14:textFill>
            <w14:solidFill>
              <w14:schemeClr w14:val="tx1"/>
            </w14:solidFill>
          </w14:textFill>
        </w:rPr>
        <w:t>.B　</w:t>
      </w:r>
      <w:r>
        <w:rPr>
          <w:rFonts w:hint="eastAsia" w:ascii="宋体" w:hAnsi="宋体" w:eastAsia="宋体"/>
          <w:color w:val="000000" w:themeColor="text1"/>
          <w:szCs w:val="28"/>
          <w14:textFill>
            <w14:solidFill>
              <w14:schemeClr w14:val="tx1"/>
            </w14:solidFill>
          </w14:textFill>
        </w:rPr>
        <w:t>6</w:t>
      </w:r>
      <w:r>
        <w:rPr>
          <w:rFonts w:ascii="宋体" w:hAnsi="宋体" w:eastAsia="宋体"/>
          <w:color w:val="000000" w:themeColor="text1"/>
          <w:szCs w:val="28"/>
          <w14:textFill>
            <w14:solidFill>
              <w14:schemeClr w14:val="tx1"/>
            </w14:solidFill>
          </w14:textFill>
        </w:rPr>
        <w:t>.C　</w:t>
      </w:r>
      <w:r>
        <w:rPr>
          <w:rFonts w:hint="eastAsia" w:ascii="宋体" w:hAnsi="宋体" w:eastAsia="宋体"/>
          <w:color w:val="000000" w:themeColor="text1"/>
          <w:szCs w:val="28"/>
          <w14:textFill>
            <w14:solidFill>
              <w14:schemeClr w14:val="tx1"/>
            </w14:solidFill>
          </w14:textFill>
        </w:rPr>
        <w:t>7</w:t>
      </w:r>
      <w:r>
        <w:rPr>
          <w:rFonts w:ascii="宋体" w:hAnsi="宋体" w:eastAsia="宋体"/>
          <w:color w:val="000000" w:themeColor="text1"/>
          <w:szCs w:val="28"/>
          <w14:textFill>
            <w14:solidFill>
              <w14:schemeClr w14:val="tx1"/>
            </w14:solidFill>
          </w14:textFill>
        </w:rPr>
        <w:t>.A　</w:t>
      </w:r>
      <w:r>
        <w:rPr>
          <w:rFonts w:hint="eastAsia" w:ascii="宋体" w:hAnsi="宋体" w:eastAsia="宋体"/>
          <w:color w:val="000000" w:themeColor="text1"/>
          <w:szCs w:val="28"/>
          <w14:textFill>
            <w14:solidFill>
              <w14:schemeClr w14:val="tx1"/>
            </w14:solidFill>
          </w14:textFill>
        </w:rPr>
        <w:t>8</w:t>
      </w:r>
      <w:r>
        <w:rPr>
          <w:rFonts w:ascii="宋体" w:hAnsi="宋体" w:eastAsia="宋体"/>
          <w:color w:val="000000" w:themeColor="text1"/>
          <w:szCs w:val="28"/>
          <w14:textFill>
            <w14:solidFill>
              <w14:schemeClr w14:val="tx1"/>
            </w14:solidFill>
          </w14:textFill>
        </w:rPr>
        <w:t>.B　</w:t>
      </w:r>
      <w:r>
        <w:rPr>
          <w:rFonts w:hint="eastAsia" w:ascii="宋体" w:hAnsi="宋体" w:eastAsia="宋体"/>
          <w:color w:val="000000" w:themeColor="text1"/>
          <w:szCs w:val="28"/>
          <w14:textFill>
            <w14:solidFill>
              <w14:schemeClr w14:val="tx1"/>
            </w14:solidFill>
          </w14:textFill>
        </w:rPr>
        <w:t>9</w:t>
      </w:r>
      <w:r>
        <w:rPr>
          <w:rFonts w:ascii="宋体" w:hAnsi="宋体" w:eastAsia="宋体"/>
          <w:color w:val="000000" w:themeColor="text1"/>
          <w:szCs w:val="28"/>
          <w14:textFill>
            <w14:solidFill>
              <w14:schemeClr w14:val="tx1"/>
            </w14:solidFill>
          </w14:textFill>
        </w:rPr>
        <w:t>.B　</w:t>
      </w:r>
      <w:r>
        <w:rPr>
          <w:rFonts w:hint="eastAsia" w:ascii="宋体" w:hAnsi="宋体" w:eastAsia="宋体"/>
          <w:color w:val="000000" w:themeColor="text1"/>
          <w:szCs w:val="28"/>
          <w14:textFill>
            <w14:solidFill>
              <w14:schemeClr w14:val="tx1"/>
            </w14:solidFill>
          </w14:textFill>
        </w:rPr>
        <w:t>10</w:t>
      </w:r>
      <w:r>
        <w:rPr>
          <w:rFonts w:ascii="宋体" w:hAnsi="宋体" w:eastAsia="宋体"/>
          <w:color w:val="000000" w:themeColor="text1"/>
          <w:szCs w:val="28"/>
          <w14:textFill>
            <w14:solidFill>
              <w14:schemeClr w14:val="tx1"/>
            </w14:solidFill>
          </w14:textFill>
        </w:rPr>
        <w:t>.C　</w:t>
      </w:r>
      <w:r>
        <w:rPr>
          <w:rFonts w:hint="eastAsia" w:ascii="宋体" w:hAnsi="宋体" w:eastAsia="宋体"/>
          <w:color w:val="000000" w:themeColor="text1"/>
          <w:szCs w:val="28"/>
          <w14:textFill>
            <w14:solidFill>
              <w14:schemeClr w14:val="tx1"/>
            </w14:solidFill>
          </w14:textFill>
        </w:rPr>
        <w:t>1</w:t>
      </w:r>
      <w:r>
        <w:rPr>
          <w:rFonts w:ascii="宋体" w:hAnsi="宋体" w:eastAsia="宋体"/>
          <w:color w:val="000000" w:themeColor="text1"/>
          <w:szCs w:val="28"/>
          <w14:textFill>
            <w14:solidFill>
              <w14:schemeClr w14:val="tx1"/>
            </w14:solidFill>
          </w14:textFill>
        </w:rPr>
        <w:t>.D　</w:t>
      </w:r>
      <w:r>
        <w:rPr>
          <w:rFonts w:hint="eastAsia" w:ascii="宋体" w:hAnsi="宋体" w:eastAsia="宋体"/>
          <w:color w:val="000000" w:themeColor="text1"/>
          <w:szCs w:val="28"/>
          <w14:textFill>
            <w14:solidFill>
              <w14:schemeClr w14:val="tx1"/>
            </w14:solidFill>
          </w14:textFill>
        </w:rPr>
        <w:t>12</w:t>
      </w:r>
      <w:r>
        <w:rPr>
          <w:rFonts w:ascii="宋体" w:hAnsi="宋体" w:eastAsia="宋体"/>
          <w:color w:val="000000" w:themeColor="text1"/>
          <w:szCs w:val="28"/>
          <w14:textFill>
            <w14:solidFill>
              <w14:schemeClr w14:val="tx1"/>
            </w14:solidFill>
          </w14:textFill>
        </w:rPr>
        <w:t>.B　1</w:t>
      </w:r>
      <w:r>
        <w:rPr>
          <w:rFonts w:hint="eastAsia" w:ascii="宋体" w:hAnsi="宋体" w:eastAsia="宋体"/>
          <w:color w:val="000000" w:themeColor="text1"/>
          <w:szCs w:val="28"/>
          <w14:textFill>
            <w14:solidFill>
              <w14:schemeClr w14:val="tx1"/>
            </w14:solidFill>
          </w14:textFill>
        </w:rPr>
        <w:t>3</w:t>
      </w:r>
      <w:r>
        <w:rPr>
          <w:rFonts w:ascii="宋体" w:hAnsi="宋体" w:eastAsia="宋体"/>
          <w:color w:val="000000" w:themeColor="text1"/>
          <w:szCs w:val="28"/>
          <w14:textFill>
            <w14:solidFill>
              <w14:schemeClr w14:val="tx1"/>
            </w14:solidFill>
          </w14:textFill>
        </w:rPr>
        <w:t>.C　1</w:t>
      </w:r>
      <w:r>
        <w:rPr>
          <w:rFonts w:hint="eastAsia" w:ascii="宋体" w:hAnsi="宋体" w:eastAsia="宋体"/>
          <w:color w:val="000000" w:themeColor="text1"/>
          <w:szCs w:val="28"/>
          <w14:textFill>
            <w14:solidFill>
              <w14:schemeClr w14:val="tx1"/>
            </w14:solidFill>
          </w14:textFill>
        </w:rPr>
        <w:t>4</w:t>
      </w:r>
      <w:r>
        <w:rPr>
          <w:rFonts w:ascii="宋体" w:hAnsi="宋体" w:eastAsia="宋体"/>
          <w:color w:val="000000" w:themeColor="text1"/>
          <w:szCs w:val="28"/>
          <w14:textFill>
            <w14:solidFill>
              <w14:schemeClr w14:val="tx1"/>
            </w14:solidFill>
          </w14:textFill>
        </w:rPr>
        <w:t>.B　1</w:t>
      </w:r>
      <w:r>
        <w:rPr>
          <w:rFonts w:hint="eastAsia" w:ascii="宋体" w:hAnsi="宋体" w:eastAsia="宋体"/>
          <w:color w:val="000000" w:themeColor="text1"/>
          <w:szCs w:val="28"/>
          <w14:textFill>
            <w14:solidFill>
              <w14:schemeClr w14:val="tx1"/>
            </w14:solidFill>
          </w14:textFill>
        </w:rPr>
        <w:t>5</w:t>
      </w:r>
      <w:r>
        <w:rPr>
          <w:rFonts w:ascii="宋体" w:hAnsi="宋体" w:eastAsia="宋体"/>
          <w:color w:val="000000" w:themeColor="text1"/>
          <w:szCs w:val="28"/>
          <w14:textFill>
            <w14:solidFill>
              <w14:schemeClr w14:val="tx1"/>
            </w14:solidFill>
          </w14:textFill>
        </w:rPr>
        <w:t>．C　</w:t>
      </w:r>
      <w:r>
        <w:rPr>
          <w:rFonts w:hint="eastAsia" w:ascii="宋体" w:hAnsi="宋体" w:eastAsia="宋体"/>
          <w:color w:val="000000" w:themeColor="text1"/>
          <w:szCs w:val="28"/>
          <w14:textFill>
            <w14:solidFill>
              <w14:schemeClr w14:val="tx1"/>
            </w14:solidFill>
          </w14:textFill>
        </w:rPr>
        <w:t>16</w:t>
      </w:r>
      <w:r>
        <w:rPr>
          <w:rFonts w:ascii="宋体" w:hAnsi="宋体" w:eastAsia="宋体"/>
          <w:color w:val="000000" w:themeColor="text1"/>
          <w:szCs w:val="28"/>
          <w14:textFill>
            <w14:solidFill>
              <w14:schemeClr w14:val="tx1"/>
            </w14:solidFill>
          </w14:textFill>
        </w:rPr>
        <w:t>.B　</w:t>
      </w:r>
      <w:r>
        <w:rPr>
          <w:rFonts w:hint="eastAsia" w:ascii="宋体" w:hAnsi="宋体" w:eastAsia="宋体"/>
          <w:color w:val="000000" w:themeColor="text1"/>
          <w:szCs w:val="28"/>
          <w14:textFill>
            <w14:solidFill>
              <w14:schemeClr w14:val="tx1"/>
            </w14:solidFill>
          </w14:textFill>
        </w:rPr>
        <w:t>17</w:t>
      </w:r>
      <w:r>
        <w:rPr>
          <w:rFonts w:ascii="宋体" w:hAnsi="宋体" w:eastAsia="宋体"/>
          <w:color w:val="000000" w:themeColor="text1"/>
          <w:szCs w:val="28"/>
          <w14:textFill>
            <w14:solidFill>
              <w14:schemeClr w14:val="tx1"/>
            </w14:solidFill>
          </w14:textFill>
        </w:rPr>
        <w:t>.B　</w:t>
      </w:r>
      <w:r>
        <w:rPr>
          <w:rFonts w:hint="eastAsia" w:ascii="宋体" w:hAnsi="宋体" w:eastAsia="宋体"/>
          <w:color w:val="000000" w:themeColor="text1"/>
          <w:szCs w:val="28"/>
          <w14:textFill>
            <w14:solidFill>
              <w14:schemeClr w14:val="tx1"/>
            </w14:solidFill>
          </w14:textFill>
        </w:rPr>
        <w:t>18</w:t>
      </w:r>
      <w:r>
        <w:rPr>
          <w:rFonts w:ascii="宋体" w:hAnsi="宋体" w:eastAsia="宋体"/>
          <w:color w:val="000000" w:themeColor="text1"/>
          <w:szCs w:val="28"/>
          <w14:textFill>
            <w14:solidFill>
              <w14:schemeClr w14:val="tx1"/>
            </w14:solidFill>
          </w14:textFill>
        </w:rPr>
        <w:t>.D　</w:t>
      </w:r>
      <w:r>
        <w:rPr>
          <w:rFonts w:hint="eastAsia" w:ascii="宋体" w:hAnsi="宋体" w:eastAsia="宋体"/>
          <w:color w:val="000000" w:themeColor="text1"/>
          <w:szCs w:val="28"/>
          <w14:textFill>
            <w14:solidFill>
              <w14:schemeClr w14:val="tx1"/>
            </w14:solidFill>
          </w14:textFill>
        </w:rPr>
        <w:t>19</w:t>
      </w:r>
      <w:r>
        <w:rPr>
          <w:rFonts w:ascii="宋体" w:hAnsi="宋体" w:eastAsia="宋体"/>
          <w:color w:val="000000" w:themeColor="text1"/>
          <w:szCs w:val="28"/>
          <w14:textFill>
            <w14:solidFill>
              <w14:schemeClr w14:val="tx1"/>
            </w14:solidFill>
          </w14:textFill>
        </w:rPr>
        <w:t>.A　</w:t>
      </w:r>
      <w:r>
        <w:rPr>
          <w:rFonts w:hint="eastAsia" w:ascii="宋体" w:hAnsi="宋体" w:eastAsia="宋体"/>
          <w:color w:val="000000" w:themeColor="text1"/>
          <w:szCs w:val="28"/>
          <w14:textFill>
            <w14:solidFill>
              <w14:schemeClr w14:val="tx1"/>
            </w14:solidFill>
          </w14:textFill>
        </w:rPr>
        <w:t>20</w:t>
      </w:r>
      <w:r>
        <w:rPr>
          <w:rFonts w:ascii="宋体" w:hAnsi="宋体" w:eastAsia="宋体"/>
          <w:color w:val="000000" w:themeColor="text1"/>
          <w:szCs w:val="28"/>
          <w14:textFill>
            <w14:solidFill>
              <w14:schemeClr w14:val="tx1"/>
            </w14:solidFill>
          </w14:textFill>
        </w:rPr>
        <w:t>.D　</w:t>
      </w:r>
      <w:r>
        <w:rPr>
          <w:rFonts w:hint="eastAsia" w:ascii="宋体" w:hAnsi="宋体" w:eastAsia="宋体"/>
          <w:color w:val="000000" w:themeColor="text1"/>
          <w:szCs w:val="28"/>
          <w14:textFill>
            <w14:solidFill>
              <w14:schemeClr w14:val="tx1"/>
            </w14:solidFill>
          </w14:textFill>
        </w:rPr>
        <w:t>21</w:t>
      </w:r>
      <w:r>
        <w:rPr>
          <w:rFonts w:ascii="宋体" w:hAnsi="宋体" w:eastAsia="宋体"/>
          <w:color w:val="000000" w:themeColor="text1"/>
          <w:szCs w:val="28"/>
          <w14:textFill>
            <w14:solidFill>
              <w14:schemeClr w14:val="tx1"/>
            </w14:solidFill>
          </w14:textFill>
        </w:rPr>
        <w:t>.D　</w:t>
      </w:r>
      <w:r>
        <w:rPr>
          <w:rFonts w:hint="eastAsia" w:ascii="宋体" w:hAnsi="宋体" w:eastAsia="宋体"/>
          <w:color w:val="000000" w:themeColor="text1"/>
          <w:szCs w:val="28"/>
          <w14:textFill>
            <w14:solidFill>
              <w14:schemeClr w14:val="tx1"/>
            </w14:solidFill>
          </w14:textFill>
        </w:rPr>
        <w:t>22</w:t>
      </w:r>
      <w:r>
        <w:rPr>
          <w:rFonts w:ascii="宋体" w:hAnsi="宋体" w:eastAsia="宋体"/>
          <w:color w:val="000000" w:themeColor="text1"/>
          <w:szCs w:val="28"/>
          <w14:textFill>
            <w14:solidFill>
              <w14:schemeClr w14:val="tx1"/>
            </w14:solidFill>
          </w14:textFill>
        </w:rPr>
        <w:t>.A　</w:t>
      </w:r>
      <w:r>
        <w:rPr>
          <w:rFonts w:hint="eastAsia" w:ascii="宋体" w:hAnsi="宋体" w:eastAsia="宋体"/>
          <w:color w:val="000000" w:themeColor="text1"/>
          <w:szCs w:val="28"/>
          <w14:textFill>
            <w14:solidFill>
              <w14:schemeClr w14:val="tx1"/>
            </w14:solidFill>
          </w14:textFill>
        </w:rPr>
        <w:t>23</w:t>
      </w:r>
      <w:r>
        <w:rPr>
          <w:rFonts w:ascii="宋体" w:hAnsi="宋体" w:eastAsia="宋体"/>
          <w:color w:val="000000" w:themeColor="text1"/>
          <w:szCs w:val="28"/>
          <w14:textFill>
            <w14:solidFill>
              <w14:schemeClr w14:val="tx1"/>
            </w14:solidFill>
          </w14:textFill>
        </w:rPr>
        <w:t>.A　</w:t>
      </w:r>
      <w:r>
        <w:rPr>
          <w:rFonts w:hint="eastAsia" w:ascii="宋体" w:hAnsi="宋体" w:eastAsia="宋体"/>
          <w:color w:val="000000" w:themeColor="text1"/>
          <w:szCs w:val="28"/>
          <w14:textFill>
            <w14:solidFill>
              <w14:schemeClr w14:val="tx1"/>
            </w14:solidFill>
          </w14:textFill>
        </w:rPr>
        <w:t>24</w:t>
      </w:r>
      <w:r>
        <w:rPr>
          <w:rFonts w:ascii="宋体" w:hAnsi="宋体" w:eastAsia="宋体"/>
          <w:color w:val="000000" w:themeColor="text1"/>
          <w:szCs w:val="28"/>
          <w14:textFill>
            <w14:solidFill>
              <w14:schemeClr w14:val="tx1"/>
            </w14:solidFill>
          </w14:textFill>
        </w:rPr>
        <w:t>.C　</w:t>
      </w:r>
      <w:r>
        <w:rPr>
          <w:rFonts w:hint="eastAsia" w:ascii="宋体" w:hAnsi="宋体" w:eastAsia="宋体"/>
          <w:color w:val="000000" w:themeColor="text1"/>
          <w:szCs w:val="28"/>
          <w14:textFill>
            <w14:solidFill>
              <w14:schemeClr w14:val="tx1"/>
            </w14:solidFill>
          </w14:textFill>
        </w:rPr>
        <w:t>25</w:t>
      </w:r>
      <w:r>
        <w:rPr>
          <w:rFonts w:ascii="宋体" w:hAnsi="宋体" w:eastAsia="宋体"/>
          <w:color w:val="000000" w:themeColor="text1"/>
          <w:szCs w:val="28"/>
          <w14:textFill>
            <w14:solidFill>
              <w14:schemeClr w14:val="tx1"/>
            </w14:solidFill>
          </w14:textFill>
        </w:rPr>
        <w:t>.C</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二、非选择题。</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1．(1)运动：土地改革运动。关系：1950年，中央人民政府颁布《中华人民共和国土地改革法》，在《土地改革法》的指导下，从1950年冬起，全国在新解放区分批进行土地改革，促进了农村经济的发展。意义：土地改革消灭了封建剥削的土地所有制，使新解放区的三亿多农民获得了土地，从而调动了农民生产的积极性，促进了农村经济的发展，为国家的工业化建设准备了条件。</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(2)行业：重工业。发展规划：</w:t>
      </w:r>
      <w:r>
        <w:rPr>
          <w:rFonts w:hint="eastAsia" w:ascii="宋体" w:hAnsi="宋体" w:eastAsia="宋体"/>
          <w:color w:val="000000" w:themeColor="text1"/>
          <w:szCs w:val="28"/>
          <w14:textFill>
            <w14:solidFill>
              <w14:schemeClr w14:val="tx1"/>
            </w14:solidFill>
          </w14:textFill>
        </w:rPr>
        <w:t>第一个五年计划。(答“一五”计划也可)</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(3)问题：高速度、急于求成、浮夸风、忽视或违背客观经济规律。举例：“大跃进”、人民公社化运动。</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(4)遵循客观经济规律；生产关系调整要符合生产力水平；制定经济政策要实事求是，符合基本国情；要把人民利益放在优先考虑的地位；稳中求进。</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2</w:t>
      </w:r>
      <w:r>
        <w:rPr>
          <w:rFonts w:ascii="宋体" w:hAnsi="宋体" w:eastAsia="宋体"/>
          <w:color w:val="000000" w:themeColor="text1"/>
          <w:szCs w:val="28"/>
          <w14:textFill>
            <w14:solidFill>
              <w14:schemeClr w14:val="tx1"/>
            </w14:solidFill>
          </w14:textFill>
        </w:rPr>
        <w:t>．(1)从落后的农业国变成强大的工业国，工业总产值跃居欧洲第一位、世界第二位。工业化是围绕发展重工业进行的，即重工业畸形发展，而农业和轻工业几乎无从发展</w:t>
      </w:r>
      <w:r>
        <w:rPr>
          <w:rFonts w:hint="eastAsia" w:ascii="宋体" w:hAnsi="宋体" w:eastAsia="宋体"/>
          <w:color w:val="000000" w:themeColor="text1"/>
          <w:szCs w:val="28"/>
          <w14:textFill>
            <w14:solidFill>
              <w14:schemeClr w14:val="tx1"/>
            </w14:solidFill>
          </w14:textFill>
        </w:rPr>
        <w:t>，造成农轻重比例严重失调。</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(2)建成了长春第一汽车制造厂，制造出新中国第一辆“解放牌”汽车。改变了工业落后的面貌，建立了社会主义工业化的初步基础。</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(3)国民经济发展比例失调。“大跃进”和人民公社化运动。</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(4)国民经济要协调发展；经济发展要遵循客观规律。(言之有理即可)</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3</w:t>
      </w:r>
      <w:r>
        <w:rPr>
          <w:rFonts w:ascii="宋体" w:hAnsi="宋体" w:eastAsia="宋体"/>
          <w:color w:val="000000" w:themeColor="text1"/>
          <w:szCs w:val="28"/>
          <w14:textFill>
            <w14:solidFill>
              <w14:schemeClr w14:val="tx1"/>
            </w14:solidFill>
          </w14:textFill>
        </w:rPr>
        <w:t>．(1)粮食产量逐渐上升(或者增长)的趋势。实行家庭联产承包责任制。</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(2)划为经济特区以后，引进资金、先进技术和管理经验，大办工业、商业和旅游业等。珠海、汕头、厦门。(任意一个即可)</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(3)进一步解放了人们的思想，对建设有</w:t>
      </w:r>
      <w:r>
        <w:rPr>
          <w:rFonts w:hint="eastAsia" w:ascii="宋体" w:hAnsi="宋体" w:eastAsia="宋体"/>
          <w:color w:val="000000" w:themeColor="text1"/>
          <w:szCs w:val="28"/>
          <w14:textFill>
            <w14:solidFill>
              <w14:schemeClr w14:val="tx1"/>
            </w14:solidFill>
          </w14:textFill>
        </w:rPr>
        <w:t>中国特色的社会主义产生了深远影响。中共十五大。</w:t>
      </w:r>
    </w:p>
    <w:p>
      <w:pPr>
        <w:pStyle w:val="2"/>
        <w:snapToGrid w:val="0"/>
        <w:spacing w:line="360" w:lineRule="auto"/>
        <w:rPr>
          <w:rFonts w:ascii="宋体" w:hAnsi="宋体" w:eastAsia="宋体"/>
          <w:color w:val="000000" w:themeColor="text1"/>
          <w:szCs w:val="28"/>
          <w14:textFill>
            <w14:solidFill>
              <w14:schemeClr w14:val="tx1"/>
            </w14:solidFill>
          </w14:textFill>
        </w:rPr>
      </w:pPr>
      <w:r>
        <w:rPr>
          <w:rFonts w:ascii="宋体" w:hAnsi="宋体" w:eastAsia="宋体"/>
          <w:color w:val="000000" w:themeColor="text1"/>
          <w:szCs w:val="28"/>
          <w14:textFill>
            <w14:solidFill>
              <w14:schemeClr w14:val="tx1"/>
            </w14:solidFill>
          </w14:textFill>
        </w:rPr>
        <w:t>(4)坚持走改革开放之路；坚持走中国特色社会主义道路；坚持中国共产党的领导；坚持以邓小平理论为指导；坚持习近平新时代中国特色社会主义思想等。(答出其中两点即可)</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778700"/>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15107F"/>
    <w:rsid w:val="37DC4138"/>
    <w:rsid w:val="45F1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9"/>
    <w:semiHidden/>
    <w:uiPriority w:val="0"/>
    <w:rPr>
      <w:rFonts w:ascii="等线" w:hAnsi="Courier New" w:eastAsia="等线"/>
    </w:rPr>
  </w:style>
  <w:style w:type="paragraph" w:styleId="3">
    <w:name w:val="Balloon Text"/>
    <w:basedOn w:val="1"/>
    <w:link w:val="11"/>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纯文本 Char"/>
    <w:link w:val="2"/>
    <w:semiHidden/>
    <w:locked/>
    <w:uiPriority w:val="0"/>
    <w:rPr>
      <w:rFonts w:ascii="等线" w:hAnsi="Courier New" w:eastAsia="等线"/>
    </w:rPr>
  </w:style>
  <w:style w:type="character" w:customStyle="1" w:styleId="10">
    <w:name w:val="纯文本 Char1"/>
    <w:basedOn w:val="8"/>
    <w:semiHidden/>
    <w:uiPriority w:val="99"/>
    <w:rPr>
      <w:rFonts w:ascii="宋体" w:hAnsi="Courier New" w:eastAsia="宋体" w:cs="Courier New"/>
      <w:szCs w:val="21"/>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951</Words>
  <Characters>5427</Characters>
  <Lines>45</Lines>
  <Paragraphs>12</Paragraphs>
  <TotalTime>22</TotalTime>
  <ScaleCrop>false</ScaleCrop>
  <LinksUpToDate>false</LinksUpToDate>
  <CharactersWithSpaces>6366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2019-04-22T02:00:00Z</dcterms:created>
  <dc:creator>admin</dc:creator>
  <cp:lastModifiedBy>Administrator</cp:lastModifiedBy>
  <dcterms:modified xsi:type="dcterms:W3CDTF">2019-04-22T03:48:46Z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