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5C" w:rsidRPr="00D3475C" w:rsidRDefault="00D3475C" w:rsidP="00D3475C">
      <w:r w:rsidRPr="00D3475C">
        <w:rPr>
          <w:rFonts w:hint="eastAsia"/>
        </w:rPr>
        <w:t>吉林省</w:t>
      </w:r>
      <w:r w:rsidRPr="00D3475C">
        <w:rPr>
          <w:rFonts w:hint="eastAsia"/>
        </w:rPr>
        <w:t>2016</w:t>
      </w:r>
      <w:r w:rsidRPr="00D3475C">
        <w:rPr>
          <w:rFonts w:hint="eastAsia"/>
        </w:rPr>
        <w:t>年初中毕业生学业考试语文试题</w:t>
      </w:r>
    </w:p>
    <w:p w:rsidR="00D3475C" w:rsidRPr="00D3475C" w:rsidRDefault="00D3475C" w:rsidP="00D3475C">
      <w:r w:rsidRPr="00D3475C">
        <w:rPr>
          <w:rFonts w:hint="eastAsia"/>
        </w:rPr>
        <w:t>一、积累与运用（</w:t>
      </w:r>
      <w:r w:rsidRPr="00D3475C">
        <w:rPr>
          <w:rFonts w:hint="eastAsia"/>
        </w:rPr>
        <w:t>14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请在答题卡相应的田字格中或横线上端正地书写诗文名句、对联。（第</w:t>
      </w:r>
      <w:r w:rsidRPr="00D3475C">
        <w:rPr>
          <w:rFonts w:hint="eastAsia"/>
        </w:rPr>
        <w:t>1-8</w:t>
      </w:r>
      <w:r w:rsidRPr="00D3475C">
        <w:rPr>
          <w:rFonts w:hint="eastAsia"/>
        </w:rPr>
        <w:t>题每句</w:t>
      </w:r>
      <w:r w:rsidRPr="00D3475C">
        <w:rPr>
          <w:rFonts w:hint="eastAsia"/>
        </w:rPr>
        <w:t>1</w:t>
      </w:r>
      <w:r w:rsidRPr="00D3475C">
        <w:rPr>
          <w:rFonts w:hint="eastAsia"/>
        </w:rPr>
        <w:t>分，第</w:t>
      </w:r>
      <w:r w:rsidRPr="00D3475C">
        <w:rPr>
          <w:rFonts w:hint="eastAsia"/>
        </w:rPr>
        <w:t>9</w:t>
      </w:r>
      <w:r w:rsidRPr="00D3475C">
        <w:rPr>
          <w:rFonts w:hint="eastAsia"/>
        </w:rPr>
        <w:t>题</w:t>
      </w:r>
      <w:r w:rsidRPr="00D3475C">
        <w:rPr>
          <w:rFonts w:hint="eastAsia"/>
        </w:rPr>
        <w:t>2</w:t>
      </w:r>
      <w:r w:rsidRPr="00D3475C">
        <w:rPr>
          <w:rFonts w:hint="eastAsia"/>
        </w:rPr>
        <w:t>分；书写</w:t>
      </w:r>
      <w:r w:rsidRPr="00D3475C">
        <w:rPr>
          <w:rFonts w:hint="eastAsia"/>
        </w:rPr>
        <w:t>1</w:t>
      </w:r>
      <w:r w:rsidRPr="00D3475C">
        <w:rPr>
          <w:rFonts w:hint="eastAsia"/>
        </w:rPr>
        <w:t>分）</w:t>
      </w:r>
    </w:p>
    <w:p w:rsidR="0009202B" w:rsidRPr="00934A28" w:rsidRDefault="0009202B" w:rsidP="0009202B">
      <w:pPr>
        <w:snapToGrid w:val="0"/>
        <w:rPr>
          <w:rFonts w:ascii="宋体" w:hAnsi="宋体"/>
          <w:noProof/>
          <w:color w:val="000000"/>
          <w:szCs w:val="21"/>
        </w:rPr>
      </w:pPr>
      <w:r w:rsidRPr="00934A28">
        <w:rPr>
          <w:rFonts w:ascii="宋体" w:hAnsi="宋体" w:hint="eastAsia"/>
          <w:noProof/>
          <w:color w:val="000000"/>
          <w:szCs w:val="21"/>
        </w:rPr>
        <w:t>1．关关雎鸠，在河之洲。窈窕淑女，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</w:t>
      </w:r>
      <w:r w:rsidRPr="00934A28">
        <w:rPr>
          <w:rFonts w:ascii="宋体" w:hAnsi="宋体" w:hint="eastAsia"/>
          <w:noProof/>
          <w:color w:val="000000"/>
          <w:szCs w:val="21"/>
        </w:rPr>
        <w:t>。（《诗经·关雎》）</w:t>
      </w:r>
    </w:p>
    <w:p w:rsidR="0009202B" w:rsidRPr="00934A28" w:rsidRDefault="0009202B" w:rsidP="0009202B">
      <w:pPr>
        <w:snapToGrid w:val="0"/>
        <w:rPr>
          <w:rFonts w:ascii="宋体" w:hAnsi="宋体"/>
          <w:noProof/>
          <w:color w:val="000000"/>
          <w:szCs w:val="21"/>
        </w:rPr>
      </w:pPr>
      <w:r w:rsidRPr="00934A28">
        <w:rPr>
          <w:rFonts w:ascii="宋体" w:hAnsi="宋体" w:hint="eastAsia"/>
          <w:noProof/>
          <w:color w:val="000000"/>
          <w:szCs w:val="21"/>
        </w:rPr>
        <w:t>2．择其善者而从之，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</w:t>
      </w:r>
      <w:r w:rsidRPr="00934A28">
        <w:rPr>
          <w:rFonts w:ascii="宋体" w:hAnsi="宋体" w:hint="eastAsia"/>
          <w:noProof/>
          <w:color w:val="000000"/>
          <w:szCs w:val="21"/>
        </w:rPr>
        <w:t>。（《论语·述而》）</w:t>
      </w:r>
    </w:p>
    <w:p w:rsidR="0009202B" w:rsidRPr="00934A28" w:rsidRDefault="0009202B" w:rsidP="0009202B">
      <w:pPr>
        <w:snapToGrid w:val="0"/>
        <w:rPr>
          <w:rFonts w:ascii="宋体" w:hAnsi="宋体"/>
          <w:noProof/>
          <w:color w:val="000000"/>
          <w:szCs w:val="21"/>
        </w:rPr>
      </w:pPr>
      <w:r w:rsidRPr="00934A28">
        <w:rPr>
          <w:rFonts w:ascii="宋体" w:hAnsi="宋体" w:hint="eastAsia"/>
          <w:noProof/>
          <w:color w:val="000000"/>
          <w:szCs w:val="21"/>
        </w:rPr>
        <w:t>3．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</w:t>
      </w:r>
      <w:r w:rsidRPr="00934A28">
        <w:rPr>
          <w:rFonts w:ascii="宋体" w:hAnsi="宋体" w:hint="eastAsia"/>
          <w:noProof/>
          <w:color w:val="000000"/>
          <w:szCs w:val="21"/>
        </w:rPr>
        <w:t>，直挂云帆济沧海。（李白《行路难》）</w:t>
      </w:r>
    </w:p>
    <w:p w:rsidR="0009202B" w:rsidRPr="00934A28" w:rsidRDefault="0009202B" w:rsidP="0009202B">
      <w:pPr>
        <w:snapToGrid w:val="0"/>
        <w:rPr>
          <w:rFonts w:ascii="宋体" w:hAnsi="宋体"/>
          <w:noProof/>
          <w:color w:val="000000"/>
          <w:szCs w:val="21"/>
        </w:rPr>
      </w:pPr>
      <w:r w:rsidRPr="00934A28">
        <w:rPr>
          <w:rFonts w:ascii="宋体" w:hAnsi="宋体" w:hint="eastAsia"/>
          <w:noProof/>
          <w:color w:val="000000"/>
          <w:szCs w:val="21"/>
        </w:rPr>
        <w:t>4．无可奈何花落去，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noProof/>
          <w:color w:val="000000"/>
          <w:szCs w:val="21"/>
        </w:rPr>
        <w:t>。</w:t>
      </w:r>
      <w:r w:rsidRPr="00934A28">
        <w:rPr>
          <w:rFonts w:ascii="宋体" w:hAnsi="宋体" w:hint="eastAsia"/>
          <w:noProof/>
          <w:color w:val="000000"/>
          <w:szCs w:val="21"/>
        </w:rPr>
        <w:t>（晏殊《浣溪沙》）</w:t>
      </w:r>
    </w:p>
    <w:p w:rsidR="0009202B" w:rsidRPr="00934A28" w:rsidRDefault="0009202B" w:rsidP="0009202B">
      <w:pPr>
        <w:snapToGrid w:val="0"/>
        <w:rPr>
          <w:rFonts w:ascii="宋体" w:hAnsi="宋体"/>
          <w:noProof/>
          <w:color w:val="000000"/>
          <w:szCs w:val="21"/>
        </w:rPr>
      </w:pPr>
      <w:r w:rsidRPr="00934A28">
        <w:rPr>
          <w:rFonts w:ascii="宋体" w:hAnsi="宋体" w:hint="eastAsia"/>
          <w:noProof/>
          <w:color w:val="000000"/>
          <w:szCs w:val="21"/>
        </w:rPr>
        <w:t>5．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</w:t>
      </w:r>
      <w:r w:rsidRPr="00934A28">
        <w:rPr>
          <w:rFonts w:ascii="宋体" w:hAnsi="宋体" w:hint="eastAsia"/>
          <w:noProof/>
          <w:color w:val="000000"/>
          <w:szCs w:val="21"/>
        </w:rPr>
        <w:t>，宫阙万间都做了土。（张养浩《山坡羊</w:t>
      </w:r>
      <w:r>
        <w:rPr>
          <w:rFonts w:ascii="宋体" w:hAnsi="宋体" w:hint="eastAsia"/>
          <w:noProof/>
          <w:color w:val="000000"/>
          <w:szCs w:val="21"/>
        </w:rPr>
        <w:drawing>
          <wp:inline distT="0" distB="0" distL="0" distR="0">
            <wp:extent cx="20955" cy="10795"/>
            <wp:effectExtent l="19050" t="0" r="0" b="0"/>
            <wp:docPr id="1310" name="图片 13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A28">
        <w:rPr>
          <w:rFonts w:ascii="宋体" w:hAnsi="宋体" w:hint="eastAsia"/>
          <w:noProof/>
          <w:color w:val="000000"/>
          <w:szCs w:val="21"/>
        </w:rPr>
        <w:t>·潼关怀古》）</w:t>
      </w:r>
    </w:p>
    <w:p w:rsidR="0009202B" w:rsidRPr="00934A28" w:rsidRDefault="0009202B" w:rsidP="0009202B">
      <w:pPr>
        <w:snapToGrid w:val="0"/>
        <w:rPr>
          <w:rFonts w:ascii="宋体" w:hAnsi="宋体"/>
          <w:noProof/>
          <w:color w:val="000000"/>
          <w:szCs w:val="21"/>
        </w:rPr>
      </w:pPr>
      <w:r w:rsidRPr="00934A28">
        <w:rPr>
          <w:rFonts w:ascii="宋体" w:hAnsi="宋体" w:hint="eastAsia"/>
          <w:noProof/>
          <w:color w:val="000000"/>
          <w:szCs w:val="21"/>
        </w:rPr>
        <w:t>6．在战争年代，当与亲人消息隔绝，久盼音信不至时，人们常用杜甫《春望》中“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</w:t>
      </w:r>
      <w:r w:rsidRPr="00934A28">
        <w:rPr>
          <w:rFonts w:ascii="宋体" w:hAnsi="宋体" w:hint="eastAsia"/>
          <w:noProof/>
          <w:color w:val="000000"/>
          <w:szCs w:val="21"/>
        </w:rPr>
        <w:t>，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</w:t>
      </w:r>
      <w:r w:rsidRPr="00934A28">
        <w:rPr>
          <w:rFonts w:ascii="宋体" w:hAnsi="宋体" w:hint="eastAsia"/>
          <w:noProof/>
          <w:color w:val="000000"/>
          <w:szCs w:val="21"/>
        </w:rPr>
        <w:t>”两句诗来表达心声。</w:t>
      </w:r>
    </w:p>
    <w:p w:rsidR="0009202B" w:rsidRPr="00934A28" w:rsidRDefault="0009202B" w:rsidP="0009202B">
      <w:pPr>
        <w:snapToGrid w:val="0"/>
        <w:rPr>
          <w:rFonts w:ascii="宋体" w:hAnsi="宋体"/>
          <w:noProof/>
          <w:color w:val="000000"/>
          <w:szCs w:val="21"/>
        </w:rPr>
      </w:pPr>
      <w:r w:rsidRPr="00934A28">
        <w:rPr>
          <w:rFonts w:ascii="宋体" w:hAnsi="宋体" w:hint="eastAsia"/>
          <w:noProof/>
          <w:color w:val="000000"/>
          <w:szCs w:val="21"/>
        </w:rPr>
        <w:t>7．李贺在《雁门太守行》中，借用典故，抒发九死不悔的报国之志的诗句是：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</w:t>
      </w:r>
      <w:r w:rsidRPr="00934A28">
        <w:rPr>
          <w:rFonts w:ascii="宋体" w:hAnsi="宋体" w:hint="eastAsia"/>
          <w:noProof/>
          <w:color w:val="000000"/>
          <w:szCs w:val="21"/>
        </w:rPr>
        <w:t>，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</w:t>
      </w:r>
      <w:r w:rsidRPr="00934A28">
        <w:rPr>
          <w:rFonts w:ascii="宋体" w:hAnsi="宋体" w:hint="eastAsia"/>
          <w:noProof/>
          <w:color w:val="000000"/>
          <w:szCs w:val="21"/>
        </w:rPr>
        <w:t>。</w:t>
      </w:r>
    </w:p>
    <w:p w:rsidR="0009202B" w:rsidRPr="00934A28" w:rsidRDefault="0009202B" w:rsidP="0009202B">
      <w:pPr>
        <w:snapToGrid w:val="0"/>
        <w:rPr>
          <w:rFonts w:ascii="宋体" w:hAnsi="宋体"/>
          <w:noProof/>
          <w:color w:val="000000"/>
          <w:szCs w:val="21"/>
        </w:rPr>
      </w:pPr>
      <w:r w:rsidRPr="00934A28">
        <w:rPr>
          <w:rFonts w:ascii="宋体" w:hAnsi="宋体" w:hint="eastAsia"/>
          <w:noProof/>
          <w:color w:val="000000"/>
          <w:szCs w:val="21"/>
        </w:rPr>
        <w:t>8．范仲淹《岳阳楼记》一文中，表现吃苦在前、享乐在后，以天下为己任的济世情怀的句子是：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 </w:t>
      </w:r>
      <w:r w:rsidRPr="00934A28">
        <w:rPr>
          <w:rFonts w:ascii="宋体" w:hAnsi="宋体" w:hint="eastAsia"/>
          <w:noProof/>
          <w:color w:val="000000"/>
          <w:szCs w:val="21"/>
        </w:rPr>
        <w:t>，</w:t>
      </w:r>
      <w:r w:rsidRPr="00934A28">
        <w:rPr>
          <w:rFonts w:ascii="宋体" w:hAnsi="宋体" w:hint="eastAsia"/>
          <w:noProof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noProof/>
          <w:color w:val="000000"/>
          <w:szCs w:val="21"/>
        </w:rPr>
        <w:t>。</w:t>
      </w:r>
    </w:p>
    <w:p w:rsidR="00D3475C" w:rsidRPr="00D3475C" w:rsidRDefault="00D3475C" w:rsidP="00D3475C">
      <w:r w:rsidRPr="00D3475C">
        <w:rPr>
          <w:rFonts w:hint="eastAsia"/>
        </w:rPr>
        <w:t>9.</w:t>
      </w:r>
      <w:r w:rsidRPr="00D3475C">
        <w:rPr>
          <w:rFonts w:hint="eastAsia"/>
        </w:rPr>
        <w:t>学校“语文节”即将拉开序幕，届时要开展“书法展示”“诗词吟诵”“国学品读”“名著赏析”“戏剧表演”等活动，让翰墨书香、清音雅韵流淌校园。请依据活动内容，自拟一副对联。</w:t>
      </w:r>
      <w:r w:rsidRPr="00D3475C">
        <w:rPr>
          <w:rFonts w:hint="eastAsia"/>
        </w:rPr>
        <w:t>(</w:t>
      </w:r>
      <w:r w:rsidRPr="00D3475C">
        <w:rPr>
          <w:rFonts w:hint="eastAsia"/>
        </w:rPr>
        <w:t>每联不少于</w:t>
      </w:r>
      <w:r w:rsidRPr="00D3475C">
        <w:rPr>
          <w:rFonts w:hint="eastAsia"/>
        </w:rPr>
        <w:t>5</w:t>
      </w:r>
      <w:r w:rsidRPr="00D3475C">
        <w:rPr>
          <w:rFonts w:hint="eastAsia"/>
        </w:rPr>
        <w:t>字。</w:t>
      </w:r>
      <w:r w:rsidRPr="00D3475C">
        <w:rPr>
          <w:rFonts w:hint="eastAsia"/>
        </w:rPr>
        <w:t>www.gaosan.com)</w:t>
      </w:r>
    </w:p>
    <w:p w:rsidR="00D3475C" w:rsidRPr="00D3475C" w:rsidRDefault="00D3475C" w:rsidP="00D3475C">
      <w:r w:rsidRPr="00D3475C">
        <w:rPr>
          <w:rFonts w:hint="eastAsia"/>
        </w:rPr>
        <w:t>二、阅读（</w:t>
      </w:r>
      <w:r w:rsidRPr="00D3475C">
        <w:rPr>
          <w:rFonts w:hint="eastAsia"/>
        </w:rPr>
        <w:t>46</w:t>
      </w:r>
      <w:r w:rsidRPr="00D3475C">
        <w:rPr>
          <w:rFonts w:hint="eastAsia"/>
        </w:rPr>
        <w:t>分</w:t>
      </w:r>
      <w:r w:rsidRPr="00D3475C">
        <w:rPr>
          <w:rFonts w:hint="eastAsia"/>
        </w:rPr>
        <w:t>)</w:t>
      </w:r>
    </w:p>
    <w:p w:rsidR="00D3475C" w:rsidRPr="00D3475C" w:rsidRDefault="00D3475C" w:rsidP="00D3475C">
      <w:r w:rsidRPr="00D3475C">
        <w:rPr>
          <w:rFonts w:hint="eastAsia"/>
        </w:rPr>
        <w:t>（一）古诗文阅读（</w:t>
      </w:r>
      <w:r w:rsidRPr="00D3475C">
        <w:rPr>
          <w:rFonts w:hint="eastAsia"/>
        </w:rPr>
        <w:t>15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(</w:t>
      </w:r>
      <w:r w:rsidRPr="00D3475C">
        <w:rPr>
          <w:rFonts w:hint="eastAsia"/>
        </w:rPr>
        <w:t>甲</w:t>
      </w:r>
      <w:r w:rsidRPr="00D3475C">
        <w:rPr>
          <w:rFonts w:hint="eastAsia"/>
        </w:rPr>
        <w:t>)</w:t>
      </w:r>
      <w:r w:rsidRPr="00D3475C">
        <w:rPr>
          <w:rFonts w:hint="eastAsia"/>
        </w:rPr>
        <w:t>阅读下文，回答问题。（</w:t>
      </w:r>
      <w:r w:rsidRPr="00D3475C">
        <w:rPr>
          <w:rFonts w:hint="eastAsia"/>
        </w:rPr>
        <w:t>10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桃花源记</w:t>
      </w:r>
    </w:p>
    <w:p w:rsidR="00D3475C" w:rsidRPr="00D3475C" w:rsidRDefault="00D3475C" w:rsidP="00D3475C">
      <w:r w:rsidRPr="00D3475C">
        <w:rPr>
          <w:rFonts w:hint="eastAsia"/>
        </w:rPr>
        <w:t>晋太元中，武陵人捕鱼为业。缘溪行，忘路之远近。忽逢桃花林，夹岸数百步，中无杂树，芳草鲜美，落英缤纷。渔人甚异之。复前行，欲穷其林。</w:t>
      </w:r>
    </w:p>
    <w:p w:rsidR="00D3475C" w:rsidRPr="00D3475C" w:rsidRDefault="00D3475C" w:rsidP="00D3475C">
      <w:r w:rsidRPr="00D3475C">
        <w:rPr>
          <w:rFonts w:hint="eastAsia"/>
        </w:rPr>
        <w:t>林尽水源，使得一山，山有小口，仿佛若有光。便舍船，从口入。初极狭，才通人。复行敷十步，豁然开朗。土地平旷，屋舍俨然，有良田美池桑竹之属。阡陌交通，鸡犬相闻。其中往来种作，男女衣着，悉如外人。黄发垂髫，并怡然自乐。</w:t>
      </w:r>
    </w:p>
    <w:p w:rsidR="00D3475C" w:rsidRPr="00D3475C" w:rsidRDefault="00D3475C" w:rsidP="00D3475C">
      <w:r w:rsidRPr="00D3475C">
        <w:rPr>
          <w:rFonts w:hint="eastAsia"/>
        </w:rPr>
        <w:t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</w:t>
      </w:r>
    </w:p>
    <w:p w:rsidR="00D3475C" w:rsidRPr="00D3475C" w:rsidRDefault="00D3475C" w:rsidP="00D3475C">
      <w:r w:rsidRPr="00D3475C">
        <w:rPr>
          <w:rFonts w:hint="eastAsia"/>
        </w:rPr>
        <w:t>既出，得其船，便扶向路，处处志之。及郡下，诣太守，说如此。太守即遣人随其往，寻向所志，遂迷，不复得路。</w:t>
      </w:r>
    </w:p>
    <w:p w:rsidR="00D3475C" w:rsidRPr="00D3475C" w:rsidRDefault="00D3475C" w:rsidP="00D3475C">
      <w:r w:rsidRPr="00D3475C">
        <w:rPr>
          <w:rFonts w:hint="eastAsia"/>
        </w:rPr>
        <w:t>南阳刘子骥，高尚士也，闻之，欣然规往。未果，寻病终。后遂无问津者。</w:t>
      </w:r>
    </w:p>
    <w:p w:rsidR="00D3475C" w:rsidRPr="00D3475C" w:rsidRDefault="00D3475C" w:rsidP="00D3475C">
      <w:r w:rsidRPr="00D3475C">
        <w:rPr>
          <w:rFonts w:hint="eastAsia"/>
        </w:rPr>
        <w:t>10.</w:t>
      </w:r>
      <w:r w:rsidRPr="00D3475C">
        <w:rPr>
          <w:rFonts w:hint="eastAsia"/>
        </w:rPr>
        <w:t>本文作者是东晋诗人</w:t>
      </w:r>
      <w:r w:rsidRPr="00D3475C">
        <w:rPr>
          <w:rFonts w:hint="eastAsia"/>
        </w:rPr>
        <w:t>____</w:t>
      </w:r>
      <w:r w:rsidRPr="00D3475C">
        <w:rPr>
          <w:rFonts w:hint="eastAsia"/>
        </w:rPr>
        <w:t>（人名）。（</w:t>
      </w:r>
      <w:r w:rsidRPr="00D3475C">
        <w:rPr>
          <w:rFonts w:hint="eastAsia"/>
        </w:rPr>
        <w:t>1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11</w:t>
      </w:r>
      <w:r w:rsidRPr="00D3475C">
        <w:rPr>
          <w:rFonts w:hint="eastAsia"/>
        </w:rPr>
        <w:t>．解释下列加点词在句中的意思。（</w:t>
      </w:r>
      <w:r w:rsidRPr="00D3475C">
        <w:rPr>
          <w:rFonts w:hint="eastAsia"/>
        </w:rPr>
        <w:t>2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(1)</w:t>
      </w:r>
      <w:r w:rsidRPr="00D3475C">
        <w:rPr>
          <w:rFonts w:hint="eastAsia"/>
        </w:rPr>
        <w:t>屋舍俨然</w:t>
      </w:r>
      <w:r w:rsidRPr="00D3475C">
        <w:rPr>
          <w:rFonts w:hint="eastAsia"/>
        </w:rPr>
        <w:t>(2)</w:t>
      </w:r>
      <w:r w:rsidRPr="00D3475C">
        <w:rPr>
          <w:rFonts w:hint="eastAsia"/>
        </w:rPr>
        <w:t>便扶向路</w:t>
      </w:r>
      <w:r w:rsidRPr="00D3475C">
        <w:rPr>
          <w:rFonts w:hint="eastAsia"/>
        </w:rPr>
        <w:t>____</w:t>
      </w:r>
    </w:p>
    <w:p w:rsidR="00D3475C" w:rsidRPr="00D3475C" w:rsidRDefault="00D3475C" w:rsidP="00D3475C">
      <w:r w:rsidRPr="00D3475C">
        <w:rPr>
          <w:rFonts w:hint="eastAsia"/>
        </w:rPr>
        <w:t>12</w:t>
      </w:r>
      <w:r w:rsidRPr="00D3475C">
        <w:rPr>
          <w:rFonts w:hint="eastAsia"/>
        </w:rPr>
        <w:t>．作者在第一自然段中描绘的桃林美景有何作用？（</w:t>
      </w:r>
      <w:r w:rsidRPr="00D3475C">
        <w:rPr>
          <w:rFonts w:hint="eastAsia"/>
        </w:rPr>
        <w:t>2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13.</w:t>
      </w:r>
      <w:r w:rsidRPr="00D3475C">
        <w:rPr>
          <w:rFonts w:hint="eastAsia"/>
        </w:rPr>
        <w:t>在文章第三自然段中，哪些地方可以看出桃源人与世隔绝的时间很久？（</w:t>
      </w:r>
      <w:r w:rsidRPr="00D3475C">
        <w:rPr>
          <w:rFonts w:hint="eastAsia"/>
        </w:rPr>
        <w:t>2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14.</w:t>
      </w:r>
      <w:r w:rsidRPr="00D3475C">
        <w:rPr>
          <w:rFonts w:hint="eastAsia"/>
        </w:rPr>
        <w:t>作者虚构的世外桃源，千百年来让无数人心驰神往，为什么它</w:t>
      </w:r>
      <w:r w:rsidRPr="00D3475C">
        <w:rPr>
          <w:rFonts w:hint="eastAsia"/>
          <w:noProof/>
        </w:rPr>
        <w:drawing>
          <wp:inline distT="0" distB="0" distL="0" distR="0">
            <wp:extent cx="20955" cy="20955"/>
            <wp:effectExtent l="19050" t="0" r="0" b="0"/>
            <wp:docPr id="684" name="图片 6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75C">
        <w:rPr>
          <w:rFonts w:hint="eastAsia"/>
        </w:rPr>
        <w:t>具有这样永恒的魅力？（</w:t>
      </w:r>
      <w:r w:rsidRPr="00D3475C">
        <w:rPr>
          <w:rFonts w:hint="eastAsia"/>
        </w:rPr>
        <w:t>3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（乙）阅读下面古诗，回答问题。（</w:t>
      </w:r>
      <w:r w:rsidRPr="00D3475C">
        <w:rPr>
          <w:rFonts w:hint="eastAsia"/>
        </w:rPr>
        <w:t>5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夜宿七盘岭</w:t>
      </w:r>
    </w:p>
    <w:p w:rsidR="00D3475C" w:rsidRPr="00D3475C" w:rsidRDefault="00D3475C" w:rsidP="00D3475C">
      <w:r w:rsidRPr="00D3475C">
        <w:rPr>
          <w:rFonts w:hint="eastAsia"/>
        </w:rPr>
        <w:t>沈佺期</w:t>
      </w:r>
    </w:p>
    <w:p w:rsidR="00D3475C" w:rsidRPr="00D3475C" w:rsidRDefault="00D3475C" w:rsidP="00D3475C">
      <w:r w:rsidRPr="00D3475C">
        <w:rPr>
          <w:rFonts w:hint="eastAsia"/>
        </w:rPr>
        <w:t>独游千里外，高卧七盘西。山月临窗近，天河入户低。</w:t>
      </w:r>
    </w:p>
    <w:p w:rsidR="00D3475C" w:rsidRPr="00D3475C" w:rsidRDefault="00D3475C" w:rsidP="00D3475C">
      <w:r w:rsidRPr="00D3475C">
        <w:rPr>
          <w:rFonts w:hint="eastAsia"/>
        </w:rPr>
        <w:t>芳春平仲绿，清夜子规啼。浮客空留听，褒城闻曙鸡。</w:t>
      </w:r>
    </w:p>
    <w:p w:rsidR="00D3475C" w:rsidRPr="00D3475C" w:rsidRDefault="00D3475C" w:rsidP="00D3475C">
      <w:r w:rsidRPr="00D3475C">
        <w:rPr>
          <w:rFonts w:hint="eastAsia"/>
        </w:rPr>
        <w:t>【注释】①沈佺</w:t>
      </w:r>
      <w:r w:rsidRPr="00D3475C">
        <w:rPr>
          <w:rFonts w:hint="eastAsia"/>
        </w:rPr>
        <w:t>(qu</w:t>
      </w:r>
      <w:r w:rsidRPr="00D3475C">
        <w:rPr>
          <w:rFonts w:hint="eastAsia"/>
        </w:rPr>
        <w:t>á</w:t>
      </w:r>
      <w:r w:rsidRPr="00D3475C">
        <w:rPr>
          <w:rFonts w:hint="eastAsia"/>
        </w:rPr>
        <w:t>n)</w:t>
      </w:r>
      <w:r w:rsidRPr="00D3475C">
        <w:rPr>
          <w:rFonts w:hint="eastAsia"/>
        </w:rPr>
        <w:t>期：唐代诗人。②平仲：银杏的别称。浮客：游子。诗人自指。</w:t>
      </w:r>
    </w:p>
    <w:p w:rsidR="00D3475C" w:rsidRPr="00D3475C" w:rsidRDefault="00D3475C" w:rsidP="00D3475C">
      <w:r w:rsidRPr="00D3475C">
        <w:rPr>
          <w:rFonts w:hint="eastAsia"/>
        </w:rPr>
        <w:lastRenderedPageBreak/>
        <w:t>15</w:t>
      </w:r>
      <w:r w:rsidRPr="00D3475C">
        <w:rPr>
          <w:rFonts w:hint="eastAsia"/>
        </w:rPr>
        <w:t>．“夜宿七盘岭”中“宿”字的意思是</w:t>
      </w:r>
      <w:r w:rsidRPr="00D3475C">
        <w:rPr>
          <w:rFonts w:hint="eastAsia"/>
        </w:rPr>
        <w:t>____</w:t>
      </w:r>
      <w:r w:rsidRPr="00D3475C">
        <w:rPr>
          <w:rFonts w:hint="eastAsia"/>
        </w:rPr>
        <w:t>。（</w:t>
      </w:r>
      <w:r w:rsidRPr="00D3475C">
        <w:rPr>
          <w:rFonts w:hint="eastAsia"/>
        </w:rPr>
        <w:t>1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16</w:t>
      </w:r>
      <w:r w:rsidRPr="00D3475C">
        <w:rPr>
          <w:rFonts w:hint="eastAsia"/>
        </w:rPr>
        <w:t>．“山月临窗近，天河入户低”描绘了什么样的情景？（</w:t>
      </w:r>
      <w:r w:rsidRPr="00D3475C">
        <w:rPr>
          <w:rFonts w:hint="eastAsia"/>
        </w:rPr>
        <w:t>2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17</w:t>
      </w:r>
      <w:r w:rsidRPr="00D3475C">
        <w:rPr>
          <w:rFonts w:hint="eastAsia"/>
        </w:rPr>
        <w:t>．这首诗表现了诗人当时怎样的心境？（</w:t>
      </w:r>
      <w:r w:rsidRPr="00D3475C">
        <w:rPr>
          <w:rFonts w:hint="eastAsia"/>
        </w:rPr>
        <w:t>2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（二）现代文阅读（</w:t>
      </w:r>
      <w:r w:rsidRPr="00D3475C">
        <w:rPr>
          <w:rFonts w:hint="eastAsia"/>
        </w:rPr>
        <w:t>26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阅读下文，回答问题</w:t>
      </w:r>
    </w:p>
    <w:p w:rsidR="00D3475C" w:rsidRPr="00D3475C" w:rsidRDefault="00D3475C" w:rsidP="00D3475C">
      <w:r w:rsidRPr="00D3475C">
        <w:rPr>
          <w:rFonts w:hint="eastAsia"/>
        </w:rPr>
        <w:t>沙枣</w:t>
      </w:r>
    </w:p>
    <w:p w:rsidR="00D3475C" w:rsidRPr="00D3475C" w:rsidRDefault="00D3475C" w:rsidP="00D3475C">
      <w:r w:rsidRPr="00D3475C">
        <w:rPr>
          <w:rFonts w:hint="eastAsia"/>
        </w:rPr>
        <w:t>梁衡</w:t>
      </w:r>
    </w:p>
    <w:p w:rsidR="00D3475C" w:rsidRPr="00D3475C" w:rsidRDefault="00D3475C" w:rsidP="00D3475C">
      <w:r w:rsidRPr="00D3475C">
        <w:rPr>
          <w:rFonts w:hint="eastAsia"/>
        </w:rPr>
        <w:t>沙枣是农田与沙漠交错地带特有的树种，研究黄河沙地和周边的生态不能不研究沙枣。</w:t>
      </w:r>
    </w:p>
    <w:p w:rsidR="00D3475C" w:rsidRPr="00D3475C" w:rsidRDefault="00D3475C" w:rsidP="00D3475C">
      <w:r w:rsidRPr="00D3475C">
        <w:rPr>
          <w:rFonts w:hint="eastAsia"/>
        </w:rPr>
        <w:t>记得我刚从北京来到河套时就对沙枣这种树感到奇怪。</w:t>
      </w:r>
      <w:r w:rsidRPr="00D3475C">
        <w:rPr>
          <w:rFonts w:hint="eastAsia"/>
        </w:rPr>
        <w:t>1968</w:t>
      </w:r>
      <w:r w:rsidRPr="00D3475C">
        <w:rPr>
          <w:rFonts w:hint="eastAsia"/>
        </w:rPr>
        <w:t>年冬我大学毕业后分到内蒙古临河县，头一年在大队劳动锻炼。我们住的房子旁是一条公路，路边长着两排很密的灌木丛，也不知道叫什么名字。第二年春天，柳树开始透出了绿色，接着杨树也发出了新叶，但这两排灌木却没有一点表示。我想大概早已干死了，也不去管它。</w:t>
      </w:r>
    </w:p>
    <w:p w:rsidR="00D3475C" w:rsidRPr="00D3475C" w:rsidRDefault="00D3475C" w:rsidP="00D3475C">
      <w:r w:rsidRPr="00D3475C">
        <w:rPr>
          <w:rFonts w:hint="eastAsia"/>
        </w:rPr>
        <w:t>后来不知不觉中这灌木丛发绿了，叶很小，灰绿色，较厚，有刺，并不显眼，我想大概就是这么一种树吧，也并不十分注意。只是在每天上井台担水时，注意别让它的刺钩着我的袖子。</w:t>
      </w:r>
    </w:p>
    <w:p w:rsidR="00D3475C" w:rsidRPr="00D3475C" w:rsidRDefault="00D3475C" w:rsidP="00D3475C">
      <w:r w:rsidRPr="00D3475C">
        <w:rPr>
          <w:rFonts w:hint="eastAsia"/>
        </w:rPr>
        <w:t>6</w:t>
      </w:r>
      <w:r w:rsidRPr="00D3475C">
        <w:rPr>
          <w:rFonts w:hint="eastAsia"/>
        </w:rPr>
        <w:t>月初，我们劳动回来，天气很热，大家就在门前空场上吃饭，这时隐隐约约飘来一种花香。我一下就想起在香山脚下夹道的丁香，清香醉人。但我知道这里是没有丁香树的。到晚上，月照窗纸，更是香浸草屋满地霜。当时很不解其因。</w:t>
      </w:r>
    </w:p>
    <w:p w:rsidR="00D3475C" w:rsidRPr="00D3475C" w:rsidRDefault="00D3475C" w:rsidP="00D3475C">
      <w:r w:rsidRPr="00D3475C">
        <w:rPr>
          <w:rFonts w:hint="eastAsia"/>
        </w:rPr>
        <w:t>第二天傍晚我又去担水，照旧注意别让枣刺刮着胳膊，这才发现，原来香味是从这里发出的。真想不到这么不起眼的树丛能发出这么醉人的香味。从此，我开始注意沙枣。</w:t>
      </w:r>
    </w:p>
    <w:p w:rsidR="00D3475C" w:rsidRPr="00D3475C" w:rsidRDefault="00D3475C" w:rsidP="00D3475C">
      <w:r w:rsidRPr="00D3475C">
        <w:rPr>
          <w:rFonts w:hint="eastAsia"/>
        </w:rPr>
        <w:t>认识的深化还是第二年春天。那是</w:t>
      </w:r>
      <w:r w:rsidRPr="00D3475C">
        <w:rPr>
          <w:rFonts w:hint="eastAsia"/>
        </w:rPr>
        <w:t>4</w:t>
      </w:r>
      <w:r w:rsidRPr="00D3475C">
        <w:rPr>
          <w:rFonts w:hint="eastAsia"/>
        </w:rPr>
        <w:t>月下旬，我参加了县里的一期党校学习班。党校院里有很大的一片沙枣林，房前屋后也都是沙枣树。学习直到</w:t>
      </w:r>
      <w:smartTag w:uri="urn:schemas-microsoft-com:office:smarttags" w:element="chsdate">
        <w:smartTagPr>
          <w:attr w:name="Year" w:val="2016"/>
          <w:attr w:name="Month" w:val="6"/>
          <w:attr w:name="Day" w:val="9"/>
          <w:attr w:name="IsLunarDate" w:val="False"/>
          <w:attr w:name="IsROCDate" w:val="False"/>
        </w:smartTagPr>
        <w:r w:rsidRPr="00D3475C">
          <w:rPr>
            <w:rFonts w:hint="eastAsia"/>
          </w:rPr>
          <w:t>6</w:t>
        </w:r>
        <w:r w:rsidRPr="00D3475C">
          <w:rPr>
            <w:rFonts w:hint="eastAsia"/>
          </w:rPr>
          <w:t>月</w:t>
        </w:r>
        <w:r w:rsidRPr="00D3475C">
          <w:rPr>
            <w:rFonts w:hint="eastAsia"/>
          </w:rPr>
          <w:t>9</w:t>
        </w:r>
        <w:r w:rsidRPr="00D3475C">
          <w:rPr>
            <w:rFonts w:hint="eastAsia"/>
          </w:rPr>
          <w:t>日</w:t>
        </w:r>
      </w:smartTag>
      <w:r w:rsidRPr="00D3475C">
        <w:rPr>
          <w:rFonts w:hint="eastAsia"/>
        </w:rPr>
        <w:t>才结束。这段时间正是沙枣发芽抽叶、开花吐香的时期，我仔细地观察了全过程。</w:t>
      </w:r>
    </w:p>
    <w:p w:rsidR="00D3475C" w:rsidRPr="00D3475C" w:rsidRDefault="00D3475C" w:rsidP="00D3475C">
      <w:r w:rsidRPr="00D3475C">
        <w:rPr>
          <w:rFonts w:hint="eastAsia"/>
        </w:rPr>
        <w:t>沙枣的外表极不惹人注意，叶虽绿但不是葱绿，而是灰绿；花虽黄，但不是深黄、金黄，而是淡黄；个头很小，连一般梅花的一个花瓣大都没有。它的幼枝在冬天时为灰色，发干，春天灰绿，其粗干却无论冬夏都是古铜色。总之，色彩是极不鲜艳引人的，但是它却有极浓的香味。我一下想到鲁迅说过的，牛吃进去的是草，挤出来的是奶，它就这样悄悄地为人送着暗香。当时曾写了一首小词记录了自己的欣喜：干枝有刺／叶小花开迟／沙埋根，风打枝／却将暗香袭人急。</w:t>
      </w:r>
    </w:p>
    <w:p w:rsidR="00D3475C" w:rsidRPr="00D3475C" w:rsidRDefault="00D3475C" w:rsidP="00D3475C">
      <w:r w:rsidRPr="00D3475C">
        <w:rPr>
          <w:rFonts w:hint="eastAsia"/>
        </w:rPr>
        <w:t>1972</w:t>
      </w:r>
      <w:r w:rsidRPr="00D3475C">
        <w:rPr>
          <w:rFonts w:hint="eastAsia"/>
        </w:rPr>
        <w:t>年秋天，我已调到报社，到杭锦后旗的太荣大队去采访，又一次见识了沙枣的壮观。</w:t>
      </w:r>
    </w:p>
    <w:p w:rsidR="00D3475C" w:rsidRPr="00D3475C" w:rsidRDefault="00D3475C" w:rsidP="00D3475C">
      <w:r w:rsidRPr="00D3475C">
        <w:rPr>
          <w:rFonts w:hint="eastAsia"/>
        </w:rPr>
        <w:t>这个大队紧靠乌兰布和大沙漠，为了防止风沙的侵蚀，大队专门成立了一个林业队，造林固沙。十几年来，他们沿着沙漠的边缘造起了一条</w:t>
      </w:r>
      <w:r w:rsidRPr="00D3475C">
        <w:rPr>
          <w:rFonts w:hint="eastAsia"/>
        </w:rPr>
        <w:t>20</w:t>
      </w:r>
      <w:r w:rsidRPr="00D3475C">
        <w:rPr>
          <w:rFonts w:hint="eastAsia"/>
        </w:rPr>
        <w:t>多里长的沙枣林带，沙枣林带的后面又是柳、杨、榆等其他树的林带，再后才是果木和农田。我去时已是秋后，阴历十月了。沙枣已经开始落叶，只有那些没有被风刮落的果实</w:t>
      </w:r>
      <w:r w:rsidRPr="00D3475C">
        <w:rPr>
          <w:rFonts w:hint="eastAsia"/>
          <w:noProof/>
        </w:rPr>
        <w:drawing>
          <wp:inline distT="0" distB="0" distL="0" distR="0">
            <wp:extent cx="20955" cy="10795"/>
            <wp:effectExtent l="19050" t="0" r="0" b="0"/>
            <wp:docPr id="686" name="图片 6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75C">
        <w:rPr>
          <w:rFonts w:hint="eastAsia"/>
        </w:rPr>
        <w:t>还稀疏地缀在树上，有的鲜红鲜红，有的没有变过来，还是原来的青绿，形状也有滚圆的和椭圆的两种。我们摘着吃了一些，面而涩，倒也有它自己的味道，小孩子们是不会放过它的。当地人把它打下来当饲料喂猪。在这里，我才第一次感觉到了它的实用价值。</w:t>
      </w:r>
    </w:p>
    <w:p w:rsidR="00D3475C" w:rsidRPr="00D3475C" w:rsidRDefault="00D3475C" w:rsidP="00D3475C">
      <w:r w:rsidRPr="00D3475C">
        <w:rPr>
          <w:rFonts w:hint="eastAsia"/>
        </w:rPr>
        <w:t>首先，长长的沙枣林带锁住了咆哮的黄沙。你看那浩浩的沙海波峰起伏，但一到沙枣林前就止步不前了。沙浪先是凶猛地冲到树前，打在树干上，但是它立即被撞个粉碎，又被风卷回去几尺远，这样，在树带下就形成了一个几尺宽的无沙通道，像有一个无形的磁场挡着，沙总是不能越过。而高大的沙枣树带着一种威慑力量巍然屹立在沙海边上，迎着风发出豪壮的呼叫。沙枣能防风治沙，这是它最大的用处。</w:t>
      </w:r>
    </w:p>
    <w:p w:rsidR="00D3475C" w:rsidRPr="00D3475C" w:rsidRDefault="00D3475C" w:rsidP="00D3475C">
      <w:r w:rsidRPr="00D3475C">
        <w:rPr>
          <w:rFonts w:hint="eastAsia"/>
        </w:rPr>
        <w:t>沙枣还有顽强的生命力。无论怎样干旱，只要插下苗子，就会茁壮生长，虽不水嫩可爱，但顽强不死，直到长大；它的枝条上长着尖尖的刺，动物不能伤它，人也不能随便攀折它，正因为这点，沙枣林常被栽在房前屋后当墙围，或在地边护田；它的根扎在白色的盐碱土上，</w:t>
      </w:r>
      <w:r w:rsidRPr="00D3475C">
        <w:rPr>
          <w:rFonts w:hint="eastAsia"/>
        </w:rPr>
        <w:lastRenderedPageBreak/>
        <w:t>枝却那样红，叶却那样绿。因为有这些优点，它在严酷的环境里照样能茁壮地生长。</w:t>
      </w:r>
    </w:p>
    <w:p w:rsidR="00D3475C" w:rsidRPr="00D3475C" w:rsidRDefault="00D3475C" w:rsidP="00D3475C">
      <w:r w:rsidRPr="00D3475C">
        <w:rPr>
          <w:rFonts w:hint="eastAsia"/>
        </w:rPr>
        <w:t>过去我以为沙枣是灌木。在这里我才发现沙枣是乔木，它可以长得很高大。那沙海前的林带，就像巨人手挽手站成的队列，那古铜色的粗干多么像男人健康的臂膀。我采访的林业队长是一个近</w:t>
      </w:r>
      <w:r w:rsidRPr="00D3475C">
        <w:rPr>
          <w:rFonts w:hint="eastAsia"/>
        </w:rPr>
        <w:t>60</w:t>
      </w:r>
      <w:r w:rsidRPr="00D3475C">
        <w:rPr>
          <w:rFonts w:hint="eastAsia"/>
        </w:rPr>
        <w:t>岁的老人，</w:t>
      </w:r>
      <w:r w:rsidRPr="00D3475C">
        <w:rPr>
          <w:rFonts w:hint="eastAsia"/>
        </w:rPr>
        <w:t>20</w:t>
      </w:r>
      <w:r w:rsidRPr="00D3475C">
        <w:rPr>
          <w:rFonts w:hint="eastAsia"/>
        </w:rPr>
        <w:t>多年来一直在栽树。花白的头发，脸上深而密的皱纹，古铜色的脸膛，粗大的双手，我一下就联想到，他像一株成年的沙枣，年年月月在这里和风沙作战，保护着千万</w:t>
      </w:r>
      <w:r w:rsidRPr="00D3475C">
        <w:rPr>
          <w:rFonts w:hint="eastAsia"/>
          <w:noProof/>
        </w:rPr>
        <w:drawing>
          <wp:inline distT="0" distB="0" distL="0" distR="0">
            <wp:extent cx="20955" cy="20955"/>
            <wp:effectExtent l="19050" t="0" r="0" b="0"/>
            <wp:docPr id="688" name="图片 6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75C">
        <w:rPr>
          <w:rFonts w:hint="eastAsia"/>
        </w:rPr>
        <w:t>顷的庄稼不受风沙之害。质朴、顽强、吃苦耐劳，这些可贵的品质就通过他那双满是老茧的手在育苗时注到沙枣秧里，通过他那双深沉的眼睛在期待中注到沙枣那红色的树干上。</w:t>
      </w:r>
    </w:p>
    <w:p w:rsidR="00D3475C" w:rsidRPr="00D3475C" w:rsidRDefault="00D3475C" w:rsidP="00D3475C">
      <w:r w:rsidRPr="00D3475C">
        <w:rPr>
          <w:rFonts w:hint="eastAsia"/>
        </w:rPr>
        <w:t>不是人像沙枣，是沙枣像人。</w:t>
      </w:r>
    </w:p>
    <w:p w:rsidR="00D3475C" w:rsidRPr="00D3475C" w:rsidRDefault="00D3475C" w:rsidP="00D3475C">
      <w:r w:rsidRPr="00D3475C">
        <w:rPr>
          <w:rFonts w:hint="eastAsia"/>
        </w:rPr>
        <w:t>第二年的端午节，我到离沙地稍远一点的一个村子里采访。这个地方几乎家家房前屋后都是沙枣，就像成都平原上一丛竹林一户人家。过去我以为沙枣总是临沙傍碱而居，其叶总是小而灰，色调总是暗而旧。但在这里，沙枣依水而长，一片葱绿，最大的一片叶子居然有一指之长，是我过去看到的三倍之大。清风摇曳，碧光闪烁，居然也不亚于婀娜的杨柳，加上它特有的香味，使人心旷神怡。沙枣，原来也是很秀气的。它也能给人以美的享受，能上能下，能文能武，能防沙，能抗暴，也能依水梳妆，绕檐护荫，接天蔽日，迎风送香。多美的沙枣！</w:t>
      </w:r>
    </w:p>
    <w:p w:rsidR="00D3475C" w:rsidRPr="00D3475C" w:rsidRDefault="00D3475C" w:rsidP="00D3475C">
      <w:r w:rsidRPr="00D3475C">
        <w:rPr>
          <w:rFonts w:hint="eastAsia"/>
        </w:rPr>
        <w:t>那年冬季，我移居到县城中学来住。这个校园其实就是一个沙枣园。一进校门，大道两旁便是一片密密的沙枣林。初夏时节，每天上下班，特别是晚饭后，黄昏时，或皓月初升的时候，那沁人的香味四处蒸起，八方袭来，飘飘漫漫，流溢不绝，让人陶醉。这时，我感到万物都融化在这清香中，充盈于宇宙间。</w:t>
      </w:r>
    </w:p>
    <w:p w:rsidR="00D3475C" w:rsidRPr="00D3475C" w:rsidRDefault="00D3475C" w:rsidP="00D3475C">
      <w:r w:rsidRPr="00D3475C">
        <w:rPr>
          <w:rFonts w:hint="eastAsia"/>
        </w:rPr>
        <w:t>宋人咏梅有一名句“暗香浮动月黄昏”，其实，这句移来写沙枣何尝不可？这浮动着的暗香是整个初夏河套平原的标志。沙枣飘香过后，接着而来的就是八百里平原上仲夏的麦香，初秋的菜香，仲秋的玉米香和晚秋糖菜的甜香。</w:t>
      </w:r>
    </w:p>
    <w:p w:rsidR="00D3475C" w:rsidRPr="00D3475C" w:rsidRDefault="00D3475C" w:rsidP="00D3475C">
      <w:r w:rsidRPr="00D3475C">
        <w:rPr>
          <w:rFonts w:hint="eastAsia"/>
        </w:rPr>
        <w:t>沙枣花香，香飘四季，</w:t>
      </w:r>
      <w:r w:rsidRPr="00D3475C">
        <w:rPr>
          <w:rFonts w:hint="eastAsia"/>
        </w:rPr>
        <w:t>40</w:t>
      </w:r>
      <w:r w:rsidRPr="00D3475C">
        <w:rPr>
          <w:rFonts w:hint="eastAsia"/>
        </w:rPr>
        <w:t>多年了还一直飘在我的心里。（有删改</w:t>
      </w:r>
      <w:r w:rsidRPr="00D3475C">
        <w:rPr>
          <w:rFonts w:hint="eastAsia"/>
        </w:rPr>
        <w:t>www.gaosan.com</w:t>
      </w:r>
      <w:r w:rsidRPr="00D3475C">
        <w:rPr>
          <w:rFonts w:hint="eastAsia"/>
        </w:rPr>
        <w:t>）</w:t>
      </w:r>
    </w:p>
    <w:p w:rsidR="00D3475C" w:rsidRPr="00D3475C" w:rsidRDefault="00D3475C" w:rsidP="00D3475C">
      <w:r w:rsidRPr="00D3475C">
        <w:rPr>
          <w:rFonts w:hint="eastAsia"/>
        </w:rPr>
        <w:t>18.</w:t>
      </w:r>
      <w:r w:rsidRPr="00D3475C">
        <w:rPr>
          <w:rFonts w:hint="eastAsia"/>
        </w:rPr>
        <w:t>给下列词语中加点的字注音。（</w:t>
      </w:r>
      <w:r w:rsidRPr="00D3475C">
        <w:rPr>
          <w:rFonts w:hint="eastAsia"/>
        </w:rPr>
        <w:t>2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(1)</w:t>
      </w:r>
      <w:r w:rsidRPr="00D3475C">
        <w:rPr>
          <w:rFonts w:hint="eastAsia"/>
        </w:rPr>
        <w:t>侵蚀</w:t>
      </w:r>
      <w:r w:rsidRPr="00D3475C">
        <w:rPr>
          <w:rFonts w:hint="eastAsia"/>
        </w:rPr>
        <w:t>(2)</w:t>
      </w:r>
      <w:r w:rsidRPr="00D3475C">
        <w:rPr>
          <w:rFonts w:hint="eastAsia"/>
        </w:rPr>
        <w:t>咆哮</w:t>
      </w:r>
      <w:r w:rsidRPr="00D3475C">
        <w:rPr>
          <w:rFonts w:hint="eastAsia"/>
        </w:rPr>
        <w:t>____(3)</w:t>
      </w:r>
      <w:r w:rsidRPr="00D3475C">
        <w:rPr>
          <w:rFonts w:hint="eastAsia"/>
        </w:rPr>
        <w:t>摇曳</w:t>
      </w:r>
      <w:r w:rsidRPr="00D3475C">
        <w:rPr>
          <w:rFonts w:hint="eastAsia"/>
        </w:rPr>
        <w:t>____(4)</w:t>
      </w:r>
      <w:r w:rsidRPr="00D3475C">
        <w:rPr>
          <w:rFonts w:hint="eastAsia"/>
        </w:rPr>
        <w:t>皓月</w:t>
      </w:r>
    </w:p>
    <w:p w:rsidR="00D3475C" w:rsidRPr="00D3475C" w:rsidRDefault="00D3475C" w:rsidP="00D3475C">
      <w:r w:rsidRPr="00D3475C">
        <w:rPr>
          <w:rFonts w:hint="eastAsia"/>
        </w:rPr>
        <w:t>19</w:t>
      </w:r>
      <w:r w:rsidRPr="00D3475C">
        <w:rPr>
          <w:rFonts w:hint="eastAsia"/>
        </w:rPr>
        <w:t>．解释下列加点训语在句中的意思。（</w:t>
      </w:r>
      <w:r w:rsidRPr="00D3475C">
        <w:rPr>
          <w:rFonts w:hint="eastAsia"/>
        </w:rPr>
        <w:t>4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(1)6</w:t>
      </w:r>
      <w:r w:rsidRPr="00D3475C">
        <w:rPr>
          <w:rFonts w:hint="eastAsia"/>
        </w:rPr>
        <w:t>月初，我们劳动回来，天气很热，大家就在门前空场上吃饭，这时隐隐约约飘来一种花香。</w:t>
      </w:r>
    </w:p>
    <w:p w:rsidR="00D3475C" w:rsidRPr="00D3475C" w:rsidRDefault="00D3475C" w:rsidP="00D3475C">
      <w:r w:rsidRPr="00D3475C">
        <w:rPr>
          <w:rFonts w:hint="eastAsia"/>
        </w:rPr>
        <w:t>(2)</w:t>
      </w:r>
      <w:r w:rsidRPr="00D3475C">
        <w:rPr>
          <w:rFonts w:hint="eastAsia"/>
        </w:rPr>
        <w:t>清风摇曳，碧光闪烁，居然也不亚于婀娜的杨柳，加上它特有的香味，使人心旷神怡</w:t>
      </w:r>
    </w:p>
    <w:p w:rsidR="00D3475C" w:rsidRPr="00D3475C" w:rsidRDefault="00D3475C" w:rsidP="00D3475C">
      <w:r w:rsidRPr="00D3475C">
        <w:rPr>
          <w:rFonts w:hint="eastAsia"/>
        </w:rPr>
        <w:t>20</w:t>
      </w:r>
      <w:r w:rsidRPr="00D3475C">
        <w:rPr>
          <w:rFonts w:hint="eastAsia"/>
        </w:rPr>
        <w:t>．作者对沙枣的态度经历了怎样的变化过程？（</w:t>
      </w:r>
      <w:r w:rsidRPr="00D3475C">
        <w:rPr>
          <w:rFonts w:hint="eastAsia"/>
        </w:rPr>
        <w:t>4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21</w:t>
      </w:r>
      <w:r w:rsidRPr="00D3475C">
        <w:rPr>
          <w:rFonts w:hint="eastAsia"/>
        </w:rPr>
        <w:t>．文章第十一自然段，从哪些方面写沙枣顽强的生命力？请用简洁的语言概括其中两个方面。（</w:t>
      </w:r>
      <w:r w:rsidRPr="00D3475C">
        <w:rPr>
          <w:rFonts w:hint="eastAsia"/>
        </w:rPr>
        <w:t>4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22</w:t>
      </w:r>
      <w:r w:rsidRPr="00D3475C">
        <w:rPr>
          <w:rFonts w:hint="eastAsia"/>
        </w:rPr>
        <w:t>．请从修辞方法的角度对“那沙海前的林带，就像巨人手挽手站成的队列，那古铜色的粗干多么像男人健康的臂膀”这句话的表达效果进行评析。（</w:t>
      </w:r>
      <w:r w:rsidRPr="00D3475C">
        <w:rPr>
          <w:rFonts w:hint="eastAsia"/>
        </w:rPr>
        <w:t>4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23</w:t>
      </w:r>
      <w:r w:rsidRPr="00D3475C">
        <w:rPr>
          <w:rFonts w:hint="eastAsia"/>
        </w:rPr>
        <w:t>．如何理解结尾句“沙枣花香，香飘四零，</w:t>
      </w:r>
      <w:r w:rsidRPr="00D3475C">
        <w:rPr>
          <w:rFonts w:hint="eastAsia"/>
        </w:rPr>
        <w:t>40</w:t>
      </w:r>
      <w:r w:rsidRPr="00D3475C">
        <w:rPr>
          <w:rFonts w:hint="eastAsia"/>
        </w:rPr>
        <w:t>多年了还一直飘在我的心里”的含义？（</w:t>
      </w:r>
      <w:r w:rsidRPr="00D3475C">
        <w:rPr>
          <w:rFonts w:hint="eastAsia"/>
        </w:rPr>
        <w:t>4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24</w:t>
      </w:r>
      <w:r w:rsidRPr="00D3475C">
        <w:rPr>
          <w:rFonts w:hint="eastAsia"/>
        </w:rPr>
        <w:t>．沙枣花香长留在作行心里，生活中也会有一种植物触动过你的心，清用生动的语言描述出来。（至少运用一种修辞方法）（</w:t>
      </w:r>
      <w:r w:rsidRPr="00D3475C">
        <w:rPr>
          <w:rFonts w:hint="eastAsia"/>
        </w:rPr>
        <w:t>4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（三）名著阅读（</w:t>
      </w:r>
      <w:r w:rsidRPr="00D3475C">
        <w:rPr>
          <w:rFonts w:hint="eastAsia"/>
        </w:rPr>
        <w:t>5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25.</w:t>
      </w:r>
      <w:r w:rsidRPr="00D3475C">
        <w:rPr>
          <w:rFonts w:hint="eastAsia"/>
        </w:rPr>
        <w:t>在有的学校，学生要建立自己的“阅读银行”，定期向“银行卡”中存放教师推荐或自己喜爱的阅读书目，并写上每部书的阅读心得。如果你也想建立自己的“阅读银行”，你最想存放的名著是什么？请写出书名、作者，并谈谈你存放此书的理由。</w:t>
      </w:r>
    </w:p>
    <w:p w:rsidR="00D3475C" w:rsidRPr="00D3475C" w:rsidRDefault="00D3475C" w:rsidP="00D3475C">
      <w:r w:rsidRPr="00D3475C">
        <w:rPr>
          <w:rFonts w:hint="eastAsia"/>
        </w:rPr>
        <w:t>(1)</w:t>
      </w:r>
      <w:r w:rsidRPr="00D3475C">
        <w:rPr>
          <w:rFonts w:hint="eastAsia"/>
        </w:rPr>
        <w:t>书名：《》</w:t>
      </w:r>
    </w:p>
    <w:p w:rsidR="00D3475C" w:rsidRPr="00D3475C" w:rsidRDefault="00D3475C" w:rsidP="00D3475C">
      <w:r w:rsidRPr="00D3475C">
        <w:rPr>
          <w:rFonts w:hint="eastAsia"/>
        </w:rPr>
        <w:t>(2)</w:t>
      </w:r>
      <w:r w:rsidRPr="00D3475C">
        <w:rPr>
          <w:rFonts w:hint="eastAsia"/>
        </w:rPr>
        <w:t>作者：</w:t>
      </w:r>
      <w:r w:rsidRPr="00D3475C">
        <w:rPr>
          <w:rFonts w:hint="eastAsia"/>
        </w:rPr>
        <w:t xml:space="preserve"> </w:t>
      </w:r>
    </w:p>
    <w:p w:rsidR="00D3475C" w:rsidRPr="00D3475C" w:rsidRDefault="00D3475C" w:rsidP="00D3475C">
      <w:r w:rsidRPr="00D3475C">
        <w:rPr>
          <w:rFonts w:hint="eastAsia"/>
        </w:rPr>
        <w:lastRenderedPageBreak/>
        <w:t>(3)</w:t>
      </w:r>
      <w:r w:rsidRPr="00D3475C">
        <w:rPr>
          <w:rFonts w:hint="eastAsia"/>
        </w:rPr>
        <w:t>存放理由：</w:t>
      </w:r>
      <w:r w:rsidRPr="00D3475C">
        <w:rPr>
          <w:rFonts w:hint="eastAsia"/>
        </w:rPr>
        <w:t xml:space="preserve"> </w:t>
      </w:r>
    </w:p>
    <w:p w:rsidR="00D3475C" w:rsidRPr="00D3475C" w:rsidRDefault="00D3475C" w:rsidP="00D3475C">
      <w:r w:rsidRPr="00D3475C">
        <w:rPr>
          <w:rFonts w:hint="eastAsia"/>
        </w:rPr>
        <w:t>三、口语交际与写作</w:t>
      </w:r>
      <w:r w:rsidRPr="00D3475C">
        <w:rPr>
          <w:rFonts w:hint="eastAsia"/>
        </w:rPr>
        <w:t>(60</w:t>
      </w:r>
      <w:r w:rsidRPr="00D3475C">
        <w:rPr>
          <w:rFonts w:hint="eastAsia"/>
        </w:rPr>
        <w:t>分</w:t>
      </w:r>
      <w:r w:rsidRPr="00D3475C">
        <w:rPr>
          <w:rFonts w:hint="eastAsia"/>
        </w:rPr>
        <w:t>)</w:t>
      </w:r>
    </w:p>
    <w:p w:rsidR="00D3475C" w:rsidRPr="00D3475C" w:rsidRDefault="00D3475C" w:rsidP="00D3475C">
      <w:r w:rsidRPr="00D3475C">
        <w:rPr>
          <w:rFonts w:hint="eastAsia"/>
        </w:rPr>
        <w:t>（一）口语交际</w:t>
      </w:r>
      <w:r w:rsidRPr="00D3475C">
        <w:rPr>
          <w:rFonts w:hint="eastAsia"/>
        </w:rPr>
        <w:t>(10</w:t>
      </w:r>
      <w:r w:rsidRPr="00D3475C">
        <w:rPr>
          <w:rFonts w:hint="eastAsia"/>
        </w:rPr>
        <w:t>分</w:t>
      </w:r>
      <w:r w:rsidRPr="00D3475C">
        <w:rPr>
          <w:rFonts w:hint="eastAsia"/>
        </w:rPr>
        <w:t>)</w:t>
      </w:r>
    </w:p>
    <w:p w:rsidR="00D3475C" w:rsidRPr="00D3475C" w:rsidRDefault="00D3475C" w:rsidP="00D3475C">
      <w:r w:rsidRPr="00D3475C">
        <w:rPr>
          <w:rFonts w:hint="eastAsia"/>
        </w:rPr>
        <w:t>26</w:t>
      </w:r>
      <w:r w:rsidRPr="00D3475C">
        <w:rPr>
          <w:rFonts w:hint="eastAsia"/>
        </w:rPr>
        <w:t>．根据情境，完成语言表达。</w:t>
      </w:r>
    </w:p>
    <w:p w:rsidR="00D3475C" w:rsidRPr="00D3475C" w:rsidRDefault="00D3475C" w:rsidP="00D3475C">
      <w:r w:rsidRPr="00D3475C">
        <w:rPr>
          <w:rFonts w:hint="eastAsia"/>
        </w:rPr>
        <w:t>到一些发达国家旅游，我们常常看到这样的情景：在没有红绿灯的路口，只要有行人通过，来往的车辆就会自动停下，司机有礼貌地示意行人先行。但在我们的生活中，司机与行人互不相让、言语粗俗等不文明行为屡见不鲜。针对这些现象，宣传部门组织了“我的中国梦——礼让出行”活动，通过发放宣传单、路口执勤等方式倡导文明出行。如果你是此次活动的志愿者，有记者就活动意义对你进行采访，你会说些什么？</w:t>
      </w:r>
      <w:r w:rsidRPr="00D3475C">
        <w:rPr>
          <w:rFonts w:hint="eastAsia"/>
        </w:rPr>
        <w:t>(</w:t>
      </w:r>
      <w:r w:rsidRPr="00D3475C">
        <w:rPr>
          <w:rFonts w:hint="eastAsia"/>
        </w:rPr>
        <w:t>不少于</w:t>
      </w:r>
      <w:r w:rsidRPr="00D3475C">
        <w:rPr>
          <w:rFonts w:hint="eastAsia"/>
        </w:rPr>
        <w:t>100</w:t>
      </w:r>
      <w:r w:rsidRPr="00D3475C">
        <w:rPr>
          <w:rFonts w:hint="eastAsia"/>
        </w:rPr>
        <w:t>字</w:t>
      </w:r>
      <w:r w:rsidRPr="00D3475C">
        <w:rPr>
          <w:rFonts w:hint="eastAsia"/>
        </w:rPr>
        <w:t>)</w:t>
      </w:r>
    </w:p>
    <w:p w:rsidR="00D3475C" w:rsidRPr="00D3475C" w:rsidRDefault="00D3475C" w:rsidP="00D3475C">
      <w:r w:rsidRPr="00D3475C">
        <w:rPr>
          <w:rFonts w:hint="eastAsia"/>
        </w:rPr>
        <w:t>（二）写作（</w:t>
      </w:r>
      <w:r w:rsidRPr="00D3475C">
        <w:rPr>
          <w:rFonts w:hint="eastAsia"/>
        </w:rPr>
        <w:t>50</w:t>
      </w:r>
      <w:r w:rsidRPr="00D3475C">
        <w:rPr>
          <w:rFonts w:hint="eastAsia"/>
        </w:rPr>
        <w:t>分）</w:t>
      </w:r>
    </w:p>
    <w:p w:rsidR="00D3475C" w:rsidRPr="00D3475C" w:rsidRDefault="00D3475C" w:rsidP="00D3475C">
      <w:r w:rsidRPr="00D3475C">
        <w:rPr>
          <w:rFonts w:hint="eastAsia"/>
        </w:rPr>
        <w:t>27</w:t>
      </w:r>
      <w:r w:rsidRPr="00D3475C">
        <w:rPr>
          <w:rFonts w:hint="eastAsia"/>
        </w:rPr>
        <w:t>．从下面两个</w:t>
      </w:r>
      <w:r w:rsidRPr="00D3475C">
        <w:rPr>
          <w:rFonts w:hint="eastAsia"/>
          <w:noProof/>
        </w:rPr>
        <w:drawing>
          <wp:inline distT="0" distB="0" distL="0" distR="0">
            <wp:extent cx="20955" cy="20955"/>
            <wp:effectExtent l="19050" t="0" r="0" b="0"/>
            <wp:docPr id="696" name="图片 6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75C">
        <w:rPr>
          <w:rFonts w:hint="eastAsia"/>
        </w:rPr>
        <w:t>文题中任选一题作文。</w:t>
      </w:r>
    </w:p>
    <w:p w:rsidR="00D3475C" w:rsidRPr="00D3475C" w:rsidRDefault="00D3475C" w:rsidP="00D3475C">
      <w:r w:rsidRPr="00D3475C">
        <w:rPr>
          <w:rFonts w:hint="eastAsia"/>
        </w:rPr>
        <w:t>作文</w:t>
      </w:r>
      <w:r w:rsidRPr="00D3475C">
        <w:rPr>
          <w:rFonts w:hint="eastAsia"/>
        </w:rPr>
        <w:t>(1)</w:t>
      </w:r>
      <w:r w:rsidRPr="00D3475C">
        <w:rPr>
          <w:rFonts w:hint="eastAsia"/>
        </w:rPr>
        <w:t>题目：最美的时光</w:t>
      </w:r>
    </w:p>
    <w:p w:rsidR="00D3475C" w:rsidRPr="00D3475C" w:rsidRDefault="00D3475C" w:rsidP="00D3475C">
      <w:r w:rsidRPr="00D3475C">
        <w:rPr>
          <w:rFonts w:hint="eastAsia"/>
        </w:rPr>
        <w:t>作文</w:t>
      </w:r>
      <w:r w:rsidRPr="00D3475C">
        <w:rPr>
          <w:rFonts w:hint="eastAsia"/>
        </w:rPr>
        <w:t>(2)</w:t>
      </w:r>
      <w:r w:rsidRPr="00D3475C">
        <w:rPr>
          <w:rFonts w:hint="eastAsia"/>
        </w:rPr>
        <w:t>阅读下面材料，选择感悟最深的一点，自拟题目，写一篇文章。</w:t>
      </w:r>
    </w:p>
    <w:p w:rsidR="00D3475C" w:rsidRPr="00D3475C" w:rsidRDefault="00D3475C" w:rsidP="00D3475C">
      <w:r w:rsidRPr="00D3475C">
        <w:rPr>
          <w:rFonts w:hint="eastAsia"/>
        </w:rPr>
        <w:t>梁思礼，梁启超之子。中国航天事业奠基人之一。</w:t>
      </w:r>
      <w:r w:rsidRPr="00D3475C">
        <w:rPr>
          <w:rFonts w:hint="eastAsia"/>
        </w:rPr>
        <w:t>1941</w:t>
      </w:r>
      <w:r w:rsidRPr="00D3475C">
        <w:rPr>
          <w:rFonts w:hint="eastAsia"/>
        </w:rPr>
        <w:t>年，</w:t>
      </w:r>
      <w:r w:rsidRPr="00D3475C">
        <w:rPr>
          <w:rFonts w:hint="eastAsia"/>
        </w:rPr>
        <w:t>17</w:t>
      </w:r>
      <w:r w:rsidRPr="00D3475C">
        <w:rPr>
          <w:rFonts w:hint="eastAsia"/>
        </w:rPr>
        <w:t>岁的梁思礼到美国留学，由于战争爆发，他与家里断了联系。为了完成学业，他装过罐头，端过盘子，甚至在零下</w:t>
      </w:r>
      <w:r w:rsidRPr="00D3475C">
        <w:rPr>
          <w:rFonts w:hint="eastAsia"/>
        </w:rPr>
        <w:t>40</w:t>
      </w:r>
      <w:r w:rsidRPr="00D3475C">
        <w:rPr>
          <w:rFonts w:hint="eastAsia"/>
        </w:rPr>
        <w:t>摄氏度的冬夜蜷居在储藏室，但求学信念从未动摇。</w:t>
      </w:r>
    </w:p>
    <w:p w:rsidR="00D3475C" w:rsidRPr="00D3475C" w:rsidRDefault="00D3475C" w:rsidP="00D3475C">
      <w:r w:rsidRPr="00D3475C">
        <w:rPr>
          <w:rFonts w:hint="eastAsia"/>
        </w:rPr>
        <w:t>1949</w:t>
      </w:r>
      <w:r w:rsidRPr="00D3475C">
        <w:rPr>
          <w:rFonts w:hint="eastAsia"/>
        </w:rPr>
        <w:t>年，学有所成的梁思礼放弃了美国优厚的待遇，毅然回国，在新中国航天事业一穷二白的局面中开始导弹研究。从第一次试射起，一个又一个的十年，他经历了无数次失败，但从未气馁。正因如此，才有了他开创的“航天可靠性工程学”。</w:t>
      </w:r>
    </w:p>
    <w:p w:rsidR="00D3475C" w:rsidRPr="00D3475C" w:rsidRDefault="00D3475C" w:rsidP="00D3475C">
      <w:r w:rsidRPr="00D3475C">
        <w:rPr>
          <w:rFonts w:hint="eastAsia"/>
        </w:rPr>
        <w:t>生活中的梁思礼，谨记父亲留给他的人生锦囊——“有趣”。在他的字典里，没有悲观和厌世。即便是文革时期被下放“五七”干校当“猪倌”时，他每天也干得高高兴兴，看着自己喂养的肥头大耳的“八戒”军团，满心自豪，还与它们合影留念。</w:t>
      </w:r>
    </w:p>
    <w:p w:rsidR="00D3475C" w:rsidRPr="00D3475C" w:rsidRDefault="00D3475C" w:rsidP="00D3475C">
      <w:r w:rsidRPr="00D3475C">
        <w:rPr>
          <w:rFonts w:hint="eastAsia"/>
        </w:rPr>
        <w:t>2016</w:t>
      </w:r>
      <w:r w:rsidRPr="00D3475C">
        <w:rPr>
          <w:rFonts w:hint="eastAsia"/>
        </w:rPr>
        <w:t>年</w:t>
      </w:r>
      <w:r w:rsidRPr="00D3475C">
        <w:rPr>
          <w:rFonts w:hint="eastAsia"/>
        </w:rPr>
        <w:t>4</w:t>
      </w:r>
      <w:r w:rsidRPr="00D3475C">
        <w:rPr>
          <w:rFonts w:hint="eastAsia"/>
        </w:rPr>
        <w:t>月</w:t>
      </w:r>
      <w:r w:rsidRPr="00D3475C">
        <w:rPr>
          <w:rFonts w:hint="eastAsia"/>
        </w:rPr>
        <w:t>14</w:t>
      </w:r>
      <w:r w:rsidRPr="00D3475C">
        <w:rPr>
          <w:rFonts w:hint="eastAsia"/>
        </w:rPr>
        <w:t>日，</w:t>
      </w:r>
      <w:r w:rsidRPr="00D3475C">
        <w:rPr>
          <w:rFonts w:hint="eastAsia"/>
        </w:rPr>
        <w:t>91</w:t>
      </w:r>
      <w:r w:rsidRPr="00D3475C">
        <w:rPr>
          <w:rFonts w:hint="eastAsia"/>
        </w:rPr>
        <w:t>岁的梁思礼带着人们对他的敬意与眷恋走了。在</w:t>
      </w:r>
      <w:r w:rsidRPr="00D3475C">
        <w:rPr>
          <w:rFonts w:hint="eastAsia"/>
        </w:rPr>
        <w:t>67</w:t>
      </w:r>
      <w:r w:rsidRPr="00D3475C">
        <w:rPr>
          <w:rFonts w:hint="eastAsia"/>
        </w:rPr>
        <w:t>年的航天生涯中，尽管他的名字始终被封印在打着“绝密”标签的文件袋里，却一笔一笔镌刻在历史的坐标轴上。</w:t>
      </w:r>
    </w:p>
    <w:p w:rsidR="00D3475C" w:rsidRPr="00D3475C" w:rsidRDefault="00D3475C" w:rsidP="00D3475C">
      <w:r w:rsidRPr="00D3475C">
        <w:rPr>
          <w:rFonts w:hint="eastAsia"/>
        </w:rPr>
        <w:t>斯人已逝，精神长留！</w:t>
      </w:r>
    </w:p>
    <w:p w:rsidR="00D3475C" w:rsidRPr="00D3475C" w:rsidRDefault="00D3475C" w:rsidP="00D3475C">
      <w:r w:rsidRPr="00D3475C">
        <w:rPr>
          <w:rFonts w:hint="eastAsia"/>
        </w:rPr>
        <w:t>（摘编自《作家文摘》）</w:t>
      </w:r>
    </w:p>
    <w:p w:rsidR="00D3475C" w:rsidRPr="00D3475C" w:rsidRDefault="00D3475C" w:rsidP="00D3475C">
      <w:r w:rsidRPr="00D3475C">
        <w:rPr>
          <w:rFonts w:hint="eastAsia"/>
        </w:rPr>
        <w:t>作文要求：</w:t>
      </w:r>
    </w:p>
    <w:p w:rsidR="00D3475C" w:rsidRPr="00D3475C" w:rsidRDefault="00D3475C" w:rsidP="00D3475C">
      <w:r w:rsidRPr="00D3475C">
        <w:rPr>
          <w:rFonts w:hint="eastAsia"/>
        </w:rPr>
        <w:t>(1)</w:t>
      </w:r>
      <w:r w:rsidRPr="00D3475C">
        <w:rPr>
          <w:rFonts w:hint="eastAsia"/>
        </w:rPr>
        <w:t>要自由、有创意地表达出真情实感。</w:t>
      </w:r>
    </w:p>
    <w:p w:rsidR="00D3475C" w:rsidRPr="00D3475C" w:rsidRDefault="00D3475C" w:rsidP="00D3475C">
      <w:r w:rsidRPr="00D3475C">
        <w:rPr>
          <w:rFonts w:hint="eastAsia"/>
        </w:rPr>
        <w:t>(2)</w:t>
      </w:r>
      <w:r w:rsidRPr="00D3475C">
        <w:rPr>
          <w:rFonts w:hint="eastAsia"/>
        </w:rPr>
        <w:t>除诗歌外，其它文体不限。</w:t>
      </w:r>
    </w:p>
    <w:p w:rsidR="00D3475C" w:rsidRPr="00D3475C" w:rsidRDefault="00D3475C" w:rsidP="00D3475C">
      <w:r w:rsidRPr="00D3475C">
        <w:rPr>
          <w:rFonts w:hint="eastAsia"/>
        </w:rPr>
        <w:t>(3)</w:t>
      </w:r>
      <w:r w:rsidRPr="00D3475C">
        <w:rPr>
          <w:rFonts w:hint="eastAsia"/>
        </w:rPr>
        <w:t>不少于</w:t>
      </w:r>
      <w:r w:rsidRPr="00D3475C">
        <w:rPr>
          <w:rFonts w:hint="eastAsia"/>
        </w:rPr>
        <w:t>500</w:t>
      </w:r>
      <w:r w:rsidRPr="00D3475C">
        <w:rPr>
          <w:rFonts w:hint="eastAsia"/>
        </w:rPr>
        <w:t>字。</w:t>
      </w:r>
    </w:p>
    <w:p w:rsidR="00D3475C" w:rsidRPr="00D3475C" w:rsidRDefault="00D3475C" w:rsidP="00D3475C">
      <w:r w:rsidRPr="00D3475C">
        <w:rPr>
          <w:rFonts w:hint="eastAsia"/>
        </w:rPr>
        <w:t>(4)</w:t>
      </w:r>
      <w:r w:rsidRPr="00D3475C">
        <w:rPr>
          <w:rFonts w:hint="eastAsia"/>
        </w:rPr>
        <w:t>书写要规范、整洁、美观。</w:t>
      </w:r>
    </w:p>
    <w:p w:rsidR="00D3475C" w:rsidRPr="00D3475C" w:rsidRDefault="00D3475C" w:rsidP="00D3475C">
      <w:r w:rsidRPr="00D3475C">
        <w:rPr>
          <w:rFonts w:hint="eastAsia"/>
        </w:rPr>
        <w:t>(5)</w:t>
      </w:r>
      <w:r w:rsidRPr="00D3475C">
        <w:rPr>
          <w:rFonts w:hint="eastAsia"/>
        </w:rPr>
        <w:t>文中不得出现考生本人姓名以及毕业学校名。</w:t>
      </w:r>
    </w:p>
    <w:p w:rsidR="00A93583" w:rsidRPr="00D3475C" w:rsidRDefault="00D3475C" w:rsidP="00D3475C">
      <w:r w:rsidRPr="00D3475C">
        <w:br w:type="page"/>
      </w:r>
      <w:r w:rsidRPr="00D3475C">
        <w:rPr>
          <w:noProof/>
        </w:rPr>
        <w:lastRenderedPageBreak/>
        <w:drawing>
          <wp:inline distT="0" distB="0" distL="0" distR="0">
            <wp:extent cx="5539740" cy="8729345"/>
            <wp:effectExtent l="19050" t="0" r="3810" b="0"/>
            <wp:docPr id="698" name="图片 6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872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75C">
        <w:rPr>
          <w:noProof/>
        </w:rPr>
        <w:lastRenderedPageBreak/>
        <w:drawing>
          <wp:inline distT="0" distB="0" distL="0" distR="0">
            <wp:extent cx="5507355" cy="8888730"/>
            <wp:effectExtent l="19050" t="0" r="0" b="0"/>
            <wp:docPr id="699" name="图片 6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888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583" w:rsidRPr="00D3475C" w:rsidSect="0016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BE4" w:rsidRDefault="00A21BE4" w:rsidP="00165A18">
      <w:r>
        <w:separator/>
      </w:r>
    </w:p>
  </w:endnote>
  <w:endnote w:type="continuationSeparator" w:id="1">
    <w:p w:rsidR="00A21BE4" w:rsidRDefault="00A21BE4" w:rsidP="0016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BE4" w:rsidRDefault="00A21BE4" w:rsidP="00165A18">
      <w:r>
        <w:separator/>
      </w:r>
    </w:p>
  </w:footnote>
  <w:footnote w:type="continuationSeparator" w:id="1">
    <w:p w:rsidR="00A21BE4" w:rsidRDefault="00A21BE4" w:rsidP="00165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75C"/>
    <w:rsid w:val="0009202B"/>
    <w:rsid w:val="00165A18"/>
    <w:rsid w:val="00200928"/>
    <w:rsid w:val="00555A72"/>
    <w:rsid w:val="005669E9"/>
    <w:rsid w:val="005A4C28"/>
    <w:rsid w:val="006668F2"/>
    <w:rsid w:val="00707689"/>
    <w:rsid w:val="00A21BE4"/>
    <w:rsid w:val="00A93583"/>
    <w:rsid w:val="00D3475C"/>
    <w:rsid w:val="00E027AF"/>
    <w:rsid w:val="00F2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475C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D3475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739</Words>
  <Characters>4215</Characters>
  <Application>Microsoft Office Word</Application>
  <DocSecurity>0</DocSecurity>
  <Lines>35</Lines>
  <Paragraphs>9</Paragraphs>
  <ScaleCrop>false</ScaleCrop>
  <Company>CHINA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13</cp:revision>
  <dcterms:created xsi:type="dcterms:W3CDTF">2016-07-09T06:02:00Z</dcterms:created>
  <dcterms:modified xsi:type="dcterms:W3CDTF">2016-07-09T06:17:00Z</dcterms:modified>
</cp:coreProperties>
</file>