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lang w:eastAsia="zh-CN"/>
        </w:rPr>
        <w:t>由于格式问题此试题可能会出现乱码的情况</w:t>
      </w:r>
    </w:p>
    <w:p>
      <w:pPr>
        <w:rPr>
          <w:lang w:eastAsia="zh-CN"/>
        </w:rPr>
      </w:pPr>
      <w:r>
        <w:rPr>
          <w:rFonts w:hint="eastAsia"/>
          <w:lang w:eastAsia="zh-CN"/>
        </w:rPr>
        <w:t>为了方便您阅读请点击右上角的全屏查看</w:t>
      </w:r>
    </w:p>
    <w:p>
      <w:pPr>
        <w:rPr>
          <w:lang w:eastAsia="zh-CN"/>
        </w:rPr>
      </w:pPr>
      <w:r>
        <w:rPr>
          <w:rFonts w:hint="eastAsia"/>
          <w:lang w:val="en-US" w:eastAsia="zh-CN"/>
        </w:rPr>
        <w:t>2018银川市中考语文压轴试题</w:t>
      </w:r>
    </w:p>
    <w:p>
      <w:pPr>
        <w:rPr>
          <w:lang w:eastAsia="zh-CN"/>
        </w:rPr>
      </w:pPr>
      <w:r>
        <w:rPr>
          <w:rFonts w:hint="eastAsia"/>
          <w:lang w:eastAsia="zh-CN"/>
        </w:rPr>
        <w:t>一、默写</w:t>
      </w:r>
    </w:p>
    <w:p>
      <w:pPr>
        <w:rPr>
          <w:lang w:eastAsia="zh-CN"/>
        </w:rPr>
      </w:pPr>
      <w:r>
        <w:rPr>
          <w:lang w:eastAsia="zh-CN"/>
        </w:rPr>
        <w:t>1</w:t>
      </w:r>
      <w:r>
        <w:rPr>
          <w:rFonts w:hint="eastAsia"/>
          <w:lang w:eastAsia="zh-CN"/>
        </w:rPr>
        <w:t>、默写。</w:t>
      </w:r>
      <w:r>
        <w:rPr>
          <w:lang w:eastAsia="zh-CN"/>
        </w:rPr>
        <w:br w:type="textWrapping"/>
      </w:r>
      <w:r>
        <w:rPr>
          <w:rFonts w:hint="eastAsia"/>
          <w:lang w:eastAsia="zh-CN"/>
        </w:rPr>
        <w:t>①</w:t>
      </w:r>
      <w:r>
        <w:rPr>
          <w:rFonts w:hint="eastAsia"/>
          <w:lang w:eastAsia="zh-CN"/>
        </w:rPr>
        <w:t>蒹葭萋萋，</w:t>
      </w:r>
      <w:r>
        <w:rPr>
          <w:lang w:eastAsia="zh-CN"/>
        </w:rPr>
        <w:t>________</w:t>
      </w:r>
      <w:r>
        <w:rPr>
          <w:rFonts w:hint="eastAsia"/>
          <w:lang w:eastAsia="zh-CN"/>
        </w:rPr>
        <w:t>。（《蒹葭》）</w:t>
      </w:r>
      <w:r>
        <w:rPr>
          <w:lang w:eastAsia="zh-CN"/>
        </w:rPr>
        <w:br w:type="textWrapping"/>
      </w:r>
      <w:r>
        <w:rPr>
          <w:rFonts w:hint="eastAsia"/>
          <w:lang w:eastAsia="zh-CN"/>
        </w:rPr>
        <w:t>②</w:t>
      </w:r>
      <w:r>
        <w:rPr>
          <w:lang w:eastAsia="zh-CN"/>
        </w:rPr>
        <w:t>________</w:t>
      </w:r>
      <w:r>
        <w:rPr>
          <w:rFonts w:hint="eastAsia"/>
          <w:lang w:eastAsia="zh-CN"/>
        </w:rPr>
        <w:t>，不亦君子乎？（《论语》）</w:t>
      </w:r>
      <w:r>
        <w:rPr>
          <w:lang w:eastAsia="zh-CN"/>
        </w:rPr>
        <w:br w:type="textWrapping"/>
      </w:r>
      <w:r>
        <w:rPr>
          <w:rFonts w:hint="eastAsia"/>
          <w:lang w:eastAsia="zh-CN"/>
        </w:rPr>
        <w:t>③</w:t>
      </w:r>
      <w:r>
        <w:rPr>
          <w:rFonts w:hint="eastAsia"/>
          <w:lang w:eastAsia="zh-CN"/>
        </w:rPr>
        <w:t>所以动心忍性，</w:t>
      </w:r>
      <w:r>
        <w:rPr>
          <w:lang w:eastAsia="zh-CN"/>
        </w:rPr>
        <w:t>________</w:t>
      </w:r>
      <w:r>
        <w:rPr>
          <w:rFonts w:hint="eastAsia"/>
          <w:lang w:eastAsia="zh-CN"/>
        </w:rPr>
        <w:t>。（《孟子》二章）</w:t>
      </w:r>
      <w:r>
        <w:rPr>
          <w:lang w:eastAsia="zh-CN"/>
        </w:rPr>
        <w:br w:type="textWrapping"/>
      </w:r>
      <w:r>
        <w:rPr>
          <w:rFonts w:hint="eastAsia"/>
          <w:lang w:eastAsia="zh-CN"/>
        </w:rPr>
        <w:t>④</w:t>
      </w:r>
      <w:r>
        <w:rPr>
          <w:lang w:eastAsia="zh-CN"/>
        </w:rPr>
        <w:t>________</w:t>
      </w:r>
      <w:r>
        <w:rPr>
          <w:rFonts w:hint="eastAsia"/>
          <w:lang w:eastAsia="zh-CN"/>
        </w:rPr>
        <w:t>，到乡翻似烂柯人。（刘禹锡《酬乐天扬州出风席上见赠》）</w:t>
      </w:r>
      <w:r>
        <w:rPr>
          <w:lang w:eastAsia="zh-CN"/>
        </w:rPr>
        <w:br w:type="textWrapping"/>
      </w:r>
      <w:r>
        <w:rPr>
          <w:rFonts w:hint="eastAsia"/>
          <w:lang w:eastAsia="zh-CN"/>
        </w:rPr>
        <w:t>⑤</w:t>
      </w:r>
      <w:r>
        <w:rPr>
          <w:rFonts w:hint="eastAsia"/>
          <w:lang w:eastAsia="zh-CN"/>
        </w:rPr>
        <w:t>此中有真意，</w:t>
      </w:r>
      <w:r>
        <w:rPr>
          <w:lang w:eastAsia="zh-CN"/>
        </w:rPr>
        <w:t>________</w:t>
      </w:r>
      <w:r>
        <w:rPr>
          <w:rFonts w:hint="eastAsia"/>
          <w:lang w:eastAsia="zh-CN"/>
        </w:rPr>
        <w:t>。（陶渊明《饮酒》）</w:t>
      </w:r>
      <w:r>
        <w:rPr>
          <w:lang w:eastAsia="zh-CN"/>
        </w:rPr>
        <w:br w:type="textWrapping"/>
      </w:r>
      <w:r>
        <w:rPr>
          <w:rFonts w:hint="eastAsia"/>
          <w:lang w:eastAsia="zh-CN"/>
        </w:rPr>
        <w:t>⑥</w:t>
      </w:r>
      <w:r>
        <w:rPr>
          <w:lang w:eastAsia="zh-CN"/>
        </w:rPr>
        <w:t>________</w:t>
      </w:r>
      <w:r>
        <w:rPr>
          <w:rFonts w:hint="eastAsia"/>
          <w:lang w:eastAsia="zh-CN"/>
        </w:rPr>
        <w:t>，衣冠简朴古风存。（陆游《游山西村》）</w:t>
      </w:r>
      <w:r>
        <w:rPr>
          <w:lang w:eastAsia="zh-CN"/>
        </w:rPr>
        <w:br w:type="textWrapping"/>
      </w:r>
      <w:r>
        <w:rPr>
          <w:rFonts w:hint="eastAsia"/>
          <w:lang w:eastAsia="zh-CN"/>
        </w:rPr>
        <w:t>⑦</w:t>
      </w:r>
      <w:r>
        <w:rPr>
          <w:rFonts w:hint="eastAsia"/>
          <w:lang w:eastAsia="zh-CN"/>
        </w:rPr>
        <w:t>几处早莺争暖树，</w:t>
      </w:r>
      <w:r>
        <w:rPr>
          <w:lang w:eastAsia="zh-CN"/>
        </w:rPr>
        <w:t>________</w:t>
      </w:r>
      <w:r>
        <w:rPr>
          <w:rFonts w:hint="eastAsia"/>
          <w:lang w:eastAsia="zh-CN"/>
        </w:rPr>
        <w:t>。（白居易《钱塘湖春行》）</w:t>
      </w:r>
      <w:r>
        <w:rPr>
          <w:lang w:eastAsia="zh-CN"/>
        </w:rPr>
        <w:br w:type="textWrapping"/>
      </w:r>
      <w:r>
        <w:rPr>
          <w:rFonts w:hint="eastAsia"/>
          <w:lang w:eastAsia="zh-CN"/>
        </w:rPr>
        <w:t>⑧</w:t>
      </w:r>
      <w:r>
        <w:rPr>
          <w:lang w:eastAsia="zh-CN"/>
        </w:rPr>
        <w:t>________</w:t>
      </w:r>
      <w:r>
        <w:rPr>
          <w:rFonts w:hint="eastAsia"/>
          <w:lang w:eastAsia="zh-CN"/>
        </w:rPr>
        <w:t>，愁云惨淡万里凝。（岑参《白雪歌送武判官归京》）</w:t>
      </w:r>
      <w:r>
        <w:rPr>
          <w:lang w:eastAsia="zh-CN"/>
        </w:rPr>
        <w:br w:type="textWrapping"/>
      </w:r>
      <w:r>
        <w:rPr>
          <w:rFonts w:hint="eastAsia"/>
          <w:lang w:eastAsia="zh-CN"/>
        </w:rPr>
        <w:t>⑨</w:t>
      </w:r>
      <w:r>
        <w:rPr>
          <w:rFonts w:hint="eastAsia"/>
          <w:lang w:eastAsia="zh-CN"/>
        </w:rPr>
        <w:t>角声满天秋色里，</w:t>
      </w:r>
      <w:r>
        <w:rPr>
          <w:lang w:eastAsia="zh-CN"/>
        </w:rPr>
        <w:t>________</w:t>
      </w:r>
      <w:r>
        <w:rPr>
          <w:rFonts w:hint="eastAsia"/>
          <w:lang w:eastAsia="zh-CN"/>
        </w:rPr>
        <w:t>。（李贺《雁门太守行》）</w:t>
      </w:r>
      <w:r>
        <w:rPr>
          <w:lang w:eastAsia="zh-CN"/>
        </w:rPr>
        <w:br w:type="textWrapping"/>
      </w:r>
      <w:r>
        <w:rPr>
          <w:rFonts w:hint="eastAsia"/>
          <w:lang w:eastAsia="zh-CN"/>
        </w:rPr>
        <w:t>⑩</w:t>
      </w:r>
      <w:r>
        <w:rPr>
          <w:lang w:eastAsia="zh-CN"/>
        </w:rPr>
        <w:t>________</w:t>
      </w:r>
      <w:r>
        <w:rPr>
          <w:rFonts w:hint="eastAsia"/>
          <w:lang w:eastAsia="zh-CN"/>
        </w:rPr>
        <w:t>。夕阳西下，断肠人在天涯。（马致远《天净沙</w:t>
      </w:r>
      <w:r>
        <w:rPr>
          <w:lang w:eastAsia="zh-CN"/>
        </w:rPr>
        <w:t xml:space="preserve"> </w:t>
      </w:r>
      <w:r>
        <w:rPr>
          <w:rFonts w:hint="eastAsia"/>
          <w:lang w:eastAsia="zh-CN"/>
        </w:rPr>
        <w:t>秋思》）</w:t>
      </w:r>
      <w:r>
        <w:rPr>
          <w:lang w:eastAsia="zh-CN"/>
        </w:rPr>
        <w:br w:type="textWrapping"/>
      </w:r>
      <w:r>
        <w:rPr>
          <w:rFonts w:hint="eastAsia"/>
          <w:lang w:eastAsia="zh-CN"/>
        </w:rPr>
        <w:t>⑪</w:t>
      </w:r>
      <w:r>
        <w:rPr>
          <w:rFonts w:hint="eastAsia"/>
          <w:lang w:eastAsia="zh-CN"/>
        </w:rPr>
        <w:t>杜甫《春望》中，从苍老之态和细节描写上，表现作者忧国、伤时、思亲、悲己情怀的两句诗是：</w:t>
      </w:r>
      <w:r>
        <w:rPr>
          <w:lang w:eastAsia="zh-CN"/>
        </w:rPr>
        <w:t>________</w:t>
      </w:r>
      <w:r>
        <w:rPr>
          <w:rFonts w:hint="eastAsia"/>
          <w:lang w:eastAsia="zh-CN"/>
        </w:rPr>
        <w:t>，</w:t>
      </w:r>
      <w:r>
        <w:rPr>
          <w:lang w:eastAsia="zh-CN"/>
        </w:rPr>
        <w:t>________</w:t>
      </w:r>
      <w:r>
        <w:rPr>
          <w:rFonts w:hint="eastAsia"/>
          <w:lang w:eastAsia="zh-CN"/>
        </w:rPr>
        <w:t>。</w:t>
      </w:r>
      <w:r>
        <w:rPr>
          <w:lang w:eastAsia="zh-CN"/>
        </w:rPr>
        <w:br w:type="textWrapping"/>
      </w:r>
      <w:r>
        <w:rPr>
          <w:rFonts w:hint="eastAsia"/>
          <w:lang w:eastAsia="zh-CN"/>
        </w:rPr>
        <w:t>⑫</w:t>
      </w:r>
      <w:r>
        <w:rPr>
          <w:rFonts w:hint="eastAsia"/>
          <w:lang w:eastAsia="zh-CN"/>
        </w:rPr>
        <w:t>辛弃疾的《破阵子》中从视觉和听觉两个方面概括并生动地再现紧张激烈的战斗场面的两句诗是：</w:t>
      </w:r>
      <w:r>
        <w:rPr>
          <w:lang w:eastAsia="zh-CN"/>
        </w:rPr>
        <w:t>________</w:t>
      </w:r>
      <w:r>
        <w:rPr>
          <w:rFonts w:hint="eastAsia"/>
          <w:lang w:eastAsia="zh-CN"/>
        </w:rPr>
        <w:t>，</w:t>
      </w:r>
      <w:r>
        <w:rPr>
          <w:lang w:eastAsia="zh-CN"/>
        </w:rPr>
        <w:t>________</w:t>
      </w:r>
      <w:r>
        <w:rPr>
          <w:rFonts w:hint="eastAsia"/>
          <w:lang w:eastAsia="zh-CN"/>
        </w:rPr>
        <w:t>。</w:t>
      </w:r>
      <w:r>
        <w:rPr>
          <w:lang w:eastAsia="zh-CN"/>
        </w:rPr>
        <w:br w:type="textWrapping"/>
      </w:r>
      <w:r>
        <w:rPr>
          <w:rFonts w:hint="eastAsia"/>
          <w:lang w:eastAsia="zh-CN"/>
        </w:rPr>
        <w:t>⑬</w:t>
      </w:r>
      <w:r>
        <w:rPr>
          <w:rFonts w:hint="eastAsia"/>
          <w:lang w:eastAsia="zh-CN"/>
        </w:rPr>
        <w:t>《马说》中写出千里马悲惨命运的两句是：</w:t>
      </w:r>
      <w:r>
        <w:rPr>
          <w:lang w:eastAsia="zh-CN"/>
        </w:rPr>
        <w:t>________</w:t>
      </w:r>
      <w:r>
        <w:rPr>
          <w:rFonts w:hint="eastAsia"/>
          <w:lang w:eastAsia="zh-CN"/>
        </w:rPr>
        <w:t>，</w:t>
      </w:r>
      <w:r>
        <w:rPr>
          <w:lang w:eastAsia="zh-CN"/>
        </w:rPr>
        <w:t>________</w:t>
      </w:r>
      <w:r>
        <w:rPr>
          <w:rFonts w:hint="eastAsia"/>
          <w:lang w:eastAsia="zh-CN"/>
        </w:rPr>
        <w:t>。</w:t>
      </w:r>
    </w:p>
    <w:p>
      <w:pPr>
        <w:rPr>
          <w:lang w:eastAsia="zh-CN"/>
        </w:rPr>
      </w:pPr>
      <w:r>
        <w:rPr>
          <w:rFonts w:hint="eastAsia"/>
          <w:lang w:eastAsia="zh-CN"/>
        </w:rPr>
        <w:t>二、</w:t>
      </w:r>
      <w:r>
        <w:rPr>
          <w:rFonts w:hint="eastAsia"/>
          <w:lang w:val="en-US" w:eastAsia="zh-CN"/>
        </w:rPr>
        <w:t>（银川中考语文）</w:t>
      </w:r>
      <w:r>
        <w:rPr>
          <w:rFonts w:hint="eastAsia"/>
          <w:lang w:eastAsia="zh-CN"/>
        </w:rPr>
        <w:t>其他</w:t>
      </w:r>
    </w:p>
    <w:p>
      <w:pPr>
        <w:rPr>
          <w:lang w:eastAsia="zh-CN"/>
        </w:rPr>
      </w:pPr>
      <w:r>
        <w:rPr>
          <w:lang w:eastAsia="zh-CN"/>
        </w:rPr>
        <w:t>2</w:t>
      </w:r>
      <w:r>
        <w:rPr>
          <w:rFonts w:hint="eastAsia"/>
          <w:lang w:eastAsia="zh-CN"/>
        </w:rPr>
        <w:t>、依据所给信息填空。</w:t>
      </w:r>
      <w:r>
        <w:rPr>
          <w:lang w:eastAsia="zh-CN"/>
        </w:rPr>
        <w:br w:type="textWrapping"/>
      </w:r>
      <w:r>
        <w:rPr>
          <w:rFonts w:hint="eastAsia"/>
          <w:lang w:eastAsia="zh-CN"/>
        </w:rPr>
        <w:t>笔锋以犀利著称的鲁迅先生，也有着常人一样温暖柔情的一面，他在散文集《</w:t>
      </w:r>
      <w:r>
        <w:rPr>
          <w:lang w:eastAsia="zh-CN"/>
        </w:rPr>
        <w:t>________</w:t>
      </w:r>
      <w:r>
        <w:rPr>
          <w:rFonts w:hint="eastAsia"/>
          <w:lang w:eastAsia="zh-CN"/>
        </w:rPr>
        <w:t>》中回忆曾经的少年岁月，展现了真实而丰富的内心世界。其中，有我们学过的</w:t>
      </w:r>
      <w:r>
        <w:rPr>
          <w:lang w:eastAsia="zh-CN"/>
        </w:rPr>
        <w:t>________</w:t>
      </w:r>
      <w:r>
        <w:rPr>
          <w:rFonts w:hint="eastAsia"/>
          <w:lang w:eastAsia="zh-CN"/>
        </w:rPr>
        <w:t>（任选一篇即可）。</w:t>
      </w:r>
    </w:p>
    <w:p>
      <w:pPr>
        <w:rPr>
          <w:lang w:eastAsia="zh-CN"/>
        </w:rPr>
      </w:pPr>
      <w:r>
        <w:rPr>
          <w:lang w:eastAsia="zh-CN"/>
        </w:rPr>
        <w:t>3</w:t>
      </w:r>
      <w:r>
        <w:rPr>
          <w:rFonts w:hint="eastAsia"/>
          <w:lang w:eastAsia="zh-CN"/>
        </w:rPr>
        <w:t>、将备选的三个句子分别填入下面语段中的括号内，使表达准确连贯。</w:t>
      </w:r>
      <w:r>
        <w:rPr>
          <w:lang w:eastAsia="zh-CN"/>
        </w:rPr>
        <w:br w:type="textWrapping"/>
      </w:r>
      <w:r>
        <w:rPr>
          <w:rFonts w:hint="eastAsia"/>
          <w:lang w:eastAsia="zh-CN"/>
        </w:rPr>
        <w:t>水是人类生命的源泉，水是万物生长的根基。正是有了水的滋润，一切生物才能如此欣欣向荣，如此生机勃勃。</w:t>
      </w:r>
      <w:r>
        <w:rPr>
          <w:lang w:eastAsia="zh-CN"/>
        </w:rPr>
        <w:t>________</w:t>
      </w:r>
      <w:r>
        <w:rPr>
          <w:rFonts w:hint="eastAsia"/>
          <w:lang w:eastAsia="zh-CN"/>
        </w:rPr>
        <w:t>，</w:t>
      </w:r>
      <w:r>
        <w:rPr>
          <w:lang w:eastAsia="zh-CN"/>
        </w:rPr>
        <w:t>________</w:t>
      </w:r>
      <w:r>
        <w:rPr>
          <w:rFonts w:hint="eastAsia"/>
          <w:lang w:eastAsia="zh-CN"/>
        </w:rPr>
        <w:t>，</w:t>
      </w:r>
      <w:r>
        <w:rPr>
          <w:lang w:eastAsia="zh-CN"/>
        </w:rPr>
        <w:t>________</w:t>
      </w:r>
      <w:r>
        <w:rPr>
          <w:rFonts w:hint="eastAsia"/>
          <w:lang w:eastAsia="zh-CN"/>
        </w:rPr>
        <w:t>。</w:t>
      </w:r>
      <w:r>
        <w:rPr>
          <w:lang w:eastAsia="zh-CN"/>
        </w:rPr>
        <w:br w:type="textWrapping"/>
      </w:r>
      <w:r>
        <w:rPr>
          <w:rFonts w:hint="eastAsia"/>
          <w:lang w:eastAsia="zh-CN"/>
        </w:rPr>
        <w:t>①</w:t>
      </w:r>
      <w:r>
        <w:rPr>
          <w:rFonts w:hint="eastAsia"/>
          <w:lang w:eastAsia="zh-CN"/>
        </w:rPr>
        <w:t>花草树木枯萎，鱼鸟虫兽死亡，人类自然也就无法生存了</w:t>
      </w:r>
      <w:r>
        <w:rPr>
          <w:lang w:eastAsia="zh-CN"/>
        </w:rPr>
        <w:br w:type="textWrapping"/>
      </w:r>
      <w:r>
        <w:rPr>
          <w:rFonts w:hint="eastAsia"/>
          <w:lang w:eastAsia="zh-CN"/>
        </w:rPr>
        <w:t>②</w:t>
      </w:r>
      <w:r>
        <w:rPr>
          <w:rFonts w:hint="eastAsia"/>
          <w:lang w:eastAsia="zh-CN"/>
        </w:rPr>
        <w:t>恐怕到了那个时候，地球的最后一滴水就是人类的眼泪</w:t>
      </w:r>
      <w:r>
        <w:rPr>
          <w:lang w:eastAsia="zh-CN"/>
        </w:rPr>
        <w:br w:type="textWrapping"/>
      </w:r>
      <w:r>
        <w:rPr>
          <w:rFonts w:hint="eastAsia"/>
          <w:lang w:eastAsia="zh-CN"/>
        </w:rPr>
        <w:t>③</w:t>
      </w:r>
      <w:r>
        <w:rPr>
          <w:rFonts w:hint="eastAsia"/>
          <w:lang w:eastAsia="zh-CN"/>
        </w:rPr>
        <w:t>如若有一天，地球的水枯竭了，那么人间就会变成地狱</w:t>
      </w:r>
    </w:p>
    <w:p>
      <w:pPr>
        <w:rPr>
          <w:lang w:eastAsia="zh-CN"/>
        </w:rPr>
      </w:pPr>
      <w:r>
        <w:rPr>
          <w:lang w:eastAsia="zh-CN"/>
        </w:rPr>
        <w:t>4</w:t>
      </w:r>
      <w:r>
        <w:rPr>
          <w:rFonts w:hint="eastAsia"/>
          <w:lang w:eastAsia="zh-CN"/>
        </w:rPr>
        <w:t>、用一句话概括下面这则新闻的标题，字数不超过空格的限制。</w:t>
      </w:r>
      <w:r>
        <w:rPr>
          <w:lang w:eastAsia="zh-CN"/>
        </w:rPr>
        <w:br w:type="textWrapping"/>
      </w:r>
      <w:r>
        <w:rPr>
          <w:rFonts w:hint="eastAsia"/>
          <w:lang w:eastAsia="zh-CN"/>
        </w:rPr>
        <w:t>本报讯（记者李鲲鹏）从</w:t>
      </w:r>
      <w:r>
        <w:rPr>
          <w:lang w:eastAsia="zh-CN"/>
        </w:rPr>
        <w:t>4</w:t>
      </w:r>
      <w:r>
        <w:rPr>
          <w:rFonts w:hint="eastAsia"/>
          <w:lang w:eastAsia="zh-CN"/>
        </w:rPr>
        <w:t>月</w:t>
      </w:r>
      <w:r>
        <w:rPr>
          <w:lang w:eastAsia="zh-CN"/>
        </w:rPr>
        <w:t>15</w:t>
      </w:r>
      <w:r>
        <w:rPr>
          <w:rFonts w:hint="eastAsia"/>
          <w:lang w:eastAsia="zh-CN"/>
        </w:rPr>
        <w:t>日起，银川市住建局市政工程管理处开始对共享单车存放点进行划线。存放点主要设在人员流动密集的商圈和人们出行的必经路段。银川市决定引进共享单车的初衷是借助</w:t>
      </w:r>
      <w:r>
        <w:rPr>
          <w:rFonts w:hint="eastAsia"/>
          <w:lang w:eastAsia="zh-CN"/>
        </w:rPr>
        <w:t>“</w:t>
      </w:r>
      <w:r>
        <w:rPr>
          <w:rFonts w:hint="eastAsia"/>
          <w:lang w:eastAsia="zh-CN"/>
        </w:rPr>
        <w:t>科技</w:t>
      </w:r>
      <w:r>
        <w:rPr>
          <w:lang w:eastAsia="zh-CN"/>
        </w:rPr>
        <w:t>+</w:t>
      </w:r>
      <w:r>
        <w:rPr>
          <w:rFonts w:hint="eastAsia"/>
          <w:lang w:eastAsia="zh-CN"/>
        </w:rPr>
        <w:t>互联网</w:t>
      </w:r>
      <w:r>
        <w:rPr>
          <w:rFonts w:hint="eastAsia"/>
          <w:lang w:eastAsia="zh-CN"/>
        </w:rPr>
        <w:t>”</w:t>
      </w:r>
      <w:r>
        <w:rPr>
          <w:rFonts w:hint="eastAsia"/>
          <w:lang w:eastAsia="zh-CN"/>
        </w:rPr>
        <w:t>的智慧城市建设，推动低碳、绿色、便捷的出行方式，以</w:t>
      </w:r>
      <w:r>
        <w:rPr>
          <w:rFonts w:hint="eastAsia"/>
          <w:lang w:eastAsia="zh-CN"/>
        </w:rPr>
        <w:t>“</w:t>
      </w:r>
      <w:r>
        <w:rPr>
          <w:rFonts w:hint="eastAsia"/>
          <w:lang w:eastAsia="zh-CN"/>
        </w:rPr>
        <w:t>骑行改变城市</w:t>
      </w:r>
      <w:r>
        <w:rPr>
          <w:rFonts w:hint="eastAsia"/>
          <w:lang w:eastAsia="zh-CN"/>
        </w:rPr>
        <w:t>”</w:t>
      </w:r>
      <w:r>
        <w:rPr>
          <w:rFonts w:hint="eastAsia"/>
          <w:lang w:eastAsia="zh-CN"/>
        </w:rPr>
        <w:t>，将依托智慧城市建设，打造共享单车精细化管理与运营的示范城市。目前已经分别与北京摩拜科技有限公司和北京拜克洛克科技有限公司签署合作协议，两家公司将在</w:t>
      </w:r>
      <w:r>
        <w:rPr>
          <w:lang w:eastAsia="zh-CN"/>
        </w:rPr>
        <w:t>5</w:t>
      </w:r>
      <w:r>
        <w:rPr>
          <w:rFonts w:hint="eastAsia"/>
          <w:lang w:eastAsia="zh-CN"/>
        </w:rPr>
        <w:t>月</w:t>
      </w:r>
      <w:r>
        <w:rPr>
          <w:lang w:eastAsia="zh-CN"/>
        </w:rPr>
        <w:t>1</w:t>
      </w:r>
      <w:r>
        <w:rPr>
          <w:rFonts w:hint="eastAsia"/>
          <w:lang w:eastAsia="zh-CN"/>
        </w:rPr>
        <w:t>日之前投放共享单车各</w:t>
      </w:r>
      <w:r>
        <w:rPr>
          <w:lang w:eastAsia="zh-CN"/>
        </w:rPr>
        <w:t>5000</w:t>
      </w:r>
      <w:r>
        <w:rPr>
          <w:rFonts w:hint="eastAsia"/>
          <w:lang w:eastAsia="zh-CN"/>
        </w:rPr>
        <w:t>辆。</w:t>
      </w:r>
    </w:p>
    <w:p>
      <w:pPr>
        <w:rPr>
          <w:lang w:eastAsia="zh-CN"/>
        </w:rPr>
      </w:pPr>
      <w:r>
        <w:rPr>
          <w:lang w:eastAsia="zh-CN"/>
        </w:rPr>
        <w:t>5</w:t>
      </w:r>
      <w:r>
        <w:rPr>
          <w:rFonts w:hint="eastAsia"/>
          <w:lang w:eastAsia="zh-CN"/>
        </w:rPr>
        <w:t>、</w:t>
      </w:r>
      <w:r>
        <w:rPr>
          <w:lang w:eastAsia="zh-CN"/>
        </w:rPr>
        <w:t>5</w:t>
      </w:r>
      <w:r>
        <w:rPr>
          <w:rFonts w:hint="eastAsia"/>
          <w:lang w:eastAsia="zh-CN"/>
        </w:rPr>
        <w:t>月</w:t>
      </w:r>
      <w:r>
        <w:rPr>
          <w:lang w:eastAsia="zh-CN"/>
        </w:rPr>
        <w:t>14</w:t>
      </w:r>
      <w:r>
        <w:rPr>
          <w:rFonts w:hint="eastAsia"/>
          <w:lang w:eastAsia="zh-CN"/>
        </w:rPr>
        <w:t>日，学校将举办</w:t>
      </w:r>
      <w:r>
        <w:rPr>
          <w:rFonts w:hint="eastAsia"/>
          <w:lang w:eastAsia="zh-CN"/>
        </w:rPr>
        <w:t>“</w:t>
      </w:r>
      <w:r>
        <w:rPr>
          <w:rFonts w:hint="eastAsia"/>
          <w:lang w:eastAsia="zh-CN"/>
        </w:rPr>
        <w:t>校园文化体育艺术节</w:t>
      </w:r>
      <w:r>
        <w:rPr>
          <w:rFonts w:hint="eastAsia"/>
          <w:lang w:eastAsia="zh-CN"/>
        </w:rPr>
        <w:t>”</w:t>
      </w:r>
      <w:r>
        <w:rPr>
          <w:rFonts w:hint="eastAsia"/>
          <w:lang w:eastAsia="zh-CN"/>
        </w:rPr>
        <w:t>，其中的</w:t>
      </w:r>
      <w:r>
        <w:rPr>
          <w:rFonts w:hint="eastAsia"/>
          <w:lang w:eastAsia="zh-CN"/>
        </w:rPr>
        <w:t>“</w:t>
      </w:r>
      <w:r>
        <w:rPr>
          <w:rFonts w:hint="eastAsia"/>
          <w:lang w:eastAsia="zh-CN"/>
        </w:rPr>
        <w:t>诗词大会</w:t>
      </w:r>
      <w:r>
        <w:rPr>
          <w:rFonts w:hint="eastAsia"/>
          <w:lang w:eastAsia="zh-CN"/>
        </w:rPr>
        <w:t>”</w:t>
      </w:r>
      <w:r>
        <w:rPr>
          <w:rFonts w:hint="eastAsia"/>
          <w:lang w:eastAsia="zh-CN"/>
        </w:rPr>
        <w:t>活动，需向总务处借三只无线话筒，请你提前两天以学生会的名义写一则借条。</w:t>
      </w:r>
    </w:p>
    <w:p>
      <w:pPr>
        <w:rPr>
          <w:lang w:eastAsia="zh-CN"/>
        </w:rPr>
      </w:pPr>
      <w:r>
        <w:rPr>
          <w:lang w:eastAsia="zh-CN"/>
        </w:rPr>
        <w:t>6</w:t>
      </w:r>
      <w:r>
        <w:rPr>
          <w:rFonts w:hint="eastAsia"/>
          <w:lang w:eastAsia="zh-CN"/>
        </w:rPr>
        <w:t>、给下图拟一个形象的标题，并结合画面内容阐述标题的含义。</w:t>
      </w:r>
      <w:r>
        <w:rPr>
          <w:lang w:eastAsia="zh-CN"/>
        </w:rPr>
        <w:pict>
          <v:shape id="_x0000_i1025" o:spt="75" alt=" " type="#_x0000_t75" style="height:150.75pt;width:209.25pt;" filled="f" o:preferrelative="t" stroked="f" coordsize="21600,21600">
            <v:path/>
            <v:fill on="f" focussize="0,0"/>
            <v:stroke on="f" joinstyle="miter"/>
            <v:imagedata r:id="rId4" o:title=""/>
            <o:lock v:ext="edit" aspectratio="t"/>
            <w10:wrap type="none"/>
            <w10:anchorlock/>
          </v:shape>
        </w:pict>
      </w:r>
    </w:p>
    <w:p>
      <w:pPr>
        <w:rPr>
          <w:lang w:eastAsia="zh-CN"/>
        </w:rPr>
      </w:pPr>
    </w:p>
    <w:p>
      <w:pPr>
        <w:rPr>
          <w:lang w:eastAsia="zh-CN"/>
        </w:rPr>
      </w:pPr>
      <w:r>
        <w:rPr>
          <w:lang w:eastAsia="zh-CN"/>
        </w:rPr>
        <w:t>7</w:t>
      </w:r>
      <w:r>
        <w:rPr>
          <w:rFonts w:hint="eastAsia"/>
          <w:lang w:eastAsia="zh-CN"/>
        </w:rPr>
        <w:t>、解释下面句中画线的字。</w:t>
      </w:r>
      <w:r>
        <w:rPr>
          <w:lang w:eastAsia="zh-CN"/>
        </w:rPr>
        <w:br w:type="textWrapping"/>
      </w:r>
      <w:r>
        <w:rPr>
          <w:rFonts w:hint="eastAsia"/>
          <w:lang w:eastAsia="zh-CN"/>
        </w:rPr>
        <w:t>①</w:t>
      </w:r>
      <w:r>
        <w:rPr>
          <w:rFonts w:hint="eastAsia"/>
          <w:lang w:eastAsia="zh-CN"/>
        </w:rPr>
        <w:t>是亦不可以</w:t>
      </w:r>
      <w:r>
        <w:rPr>
          <w:rFonts w:hint="eastAsia"/>
          <w:lang w:eastAsia="zh-CN"/>
        </w:rPr>
        <w:t>已</w:t>
      </w:r>
      <w:r>
        <w:rPr>
          <w:rFonts w:hint="eastAsia"/>
          <w:lang w:eastAsia="zh-CN"/>
        </w:rPr>
        <w:t>乎</w:t>
      </w:r>
      <w:r>
        <w:rPr>
          <w:lang w:eastAsia="zh-CN"/>
        </w:rPr>
        <w:t xml:space="preserve">________ </w:t>
      </w:r>
      <w:r>
        <w:rPr>
          <w:rFonts w:hint="eastAsia"/>
          <w:lang w:eastAsia="zh-CN"/>
        </w:rPr>
        <w:t>②而不知太守之</w:t>
      </w:r>
      <w:r>
        <w:rPr>
          <w:rFonts w:hint="eastAsia"/>
          <w:lang w:eastAsia="zh-CN"/>
        </w:rPr>
        <w:t>乐</w:t>
      </w:r>
      <w:r>
        <w:rPr>
          <w:rFonts w:hint="eastAsia"/>
          <w:lang w:eastAsia="zh-CN"/>
        </w:rPr>
        <w:t>其乐也</w:t>
      </w:r>
      <w:r>
        <w:rPr>
          <w:lang w:eastAsia="zh-CN"/>
        </w:rPr>
        <w:t>________</w:t>
      </w:r>
      <w:r>
        <w:rPr>
          <w:lang w:eastAsia="zh-CN"/>
        </w:rPr>
        <w:br w:type="textWrapping"/>
      </w:r>
      <w:r>
        <w:rPr>
          <w:rFonts w:hint="eastAsia"/>
          <w:lang w:eastAsia="zh-CN"/>
        </w:rPr>
        <w:t>③小惠未</w:t>
      </w:r>
      <w:r>
        <w:rPr>
          <w:rFonts w:hint="eastAsia"/>
          <w:lang w:eastAsia="zh-CN"/>
        </w:rPr>
        <w:t>徧</w:t>
      </w:r>
      <w:r>
        <w:rPr>
          <w:lang w:eastAsia="zh-CN"/>
        </w:rPr>
        <w:t xml:space="preserve"> ________ </w:t>
      </w:r>
      <w:r>
        <w:rPr>
          <w:rFonts w:hint="eastAsia"/>
          <w:lang w:eastAsia="zh-CN"/>
        </w:rPr>
        <w:t>④王之</w:t>
      </w:r>
      <w:r>
        <w:rPr>
          <w:rFonts w:hint="eastAsia"/>
          <w:lang w:eastAsia="zh-CN"/>
        </w:rPr>
        <w:t>蔽</w:t>
      </w:r>
      <w:r>
        <w:rPr>
          <w:rFonts w:hint="eastAsia"/>
          <w:lang w:eastAsia="zh-CN"/>
        </w:rPr>
        <w:t>甚矣</w:t>
      </w:r>
      <w:r>
        <w:rPr>
          <w:lang w:eastAsia="zh-CN"/>
        </w:rPr>
        <w:t>________</w:t>
      </w:r>
    </w:p>
    <w:p>
      <w:pPr>
        <w:rPr>
          <w:lang w:eastAsia="zh-CN"/>
        </w:rPr>
      </w:pPr>
      <w:r>
        <w:rPr>
          <w:rFonts w:hint="eastAsia"/>
          <w:lang w:eastAsia="zh-CN"/>
        </w:rPr>
        <w:t>三、书写</w:t>
      </w:r>
    </w:p>
    <w:p>
      <w:pPr>
        <w:rPr>
          <w:lang w:eastAsia="zh-CN"/>
        </w:rPr>
      </w:pPr>
      <w:r>
        <w:rPr>
          <w:lang w:eastAsia="zh-CN"/>
        </w:rPr>
        <w:t>8</w:t>
      </w:r>
      <w:r>
        <w:rPr>
          <w:rFonts w:hint="eastAsia"/>
          <w:lang w:eastAsia="zh-CN"/>
        </w:rPr>
        <w:t>、</w:t>
      </w:r>
      <w:r>
        <w:rPr>
          <w:rFonts w:hint="eastAsia"/>
          <w:lang w:val="en-US" w:eastAsia="zh-CN"/>
        </w:rPr>
        <w:t>（银川中考语文）</w:t>
      </w:r>
      <w:r>
        <w:rPr>
          <w:rFonts w:hint="eastAsia"/>
          <w:lang w:eastAsia="zh-CN"/>
        </w:rPr>
        <w:t>给下列每个成语填入一个正确的字。</w:t>
      </w:r>
      <w:r>
        <w:rPr>
          <w:lang w:eastAsia="zh-CN"/>
        </w:rPr>
        <w:br w:type="textWrapping"/>
      </w:r>
      <w:r>
        <w:rPr>
          <w:rFonts w:hint="eastAsia"/>
          <w:lang w:eastAsia="zh-CN"/>
        </w:rPr>
        <w:t>郑重其</w:t>
      </w:r>
      <w:r>
        <w:rPr>
          <w:lang w:eastAsia="zh-CN"/>
        </w:rPr>
        <w:t xml:space="preserve">________    </w:t>
      </w:r>
      <w:r>
        <w:rPr>
          <w:rFonts w:hint="eastAsia"/>
          <w:lang w:eastAsia="zh-CN"/>
        </w:rPr>
        <w:t>相</w:t>
      </w:r>
      <w:r>
        <w:rPr>
          <w:lang w:eastAsia="zh-CN"/>
        </w:rPr>
        <w:t>________</w:t>
      </w:r>
      <w:r>
        <w:rPr>
          <w:rFonts w:hint="eastAsia"/>
          <w:lang w:eastAsia="zh-CN"/>
        </w:rPr>
        <w:t>并论</w:t>
      </w:r>
      <w:r>
        <w:rPr>
          <w:lang w:eastAsia="zh-CN"/>
        </w:rPr>
        <w:t>     </w:t>
      </w:r>
      <w:r>
        <w:rPr>
          <w:lang w:eastAsia="zh-CN"/>
        </w:rPr>
        <w:t xml:space="preserve"> ________</w:t>
      </w:r>
      <w:r>
        <w:rPr>
          <w:rFonts w:hint="eastAsia"/>
          <w:lang w:eastAsia="zh-CN"/>
        </w:rPr>
        <w:t>揉造作</w:t>
      </w:r>
      <w:r>
        <w:rPr>
          <w:lang w:eastAsia="zh-CN"/>
        </w:rPr>
        <w:t xml:space="preserve">     ________</w:t>
      </w:r>
      <w:r>
        <w:rPr>
          <w:rFonts w:hint="eastAsia"/>
          <w:lang w:eastAsia="zh-CN"/>
        </w:rPr>
        <w:t>然泪下</w:t>
      </w:r>
      <w:r>
        <w:rPr>
          <w:lang w:eastAsia="zh-CN"/>
        </w:rPr>
        <w:t xml:space="preserve">    </w:t>
      </w:r>
    </w:p>
    <w:p>
      <w:pPr>
        <w:rPr>
          <w:lang w:eastAsia="zh-CN"/>
        </w:rPr>
      </w:pPr>
      <w:r>
        <w:rPr>
          <w:rFonts w:hint="eastAsia"/>
          <w:lang w:eastAsia="zh-CN"/>
        </w:rPr>
        <w:t>四、语言表达</w:t>
      </w:r>
    </w:p>
    <w:p>
      <w:pPr>
        <w:rPr>
          <w:lang w:eastAsia="zh-CN"/>
        </w:rPr>
      </w:pPr>
      <w:r>
        <w:rPr>
          <w:lang w:eastAsia="zh-CN"/>
        </w:rPr>
        <w:t>9</w:t>
      </w:r>
      <w:r>
        <w:rPr>
          <w:rFonts w:hint="eastAsia"/>
          <w:lang w:eastAsia="zh-CN"/>
        </w:rPr>
        <w:t>、下面诗句中的四句可以组成两副对联，请根据对联特点完成组合，并把答案写在下面相应的横线上（填写序号）。</w:t>
      </w:r>
      <w:r>
        <w:rPr>
          <w:lang w:eastAsia="zh-CN"/>
        </w:rPr>
        <w:br w:type="textWrapping"/>
      </w:r>
      <w:r>
        <w:rPr>
          <w:rFonts w:hint="eastAsia"/>
          <w:lang w:eastAsia="zh-CN"/>
        </w:rPr>
        <w:t>①</w:t>
      </w:r>
      <w:r>
        <w:rPr>
          <w:rFonts w:hint="eastAsia"/>
          <w:lang w:eastAsia="zh-CN"/>
        </w:rPr>
        <w:t>松间鸣好鸟</w:t>
      </w:r>
      <w:r>
        <w:rPr>
          <w:lang w:eastAsia="zh-CN"/>
        </w:rPr>
        <w:t xml:space="preserve"> </w:t>
      </w:r>
      <w:r>
        <w:rPr>
          <w:rFonts w:hint="eastAsia"/>
          <w:lang w:eastAsia="zh-CN"/>
        </w:rPr>
        <w:t>②鸟鸣山更幽</w:t>
      </w:r>
      <w:r>
        <w:rPr>
          <w:lang w:eastAsia="zh-CN"/>
        </w:rPr>
        <w:t xml:space="preserve"> </w:t>
      </w:r>
      <w:r>
        <w:rPr>
          <w:rFonts w:hint="eastAsia"/>
          <w:lang w:eastAsia="zh-CN"/>
        </w:rPr>
        <w:t>③泉和万籁声</w:t>
      </w:r>
      <w:r>
        <w:rPr>
          <w:lang w:eastAsia="zh-CN"/>
        </w:rPr>
        <w:t xml:space="preserve"> </w:t>
      </w:r>
      <w:r>
        <w:rPr>
          <w:rFonts w:hint="eastAsia"/>
          <w:lang w:eastAsia="zh-CN"/>
        </w:rPr>
        <w:t>④风定花犹落</w:t>
      </w:r>
      <w:r>
        <w:rPr>
          <w:lang w:eastAsia="zh-CN"/>
        </w:rPr>
        <w:t xml:space="preserve"> </w:t>
      </w:r>
      <w:r>
        <w:rPr>
          <w:rFonts w:hint="eastAsia"/>
          <w:lang w:eastAsia="zh-CN"/>
        </w:rPr>
        <w:t>⑤窗外见南山</w:t>
      </w:r>
      <w:r>
        <w:rPr>
          <w:lang w:eastAsia="zh-CN"/>
        </w:rPr>
        <w:br w:type="textWrapping"/>
      </w:r>
      <w:r>
        <w:rPr>
          <w:rFonts w:hint="eastAsia"/>
          <w:lang w:eastAsia="zh-CN"/>
        </w:rPr>
        <w:t>上联：</w:t>
      </w:r>
      <w:r>
        <w:rPr>
          <w:lang w:eastAsia="zh-CN"/>
        </w:rPr>
        <w:t xml:space="preserve"> </w:t>
      </w:r>
      <w:r>
        <w:rPr>
          <w:rFonts w:hint="eastAsia"/>
          <w:lang w:eastAsia="zh-CN"/>
        </w:rPr>
        <w:t>①</w:t>
      </w:r>
      <w:r>
        <w:rPr>
          <w:lang w:eastAsia="zh-CN"/>
        </w:rPr>
        <w:t xml:space="preserve"> </w:t>
      </w:r>
      <w:r>
        <w:rPr>
          <w:rFonts w:hint="eastAsia"/>
          <w:lang w:eastAsia="zh-CN"/>
        </w:rPr>
        <w:t>；下联：</w:t>
      </w:r>
      <w:r>
        <w:rPr>
          <w:lang w:eastAsia="zh-CN"/>
        </w:rPr>
        <w:t>________</w:t>
      </w:r>
      <w:r>
        <w:rPr>
          <w:rFonts w:hint="eastAsia"/>
          <w:lang w:eastAsia="zh-CN"/>
        </w:rPr>
        <w:t>；</w:t>
      </w:r>
      <w:r>
        <w:rPr>
          <w:lang w:eastAsia="zh-CN"/>
        </w:rPr>
        <w:br w:type="textWrapping"/>
      </w:r>
      <w:r>
        <w:rPr>
          <w:rFonts w:hint="eastAsia"/>
          <w:lang w:eastAsia="zh-CN"/>
        </w:rPr>
        <w:t>上联：</w:t>
      </w:r>
      <w:r>
        <w:rPr>
          <w:lang w:eastAsia="zh-CN"/>
        </w:rPr>
        <w:t>________</w:t>
      </w:r>
      <w:r>
        <w:rPr>
          <w:rFonts w:hint="eastAsia"/>
          <w:lang w:eastAsia="zh-CN"/>
        </w:rPr>
        <w:t>；下联：</w:t>
      </w:r>
      <w:r>
        <w:rPr>
          <w:lang w:eastAsia="zh-CN"/>
        </w:rPr>
        <w:t>________</w:t>
      </w:r>
    </w:p>
    <w:p>
      <w:pPr>
        <w:rPr>
          <w:lang w:eastAsia="zh-CN"/>
        </w:rPr>
      </w:pPr>
      <w:r>
        <w:rPr>
          <w:rFonts w:hint="eastAsia"/>
          <w:lang w:eastAsia="zh-CN"/>
        </w:rPr>
        <w:t>五、文言文阅读</w:t>
      </w:r>
    </w:p>
    <w:p>
      <w:pPr>
        <w:rPr>
          <w:lang w:eastAsia="zh-CN"/>
        </w:rPr>
      </w:pPr>
      <w:r>
        <w:rPr>
          <w:lang w:eastAsia="zh-CN"/>
        </w:rPr>
        <w:t>10</w:t>
      </w:r>
      <w:r>
        <w:rPr>
          <w:rFonts w:hint="eastAsia"/>
          <w:lang w:eastAsia="zh-CN"/>
        </w:rPr>
        <w:t>、翻译下列语句。</w:t>
      </w:r>
      <w:r>
        <w:rPr>
          <w:lang w:eastAsia="zh-CN"/>
        </w:rPr>
        <w:t>(1)</w:t>
      </w:r>
      <w:r>
        <w:rPr>
          <w:rFonts w:hint="eastAsia"/>
          <w:lang w:eastAsia="zh-CN"/>
        </w:rPr>
        <w:t>陟罚臧否，不宜异同。</w:t>
      </w:r>
      <w:r>
        <w:rPr>
          <w:lang w:eastAsia="zh-CN"/>
        </w:rPr>
        <w:t>(2)</w:t>
      </w:r>
      <w:r>
        <w:rPr>
          <w:rFonts w:hint="eastAsia"/>
          <w:lang w:eastAsia="zh-CN"/>
        </w:rPr>
        <w:t>庭下如积水空明，水中藻、荇交横，盖竹柏影也。</w:t>
      </w:r>
      <w:r>
        <w:rPr>
          <w:lang w:eastAsia="zh-CN"/>
        </w:rPr>
        <w:t>(3)</w:t>
      </w:r>
      <w:r>
        <w:rPr>
          <w:rFonts w:hint="eastAsia"/>
          <w:lang w:eastAsia="zh-CN"/>
        </w:rPr>
        <w:t>用</w:t>
      </w:r>
      <w:r>
        <w:rPr>
          <w:rFonts w:hint="eastAsia"/>
          <w:lang w:eastAsia="zh-CN"/>
        </w:rPr>
        <w:t>“</w:t>
      </w:r>
      <w:r>
        <w:rPr>
          <w:lang w:eastAsia="zh-CN"/>
        </w:rPr>
        <w:t>/</w:t>
      </w:r>
      <w:r>
        <w:rPr>
          <w:rFonts w:hint="eastAsia"/>
          <w:lang w:eastAsia="zh-CN"/>
        </w:rPr>
        <w:t>”给下列句子划分停顿节奏。</w:t>
      </w:r>
      <w:r>
        <w:rPr>
          <w:lang w:eastAsia="zh-CN"/>
        </w:rPr>
        <w:br w:type="textWrapping"/>
      </w:r>
      <w:r>
        <w:rPr>
          <w:rFonts w:hint="eastAsia"/>
          <w:lang w:eastAsia="zh-CN"/>
        </w:rPr>
        <w:t>坐</w:t>
      </w:r>
      <w:r>
        <w:rPr>
          <w:lang w:eastAsia="zh-CN"/>
        </w:rPr>
        <w:t xml:space="preserve"> </w:t>
      </w:r>
      <w:r>
        <w:rPr>
          <w:rFonts w:hint="eastAsia"/>
          <w:lang w:eastAsia="zh-CN"/>
        </w:rPr>
        <w:t>潭</w:t>
      </w:r>
      <w:r>
        <w:rPr>
          <w:lang w:eastAsia="zh-CN"/>
        </w:rPr>
        <w:t xml:space="preserve"> </w:t>
      </w:r>
      <w:r>
        <w:rPr>
          <w:rFonts w:hint="eastAsia"/>
          <w:lang w:eastAsia="zh-CN"/>
        </w:rPr>
        <w:t>上</w:t>
      </w:r>
      <w:r>
        <w:rPr>
          <w:lang w:eastAsia="zh-CN"/>
        </w:rPr>
        <w:t xml:space="preserve"> </w:t>
      </w:r>
      <w:r>
        <w:rPr>
          <w:rFonts w:hint="eastAsia"/>
          <w:lang w:eastAsia="zh-CN"/>
        </w:rPr>
        <w:t>四</w:t>
      </w:r>
      <w:r>
        <w:rPr>
          <w:lang w:eastAsia="zh-CN"/>
        </w:rPr>
        <w:t xml:space="preserve"> </w:t>
      </w:r>
      <w:r>
        <w:rPr>
          <w:rFonts w:hint="eastAsia"/>
          <w:lang w:eastAsia="zh-CN"/>
        </w:rPr>
        <w:t>面</w:t>
      </w:r>
      <w:r>
        <w:rPr>
          <w:lang w:eastAsia="zh-CN"/>
        </w:rPr>
        <w:t xml:space="preserve"> </w:t>
      </w:r>
      <w:r>
        <w:rPr>
          <w:rFonts w:hint="eastAsia"/>
          <w:lang w:eastAsia="zh-CN"/>
        </w:rPr>
        <w:t>竹</w:t>
      </w:r>
      <w:r>
        <w:rPr>
          <w:lang w:eastAsia="zh-CN"/>
        </w:rPr>
        <w:t xml:space="preserve"> </w:t>
      </w:r>
      <w:r>
        <w:rPr>
          <w:rFonts w:hint="eastAsia"/>
          <w:lang w:eastAsia="zh-CN"/>
        </w:rPr>
        <w:t>树</w:t>
      </w:r>
      <w:r>
        <w:rPr>
          <w:lang w:eastAsia="zh-CN"/>
        </w:rPr>
        <w:t xml:space="preserve"> </w:t>
      </w:r>
      <w:r>
        <w:rPr>
          <w:rFonts w:hint="eastAsia"/>
          <w:lang w:eastAsia="zh-CN"/>
        </w:rPr>
        <w:t>环</w:t>
      </w:r>
      <w:r>
        <w:rPr>
          <w:lang w:eastAsia="zh-CN"/>
        </w:rPr>
        <w:t xml:space="preserve"> </w:t>
      </w:r>
      <w:r>
        <w:rPr>
          <w:rFonts w:hint="eastAsia"/>
          <w:lang w:eastAsia="zh-CN"/>
        </w:rPr>
        <w:t>合</w:t>
      </w:r>
      <w:r>
        <w:rPr>
          <w:lang w:eastAsia="zh-CN"/>
        </w:rPr>
        <w:t xml:space="preserve"> </w:t>
      </w:r>
      <w:r>
        <w:rPr>
          <w:rFonts w:hint="eastAsia"/>
          <w:lang w:eastAsia="zh-CN"/>
        </w:rPr>
        <w:t>寂</w:t>
      </w:r>
      <w:r>
        <w:rPr>
          <w:lang w:eastAsia="zh-CN"/>
        </w:rPr>
        <w:t xml:space="preserve"> </w:t>
      </w:r>
      <w:r>
        <w:rPr>
          <w:rFonts w:hint="eastAsia"/>
          <w:lang w:eastAsia="zh-CN"/>
        </w:rPr>
        <w:t>廖</w:t>
      </w:r>
      <w:r>
        <w:rPr>
          <w:lang w:eastAsia="zh-CN"/>
        </w:rPr>
        <w:t xml:space="preserve"> </w:t>
      </w:r>
      <w:r>
        <w:rPr>
          <w:rFonts w:hint="eastAsia"/>
          <w:lang w:eastAsia="zh-CN"/>
        </w:rPr>
        <w:t>无</w:t>
      </w:r>
      <w:r>
        <w:rPr>
          <w:lang w:eastAsia="zh-CN"/>
        </w:rPr>
        <w:t xml:space="preserve"> </w:t>
      </w:r>
      <w:r>
        <w:rPr>
          <w:rFonts w:hint="eastAsia"/>
          <w:lang w:eastAsia="zh-CN"/>
        </w:rPr>
        <w:t>人</w:t>
      </w:r>
      <w:r>
        <w:rPr>
          <w:lang w:eastAsia="zh-CN"/>
        </w:rPr>
        <w:t xml:space="preserve"> </w:t>
      </w:r>
      <w:r>
        <w:rPr>
          <w:rFonts w:hint="eastAsia"/>
          <w:lang w:eastAsia="zh-CN"/>
        </w:rPr>
        <w:t>凄</w:t>
      </w:r>
      <w:r>
        <w:rPr>
          <w:lang w:eastAsia="zh-CN"/>
        </w:rPr>
        <w:t xml:space="preserve"> </w:t>
      </w:r>
      <w:r>
        <w:rPr>
          <w:rFonts w:hint="eastAsia"/>
          <w:lang w:eastAsia="zh-CN"/>
        </w:rPr>
        <w:t>神</w:t>
      </w:r>
      <w:r>
        <w:rPr>
          <w:lang w:eastAsia="zh-CN"/>
        </w:rPr>
        <w:t xml:space="preserve"> </w:t>
      </w:r>
      <w:r>
        <w:rPr>
          <w:rFonts w:hint="eastAsia"/>
          <w:lang w:eastAsia="zh-CN"/>
        </w:rPr>
        <w:t>寒</w:t>
      </w:r>
      <w:r>
        <w:rPr>
          <w:lang w:eastAsia="zh-CN"/>
        </w:rPr>
        <w:t xml:space="preserve"> </w:t>
      </w:r>
      <w:r>
        <w:rPr>
          <w:rFonts w:hint="eastAsia"/>
          <w:lang w:eastAsia="zh-CN"/>
        </w:rPr>
        <w:t>骨</w:t>
      </w:r>
      <w:r>
        <w:rPr>
          <w:lang w:eastAsia="zh-CN"/>
        </w:rPr>
        <w:t xml:space="preserve"> </w:t>
      </w:r>
      <w:r>
        <w:rPr>
          <w:rFonts w:hint="eastAsia"/>
          <w:lang w:eastAsia="zh-CN"/>
        </w:rPr>
        <w:t>悄</w:t>
      </w:r>
      <w:r>
        <w:rPr>
          <w:lang w:eastAsia="zh-CN"/>
        </w:rPr>
        <w:t xml:space="preserve"> </w:t>
      </w:r>
      <w:r>
        <w:rPr>
          <w:rFonts w:hint="eastAsia"/>
          <w:lang w:eastAsia="zh-CN"/>
        </w:rPr>
        <w:t>怆</w:t>
      </w:r>
      <w:r>
        <w:rPr>
          <w:lang w:eastAsia="zh-CN"/>
        </w:rPr>
        <w:t xml:space="preserve"> </w:t>
      </w:r>
      <w:r>
        <w:rPr>
          <w:rFonts w:hint="eastAsia"/>
          <w:lang w:eastAsia="zh-CN"/>
        </w:rPr>
        <w:t>幽</w:t>
      </w:r>
      <w:r>
        <w:rPr>
          <w:lang w:eastAsia="zh-CN"/>
        </w:rPr>
        <w:t xml:space="preserve"> </w:t>
      </w:r>
      <w:r>
        <w:rPr>
          <w:rFonts w:hint="eastAsia"/>
          <w:lang w:eastAsia="zh-CN"/>
        </w:rPr>
        <w:t>邃。</w:t>
      </w:r>
    </w:p>
    <w:p>
      <w:pPr>
        <w:rPr>
          <w:lang w:eastAsia="zh-CN"/>
        </w:rPr>
      </w:pPr>
      <w:r>
        <w:rPr>
          <w:lang w:eastAsia="zh-CN"/>
        </w:rPr>
        <w:t>11</w:t>
      </w:r>
      <w:r>
        <w:rPr>
          <w:rFonts w:hint="eastAsia"/>
          <w:lang w:eastAsia="zh-CN"/>
        </w:rPr>
        <w:t>、《桃花源记》中</w:t>
      </w:r>
      <w:r>
        <w:rPr>
          <w:rFonts w:hint="eastAsia"/>
          <w:lang w:eastAsia="zh-CN"/>
        </w:rPr>
        <w:t>“</w:t>
      </w:r>
      <w:r>
        <w:rPr>
          <w:rFonts w:hint="eastAsia"/>
          <w:lang w:eastAsia="zh-CN"/>
        </w:rPr>
        <w:t>此人一一为具言所闻，皆叹惋。</w:t>
      </w:r>
      <w:r>
        <w:rPr>
          <w:rFonts w:hint="eastAsia"/>
          <w:lang w:eastAsia="zh-CN"/>
        </w:rPr>
        <w:t>”</w:t>
      </w:r>
      <w:r>
        <w:rPr>
          <w:rFonts w:hint="eastAsia"/>
          <w:lang w:eastAsia="zh-CN"/>
        </w:rPr>
        <w:t>一句里，渔人</w:t>
      </w:r>
      <w:r>
        <w:rPr>
          <w:rFonts w:hint="eastAsia"/>
          <w:lang w:eastAsia="zh-CN"/>
        </w:rPr>
        <w:t>“</w:t>
      </w:r>
      <w:r>
        <w:rPr>
          <w:rFonts w:hint="eastAsia"/>
          <w:lang w:eastAsia="zh-CN"/>
        </w:rPr>
        <w:t>一一</w:t>
      </w:r>
      <w:r>
        <w:rPr>
          <w:rFonts w:hint="eastAsia"/>
          <w:lang w:eastAsia="zh-CN"/>
        </w:rPr>
        <w:t>”</w:t>
      </w:r>
      <w:r>
        <w:rPr>
          <w:rFonts w:hint="eastAsia"/>
          <w:lang w:eastAsia="zh-CN"/>
        </w:rPr>
        <w:t>诉说时，桃花源村民为什么要</w:t>
      </w:r>
      <w:r>
        <w:rPr>
          <w:rFonts w:hint="eastAsia"/>
          <w:lang w:eastAsia="zh-CN"/>
        </w:rPr>
        <w:t>“</w:t>
      </w:r>
      <w:r>
        <w:rPr>
          <w:rFonts w:hint="eastAsia"/>
          <w:lang w:eastAsia="zh-CN"/>
        </w:rPr>
        <w:t>叹惋</w:t>
      </w:r>
      <w:r>
        <w:rPr>
          <w:rFonts w:hint="eastAsia"/>
          <w:lang w:eastAsia="zh-CN"/>
        </w:rPr>
        <w:t>”</w:t>
      </w:r>
      <w:r>
        <w:rPr>
          <w:rFonts w:hint="eastAsia"/>
          <w:lang w:eastAsia="zh-CN"/>
        </w:rPr>
        <w:t>？</w:t>
      </w:r>
    </w:p>
    <w:p>
      <w:pPr>
        <w:rPr>
          <w:lang w:eastAsia="zh-CN"/>
        </w:rPr>
      </w:pPr>
      <w:r>
        <w:rPr>
          <w:rFonts w:hint="eastAsia"/>
          <w:lang w:eastAsia="zh-CN"/>
        </w:rPr>
        <w:t>六、诗歌鉴赏</w:t>
      </w:r>
    </w:p>
    <w:p>
      <w:pPr>
        <w:rPr>
          <w:lang w:eastAsia="zh-CN"/>
        </w:rPr>
      </w:pPr>
      <w:r>
        <w:rPr>
          <w:lang w:eastAsia="zh-CN"/>
        </w:rPr>
        <w:t>12</w:t>
      </w:r>
      <w:r>
        <w:rPr>
          <w:rFonts w:hint="eastAsia"/>
          <w:lang w:eastAsia="zh-CN"/>
        </w:rPr>
        <w:t>、从内容和写法上赏析杜甫《望岳》中</w:t>
      </w:r>
      <w:r>
        <w:rPr>
          <w:rFonts w:hint="eastAsia"/>
          <w:lang w:eastAsia="zh-CN"/>
        </w:rPr>
        <w:t>“</w:t>
      </w:r>
      <w:r>
        <w:rPr>
          <w:rFonts w:hint="eastAsia"/>
          <w:lang w:eastAsia="zh-CN"/>
        </w:rPr>
        <w:t>会当凌绝顶，一览众山小</w:t>
      </w:r>
      <w:r>
        <w:rPr>
          <w:rFonts w:hint="eastAsia"/>
          <w:lang w:eastAsia="zh-CN"/>
        </w:rPr>
        <w:t>”</w:t>
      </w:r>
      <w:r>
        <w:rPr>
          <w:rFonts w:hint="eastAsia"/>
          <w:lang w:eastAsia="zh-CN"/>
        </w:rPr>
        <w:t>这句诗。</w:t>
      </w:r>
    </w:p>
    <w:p>
      <w:pPr>
        <w:rPr>
          <w:lang w:eastAsia="zh-CN"/>
        </w:rPr>
      </w:pPr>
      <w:r>
        <w:rPr>
          <w:lang w:eastAsia="zh-CN"/>
        </w:rPr>
        <w:t>13</w:t>
      </w:r>
      <w:r>
        <w:rPr>
          <w:rFonts w:hint="eastAsia"/>
          <w:lang w:eastAsia="zh-CN"/>
        </w:rPr>
        <w:t>、《陋室铭》中先说</w:t>
      </w:r>
      <w:r>
        <w:rPr>
          <w:rFonts w:hint="eastAsia"/>
          <w:lang w:eastAsia="zh-CN"/>
        </w:rPr>
        <w:t>“</w:t>
      </w:r>
      <w:r>
        <w:rPr>
          <w:rFonts w:hint="eastAsia"/>
          <w:lang w:eastAsia="zh-CN"/>
        </w:rPr>
        <w:t>斯是陋室</w:t>
      </w:r>
      <w:r>
        <w:rPr>
          <w:rFonts w:hint="eastAsia"/>
          <w:lang w:eastAsia="zh-CN"/>
        </w:rPr>
        <w:t>”</w:t>
      </w:r>
      <w:r>
        <w:rPr>
          <w:rFonts w:hint="eastAsia"/>
          <w:lang w:eastAsia="zh-CN"/>
        </w:rPr>
        <w:t>，结尾又说</w:t>
      </w:r>
      <w:r>
        <w:rPr>
          <w:rFonts w:hint="eastAsia"/>
          <w:lang w:eastAsia="zh-CN"/>
        </w:rPr>
        <w:t>“</w:t>
      </w:r>
      <w:r>
        <w:rPr>
          <w:rFonts w:hint="eastAsia"/>
          <w:lang w:eastAsia="zh-CN"/>
        </w:rPr>
        <w:t>何陋之有</w:t>
      </w:r>
      <w:r>
        <w:rPr>
          <w:rFonts w:hint="eastAsia"/>
          <w:lang w:eastAsia="zh-CN"/>
        </w:rPr>
        <w:t>”</w:t>
      </w:r>
      <w:r>
        <w:rPr>
          <w:rFonts w:hint="eastAsia"/>
          <w:lang w:eastAsia="zh-CN"/>
        </w:rPr>
        <w:t>，是否自相矛盾？请简要分析。</w:t>
      </w:r>
    </w:p>
    <w:p>
      <w:pPr>
        <w:rPr>
          <w:lang w:eastAsia="zh-CN"/>
        </w:rPr>
      </w:pPr>
      <w:r>
        <w:rPr>
          <w:rFonts w:hint="eastAsia"/>
          <w:lang w:eastAsia="zh-CN"/>
        </w:rPr>
        <w:t>七、现代文阅读</w:t>
      </w:r>
    </w:p>
    <w:p>
      <w:r>
        <w:rPr>
          <w:lang w:eastAsia="zh-CN"/>
        </w:rPr>
        <w:t>14</w:t>
      </w:r>
      <w:r>
        <w:rPr>
          <w:rFonts w:hint="eastAsia"/>
          <w:lang w:eastAsia="zh-CN"/>
        </w:rPr>
        <w:t>、阅读下文，回答问题。</w:t>
      </w:r>
      <w:r>
        <w:rPr>
          <w:lang w:eastAsia="zh-CN"/>
        </w:rPr>
        <w:br w:type="textWrapping"/>
      </w:r>
      <w:r>
        <w:rPr>
          <w:rFonts w:hint="eastAsia"/>
          <w:lang w:eastAsia="zh-CN"/>
        </w:rPr>
        <w:t>珍惜平凡的生活</w:t>
      </w:r>
      <w:r>
        <w:rPr>
          <w:lang w:eastAsia="zh-CN"/>
        </w:rPr>
        <w:br w:type="textWrapping"/>
      </w:r>
      <w:r>
        <w:rPr>
          <w:rFonts w:hint="eastAsia"/>
          <w:lang w:eastAsia="zh-CN"/>
        </w:rPr>
        <w:t>周国平</w:t>
      </w:r>
      <w:r>
        <w:rPr>
          <w:lang w:eastAsia="zh-CN"/>
        </w:rPr>
        <w:br w:type="textWrapping"/>
      </w:r>
      <w:r>
        <w:rPr>
          <w:rFonts w:hint="eastAsia"/>
          <w:lang w:eastAsia="zh-CN"/>
        </w:rPr>
        <w:t>⑴</w:t>
      </w:r>
      <w:r>
        <w:rPr>
          <w:rFonts w:hint="eastAsia"/>
          <w:lang w:eastAsia="zh-CN"/>
        </w:rPr>
        <w:t>生儿育女，亲情，家庭，这些东西的确很平凡，人类千百万年以来一直是这样过的。但是，正是这种平凡的生活对于人类来说是最重要的，有了这个东西，人类就能世世代代延续下去，没有这个东西，人去做其他各种各样的事情还有什么意义？所以，我认为，我们应该有一个觉悟，就是珍惜平凡生活的价值。</w:t>
      </w:r>
      <w:r>
        <w:rPr>
          <w:lang w:eastAsia="zh-CN"/>
        </w:rPr>
        <w:br w:type="textWrapping"/>
      </w:r>
      <w:r>
        <w:rPr>
          <w:rFonts w:hint="eastAsia"/>
          <w:lang w:eastAsia="zh-CN"/>
        </w:rPr>
        <w:t>⑵</w:t>
      </w:r>
      <w:r>
        <w:rPr>
          <w:rFonts w:hint="eastAsia"/>
          <w:lang w:eastAsia="zh-CN"/>
        </w:rPr>
        <w:t>法国哲学家蒙田说：一个人能够和家人和睦相处，这是人生的重大成就</w:t>
      </w:r>
      <w:r>
        <w:rPr>
          <w:rFonts w:hint="eastAsia"/>
          <w:lang w:eastAsia="zh-CN"/>
        </w:rPr>
        <w:t>。我觉得他说得很对。一个人事业再辉煌，在社会上成就再大，如果不能和家人和睦相处，甚至完全没有时间和家人相处，家不成其为一个家，我认为你的人生就是有根本缺陷的。英国哲学家霍布斯说：怀有野心的人是不会把时间浪费在妻子和朋友身上的，他不得不把全部时间奉献给他的敌人。说得真好，的确有这样的人，把全部时间用来争权夺利，勾心斗角，却舍不得花一点时间来陪家人，还自吹是为了事业而牺牲家庭生活。</w:t>
      </w:r>
      <w:r>
        <w:rPr>
          <w:lang w:eastAsia="zh-CN"/>
        </w:rPr>
        <w:br w:type="textWrapping"/>
      </w:r>
      <w:r>
        <w:rPr>
          <w:rFonts w:hint="eastAsia"/>
          <w:lang w:eastAsia="zh-CN"/>
        </w:rPr>
        <w:t>⑶</w:t>
      </w:r>
      <w:r>
        <w:rPr>
          <w:rFonts w:hint="eastAsia"/>
          <w:lang w:eastAsia="zh-CN"/>
        </w:rPr>
        <w:t>在生活中，每当有亲人去世的时候，我们往往会追悔，谴责自己没有好好珍惜相处的时光。可是，事实上，相遇是缘，分享却是命，再亲的亲人也是时时刻刻在走向分离，因为总会有人先走，只能陪一程。所以，不要事后追悔，现在就要珍惜。杨绛几年前写过一本书中《我们仨》，她在书里说，这辈子最大的成就是</w:t>
      </w:r>
      <w:r>
        <w:rPr>
          <w:rFonts w:hint="eastAsia"/>
          <w:lang w:eastAsia="zh-CN"/>
        </w:rPr>
        <w:t>“</w:t>
      </w:r>
      <w:r>
        <w:rPr>
          <w:rFonts w:hint="eastAsia"/>
          <w:lang w:eastAsia="zh-CN"/>
        </w:rPr>
        <w:t>我们仨</w:t>
      </w:r>
      <w:r>
        <w:rPr>
          <w:rFonts w:hint="eastAsia"/>
          <w:lang w:eastAsia="zh-CN"/>
        </w:rPr>
        <w:t>”</w:t>
      </w:r>
      <w:r>
        <w:rPr>
          <w:rFonts w:hint="eastAsia"/>
          <w:lang w:eastAsia="zh-CN"/>
        </w:rPr>
        <w:t>，就是她、钱钟书以及女儿钱瑗这三个灵魂在这个世界上相遇了。她和钱先生都是大学者、大作家，但她并不认为这算多大的成就，最大的成就是有这一个好家。那么，钱先生和钱瑗在同一年去世，这就是最大的痛苦，她在书中不断地叹息，我们仨失散了，永远地失散了。</w:t>
      </w:r>
      <w:r>
        <w:rPr>
          <w:rFonts w:hint="eastAsia"/>
        </w:rPr>
        <w:t>我很理解她的感受。如果你有一个好家，最悲哀的事情是什么？就是总有一天会失散，而且再也没有另一个世界让你们重逢了。所以，一定要珍惜现在的每时每刻。人很容易被日常生活消磨得麻木，对生命不敏感，有必要经常提醒自己，不要忽略和错过了人生中那些最珍贵的价值。</w:t>
      </w:r>
      <w:r>
        <w:br w:type="textWrapping"/>
      </w:r>
      <w:r>
        <w:rPr>
          <w:rFonts w:hint="eastAsia"/>
        </w:rPr>
        <w:t>⑷</w:t>
      </w:r>
      <w:r>
        <w:rPr>
          <w:rFonts w:hint="eastAsia"/>
        </w:rPr>
        <w:t>一个人活在世界上，一定要有相爱的伴侣、和睦的家庭、知心的朋友。你再忙也一定要和自己的家人一起吃晚饭，餐桌上一定要有欢声笑语，这比有钱、有车、有房重要得多</w:t>
      </w:r>
      <w:r>
        <w:rPr>
          <w:rFonts w:hint="eastAsia"/>
        </w:rPr>
        <w:t>。你钱再多，车再名贵，房再豪华，可是光有这些，和谁之间都没有真爱，那你其实是非常可怜的，你在这个世界上是一个孤魂野鬼。相反，即使穷一点儿，但是有这些，你就是在过一个活人的正常生活。</w:t>
      </w:r>
      <w:r>
        <w:br w:type="textWrapping"/>
      </w:r>
      <w:r>
        <w:rPr>
          <w:rFonts w:hint="eastAsia"/>
        </w:rPr>
        <w:t>⑸</w:t>
      </w:r>
      <w:r>
        <w:rPr>
          <w:rFonts w:hint="eastAsia"/>
        </w:rPr>
        <w:t>其实，对社会来说，对一个国家、一个民族来说，也是一样。你说一个时代、一个国家，我们用什么标准评判它好不好？中国的老百姓有一个很朴素的标准，他们把历史上的时代分为治世和乱世，治世就是老百姓能够安居乐业，大家都能好好过平凡生活，乱世就是兵荒马乱，或者贪官污吏横行，老百姓不能安居乐业，平凡生活遭到了破坏。我觉得老百姓的标准是对的，如果不能安居乐业的话，你</w:t>
      </w:r>
      <w:r>
        <w:t>GDP</w:t>
      </w:r>
      <w:r>
        <w:rPr>
          <w:rFonts w:hint="eastAsia"/>
        </w:rPr>
        <w:t>再高，国势再强盛，有什么用？所以，安居乐业是最低标准，也是一个最基本的标准。</w:t>
      </w:r>
      <w:r>
        <w:br w:type="textWrapping"/>
      </w:r>
      <w:r>
        <w:rPr>
          <w:rFonts w:hint="eastAsia"/>
        </w:rPr>
        <w:t>摘自《邵阳晚报》</w:t>
      </w:r>
      <w:r>
        <w:t>(1)</w:t>
      </w:r>
      <w:r>
        <w:rPr>
          <w:rFonts w:hint="eastAsia"/>
        </w:rPr>
        <w:t>本文的中心论点是什么？</w:t>
      </w:r>
      <w:r>
        <w:t>(2)</w:t>
      </w:r>
      <w:r>
        <w:rPr>
          <w:rFonts w:hint="eastAsia"/>
        </w:rPr>
        <w:t>作者说</w:t>
      </w:r>
      <w:r>
        <w:rPr>
          <w:rFonts w:hint="eastAsia"/>
        </w:rPr>
        <w:t>“</w:t>
      </w:r>
      <w:r>
        <w:rPr>
          <w:rFonts w:hint="eastAsia"/>
        </w:rPr>
        <w:t>珍惜平凡的生活</w:t>
      </w:r>
      <w:r>
        <w:rPr>
          <w:rFonts w:hint="eastAsia"/>
        </w:rPr>
        <w:t>”</w:t>
      </w:r>
      <w:r>
        <w:rPr>
          <w:rFonts w:hint="eastAsia"/>
        </w:rPr>
        <w:t>的具体内容是什么？</w:t>
      </w:r>
      <w:r>
        <w:t>(3)</w:t>
      </w:r>
      <w:r>
        <w:rPr>
          <w:rFonts w:hint="eastAsia"/>
        </w:rPr>
        <w:t>文段</w:t>
      </w:r>
      <w:r>
        <w:rPr>
          <w:rFonts w:hint="eastAsia"/>
        </w:rPr>
        <w:t>⑵</w:t>
      </w:r>
      <w:r>
        <w:rPr>
          <w:rFonts w:hint="eastAsia"/>
        </w:rPr>
        <w:t>中画线句子运用了什么论证方法？有何作用？</w:t>
      </w:r>
      <w:r>
        <w:t>(4)</w:t>
      </w:r>
      <w:r>
        <w:rPr>
          <w:rFonts w:hint="eastAsia"/>
        </w:rPr>
        <w:t>说说文段</w:t>
      </w:r>
      <w:r>
        <w:rPr>
          <w:rFonts w:hint="eastAsia"/>
        </w:rPr>
        <w:t>⑶</w:t>
      </w:r>
      <w:r>
        <w:rPr>
          <w:rFonts w:hint="eastAsia"/>
        </w:rPr>
        <w:t>的论证思路？</w:t>
      </w:r>
      <w:r>
        <w:t>(5)</w:t>
      </w:r>
      <w:r>
        <w:rPr>
          <w:rFonts w:hint="eastAsia"/>
        </w:rPr>
        <w:t>文段</w:t>
      </w:r>
      <w:r>
        <w:rPr>
          <w:rFonts w:hint="eastAsia"/>
        </w:rPr>
        <w:t>⑷</w:t>
      </w:r>
      <w:r>
        <w:rPr>
          <w:rFonts w:hint="eastAsia"/>
        </w:rPr>
        <w:t>画线句中的三个</w:t>
      </w:r>
      <w:r>
        <w:rPr>
          <w:rFonts w:hint="eastAsia"/>
        </w:rPr>
        <w:t>“</w:t>
      </w:r>
      <w:r>
        <w:rPr>
          <w:rFonts w:hint="eastAsia"/>
        </w:rPr>
        <w:t>一定</w:t>
      </w:r>
      <w:r>
        <w:rPr>
          <w:rFonts w:hint="eastAsia"/>
        </w:rPr>
        <w:t>”</w:t>
      </w:r>
      <w:r>
        <w:rPr>
          <w:rFonts w:hint="eastAsia"/>
        </w:rPr>
        <w:t>一词能否删去，为什么？</w:t>
      </w:r>
    </w:p>
    <w:p>
      <w:r>
        <w:t>15</w:t>
      </w:r>
      <w:r>
        <w:rPr>
          <w:rFonts w:hint="eastAsia"/>
        </w:rPr>
        <w:t>、</w:t>
      </w:r>
      <w:r>
        <w:rPr>
          <w:rFonts w:hint="eastAsia"/>
          <w:lang w:val="en-US" w:eastAsia="zh-CN"/>
        </w:rPr>
        <w:t>（银川中考语文）</w:t>
      </w:r>
      <w:r>
        <w:rPr>
          <w:rFonts w:hint="eastAsia"/>
        </w:rPr>
        <w:t>阅读下文，回答问题。</w:t>
      </w:r>
      <w:r>
        <w:br w:type="textWrapping"/>
      </w:r>
      <w:r>
        <w:rPr>
          <w:rFonts w:hint="eastAsia"/>
        </w:rPr>
        <w:t>这辈子最爱的人</w:t>
      </w:r>
      <w:r>
        <w:br w:type="textWrapping"/>
      </w:r>
      <w:r>
        <w:rPr>
          <w:rFonts w:hint="eastAsia"/>
        </w:rPr>
        <w:t>⑴</w:t>
      </w:r>
      <w:r>
        <w:rPr>
          <w:rFonts w:hint="eastAsia"/>
        </w:rPr>
        <w:t>我的家在一个偏僻的山村，父母都是面朝黄土背朝天的农民。我有一个小我</w:t>
      </w:r>
      <w:r>
        <w:t>3</w:t>
      </w:r>
      <w:r>
        <w:rPr>
          <w:rFonts w:hint="eastAsia"/>
        </w:rPr>
        <w:t>岁的弟弟。</w:t>
      </w:r>
      <w:r>
        <w:br w:type="textWrapping"/>
      </w:r>
      <w:r>
        <w:rPr>
          <w:rFonts w:hint="eastAsia"/>
        </w:rPr>
        <w:t>⑵</w:t>
      </w:r>
      <w:r>
        <w:rPr>
          <w:rFonts w:hint="eastAsia"/>
        </w:rPr>
        <w:t>有一次我为了买女孩子们都有的花手绢，偷偷拿了父亲抽屉里</w:t>
      </w:r>
      <w:r>
        <w:t>5</w:t>
      </w:r>
      <w:r>
        <w:rPr>
          <w:rFonts w:hint="eastAsia"/>
        </w:rPr>
        <w:t>毛钱。父亲当天就发现钱少了，就让我们跪在墙边，拿着一根竹竿，让我们承认到底是谁偷的。我被当时的情景吓傻了，低着头不敢说话。父亲见我们都不承认，说，那两个一起挨打。说完就扬起手里的竹竿，忽然弟弟抓住父亲的手大声说：</w:t>
      </w:r>
      <w:r>
        <w:rPr>
          <w:rFonts w:hint="eastAsia"/>
        </w:rPr>
        <w:t>“</w:t>
      </w:r>
      <w:r>
        <w:rPr>
          <w:rFonts w:hint="eastAsia"/>
        </w:rPr>
        <w:t>爸，是我偷的，不是姐干的，你打我吧！</w:t>
      </w:r>
      <w:r>
        <w:rPr>
          <w:rFonts w:hint="eastAsia"/>
        </w:rPr>
        <w:t>”</w:t>
      </w:r>
      <w:r>
        <w:rPr>
          <w:rFonts w:hint="eastAsia"/>
        </w:rPr>
        <w:t>父亲手里的竹竿无情地落在弟弟的背上、肩上，父亲气得喘不过气来，打完了坐在炕上骂道：</w:t>
      </w:r>
      <w:r>
        <w:rPr>
          <w:rFonts w:hint="eastAsia"/>
        </w:rPr>
        <w:t>“</w:t>
      </w:r>
      <w:r>
        <w:rPr>
          <w:rFonts w:hint="eastAsia"/>
        </w:rPr>
        <w:t>你现在就偷家里的，将来长大了还了得？我打死你这个不争气的。</w:t>
      </w:r>
      <w:r>
        <w:rPr>
          <w:rFonts w:hint="eastAsia"/>
        </w:rPr>
        <w:t>”</w:t>
      </w:r>
      <w:r>
        <w:rPr>
          <w:rFonts w:hint="eastAsia"/>
        </w:rPr>
        <w:t>当天晚上，我和母亲搂着满身是伤痕的弟弟，弟弟一滴眼泪都没掉。半夜里，我突然号啕大哭，弟弟用小手捂住我的嘴说，姐，你别哭，反正我也挨完打了。</w:t>
      </w:r>
      <w:r>
        <w:br w:type="textWrapping"/>
      </w:r>
      <w:r>
        <w:rPr>
          <w:rFonts w:hint="eastAsia"/>
        </w:rPr>
        <w:t>⑶</w:t>
      </w:r>
      <w:r>
        <w:rPr>
          <w:rFonts w:hint="eastAsia"/>
        </w:rPr>
        <w:t>我一直在恨自己当初没有勇气承认，事过多年，弟弟为了我挡竹竿的样子我仍然记忆犹新。那一年，弟弟</w:t>
      </w:r>
      <w:r>
        <w:t>8</w:t>
      </w:r>
      <w:r>
        <w:rPr>
          <w:rFonts w:hint="eastAsia"/>
        </w:rPr>
        <w:t>岁，我</w:t>
      </w:r>
      <w:r>
        <w:t>11</w:t>
      </w:r>
      <w:r>
        <w:rPr>
          <w:rFonts w:hint="eastAsia"/>
        </w:rPr>
        <w:t>岁。</w:t>
      </w:r>
      <w:r>
        <w:br w:type="textWrapping"/>
      </w:r>
      <w:r>
        <w:rPr>
          <w:rFonts w:hint="eastAsia"/>
        </w:rPr>
        <w:t>⑷</w:t>
      </w:r>
      <w:r>
        <w:rPr>
          <w:rFonts w:hint="eastAsia"/>
        </w:rPr>
        <w:t>弟弟中学毕业那年，考上了县里的重点高中，同时我也接到了省城大学的录取通知书。那天晚上，父亲蹲在院子里一袋一袋地抽着旱烟，嘴里还叨咕着，两娃都这么争气，真争气。母亲偷偷抹着眼泪说争气有啥用啊，拿啥供啊！弟弟走到父亲面前说，爸，我不想念了，反正也念够了，父亲一巴掌打在弟弟的脸上，说，你咋就这么没出息？我就是砸锅卖铁也要把你们姐俩供出来。说完转身出去挨家借钱。我抚摸着弟弟红肿的脸说，你得念下去，男娃不念书就一辈子走不出这穷山沟了。弟弟看着我，点点头。当时我已经决定放弃上学的机会了。</w:t>
      </w:r>
      <w:r>
        <w:br w:type="textWrapping"/>
      </w:r>
      <w:r>
        <w:rPr>
          <w:rFonts w:hint="eastAsia"/>
        </w:rPr>
        <w:t>⑸</w:t>
      </w:r>
      <w:r>
        <w:rPr>
          <w:rFonts w:hint="eastAsia"/>
        </w:rPr>
        <w:t>没想到第二天天还没有亮，弟弟就偷偷带着几件破衣服和几个干馒头走了，在我枕边留下一张纸条：姐，你就别愁了，考上大学不容易，我出去打工供你读书。</w:t>
      </w:r>
      <w:r>
        <w:br w:type="textWrapping"/>
      </w:r>
      <w:r>
        <w:rPr>
          <w:rFonts w:hint="eastAsia"/>
        </w:rPr>
        <w:t>⑹</w:t>
      </w:r>
      <w:r>
        <w:rPr>
          <w:rFonts w:hint="eastAsia"/>
        </w:rPr>
        <w:t>我握着那张纸条，趴在炕上，失声痛哭。那一年，弟弟</w:t>
      </w:r>
      <w:r>
        <w:t>17</w:t>
      </w:r>
      <w:r>
        <w:rPr>
          <w:rFonts w:hint="eastAsia"/>
        </w:rPr>
        <w:t>岁，我</w:t>
      </w:r>
      <w:r>
        <w:t>20</w:t>
      </w:r>
      <w:r>
        <w:rPr>
          <w:rFonts w:hint="eastAsia"/>
        </w:rPr>
        <w:t>岁。</w:t>
      </w:r>
      <w:r>
        <w:br w:type="textWrapping"/>
      </w:r>
      <w:r>
        <w:rPr>
          <w:rFonts w:hint="eastAsia"/>
        </w:rPr>
        <w:t>⑺</w:t>
      </w:r>
      <w:r>
        <w:rPr>
          <w:rFonts w:hint="eastAsia"/>
        </w:rPr>
        <w:t>我用父亲满村子借的钱和弟弟在工地里搬水泥挣的钱终于读到了大三。一天我正在寝室里看书，同学跑进来喊我，梅子，有个老乡在找你。怎么会有老乡找我呢？我走出去，远远地看见弟弟，穿着满身是水泥和沙子的工作服等我。我说，你咋和我同学说你是我老乡啊？他笑着说，你看我穿的这样，说是你弟，你同学还不笑话你？</w:t>
      </w:r>
      <w:r>
        <w:br w:type="textWrapping"/>
      </w:r>
      <w:r>
        <w:rPr>
          <w:rFonts w:hint="eastAsia"/>
        </w:rPr>
        <w:t>⑻</w:t>
      </w:r>
      <w:r>
        <w:rPr>
          <w:rFonts w:hint="eastAsia"/>
        </w:rPr>
        <w:t>我鼻子一酸，眼泪就落了下来。我给弟弟拍打身上的尘土，哽咽着说你本来就是我弟，这辈子不管你穿成啥样，我都不怕别人笑话。</w:t>
      </w:r>
      <w:r>
        <w:br w:type="textWrapping"/>
      </w:r>
      <w:r>
        <w:rPr>
          <w:rFonts w:hint="eastAsia"/>
        </w:rPr>
        <w:t>⑼</w:t>
      </w:r>
      <w:r>
        <w:rPr>
          <w:rFonts w:hint="eastAsia"/>
        </w:rPr>
        <w:t>他从兜里小心翼翼地掏出一个用手绢包着的蝴蝶发夹，在我头上比量着，说我看城里的姑娘都戴这个，就给你也买一个。我再也没有忍住，在大街上就抱着弟弟哭起来。那一年，弟弟</w:t>
      </w:r>
      <w:r>
        <w:t>20</w:t>
      </w:r>
      <w:r>
        <w:rPr>
          <w:rFonts w:hint="eastAsia"/>
        </w:rPr>
        <w:t>岁，我</w:t>
      </w:r>
      <w:r>
        <w:t>23</w:t>
      </w:r>
      <w:r>
        <w:rPr>
          <w:rFonts w:hint="eastAsia"/>
        </w:rPr>
        <w:t>岁。</w:t>
      </w:r>
      <w:r>
        <w:br w:type="textWrapping"/>
      </w:r>
      <w:r>
        <w:rPr>
          <w:rFonts w:hint="eastAsia"/>
        </w:rPr>
        <w:t>⑽</w:t>
      </w:r>
      <w:r>
        <w:rPr>
          <w:rFonts w:hint="eastAsia"/>
        </w:rPr>
        <w:t>我第一次领男朋友回家，看到家里掉了多少年的玻璃安上了，屋子里也收拾得一尘不染。男朋友走了以后我向母亲撒娇，我说妈，咋把家里收拾得这么干净啊？母亲老了，笑起来脸上像一朵菊花，说这是你弟提早回来收拾的，你看到他手上的口子没？是安玻璃时划的。</w:t>
      </w:r>
      <w:r>
        <w:br w:type="textWrapping"/>
      </w:r>
      <w:r>
        <w:rPr>
          <w:rFonts w:hint="eastAsia"/>
        </w:rPr>
        <w:t>⑾</w:t>
      </w:r>
      <w:r>
        <w:rPr>
          <w:rFonts w:hint="eastAsia"/>
        </w:rPr>
        <w:t>我走进弟弟的小屋里，看到弟弟日渐消瘦的脸，心里很难过。他还是笑着说，你第一次带朋友回家，还是城里的大学生，不能让人家笑话咱家。</w:t>
      </w:r>
      <w:r>
        <w:br w:type="textWrapping"/>
      </w:r>
      <w:r>
        <w:rPr>
          <w:rFonts w:hint="eastAsia"/>
        </w:rPr>
        <w:t>⑿</w:t>
      </w:r>
      <w:r>
        <w:rPr>
          <w:rFonts w:hint="eastAsia"/>
        </w:rPr>
        <w:t>我给他的伤口上药，问他，疼不？他说，不疼。我在工地上，石头把脚砸得肿得穿不了鞋，还干活儿呢</w:t>
      </w:r>
      <w:r>
        <w:rPr>
          <w:rFonts w:hint="eastAsia"/>
        </w:rPr>
        <w:t>……</w:t>
      </w:r>
      <w:r>
        <w:rPr>
          <w:rFonts w:hint="eastAsia"/>
        </w:rPr>
        <w:t>说到一半就把嘴闭上不说了。</w:t>
      </w:r>
      <w:r>
        <w:br w:type="textWrapping"/>
      </w:r>
      <w:r>
        <w:rPr>
          <w:rFonts w:hint="eastAsia"/>
        </w:rPr>
        <w:t>⒀</w:t>
      </w:r>
      <w:r>
        <w:rPr>
          <w:rFonts w:hint="eastAsia"/>
        </w:rPr>
        <w:t>我把脸转过去，哭了出来。那一年，弟弟</w:t>
      </w:r>
      <w:r>
        <w:t>23</w:t>
      </w:r>
      <w:r>
        <w:rPr>
          <w:rFonts w:hint="eastAsia"/>
        </w:rPr>
        <w:t>岁，我</w:t>
      </w:r>
      <w:r>
        <w:t>26</w:t>
      </w:r>
      <w:r>
        <w:rPr>
          <w:rFonts w:hint="eastAsia"/>
        </w:rPr>
        <w:t>岁。</w:t>
      </w:r>
      <w:r>
        <w:br w:type="textWrapping"/>
      </w:r>
      <w:r>
        <w:rPr>
          <w:rFonts w:hint="eastAsia"/>
        </w:rPr>
        <w:t>⒁</w:t>
      </w:r>
      <w:r>
        <w:rPr>
          <w:rFonts w:hint="eastAsia"/>
        </w:rPr>
        <w:t>我结婚以后，住在城里，几次要把父母接来一起住，他们都不肯，说离开那村子就不知道干啥了。弟弟也不同意，说姐，你就全心照顾姐夫的爸妈吧，咱爸妈有我呢。丈夫升为厂里的厂长，我和他商量把弟弟调上来管理维修部，没想到弟弟不肯，执意做了一个修理工。</w:t>
      </w:r>
      <w:r>
        <w:br w:type="textWrapping"/>
      </w:r>
      <w:r>
        <w:rPr>
          <w:rFonts w:hint="eastAsia"/>
        </w:rPr>
        <w:t>⒂</w:t>
      </w:r>
      <w:r>
        <w:rPr>
          <w:rFonts w:hint="eastAsia"/>
        </w:rPr>
        <w:t>一次弟弟登梯子修理电线，让电击了住进医院。我和丈夫去看他。我抚摸着他打着石膏的腿埋怨他，早让你当干部你不干，现在摔成这样，要是不当工人能让你去干那活儿吗？他一脸严肃地说，你咋不为我姐夫着想呢？他刚上任，我又没文化，直接就当官，给他造成啥影响啊！丈夫感动得热泪盈眶。我也哭着说，弟啊，你没文化都是姐给你耽误了。他拉过我的手说，都过去了，还提它干啥！</w:t>
      </w:r>
      <w:r>
        <w:br w:type="textWrapping"/>
      </w:r>
      <w:r>
        <w:rPr>
          <w:rFonts w:hint="eastAsia"/>
        </w:rPr>
        <w:t>⒃</w:t>
      </w:r>
      <w:r>
        <w:rPr>
          <w:rFonts w:hint="eastAsia"/>
        </w:rPr>
        <w:t>那一年，弟弟</w:t>
      </w:r>
      <w:r>
        <w:t>26</w:t>
      </w:r>
      <w:r>
        <w:rPr>
          <w:rFonts w:hint="eastAsia"/>
        </w:rPr>
        <w:t>岁，我</w:t>
      </w:r>
      <w:r>
        <w:t>29</w:t>
      </w:r>
      <w:r>
        <w:rPr>
          <w:rFonts w:hint="eastAsia"/>
        </w:rPr>
        <w:t>岁。</w:t>
      </w:r>
      <w:r>
        <w:br w:type="textWrapping"/>
      </w:r>
      <w:r>
        <w:rPr>
          <w:rFonts w:hint="eastAsia"/>
        </w:rPr>
        <w:t>⒄</w:t>
      </w:r>
      <w:r>
        <w:rPr>
          <w:rFonts w:hint="eastAsia"/>
        </w:rPr>
        <w:t>弟弟</w:t>
      </w:r>
      <w:r>
        <w:t>30</w:t>
      </w:r>
      <w:r>
        <w:rPr>
          <w:rFonts w:hint="eastAsia"/>
        </w:rPr>
        <w:t>岁那年，才和一个本分的农村姑娘结了婚。在婚礼上，主持人问他，你最敬爱的人是谁，他想都没想就回答，我姐。</w:t>
      </w:r>
      <w:r>
        <w:br w:type="textWrapping"/>
      </w:r>
      <w:r>
        <w:rPr>
          <w:rFonts w:hint="eastAsia"/>
        </w:rPr>
        <w:t>⒅</w:t>
      </w:r>
      <w:r>
        <w:rPr>
          <w:rFonts w:hint="eastAsia"/>
        </w:rPr>
        <w:t>弟弟讲起了一个我都记不得的故事</w:t>
      </w:r>
      <w:r>
        <w:t>:</w:t>
      </w:r>
      <w:r>
        <w:rPr>
          <w:rFonts w:hint="eastAsia"/>
        </w:rPr>
        <w:t>我刚上小学的时候，学校在邻村，每天我和姐都得走上一个小时才到家。有一天，我的手套丢了一只，我姐就把她的给了我一只，她自己就戴一只手套走了那么远的路。回家后，我姐的那只手冻得都拿不起筷子了。从那时候，我就发誓我这辈子一定要对我姐好。</w:t>
      </w:r>
      <w:r>
        <w:br w:type="textWrapping"/>
      </w:r>
      <w:r>
        <w:rPr>
          <w:rFonts w:hint="eastAsia"/>
        </w:rPr>
        <w:t>⒆</w:t>
      </w:r>
      <w:r>
        <w:rPr>
          <w:rFonts w:hint="eastAsia"/>
        </w:rPr>
        <w:t>我说，我这一辈子最感谢的人是我弟。台下一片掌声，宾客们都把目光转向我。在我最应该高兴的时刻，我却止不住泪流满面。</w:t>
      </w:r>
      <w:r>
        <w:br w:type="textWrapping"/>
      </w:r>
      <w:r>
        <w:rPr>
          <w:rFonts w:hint="eastAsia"/>
        </w:rPr>
        <w:t>（选自《时文选粹》，有改动）</w:t>
      </w:r>
      <w:r>
        <w:t>(1)</w:t>
      </w:r>
      <w:r>
        <w:rPr>
          <w:rFonts w:hint="eastAsia"/>
        </w:rPr>
        <w:t>文章题目的作用是什么？</w:t>
      </w:r>
      <w:r>
        <w:t>(2)</w:t>
      </w:r>
      <w:r>
        <w:rPr>
          <w:rFonts w:hint="eastAsia"/>
        </w:rPr>
        <w:t>选文通过叙述弟弟</w:t>
      </w:r>
      <w:r>
        <w:t>________</w:t>
      </w:r>
      <w:r>
        <w:rPr>
          <w:rFonts w:hint="eastAsia"/>
        </w:rPr>
        <w:t>、供姐念书、</w:t>
      </w:r>
      <w:r>
        <w:t>________</w:t>
      </w:r>
      <w:r>
        <w:rPr>
          <w:rFonts w:hint="eastAsia"/>
        </w:rPr>
        <w:t>、迎接姐夫、照顾父母、受伤住院等几个感人至深的事例，表现出弟弟</w:t>
      </w:r>
      <w:r>
        <w:t>________</w:t>
      </w:r>
      <w:r>
        <w:rPr>
          <w:rFonts w:hint="eastAsia"/>
        </w:rPr>
        <w:t>的品质。</w:t>
      </w:r>
      <w:r>
        <w:t>(3)</w:t>
      </w:r>
      <w:r>
        <w:rPr>
          <w:rFonts w:hint="eastAsia"/>
        </w:rPr>
        <w:t>文中为什么要写弟弟在他婚礼上讲述的那个</w:t>
      </w:r>
      <w:r>
        <w:rPr>
          <w:rFonts w:hint="eastAsia"/>
        </w:rPr>
        <w:t>“</w:t>
      </w:r>
      <w:r>
        <w:rPr>
          <w:rFonts w:hint="eastAsia"/>
        </w:rPr>
        <w:t>我都记不得</w:t>
      </w:r>
      <w:r>
        <w:rPr>
          <w:rFonts w:hint="eastAsia"/>
        </w:rPr>
        <w:t>”</w:t>
      </w:r>
      <w:r>
        <w:rPr>
          <w:rFonts w:hint="eastAsia"/>
        </w:rPr>
        <w:t>的故事？</w:t>
      </w:r>
      <w:r>
        <w:t>(4)</w:t>
      </w:r>
      <w:r>
        <w:rPr>
          <w:rFonts w:hint="eastAsia"/>
        </w:rPr>
        <w:t>文章反复述说我和弟弟的年龄，其目的是什么？</w:t>
      </w:r>
      <w:r>
        <w:t>(5)</w:t>
      </w:r>
      <w:r>
        <w:rPr>
          <w:rFonts w:hint="eastAsia"/>
        </w:rPr>
        <w:t>体会句中</w:t>
      </w:r>
      <w:r>
        <w:rPr>
          <w:rFonts w:hint="eastAsia"/>
        </w:rPr>
        <w:t>“</w:t>
      </w:r>
      <w:r>
        <w:rPr>
          <w:rFonts w:hint="eastAsia"/>
        </w:rPr>
        <w:t>他从兜里</w:t>
      </w:r>
      <w:r>
        <w:rPr>
          <w:rFonts w:hint="eastAsia"/>
        </w:rPr>
        <w:t>小心翼翼</w:t>
      </w:r>
      <w:r>
        <w:rPr>
          <w:rFonts w:hint="eastAsia"/>
        </w:rPr>
        <w:t>地掏出一个</w:t>
      </w:r>
      <w:r>
        <w:rPr>
          <w:rFonts w:hint="eastAsia"/>
        </w:rPr>
        <w:t>用手绢包着</w:t>
      </w:r>
      <w:r>
        <w:rPr>
          <w:rFonts w:hint="eastAsia"/>
        </w:rPr>
        <w:t>的蝴蝶发夹，在我头上比量着，说我看城里的姑娘都戴这个，就给你也买一个。</w:t>
      </w:r>
      <w:r>
        <w:rPr>
          <w:rFonts w:hint="eastAsia"/>
        </w:rPr>
        <w:t>”</w:t>
      </w:r>
      <w:r>
        <w:rPr>
          <w:rFonts w:hint="eastAsia"/>
        </w:rPr>
        <w:t>划线词在文中的表达效果。</w:t>
      </w:r>
      <w:r>
        <w:t>(6)</w:t>
      </w:r>
      <w:r>
        <w:rPr>
          <w:rFonts w:hint="eastAsia"/>
        </w:rPr>
        <w:t>结合选文，分析最后一段的含意和作用。</w:t>
      </w:r>
    </w:p>
    <w:p>
      <w:r>
        <w:rPr>
          <w:rFonts w:hint="eastAsia"/>
        </w:rPr>
        <w:t>八、命题作文</w:t>
      </w:r>
    </w:p>
    <w:p>
      <w:r>
        <w:t>16</w:t>
      </w:r>
      <w:r>
        <w:rPr>
          <w:rFonts w:hint="eastAsia"/>
        </w:rPr>
        <w:t>、作文：</w:t>
      </w:r>
      <w:r>
        <w:br w:type="textWrapping"/>
      </w:r>
      <w:r>
        <w:rPr>
          <w:rFonts w:hint="eastAsia"/>
        </w:rPr>
        <w:t>人生何处不相逢。与他人相逢，也许就是情感的慰藉；与自然相逢，也许就是灵魂的洗礼；与书籍相逢，也许就是心智的陶冶；与历史相逢，也许就是精神的升华</w:t>
      </w:r>
      <w:r>
        <w:rPr>
          <w:rFonts w:hint="eastAsia"/>
        </w:rPr>
        <w:t>……</w:t>
      </w:r>
      <w:r>
        <w:rPr>
          <w:rFonts w:hint="eastAsia"/>
        </w:rPr>
        <w:t>总有相逢，会触动我们的心灵，启迪我们的人生。</w:t>
      </w:r>
      <w:r>
        <w:br w:type="textWrapping"/>
      </w:r>
      <w:r>
        <w:rPr>
          <w:rFonts w:hint="eastAsia"/>
        </w:rPr>
        <w:t>请根据自己的生活经历和切身体验，以</w:t>
      </w:r>
      <w:r>
        <w:rPr>
          <w:rFonts w:hint="eastAsia"/>
        </w:rPr>
        <w:t>“</w:t>
      </w:r>
      <w:r>
        <w:rPr>
          <w:rFonts w:hint="eastAsia"/>
        </w:rPr>
        <w:t>与</w:t>
      </w:r>
      <w:r>
        <w:t>________</w:t>
      </w:r>
      <w:r>
        <w:rPr>
          <w:rFonts w:hint="eastAsia"/>
        </w:rPr>
        <w:t>相逢</w:t>
      </w:r>
      <w:r>
        <w:rPr>
          <w:rFonts w:hint="eastAsia"/>
        </w:rPr>
        <w:t>”</w:t>
      </w:r>
      <w:r>
        <w:rPr>
          <w:rFonts w:hint="eastAsia"/>
        </w:rPr>
        <w:t>为题，写一篇文章。</w:t>
      </w:r>
      <w:r>
        <w:br w:type="textWrapping"/>
      </w:r>
      <w:r>
        <w:rPr>
          <w:rFonts w:hint="eastAsia"/>
        </w:rPr>
        <w:t>要求：</w:t>
      </w:r>
      <w:r>
        <w:rPr>
          <w:rFonts w:hint="eastAsia"/>
        </w:rPr>
        <w:t>①</w:t>
      </w:r>
      <w:r>
        <w:rPr>
          <w:rFonts w:hint="eastAsia"/>
        </w:rPr>
        <w:t>除诗歌外，文体不限；</w:t>
      </w:r>
      <w:r>
        <w:t xml:space="preserve"> </w:t>
      </w:r>
      <w:r>
        <w:rPr>
          <w:rFonts w:hint="eastAsia"/>
        </w:rPr>
        <w:t>②不少于</w:t>
      </w:r>
      <w:r>
        <w:t>600</w:t>
      </w:r>
      <w:r>
        <w:rPr>
          <w:rFonts w:hint="eastAsia"/>
        </w:rPr>
        <w:t>个字；</w:t>
      </w:r>
      <w:r>
        <w:rPr>
          <w:rFonts w:hint="eastAsia"/>
        </w:rPr>
        <w:t>③</w:t>
      </w:r>
      <w:r>
        <w:rPr>
          <w:rFonts w:hint="eastAsia"/>
        </w:rPr>
        <w:t>文中不得出现真实的地名、校名、人名。</w:t>
      </w:r>
    </w:p>
    <w:p>
      <w:r>
        <w:rPr>
          <w:rFonts w:hint="eastAsia"/>
          <w:lang w:val="en-US" w:eastAsia="zh-CN"/>
        </w:rPr>
        <w:t>银川中考语文</w:t>
      </w:r>
      <w:r>
        <w:rPr>
          <w:rFonts w:hint="eastAsia"/>
        </w:rPr>
        <w:t>答案解析部分</w:t>
      </w:r>
    </w:p>
    <w:p>
      <w:r>
        <w:rPr>
          <w:rFonts w:hint="eastAsia"/>
        </w:rPr>
        <w:t>一、</w:t>
      </w:r>
      <w:r>
        <w:t>&lt;b &gt;</w:t>
      </w:r>
      <w:r>
        <w:rPr>
          <w:rFonts w:hint="eastAsia"/>
        </w:rPr>
        <w:t>默写</w:t>
      </w:r>
      <w:r>
        <w:t>&lt;/b&gt;</w:t>
      </w:r>
    </w:p>
    <w:p>
      <w:r>
        <w:t>1</w:t>
      </w:r>
      <w:r>
        <w:rPr>
          <w:rFonts w:hint="eastAsia"/>
        </w:rPr>
        <w:t>、</w:t>
      </w:r>
      <w:r>
        <w:rPr>
          <w:rFonts w:hint="eastAsia"/>
          <w:lang w:val="en-US" w:eastAsia="zh-CN"/>
        </w:rPr>
        <w:t>（银川中考语文）</w:t>
      </w:r>
      <w:r>
        <w:rPr>
          <w:rFonts w:hint="eastAsia"/>
        </w:rPr>
        <w:t>【答案】</w:t>
      </w:r>
      <w:r>
        <w:t xml:space="preserve"> </w:t>
      </w:r>
      <w:r>
        <w:rPr>
          <w:rFonts w:hint="eastAsia"/>
        </w:rPr>
        <w:t>白露未晞；人不知而不愠；曾益其所不能；怀旧空吟闻笛赋；欲辨已忘言；箫鼓追随春社近；谁家新燕啄春泥；瀚海阑干百丈冰；塞上燕脂凝夜紫；古道西风瘦马；白头搔更短；浑欲不胜簪；马作的卢飞快；弓如霹雳弦惊；只辱于奴隶人之手；骈死于槽枥之间</w:t>
      </w:r>
      <w:r>
        <w:br w:type="textWrapping"/>
      </w:r>
      <w:r>
        <w:rPr>
          <w:rFonts w:hint="eastAsia"/>
        </w:rPr>
        <w:t>【考点】</w:t>
      </w:r>
      <w:r>
        <w:rPr>
          <w:rFonts w:hint="eastAsia"/>
        </w:rPr>
        <w:t>一般型默写，理解型默写</w:t>
      </w:r>
      <w:r>
        <w:br w:type="textWrapping"/>
      </w:r>
      <w:r>
        <w:rPr>
          <w:rFonts w:hint="eastAsia"/>
        </w:rPr>
        <w:t>【解析】</w:t>
      </w:r>
      <w:r>
        <w:rPr>
          <w:rFonts w:hint="eastAsia"/>
        </w:rPr>
        <w:t>【分析】本题属于基础题，也是各地中考语文必考题。默写题不论分几种类型，都是以记忆、积累为根本的，然后在此基础上加以理解、应用、赏析。解题时一是要透彻理解诗歌的内容；二是要认真审题，找出合适的诗句；三是答题时不能写错别字。本题中需要注意的易写错的字是：晞，霹雳。</w:t>
      </w:r>
    </w:p>
    <w:p>
      <w:r>
        <w:rPr>
          <w:rFonts w:hint="eastAsia"/>
        </w:rPr>
        <w:t>二、</w:t>
      </w:r>
      <w:r>
        <w:t>&lt;b &gt;</w:t>
      </w:r>
      <w:r>
        <w:rPr>
          <w:rFonts w:hint="eastAsia"/>
        </w:rPr>
        <w:t>其他</w:t>
      </w:r>
      <w:r>
        <w:t>&lt;/b&gt;</w:t>
      </w:r>
    </w:p>
    <w:p>
      <w:r>
        <w:t>2</w:t>
      </w:r>
      <w:r>
        <w:rPr>
          <w:rFonts w:hint="eastAsia"/>
        </w:rPr>
        <w:t>、</w:t>
      </w:r>
      <w:r>
        <w:rPr>
          <w:rFonts w:hint="eastAsia"/>
        </w:rPr>
        <w:t>【答案】</w:t>
      </w:r>
      <w:r>
        <w:t xml:space="preserve"> </w:t>
      </w:r>
      <w:r>
        <w:rPr>
          <w:rFonts w:hint="eastAsia"/>
        </w:rPr>
        <w:t>朝花夕拾；《从百草园到三味书屋》</w:t>
      </w:r>
      <w:r>
        <w:t xml:space="preserve"> </w:t>
      </w:r>
      <w:r>
        <w:rPr>
          <w:rFonts w:hint="eastAsia"/>
        </w:rPr>
        <w:t>《藤野先生》《社戏》</w:t>
      </w:r>
      <w:r>
        <w:br w:type="textWrapping"/>
      </w:r>
      <w:r>
        <w:rPr>
          <w:rFonts w:hint="eastAsia"/>
        </w:rPr>
        <w:t>【考点】</w:t>
      </w:r>
      <w:r>
        <w:rPr>
          <w:rFonts w:hint="eastAsia"/>
        </w:rPr>
        <w:t>作家作品</w:t>
      </w:r>
      <w:r>
        <w:br w:type="textWrapping"/>
      </w:r>
      <w:r>
        <w:rPr>
          <w:rFonts w:hint="eastAsia"/>
        </w:rPr>
        <w:t>【解析】</w:t>
      </w:r>
      <w:r>
        <w:rPr>
          <w:rFonts w:hint="eastAsia"/>
        </w:rPr>
        <w:t>【分析】“文学常识”的考查旨在开阔学生的文学视野，加深对那些在社会上有重要影响力的作家、作品的了解。它主要考查：①识记中国重要作家的时代及代表作。②识记外国重要作家的国别与代表作。③识记文学体裁常识。一般难度不大，注意一个“常”字和“名”字，不要纠缠于细枝末节，可列表比较或归类复习，增加得分把握。本题考查的是对鲁迅作品的熟悉与掌握。</w:t>
      </w:r>
      <w:r>
        <w:br w:type="textWrapping"/>
      </w:r>
      <w:r>
        <w:rPr>
          <w:rFonts w:hint="eastAsia"/>
        </w:rPr>
        <w:t>【点评】本题考查学生正确辨析名著故事情节的能力。掌握名著中的重要故事情节是应考的基本策略，还要在平时与同学交流时，多关注名著中易记错的故事情节，只要认真、仔细识记，就不会出错。长期坚持下去，对名著情节的辨析能力一定会提高。</w:t>
      </w:r>
    </w:p>
    <w:p>
      <w:r>
        <w:t>3</w:t>
      </w:r>
      <w:r>
        <w:rPr>
          <w:rFonts w:hint="eastAsia"/>
        </w:rPr>
        <w:t>、</w:t>
      </w:r>
      <w:r>
        <w:rPr>
          <w:rFonts w:hint="eastAsia"/>
        </w:rPr>
        <w:t>【答案】</w:t>
      </w:r>
      <w:r>
        <w:t xml:space="preserve"> </w:t>
      </w:r>
      <w:r>
        <w:rPr>
          <w:rFonts w:hint="eastAsia"/>
        </w:rPr>
        <w:t>③；①；②</w:t>
      </w:r>
      <w:r>
        <w:br w:type="textWrapping"/>
      </w:r>
      <w:r>
        <w:rPr>
          <w:rFonts w:hint="eastAsia"/>
        </w:rPr>
        <w:t>【考点】</w:t>
      </w:r>
      <w:r>
        <w:rPr>
          <w:rFonts w:hint="eastAsia"/>
        </w:rPr>
        <w:t>句子排序，语言生动，语言得体，语言连贯，语言简明</w:t>
      </w:r>
      <w:r>
        <w:br w:type="textWrapping"/>
      </w:r>
      <w:r>
        <w:rPr>
          <w:rFonts w:hint="eastAsia"/>
        </w:rPr>
        <w:t>【解析】</w:t>
      </w:r>
      <w:r>
        <w:rPr>
          <w:rFonts w:hint="eastAsia"/>
        </w:rPr>
        <w:t>【分析】本题考查句子排序能力。解答此类题，一般通过抓关键词、抓中心句、句与句之间的连接词去逐句推敲。要求学生平时加强阅读领悟能力的培养，具备较强的逻辑分析能力，句段的表达顺序主要有空间顺序、时间顺序、事情发展顺序、逻辑推理顺序等。本题按假设情况发生后的事态发展排序。</w:t>
      </w:r>
    </w:p>
    <w:p>
      <w:r>
        <w:t>4</w:t>
      </w:r>
      <w:r>
        <w:rPr>
          <w:rFonts w:hint="eastAsia"/>
        </w:rPr>
        <w:t>、</w:t>
      </w:r>
      <w:r>
        <w:rPr>
          <w:rFonts w:hint="eastAsia"/>
        </w:rPr>
        <w:t>【答案】</w:t>
      </w:r>
      <w:r>
        <w:t xml:space="preserve"> </w:t>
      </w:r>
      <w:r>
        <w:rPr>
          <w:rFonts w:hint="eastAsia"/>
        </w:rPr>
        <w:t>（银川共享单车停放点开始划线）</w:t>
      </w:r>
      <w:r>
        <w:br w:type="textWrapping"/>
      </w:r>
      <w:r>
        <w:rPr>
          <w:rFonts w:hint="eastAsia"/>
        </w:rPr>
        <w:t>【考点】</w:t>
      </w:r>
      <w:r>
        <w:rPr>
          <w:rFonts w:hint="eastAsia"/>
        </w:rPr>
        <w:t>新闻概括</w:t>
      </w:r>
      <w:r>
        <w:br w:type="textWrapping"/>
      </w:r>
      <w:r>
        <w:rPr>
          <w:rFonts w:hint="eastAsia"/>
        </w:rPr>
        <w:t>【解析】</w:t>
      </w:r>
      <w:r>
        <w:rPr>
          <w:rFonts w:hint="eastAsia"/>
        </w:rPr>
        <w:t>【分析】本题考查学生新闻主要信息的提炼，这类题的答题方法：①有导语，对导语“缩句”（只留下句子的主干）。②抓取主题的主要信息（相当于记叙文的六要素）。③用概括的简洁的语句来表达。这则新闻可以概括为：银川共享单车停放点开始划线。</w:t>
      </w:r>
    </w:p>
    <w:p>
      <w:r>
        <w:t>5</w:t>
      </w:r>
      <w:r>
        <w:rPr>
          <w:rFonts w:hint="eastAsia"/>
        </w:rPr>
        <w:t>、</w:t>
      </w:r>
      <w:r>
        <w:rPr>
          <w:rFonts w:hint="eastAsia"/>
          <w:lang w:val="en-US" w:eastAsia="zh-CN"/>
        </w:rPr>
        <w:t>（银川中考语文）</w:t>
      </w:r>
      <w:r>
        <w:rPr>
          <w:rFonts w:hint="eastAsia"/>
        </w:rPr>
        <w:t>【答案】</w:t>
      </w:r>
      <w:r>
        <w:t xml:space="preserve"> </w:t>
      </w:r>
      <w:r>
        <w:rPr>
          <w:rFonts w:hint="eastAsia"/>
        </w:rPr>
        <w:t>借</w:t>
      </w:r>
      <w:r>
        <w:t xml:space="preserve"> </w:t>
      </w:r>
      <w:r>
        <w:rPr>
          <w:rFonts w:hint="eastAsia"/>
        </w:rPr>
        <w:t>条</w:t>
      </w:r>
      <w:r>
        <w:br w:type="textWrapping"/>
      </w:r>
      <w:r>
        <w:rPr>
          <w:rFonts w:hint="eastAsia"/>
        </w:rPr>
        <w:t>学校总务处：</w:t>
      </w:r>
      <w:r>
        <w:br w:type="textWrapping"/>
      </w:r>
      <w:r>
        <w:rPr>
          <w:rFonts w:hint="eastAsia"/>
        </w:rPr>
        <w:t>因举办诗词大会之需，特向学校总务处借无线话筒三只。晚会结束后立即归还。</w:t>
      </w:r>
      <w:r>
        <w:br w:type="textWrapping"/>
      </w:r>
      <w:r>
        <w:rPr>
          <w:rFonts w:hint="eastAsia"/>
        </w:rPr>
        <w:t>学生会</w:t>
      </w:r>
      <w:r>
        <w:br w:type="textWrapping"/>
      </w:r>
      <w:r>
        <w:t>5</w:t>
      </w:r>
      <w:r>
        <w:rPr>
          <w:rFonts w:hint="eastAsia"/>
        </w:rPr>
        <w:t>月</w:t>
      </w:r>
      <w:r>
        <w:t>12</w:t>
      </w:r>
      <w:r>
        <w:rPr>
          <w:rFonts w:hint="eastAsia"/>
        </w:rPr>
        <w:t>日</w:t>
      </w:r>
      <w:r>
        <w:br w:type="textWrapping"/>
      </w:r>
      <w:r>
        <w:rPr>
          <w:rFonts w:hint="eastAsia"/>
        </w:rPr>
        <w:t>【考点】</w:t>
      </w:r>
      <w:r>
        <w:rPr>
          <w:rFonts w:hint="eastAsia"/>
        </w:rPr>
        <w:t>应用文</w:t>
      </w:r>
      <w:r>
        <w:br w:type="textWrapping"/>
      </w:r>
      <w:r>
        <w:rPr>
          <w:rFonts w:hint="eastAsia"/>
        </w:rPr>
        <w:t>【解析】</w:t>
      </w:r>
      <w:r>
        <w:rPr>
          <w:rFonts w:hint="eastAsia"/>
        </w:rPr>
        <w:t>【分析】本题考查借条的写法。一般包括三部分。</w:t>
      </w:r>
      <w:r>
        <w:t>(</w:t>
      </w:r>
      <w:r>
        <w:rPr>
          <w:rFonts w:hint="eastAsia"/>
        </w:rPr>
        <w:t>一</w:t>
      </w:r>
      <w:r>
        <w:t>)</w:t>
      </w:r>
      <w:r>
        <w:rPr>
          <w:rFonts w:hint="eastAsia"/>
        </w:rPr>
        <w:t>标题。借条的标题直接由文种名构成。应该在正文上方中间写上“借条”字样。</w:t>
      </w:r>
      <w:r>
        <w:t>(</w:t>
      </w:r>
      <w:r>
        <w:rPr>
          <w:rFonts w:hint="eastAsia"/>
        </w:rPr>
        <w:t>二</w:t>
      </w:r>
      <w:r>
        <w:t>)</w:t>
      </w:r>
      <w:r>
        <w:rPr>
          <w:rFonts w:hint="eastAsia"/>
        </w:rPr>
        <w:t>正文。正文要写明下列一些内容：首先，从哪里得到了什么东西，数量多少。要写出所借的钱物的数目及物品的品种、型号、式样、规格等。借出方也需写清楚。从单位借出的钱物要写上所为何用。其次，写明归还的具体日期或大致时间，有较为复杂的情况，则要写明具体归还的方法。</w:t>
      </w:r>
      <w:r>
        <w:t>(</w:t>
      </w:r>
      <w:r>
        <w:rPr>
          <w:rFonts w:hint="eastAsia"/>
        </w:rPr>
        <w:t>三</w:t>
      </w:r>
      <w:r>
        <w:t>)</w:t>
      </w:r>
      <w:r>
        <w:rPr>
          <w:rFonts w:hint="eastAsia"/>
        </w:rPr>
        <w:t>落款。要写上写借条者的单位名称和经手人姓名或借方个人的姓名。必要时需加盖公</w:t>
      </w:r>
      <w:r>
        <w:t>(</w:t>
      </w:r>
      <w:r>
        <w:rPr>
          <w:rFonts w:hint="eastAsia"/>
        </w:rPr>
        <w:t>私</w:t>
      </w:r>
      <w:r>
        <w:t>)</w:t>
      </w:r>
      <w:r>
        <w:rPr>
          <w:rFonts w:hint="eastAsia"/>
        </w:rPr>
        <w:t>章，以示负责。单位、个人名称前一般写上“立据人”或“借款人”字样。在署名上还要写上借钱物的具体时间。年月日要写齐，不要只写月日。</w:t>
      </w:r>
    </w:p>
    <w:p>
      <w:r>
        <w:t>6</w:t>
      </w:r>
      <w:r>
        <w:rPr>
          <w:rFonts w:hint="eastAsia"/>
        </w:rPr>
        <w:t>、</w:t>
      </w:r>
      <w:r>
        <w:rPr>
          <w:rFonts w:hint="eastAsia"/>
        </w:rPr>
        <w:t>【答案】</w:t>
      </w:r>
      <w:r>
        <w:t xml:space="preserve"> </w:t>
      </w:r>
      <w:r>
        <w:rPr>
          <w:rFonts w:hint="eastAsia"/>
        </w:rPr>
        <w:t>【示例一】标题：圆梦之旅；含义：画面中，父子俩（师生二人）乘坐以书籍为帆的飞船，向着梦想境界进发。</w:t>
      </w:r>
      <w:r>
        <w:br w:type="textWrapping"/>
      </w:r>
      <w:r>
        <w:rPr>
          <w:rFonts w:hint="eastAsia"/>
        </w:rPr>
        <w:t>【示例二】标题：学海无涯书作帆；含义：右图中两人驾着以书为帆的阅读之舟，向前方驶去。表明阅读给我们驶向成功的动力。</w:t>
      </w:r>
      <w:r>
        <w:br w:type="textWrapping"/>
      </w:r>
      <w:r>
        <w:rPr>
          <w:rFonts w:hint="eastAsia"/>
        </w:rPr>
        <w:t>【示例三】标题：导航；含义：画面中，孩子指着明星，大人掌舵，以书为帆，驶向前方。表明孩子的阅读需要师长的正确引导。</w:t>
      </w:r>
      <w:r>
        <w:br w:type="textWrapping"/>
      </w:r>
      <w:r>
        <w:rPr>
          <w:rFonts w:hint="eastAsia"/>
        </w:rPr>
        <w:t>【考点】</w:t>
      </w:r>
      <w:r>
        <w:rPr>
          <w:rFonts w:hint="eastAsia"/>
        </w:rPr>
        <w:t>漫画释义，拟定标语、宣传语等</w:t>
      </w:r>
      <w:r>
        <w:br w:type="textWrapping"/>
      </w:r>
      <w:r>
        <w:rPr>
          <w:rFonts w:hint="eastAsia"/>
        </w:rPr>
        <w:t>【解析】</w:t>
      </w:r>
      <w:r>
        <w:rPr>
          <w:rFonts w:hint="eastAsia"/>
        </w:rPr>
        <w:t>【分析】本题考查学生对漫画主题的理解。考查标题的拟写和含义的把握。它不仅考查学生对画面的理解能力，而且也考查学生的语言表达能力。观察时要注意画面上有哪些内容，有哪些文字提示，答题时不要遗漏了内容。围绕读书的主题，从不同方面阐述，言之有理就可以。</w:t>
      </w:r>
    </w:p>
    <w:p>
      <w:r>
        <w:t>7</w:t>
      </w:r>
      <w:r>
        <w:rPr>
          <w:rFonts w:hint="eastAsia"/>
        </w:rPr>
        <w:t>、</w:t>
      </w:r>
      <w:r>
        <w:rPr>
          <w:rFonts w:hint="eastAsia"/>
        </w:rPr>
        <w:t>【答案】</w:t>
      </w:r>
      <w:r>
        <w:t xml:space="preserve"> </w:t>
      </w:r>
      <w:r>
        <w:rPr>
          <w:rFonts w:hint="eastAsia"/>
        </w:rPr>
        <w:t>止，停止；以……为乐；“徧”同“遍”遍及；受蒙蔽</w:t>
      </w:r>
      <w:r>
        <w:br w:type="textWrapping"/>
      </w:r>
      <w:r>
        <w:rPr>
          <w:rFonts w:hint="eastAsia"/>
        </w:rPr>
        <w:t>【考点】</w:t>
      </w:r>
      <w:r>
        <w:rPr>
          <w:rFonts w:hint="eastAsia"/>
        </w:rPr>
        <w:t>通假异读字，一般常用实词</w:t>
      </w:r>
      <w:r>
        <w:br w:type="textWrapping"/>
      </w:r>
      <w:r>
        <w:rPr>
          <w:rFonts w:hint="eastAsia"/>
        </w:rPr>
        <w:t>【解析】</w:t>
      </w:r>
      <w:r>
        <w:rPr>
          <w:rFonts w:hint="eastAsia"/>
        </w:rPr>
        <w:t>【分析】本题主要考查点是文言实词的理解。解答此类题目，一定要先翻译句子，知道句意然后再解释词语，并要注意通假字、古今异义、词类活用等特殊情况，平时要注意积累并识记一些常见的实词。翻译时注意以下词语的理解：徧：同“遍”，遍及。蔽：受蒙蔽。</w:t>
      </w:r>
    </w:p>
    <w:p>
      <w:r>
        <w:rPr>
          <w:rFonts w:hint="eastAsia"/>
        </w:rPr>
        <w:t>三、</w:t>
      </w:r>
      <w:r>
        <w:t>&lt;b &gt;</w:t>
      </w:r>
      <w:r>
        <w:rPr>
          <w:rFonts w:hint="eastAsia"/>
        </w:rPr>
        <w:t>书写</w:t>
      </w:r>
      <w:r>
        <w:t>&lt;/b&gt;</w:t>
      </w:r>
    </w:p>
    <w:p>
      <w:r>
        <w:t>8</w:t>
      </w:r>
      <w:r>
        <w:rPr>
          <w:rFonts w:hint="eastAsia"/>
        </w:rPr>
        <w:t>、</w:t>
      </w:r>
      <w:r>
        <w:rPr>
          <w:rFonts w:hint="eastAsia"/>
        </w:rPr>
        <w:t>【答案】</w:t>
      </w:r>
      <w:r>
        <w:rPr>
          <w:rFonts w:hint="eastAsia"/>
        </w:rPr>
        <w:t>事；提；矫；潸</w:t>
      </w:r>
      <w:r>
        <w:t xml:space="preserve">                    </w:t>
      </w:r>
      <w:r>
        <w:br w:type="textWrapping"/>
      </w:r>
      <w:r>
        <w:rPr>
          <w:rFonts w:hint="eastAsia"/>
        </w:rPr>
        <w:t>【考点】</w:t>
      </w:r>
      <w:r>
        <w:rPr>
          <w:rFonts w:hint="eastAsia"/>
        </w:rPr>
        <w:t>汉字的部首与偏旁，同音字字形辨析，形声字字形辨析，音近字字形辨析，音形相近字字形辨析</w:t>
      </w:r>
      <w:r>
        <w:t xml:space="preserve">                </w:t>
      </w:r>
      <w:r>
        <w:br w:type="textWrapping"/>
      </w:r>
      <w:r>
        <w:rPr>
          <w:rFonts w:hint="eastAsia"/>
        </w:rPr>
        <w:t>【解析】</w:t>
      </w:r>
      <w:r>
        <w:rPr>
          <w:rFonts w:hint="eastAsia"/>
        </w:rPr>
        <w:t>【分析】本题考查学生对字形的掌握情况，对汉字字形的正确书写能力。这就要求学生平时的学习中注意字形的识记和积累，特别是形近字。辨析字形既要注意平时的积累，也要联系整个词语的意思。注意成语中常会出现同音字的错误，结合具体意思理解选用正确的字。</w:t>
      </w:r>
      <w:r>
        <w:t xml:space="preserve">    </w:t>
      </w:r>
    </w:p>
    <w:p>
      <w:r>
        <w:rPr>
          <w:rFonts w:hint="eastAsia"/>
        </w:rPr>
        <w:t>四、</w:t>
      </w:r>
      <w:r>
        <w:t>&lt;b &gt;</w:t>
      </w:r>
      <w:r>
        <w:rPr>
          <w:rFonts w:hint="eastAsia"/>
        </w:rPr>
        <w:t>语言表达</w:t>
      </w:r>
      <w:r>
        <w:t>&lt;/b&gt;</w:t>
      </w:r>
    </w:p>
    <w:p>
      <w:r>
        <w:t>9</w:t>
      </w:r>
      <w:r>
        <w:rPr>
          <w:rFonts w:hint="eastAsia"/>
        </w:rPr>
        <w:t>、</w:t>
      </w:r>
      <w:r>
        <w:rPr>
          <w:rFonts w:hint="eastAsia"/>
        </w:rPr>
        <w:t>【答案】</w:t>
      </w:r>
      <w:r>
        <w:t xml:space="preserve"> </w:t>
      </w:r>
      <w:r>
        <w:rPr>
          <w:rFonts w:hint="eastAsia"/>
        </w:rPr>
        <w:t>⑤；④；②</w:t>
      </w:r>
      <w:r>
        <w:br w:type="textWrapping"/>
      </w:r>
      <w:r>
        <w:rPr>
          <w:rFonts w:hint="eastAsia"/>
        </w:rPr>
        <w:t>【考点】</w:t>
      </w:r>
      <w:r>
        <w:rPr>
          <w:rFonts w:hint="eastAsia"/>
        </w:rPr>
        <w:t>补写对联</w:t>
      </w:r>
      <w:r>
        <w:br w:type="textWrapping"/>
      </w:r>
      <w:r>
        <w:rPr>
          <w:rFonts w:hint="eastAsia"/>
        </w:rPr>
        <w:t>【解析】</w:t>
      </w:r>
      <w:r>
        <w:rPr>
          <w:rFonts w:hint="eastAsia"/>
        </w:rPr>
        <w:t>【分析】本题可以参照各句的内容根据上下句词性相同来判断配联。第一题上联“松间鸣好鸟”⑤句“窗外”对“松间”，“见”对“鸣”，“南山”对“好鸟”。第二题根据联句的最后一句判断上下联，仄声即第三或第三声为上联，平声即第一或第二声为下联，再根据对联的特点选句。④②句成一联，“鸟鸣”对“风定”，“山”对“花”，“更幽”对“犹落”。</w:t>
      </w:r>
    </w:p>
    <w:p>
      <w:r>
        <w:rPr>
          <w:rFonts w:hint="eastAsia"/>
        </w:rPr>
        <w:t>五、</w:t>
      </w:r>
      <w:r>
        <w:t>&lt;b &gt;</w:t>
      </w:r>
      <w:r>
        <w:rPr>
          <w:rFonts w:hint="eastAsia"/>
        </w:rPr>
        <w:t>文言文阅读</w:t>
      </w:r>
      <w:r>
        <w:t>&lt;/b&gt;</w:t>
      </w:r>
    </w:p>
    <w:p>
      <w:r>
        <w:t>10</w:t>
      </w:r>
      <w:r>
        <w:rPr>
          <w:rFonts w:hint="eastAsia"/>
        </w:rPr>
        <w:t>、</w:t>
      </w:r>
      <w:r>
        <w:rPr>
          <w:rFonts w:hint="eastAsia"/>
          <w:lang w:val="en-US" w:eastAsia="zh-CN"/>
        </w:rPr>
        <w:t>（银川中考语文）</w:t>
      </w:r>
      <w:r>
        <w:rPr>
          <w:rFonts w:hint="eastAsia"/>
        </w:rPr>
        <w:t>【答案】</w:t>
      </w:r>
      <w:r>
        <w:t xml:space="preserve"> </w:t>
      </w:r>
      <w:r>
        <w:rPr>
          <w:rFonts w:hint="eastAsia"/>
        </w:rPr>
        <w:t>（</w:t>
      </w:r>
      <w:r>
        <w:t>1</w:t>
      </w:r>
      <w:r>
        <w:rPr>
          <w:rFonts w:hint="eastAsia"/>
        </w:rPr>
        <w:t>）（陛下）在升降官员、评论人物时，不应在（宫中或府中）有所不同。</w:t>
      </w:r>
      <w:r>
        <w:br w:type="textWrapping"/>
      </w:r>
      <w:r>
        <w:rPr>
          <w:rFonts w:hint="eastAsia"/>
        </w:rPr>
        <w:t>（</w:t>
      </w:r>
      <w:r>
        <w:t>2</w:t>
      </w:r>
      <w:r>
        <w:rPr>
          <w:rFonts w:hint="eastAsia"/>
        </w:rPr>
        <w:t>）月光洒满院落，好像积水一般清澈透明，水中藻、荇交错纵横，原来是竹子和柏树的影子啊。</w:t>
      </w:r>
      <w:r>
        <w:br w:type="textWrapping"/>
      </w:r>
      <w:r>
        <w:rPr>
          <w:rFonts w:hint="eastAsia"/>
        </w:rPr>
        <w:t>（</w:t>
      </w:r>
      <w:r>
        <w:t>3</w:t>
      </w:r>
      <w:r>
        <w:rPr>
          <w:rFonts w:hint="eastAsia"/>
        </w:rPr>
        <w:t>）坐潭上</w:t>
      </w:r>
      <w:r>
        <w:t>/</w:t>
      </w:r>
      <w:r>
        <w:rPr>
          <w:rFonts w:hint="eastAsia"/>
        </w:rPr>
        <w:t>四面竹树环合</w:t>
      </w:r>
      <w:r>
        <w:t>/</w:t>
      </w:r>
      <w:r>
        <w:rPr>
          <w:rFonts w:hint="eastAsia"/>
        </w:rPr>
        <w:t>寂廖无人</w:t>
      </w:r>
      <w:r>
        <w:t>/</w:t>
      </w:r>
      <w:r>
        <w:rPr>
          <w:rFonts w:hint="eastAsia"/>
        </w:rPr>
        <w:t>凄神寒骨</w:t>
      </w:r>
      <w:r>
        <w:t>/</w:t>
      </w:r>
      <w:r>
        <w:rPr>
          <w:rFonts w:hint="eastAsia"/>
        </w:rPr>
        <w:t>悄怆幽邃。</w:t>
      </w:r>
      <w:r>
        <w:br w:type="textWrapping"/>
      </w:r>
      <w:r>
        <w:rPr>
          <w:rFonts w:hint="eastAsia"/>
        </w:rPr>
        <w:t>【考点】</w:t>
      </w:r>
      <w:r>
        <w:rPr>
          <w:rFonts w:hint="eastAsia"/>
        </w:rPr>
        <w:t>文言文断句，句子翻译</w:t>
      </w:r>
      <w:r>
        <w:br w:type="textWrapping"/>
      </w:r>
      <w:r>
        <w:rPr>
          <w:rFonts w:hint="eastAsia"/>
        </w:rPr>
        <w:t>【解析】</w:t>
      </w:r>
      <w:r>
        <w:rPr>
          <w:rFonts w:hint="eastAsia"/>
        </w:rPr>
        <w:t>【分析】（</w:t>
      </w:r>
      <w:r>
        <w:t>1</w:t>
      </w:r>
      <w:r>
        <w:rPr>
          <w:rFonts w:hint="eastAsia"/>
        </w:rPr>
        <w:t>）（</w:t>
      </w:r>
      <w:r>
        <w:t>2</w:t>
      </w:r>
      <w:r>
        <w:rPr>
          <w:rFonts w:hint="eastAsia"/>
        </w:rPr>
        <w:t>）两题考查的是对文言句子的翻译。我们在翻译的过程中，只要字字对译，不丢关键字，然后语句通顺，意思明确，就可以拿满分。翻译句子时，要注意重点词语，一定要翻译到位，切忌漏翻关键词语。</w:t>
      </w:r>
      <w:r>
        <w:br w:type="textWrapping"/>
      </w:r>
      <w:r>
        <w:rPr>
          <w:rFonts w:hint="eastAsia"/>
        </w:rPr>
        <w:t>第（</w:t>
      </w:r>
      <w:r>
        <w:t>3</w:t>
      </w:r>
      <w:r>
        <w:rPr>
          <w:rFonts w:hint="eastAsia"/>
        </w:rPr>
        <w:t>）题考查文言断句的能力。做“断句题”要通读全文，理解文段的主要意思，在此基础上再根据文意和常用的断句方法加以判读。常见的断句方法有：语法分析、对话标志、常见虚词、结构对称、固定句式等。一定要结合语句意思来断句。</w:t>
      </w:r>
      <w:r>
        <w:br w:type="textWrapping"/>
      </w:r>
      <w:r>
        <w:rPr>
          <w:rFonts w:hint="eastAsia"/>
        </w:rPr>
        <w:t>【点评】朗读节奏的划分一定要结合具体的语境来分析，要考虑到意义上是否恰当，有没有把意义划“破”。总之，要灵活掌握，具体分析。阅读停顿是阅读能力的重要体现。有以下六种情况注意停顿。</w:t>
      </w:r>
      <w:r>
        <w:t>1</w:t>
      </w:r>
      <w:r>
        <w:rPr>
          <w:rFonts w:hint="eastAsia"/>
        </w:rPr>
        <w:t>、主谓之间要停顿。</w:t>
      </w:r>
      <w:r>
        <w:t>2</w:t>
      </w:r>
      <w:r>
        <w:rPr>
          <w:rFonts w:hint="eastAsia"/>
        </w:rPr>
        <w:t>、谓宾之间要停顿。</w:t>
      </w:r>
      <w:r>
        <w:t>3</w:t>
      </w:r>
      <w:r>
        <w:rPr>
          <w:rFonts w:hint="eastAsia"/>
        </w:rPr>
        <w:t>、谓语中心语和介宾短语之间要停顿。</w:t>
      </w:r>
      <w:r>
        <w:t>4</w:t>
      </w:r>
      <w:r>
        <w:rPr>
          <w:rFonts w:hint="eastAsia"/>
        </w:rPr>
        <w:t>、“古二今一”之间要停顿。</w:t>
      </w:r>
      <w:r>
        <w:t>5</w:t>
      </w:r>
      <w:r>
        <w:rPr>
          <w:rFonts w:hint="eastAsia"/>
        </w:rPr>
        <w:t>、关联词后面要停顿。</w:t>
      </w:r>
      <w:r>
        <w:t>6</w:t>
      </w:r>
      <w:r>
        <w:rPr>
          <w:rFonts w:hint="eastAsia"/>
        </w:rPr>
        <w:t>、总领性词语后面要停顿。</w:t>
      </w:r>
    </w:p>
    <w:p>
      <w:r>
        <w:t>11</w:t>
      </w:r>
      <w:r>
        <w:rPr>
          <w:rFonts w:hint="eastAsia"/>
        </w:rPr>
        <w:t>、</w:t>
      </w:r>
      <w:r>
        <w:rPr>
          <w:rFonts w:hint="eastAsia"/>
        </w:rPr>
        <w:t>【答案】</w:t>
      </w:r>
      <w:r>
        <w:t xml:space="preserve"> </w:t>
      </w:r>
      <w:r>
        <w:rPr>
          <w:rFonts w:hint="eastAsia"/>
        </w:rPr>
        <w:t>采用“留白”的手法，“留白”的手法运用，进一步拓展了人们的想象空间，达到了此时无声胜有声的效果，写出了桃花源村民在听到渔人讲述外面世界的社会黑暗腐败、战乱不断，百姓民不聊生、颠沛流离，人们关系冷漠、尔虞我诈等听闻时的神态</w:t>
      </w:r>
      <w:r>
        <w:rPr>
          <w:rFonts w:hint="eastAsia"/>
        </w:rPr>
        <w:t>或</w:t>
      </w:r>
      <w:r>
        <w:rPr>
          <w:rFonts w:hint="eastAsia"/>
        </w:rPr>
        <w:t>这里运用动作和神态描写，写出了桃花源村民在听到渔人讲述对外面世界的社会黑暗腐败、战乱不断，百姓民不聊生、颠沛流离，人们关系冷漠、尔虞我诈等听闻时的惊恐、对百姓的同情、对自己幸福安逸生活的自慰时内心反映（合）表现了作者对当时统治者残酷统治及社会黑暗的批判，肯定了桃花源及作者精神家园的美好，反衬了作者对美好事物的追求与向往。</w:t>
      </w:r>
      <w:r>
        <w:br w:type="textWrapping"/>
      </w:r>
      <w:r>
        <w:rPr>
          <w:rFonts w:hint="eastAsia"/>
        </w:rPr>
        <w:t>【考点】</w:t>
      </w:r>
      <w:r>
        <w:rPr>
          <w:rFonts w:hint="eastAsia"/>
        </w:rPr>
        <w:t>归纳内容要点，概括文章中心</w:t>
      </w:r>
      <w:r>
        <w:br w:type="textWrapping"/>
      </w:r>
      <w:r>
        <w:rPr>
          <w:rFonts w:hint="eastAsia"/>
        </w:rPr>
        <w:t>【解析】</w:t>
      </w:r>
      <w:r>
        <w:rPr>
          <w:rFonts w:hint="eastAsia"/>
        </w:rPr>
        <w:t>【分析】本题考查对文言文文本内容的理解与分析能力。解答时，需要通晓全文大意，理解相关词句，分析理解相关词句，分析其含意及在文中的作用。“此人一一为具言所闻，皆叹惋”的意思是：渔人把自己所知道的事一一详细地告诉了他们。听完，他们都感叹惋惜。他们叹惋的原因有：时间流逝，外面的世界变化大，战争频繁，朝代更迭频繁，百姓民不聊生，桃源人更庆幸自己身在桃源之中。</w:t>
      </w:r>
    </w:p>
    <w:p>
      <w:r>
        <w:rPr>
          <w:rFonts w:hint="eastAsia"/>
        </w:rPr>
        <w:t>六、</w:t>
      </w:r>
      <w:r>
        <w:t>&lt;b &gt;</w:t>
      </w:r>
      <w:r>
        <w:rPr>
          <w:rFonts w:hint="eastAsia"/>
        </w:rPr>
        <w:t>诗歌鉴赏</w:t>
      </w:r>
      <w:r>
        <w:t>&lt;/b&gt;</w:t>
      </w:r>
    </w:p>
    <w:p>
      <w:r>
        <w:t>12</w:t>
      </w:r>
      <w:r>
        <w:rPr>
          <w:rFonts w:hint="eastAsia"/>
        </w:rPr>
        <w:t>、</w:t>
      </w:r>
      <w:r>
        <w:rPr>
          <w:rFonts w:hint="eastAsia"/>
        </w:rPr>
        <w:t>【答案】</w:t>
      </w:r>
      <w:r>
        <w:t xml:space="preserve"> </w:t>
      </w:r>
      <w:r>
        <w:rPr>
          <w:rFonts w:hint="eastAsia"/>
        </w:rPr>
        <w:t>一定要登上泰山山顶，去领略一下众山小（居高临下）的气势。</w:t>
      </w:r>
      <w:r>
        <w:br w:type="textWrapping"/>
      </w:r>
      <w:r>
        <w:rPr>
          <w:rFonts w:hint="eastAsia"/>
        </w:rPr>
        <w:t>结尾想象，以虚写（衬）实，用憧憬登临泰山，来显现泰山巍峨高耸的气势，用泰山的雄伟衬托作者高远的政治理想和俯视一切的人生情怀。</w:t>
      </w:r>
      <w:r>
        <w:br w:type="textWrapping"/>
      </w:r>
      <w:r>
        <w:rPr>
          <w:rFonts w:hint="eastAsia"/>
        </w:rPr>
        <w:t>【考点】</w:t>
      </w:r>
      <w:r>
        <w:rPr>
          <w:rFonts w:hint="eastAsia"/>
        </w:rPr>
        <w:t>形象、语言及表达技巧赏析</w:t>
      </w:r>
      <w:r>
        <w:br w:type="textWrapping"/>
      </w:r>
      <w:r>
        <w:rPr>
          <w:rFonts w:hint="eastAsia"/>
        </w:rPr>
        <w:t>【解析】</w:t>
      </w:r>
      <w:r>
        <w:rPr>
          <w:rFonts w:hint="eastAsia"/>
        </w:rPr>
        <w:t>【分析】本题考查了学生赏析诗歌的能力。赏析诗歌要注意熟读全诗，了解诗歌内容，体会作者的思想感情，并懂得用心去感悟，有时需结合写作背景进行赏析。诗句意思：一定要登上泰山山顶，去领略一下众山小（居高临下）的气势。结尾想象，以虚写（衬）实，用憧憬登临泰山，来显现泰山巍峨高耸的气势，用泰山的雄伟衬托作者高远的政治理想和俯视一切的人生情怀。</w:t>
      </w:r>
    </w:p>
    <w:p>
      <w:r>
        <w:t>13</w:t>
      </w:r>
      <w:r>
        <w:rPr>
          <w:rFonts w:hint="eastAsia"/>
        </w:rPr>
        <w:t>、</w:t>
      </w:r>
      <w:r>
        <w:rPr>
          <w:rFonts w:hint="eastAsia"/>
          <w:lang w:val="en-US" w:eastAsia="zh-CN"/>
        </w:rPr>
        <w:t>（银川中考语文）</w:t>
      </w:r>
      <w:r>
        <w:rPr>
          <w:rFonts w:hint="eastAsia"/>
        </w:rPr>
        <w:t>【答案】</w:t>
      </w:r>
      <w:r>
        <w:t xml:space="preserve"> </w:t>
      </w:r>
      <w:r>
        <w:rPr>
          <w:rFonts w:hint="eastAsia"/>
        </w:rPr>
        <w:t>不矛盾，因为前面的“陋”指房屋的简陋，但由于居室环境优美，与之交往不俗，生活情趣高雅，主人品德高尚，“陋室”就不陋了。</w:t>
      </w:r>
      <w:r>
        <w:br w:type="textWrapping"/>
      </w:r>
      <w:r>
        <w:rPr>
          <w:rFonts w:hint="eastAsia"/>
        </w:rPr>
        <w:t>【考点】</w:t>
      </w:r>
      <w:r>
        <w:rPr>
          <w:rFonts w:hint="eastAsia"/>
        </w:rPr>
        <w:t>归纳内容要点，概括文章中心</w:t>
      </w:r>
      <w:r>
        <w:br w:type="textWrapping"/>
      </w:r>
      <w:r>
        <w:rPr>
          <w:rFonts w:hint="eastAsia"/>
        </w:rPr>
        <w:t>【解析】</w:t>
      </w:r>
      <w:r>
        <w:rPr>
          <w:rFonts w:hint="eastAsia"/>
        </w:rPr>
        <w:t>【分析】本题考查的是对文章内容的理解，解答此题需要先疏通文意，了解内容。根据具体内容综合起来进行作答。前后并不矛盾，因为前面的“陋”指房屋的简陋，但由于居室环境优美，与之交往不俗，生活情趣高雅，而且主人品德高尚，“陋室”就不陋了。</w:t>
      </w:r>
    </w:p>
    <w:p>
      <w:r>
        <w:rPr>
          <w:rFonts w:hint="eastAsia"/>
        </w:rPr>
        <w:t>七、</w:t>
      </w:r>
      <w:r>
        <w:t>&lt;b &gt;</w:t>
      </w:r>
      <w:r>
        <w:rPr>
          <w:rFonts w:hint="eastAsia"/>
        </w:rPr>
        <w:t>现代文阅读</w:t>
      </w:r>
      <w:r>
        <w:t>&lt;/b&gt;</w:t>
      </w:r>
    </w:p>
    <w:p>
      <w:r>
        <w:t>14</w:t>
      </w:r>
      <w:r>
        <w:rPr>
          <w:rFonts w:hint="eastAsia"/>
        </w:rPr>
        <w:t>、</w:t>
      </w:r>
      <w:r>
        <w:rPr>
          <w:rFonts w:hint="eastAsia"/>
        </w:rPr>
        <w:t>【答案】</w:t>
      </w:r>
      <w:r>
        <w:t xml:space="preserve"> </w:t>
      </w:r>
      <w:r>
        <w:rPr>
          <w:rFonts w:hint="eastAsia"/>
        </w:rPr>
        <w:t>（</w:t>
      </w:r>
      <w:r>
        <w:t>1</w:t>
      </w:r>
      <w:r>
        <w:rPr>
          <w:rFonts w:hint="eastAsia"/>
        </w:rPr>
        <w:t>）</w:t>
      </w:r>
      <w:r>
        <w:t>(</w:t>
      </w:r>
      <w:r>
        <w:rPr>
          <w:rFonts w:hint="eastAsia"/>
        </w:rPr>
        <w:t>要</w:t>
      </w:r>
      <w:r>
        <w:t>)</w:t>
      </w:r>
      <w:r>
        <w:rPr>
          <w:rFonts w:hint="eastAsia"/>
        </w:rPr>
        <w:t>珍惜平凡生活</w:t>
      </w:r>
      <w:r>
        <w:br w:type="textWrapping"/>
      </w:r>
      <w:r>
        <w:rPr>
          <w:rFonts w:hint="eastAsia"/>
        </w:rPr>
        <w:t>（</w:t>
      </w:r>
      <w:r>
        <w:t>2</w:t>
      </w:r>
      <w:r>
        <w:rPr>
          <w:rFonts w:hint="eastAsia"/>
        </w:rPr>
        <w:t>）①与家人和睦相处②珍惜美好的时光③过正常人的生活。</w:t>
      </w:r>
      <w:r>
        <w:br w:type="textWrapping"/>
      </w:r>
      <w:r>
        <w:rPr>
          <w:rFonts w:hint="eastAsia"/>
        </w:rPr>
        <w:t>（</w:t>
      </w:r>
      <w:r>
        <w:t>3</w:t>
      </w:r>
      <w:r>
        <w:rPr>
          <w:rFonts w:hint="eastAsia"/>
        </w:rPr>
        <w:t>）道理论证，引用蒙田的名言，从正面论证了“珍惜平凡生活”这一中心论点或进一步增强了中心论点（珍惜平凡生活）的可信度和权威性。</w:t>
      </w:r>
      <w:r>
        <w:br w:type="textWrapping"/>
      </w:r>
      <w:r>
        <w:rPr>
          <w:rFonts w:hint="eastAsia"/>
        </w:rPr>
        <w:t>（</w:t>
      </w:r>
      <w:r>
        <w:t>4</w:t>
      </w:r>
      <w:r>
        <w:rPr>
          <w:rFonts w:hint="eastAsia"/>
        </w:rPr>
        <w:t>）首先，列举生活中的常理，运用道理论证，提出来“要珍惜现在（要珍惜美好时光）”的观点；其次，摆事实，举了杨绛写的《我们仨》书中所涉及的人物的故事，进一步证明了“一定要珍惜现在的每时每刻”的观点；最后，讲道理，得出结论“提醒自己，不要忽略和错过了人生中那些最珍贵的价值”。进一步证明了中心论点“珍惜平凡的生活”。</w:t>
      </w:r>
      <w:r>
        <w:br w:type="textWrapping"/>
      </w:r>
      <w:r>
        <w:rPr>
          <w:rFonts w:hint="eastAsia"/>
        </w:rPr>
        <w:t>（</w:t>
      </w:r>
      <w:r>
        <w:t>5</w:t>
      </w:r>
      <w:r>
        <w:rPr>
          <w:rFonts w:hint="eastAsia"/>
        </w:rPr>
        <w:t>）不能。“一定”，必须的，强调程度，且三个“一定”形成了句式结构上的递进关系，如果去掉，强调的程度大大降低，对中心论点的证明力度就会大大降低，这与实际情况不符，所以，不能删去，这恰恰体现了议论文语言的严谨性和准确性。</w:t>
      </w:r>
      <w:r>
        <w:br w:type="textWrapping"/>
      </w:r>
      <w:r>
        <w:rPr>
          <w:rFonts w:hint="eastAsia"/>
        </w:rPr>
        <w:t>【考点】</w:t>
      </w:r>
      <w:r>
        <w:rPr>
          <w:rFonts w:hint="eastAsia"/>
        </w:rPr>
        <w:t>分析议论文论证方法及作用，分析议论文论证过程，找出文章的中心论点，分析文章的语言特点，筛选并整合文中信息（概括主要意思）</w:t>
      </w:r>
      <w:r>
        <w:br w:type="textWrapping"/>
      </w:r>
      <w:r>
        <w:rPr>
          <w:rFonts w:hint="eastAsia"/>
        </w:rPr>
        <w:t>【解析】</w:t>
      </w:r>
      <w:r>
        <w:rPr>
          <w:rFonts w:hint="eastAsia"/>
        </w:rPr>
        <w:t>【分析】（</w:t>
      </w:r>
      <w:r>
        <w:t>1</w:t>
      </w:r>
      <w:r>
        <w:rPr>
          <w:rFonts w:hint="eastAsia"/>
        </w:rPr>
        <w:t>）本题考查的是分析概括议论文的主要观点。“中心论点”是一篇议论文的灵魂，所以读懂一篇议论文，概括中心论点是考试常见的题型。分析中心论点，可以从文章的标题、开头、结尾，有时也可以根据文章的内容用自己的语言来概括。本题中题目就是中心论点：珍惜平凡的生活。</w:t>
      </w:r>
      <w:r>
        <w:br w:type="textWrapping"/>
      </w:r>
      <w:r>
        <w:rPr>
          <w:rFonts w:hint="eastAsia"/>
        </w:rPr>
        <w:t>（</w:t>
      </w:r>
      <w:r>
        <w:t>2</w:t>
      </w:r>
      <w:r>
        <w:rPr>
          <w:rFonts w:hint="eastAsia"/>
        </w:rPr>
        <w:t>）本题考查学生从文中筛选有效信息的能力。这类题目应明确信息筛选的方向，即挑选的范围和标准，其次要对原文语句进行加工概括，用凝练准确的语言来作答。概括中心论点的具体内容，可以表述为：①与家人和睦相处；②珍惜美好的时光；③过正常人的生活。（意思接近即可）</w:t>
      </w:r>
      <w:r>
        <w:br w:type="textWrapping"/>
      </w:r>
      <w:r>
        <w:rPr>
          <w:rFonts w:hint="eastAsia"/>
        </w:rPr>
        <w:t>（</w:t>
      </w:r>
      <w:r>
        <w:t>3</w:t>
      </w:r>
      <w:r>
        <w:rPr>
          <w:rFonts w:hint="eastAsia"/>
        </w:rPr>
        <w:t>）本题考查论证方法及其作用，要熟练掌握各种论证方法的特点，并结合具体论证的环境了解其作用。画线句子是道理论证，引用蒙田的名言，从正面论证了“珍惜平凡生活”这一中心论点或进一步增强了中心论点“珍惜平凡生活”的可信度和权威性。</w:t>
      </w:r>
      <w:r>
        <w:br w:type="textWrapping"/>
      </w:r>
      <w:r>
        <w:rPr>
          <w:rFonts w:hint="eastAsia"/>
        </w:rPr>
        <w:t>（</w:t>
      </w:r>
      <w:r>
        <w:t>4</w:t>
      </w:r>
      <w:r>
        <w:rPr>
          <w:rFonts w:hint="eastAsia"/>
        </w:rPr>
        <w:t>）本题考查学生对议论文论证思路的分析能力。要了解一般议论文的结构：提出问题</w:t>
      </w:r>
      <w:r>
        <w:t>—</w:t>
      </w:r>
      <w:r>
        <w:rPr>
          <w:rFonts w:hint="eastAsia"/>
        </w:rPr>
        <w:t>分析问题</w:t>
      </w:r>
      <w:r>
        <w:t>—</w:t>
      </w:r>
      <w:r>
        <w:rPr>
          <w:rFonts w:hint="eastAsia"/>
        </w:rPr>
        <w:t>解决问题。在理清段落层次的基础上加上“首先、然后、接着、最后”一类的表示承接关系的词语，进行表述即可。注意语言要简洁，思路要清晰。</w:t>
      </w:r>
      <w:r>
        <w:br w:type="textWrapping"/>
      </w:r>
      <w:r>
        <w:rPr>
          <w:rFonts w:hint="eastAsia"/>
        </w:rPr>
        <w:t>（</w:t>
      </w:r>
      <w:r>
        <w:t>5</w:t>
      </w:r>
      <w:r>
        <w:rPr>
          <w:rFonts w:hint="eastAsia"/>
        </w:rPr>
        <w:t>）本题考查议论文语言的准确性、严密性。“一定”，</w:t>
      </w:r>
      <w:r>
        <w:t xml:space="preserve"> </w:t>
      </w:r>
      <w:r>
        <w:rPr>
          <w:rFonts w:hint="eastAsia"/>
        </w:rPr>
        <w:t>必须的，强调程度，且三个“一定”形成了句式结构上的递进关系，如果去掉，强调的程度大大降低，对中心论点的证明力度就会大大降低，这与实际情况不符，所以，不能删去，这恰恰体现了议论文语言的严谨性和准确性。</w:t>
      </w:r>
    </w:p>
    <w:p>
      <w:r>
        <w:t>15</w:t>
      </w:r>
      <w:r>
        <w:rPr>
          <w:rFonts w:hint="eastAsia"/>
        </w:rPr>
        <w:t>、</w:t>
      </w:r>
      <w:r>
        <w:rPr>
          <w:rFonts w:hint="eastAsia"/>
        </w:rPr>
        <w:t>【</w:t>
      </w:r>
      <w:r>
        <w:rPr>
          <w:rFonts w:hint="eastAsia"/>
          <w:lang w:val="en-US" w:eastAsia="zh-CN"/>
        </w:rPr>
        <w:t>（银川中考语文）</w:t>
      </w:r>
      <w:r>
        <w:rPr>
          <w:rFonts w:hint="eastAsia"/>
        </w:rPr>
        <w:t>答案】</w:t>
      </w:r>
      <w:r>
        <w:t xml:space="preserve"> </w:t>
      </w:r>
      <w:r>
        <w:rPr>
          <w:rFonts w:hint="eastAsia"/>
        </w:rPr>
        <w:t>（</w:t>
      </w:r>
      <w:r>
        <w:t>1</w:t>
      </w:r>
      <w:r>
        <w:rPr>
          <w:rFonts w:hint="eastAsia"/>
        </w:rPr>
        <w:t>）交代了文章的线索（情感），奠定了文章的感情基调，揭示了文章的主题（主旨或思想感情）文章的写作对象。</w:t>
      </w:r>
      <w:r>
        <w:br w:type="textWrapping"/>
      </w:r>
      <w:r>
        <w:rPr>
          <w:rFonts w:hint="eastAsia"/>
        </w:rPr>
        <w:t>（</w:t>
      </w:r>
      <w:r>
        <w:t>2</w:t>
      </w:r>
      <w:r>
        <w:rPr>
          <w:rFonts w:hint="eastAsia"/>
        </w:rPr>
        <w:t>）替姐受罚；送姐发夹；为姐姐（亲人）甘于付出（奉献、牺牲）亲情至上</w:t>
      </w:r>
      <w:r>
        <w:br w:type="textWrapping"/>
      </w:r>
      <w:r>
        <w:rPr>
          <w:rFonts w:hint="eastAsia"/>
        </w:rPr>
        <w:t>（</w:t>
      </w:r>
      <w:r>
        <w:t>3</w:t>
      </w:r>
      <w:r>
        <w:rPr>
          <w:rFonts w:hint="eastAsia"/>
        </w:rPr>
        <w:t>）插叙，巧妙交代了弟弟爱姐姐的原因，使文章完整，行文严密。丰富形象，突出主旨。</w:t>
      </w:r>
      <w:r>
        <w:br w:type="textWrapping"/>
      </w:r>
      <w:r>
        <w:rPr>
          <w:rFonts w:hint="eastAsia"/>
        </w:rPr>
        <w:t>（</w:t>
      </w:r>
      <w:r>
        <w:t>4</w:t>
      </w:r>
      <w:r>
        <w:rPr>
          <w:rFonts w:hint="eastAsia"/>
        </w:rPr>
        <w:t>）告诉读者弟弟比“我”小，但是非常懂事。说明在“我”的成长中弟弟一直在关爱“我”，为“我”付出，为“我”分忧。同时巧妙交代了全文的时间线索，使行文紧凑，一气呵成。亲情相伴终身。</w:t>
      </w:r>
      <w:r>
        <w:br w:type="textWrapping"/>
      </w:r>
      <w:r>
        <w:rPr>
          <w:rFonts w:hint="eastAsia"/>
        </w:rPr>
        <w:t>（</w:t>
      </w:r>
      <w:r>
        <w:t>5</w:t>
      </w:r>
      <w:r>
        <w:rPr>
          <w:rFonts w:hint="eastAsia"/>
        </w:rPr>
        <w:t>）体会句中“他从兜里小心翼翼地掏出一个用手绢包着的蝴蝶发夹，在我头上比量着，说我看城里的姑娘都载这个，就给你也买一个。”划线词在文中的表达效果。</w:t>
      </w:r>
      <w:r>
        <w:br w:type="textWrapping"/>
      </w:r>
      <w:r>
        <w:rPr>
          <w:rFonts w:hint="eastAsia"/>
        </w:rPr>
        <w:t>这是非常感人的细节描写，作者从情态和动作两方面，刻画出了弟弟对蝴蝶发夹的特别珍视，从另一个角度表现了弟弟对“我”无微不至的关怀。</w:t>
      </w:r>
      <w:r>
        <w:br w:type="textWrapping"/>
      </w:r>
      <w:r>
        <w:rPr>
          <w:rFonts w:hint="eastAsia"/>
        </w:rPr>
        <w:t>（</w:t>
      </w:r>
      <w:r>
        <w:t>6</w:t>
      </w:r>
      <w:r>
        <w:rPr>
          <w:rFonts w:hint="eastAsia"/>
        </w:rPr>
        <w:t>）含义：通过我的表现和台下亲人的行为（语言、动作、神态、心理等描写），烘托了现场感人的气氛，将情节推向高潮，从侧面凸显了弟弟的鲜明形象，表达了对弟弟这些年来对自己关心和爱护的感激之情</w:t>
      </w:r>
      <w:r>
        <w:t>,</w:t>
      </w:r>
      <w:r>
        <w:rPr>
          <w:rFonts w:hint="eastAsia"/>
        </w:rPr>
        <w:t>，“掌声”是在赞美弟弟的美好品行，“流泪”是内心的激动和感谢，作用：总结全文，结尾点题，鲜明形象，升华主题。（言之有理即可）</w:t>
      </w:r>
      <w:r>
        <w:br w:type="textWrapping"/>
      </w:r>
      <w:r>
        <w:rPr>
          <w:rFonts w:hint="eastAsia"/>
        </w:rPr>
        <w:t>【考点】</w:t>
      </w:r>
      <w:r>
        <w:rPr>
          <w:rFonts w:hint="eastAsia"/>
        </w:rPr>
        <w:t>理解文中重要词语含义，对主要人物形象的分析，分析结尾作用，分析标题含义及作用，筛选、提取有关信息</w:t>
      </w:r>
      <w:r>
        <w:t>,</w:t>
      </w:r>
      <w:r>
        <w:rPr>
          <w:rFonts w:hint="eastAsia"/>
        </w:rPr>
        <w:t>并加以概括</w:t>
      </w:r>
      <w:r>
        <w:br w:type="textWrapping"/>
      </w:r>
      <w:r>
        <w:rPr>
          <w:rFonts w:hint="eastAsia"/>
        </w:rPr>
        <w:t>【解析】</w:t>
      </w:r>
      <w:r>
        <w:rPr>
          <w:rFonts w:hint="eastAsia"/>
        </w:rPr>
        <w:t>【分析】（</w:t>
      </w:r>
      <w:r>
        <w:t>1</w:t>
      </w:r>
      <w:r>
        <w:rPr>
          <w:rFonts w:hint="eastAsia"/>
        </w:rPr>
        <w:t>）从结构上来说，是落笔点题，点明文章的中心，开门见山，总领全文，或起到引起下文的作用；从内容上来说，是为下文作铺垫和衬托，为后面某某内容的描写打下伏笔。本文中，交代了文章的线索（情感），奠定了文章的感情基调，揭示了文章的主题（主旨或思想感情）文章的写作对象。</w:t>
      </w:r>
      <w:r>
        <w:br w:type="textWrapping"/>
      </w:r>
      <w:r>
        <w:rPr>
          <w:rFonts w:hint="eastAsia"/>
        </w:rPr>
        <w:t>（</w:t>
      </w:r>
      <w:r>
        <w:t>2</w:t>
      </w:r>
      <w:r>
        <w:rPr>
          <w:rFonts w:hint="eastAsia"/>
        </w:rPr>
        <w:t>）本题主要考查的是整体感知文章的主要内容，把握文章的中心思想。本文记叙的是弟弟的感人故事，已经给出的有“供姐念书”“迎接姐夫”“照顾父母”“受伤住院”，通读全文可以看出需要填写的故事可以去第二段和第七八九段寻找，用简洁的语言进行概括；通过这些故事，可以看出弟弟的品质，是不顾自己，一心为姐姐着想，这是一种牺牲、奉献精神；据此解答即可。</w:t>
      </w:r>
      <w:r>
        <w:br w:type="textWrapping"/>
      </w:r>
      <w:r>
        <w:rPr>
          <w:rFonts w:hint="eastAsia"/>
        </w:rPr>
        <w:t>（</w:t>
      </w:r>
      <w:r>
        <w:t>3</w:t>
      </w:r>
      <w:r>
        <w:rPr>
          <w:rFonts w:hint="eastAsia"/>
        </w:rPr>
        <w:t>）本题考查插叙的作用，插叙可以使文章内容更加充实，情节更加充分，起到补充主要事件、衬托主要人物的作用；可使文章的结构，避免呆板、拘谨，使行文起伏多变，为下文做铺垫。文中巧妙交代了弟弟爱姐姐的原因，使文章完整，行文严密。丰富形象，突出主旨。</w:t>
      </w:r>
      <w:r>
        <w:br w:type="textWrapping"/>
      </w:r>
      <w:r>
        <w:rPr>
          <w:rFonts w:hint="eastAsia"/>
        </w:rPr>
        <w:t>（</w:t>
      </w:r>
      <w:r>
        <w:t>4</w:t>
      </w:r>
      <w:r>
        <w:rPr>
          <w:rFonts w:hint="eastAsia"/>
        </w:rPr>
        <w:t>）本题主要考查的是语句的作用，文章中不断介绍两人年龄，“那一年，弟弟</w:t>
      </w:r>
      <w:r>
        <w:t>8</w:t>
      </w:r>
      <w:r>
        <w:rPr>
          <w:rFonts w:hint="eastAsia"/>
        </w:rPr>
        <w:t>岁，我</w:t>
      </w:r>
      <w:r>
        <w:t>11</w:t>
      </w:r>
      <w:r>
        <w:rPr>
          <w:rFonts w:hint="eastAsia"/>
        </w:rPr>
        <w:t>岁”，“那一年，弟弟</w:t>
      </w:r>
      <w:r>
        <w:t>17</w:t>
      </w:r>
      <w:r>
        <w:rPr>
          <w:rFonts w:hint="eastAsia"/>
        </w:rPr>
        <w:t>岁，我</w:t>
      </w:r>
      <w:r>
        <w:t>20</w:t>
      </w:r>
      <w:r>
        <w:rPr>
          <w:rFonts w:hint="eastAsia"/>
        </w:rPr>
        <w:t>岁”，“那一年，弟弟</w:t>
      </w:r>
      <w:r>
        <w:t>20</w:t>
      </w:r>
      <w:r>
        <w:rPr>
          <w:rFonts w:hint="eastAsia"/>
        </w:rPr>
        <w:t>岁，我</w:t>
      </w:r>
      <w:r>
        <w:t>23</w:t>
      </w:r>
      <w:r>
        <w:rPr>
          <w:rFonts w:hint="eastAsia"/>
        </w:rPr>
        <w:t>岁”，“那一年，弟弟</w:t>
      </w:r>
      <w:r>
        <w:t>23</w:t>
      </w:r>
      <w:r>
        <w:rPr>
          <w:rFonts w:hint="eastAsia"/>
        </w:rPr>
        <w:t>岁，我</w:t>
      </w:r>
      <w:r>
        <w:t>26</w:t>
      </w:r>
      <w:r>
        <w:rPr>
          <w:rFonts w:hint="eastAsia"/>
        </w:rPr>
        <w:t>岁”，“那一年，弟弟</w:t>
      </w:r>
      <w:r>
        <w:t>26</w:t>
      </w:r>
      <w:r>
        <w:rPr>
          <w:rFonts w:hint="eastAsia"/>
        </w:rPr>
        <w:t>岁，我</w:t>
      </w:r>
      <w:r>
        <w:t>29</w:t>
      </w:r>
      <w:r>
        <w:rPr>
          <w:rFonts w:hint="eastAsia"/>
        </w:rPr>
        <w:t>岁”可以看出作者不断强调弟弟比“我”小三岁，而且这是行文的线索，也体现了时间的变化，同时表达了弟弟对姐姐的爱一直不变，表现出弟弟对姐姐的付出、奉献。</w:t>
      </w:r>
      <w:r>
        <w:br w:type="textWrapping"/>
      </w:r>
      <w:r>
        <w:rPr>
          <w:rFonts w:hint="eastAsia"/>
        </w:rPr>
        <w:t>（</w:t>
      </w:r>
      <w:r>
        <w:t>5</w:t>
      </w:r>
      <w:r>
        <w:rPr>
          <w:rFonts w:hint="eastAsia"/>
        </w:rPr>
        <w:t>）本题主要考查的是赏析记叙文的语句，因为划线词“小心翼翼”“用手绢包着”写出的是弟弟的神态、动作，表达的是弟弟对礼物的珍视，以及流露出来的对姐姐的关怀。注意结合全文内容和句子的上下文来理解作者通过细节描写要表达的思想感情。</w:t>
      </w:r>
      <w:r>
        <w:br w:type="textWrapping"/>
      </w:r>
      <w:r>
        <w:rPr>
          <w:rFonts w:hint="eastAsia"/>
        </w:rPr>
        <w:t>（</w:t>
      </w:r>
      <w:r>
        <w:t>6</w:t>
      </w:r>
      <w:r>
        <w:rPr>
          <w:rFonts w:hint="eastAsia"/>
        </w:rPr>
        <w:t>）文章结尾往往有照应开头的作用，另外使文章戛然而止，意味绵长，发人深思，有卒章点题，意味深长等作用。含意：通过“我”的表现和台下亲人的行为（语言、动作、神态、心理等描写），烘托了现场感人的气氛，将情节推向高潮，从侧面凸显了弟弟的鲜明形象，表达了对弟弟这些年来对自己关心和爱护的感激之情。</w:t>
      </w:r>
      <w:r>
        <w:br w:type="textWrapping"/>
      </w:r>
      <w:r>
        <w:rPr>
          <w:rFonts w:hint="eastAsia"/>
        </w:rPr>
        <w:t>【点评】概括主要内容，考查理解和概括表达的能力。解答这类题时应根据：主要人物在什么时间什么情形下做（或说）什么事（或话），最终结果怎样。当然，在答题时要视具体情况来确定。学生要先迅速浏览，获得整体印象，然后阅读题干，有针对性地锁定答题范围，并迅速提炼出相关信息。概括文章的内容，一定要围绕具体描写的事件来概括，在概括时，还要注意语言的简洁性。</w:t>
      </w:r>
    </w:p>
    <w:p>
      <w:r>
        <w:rPr>
          <w:rFonts w:hint="eastAsia"/>
        </w:rPr>
        <w:t>八、</w:t>
      </w:r>
      <w:r>
        <w:t>&lt;b &gt;</w:t>
      </w:r>
      <w:r>
        <w:rPr>
          <w:rFonts w:hint="eastAsia"/>
        </w:rPr>
        <w:t>命题作文</w:t>
      </w:r>
      <w:r>
        <w:t>&lt;/b&gt;</w:t>
      </w:r>
    </w:p>
    <w:p>
      <w:r>
        <w:t>16</w:t>
      </w:r>
      <w:r>
        <w:rPr>
          <w:rFonts w:hint="eastAsia"/>
        </w:rPr>
        <w:t>、</w:t>
      </w:r>
      <w:r>
        <w:rPr>
          <w:rFonts w:hint="eastAsia"/>
          <w:lang w:val="en-US" w:eastAsia="zh-CN"/>
        </w:rPr>
        <w:t>（银川中考语文）</w:t>
      </w:r>
      <w:r>
        <w:rPr>
          <w:rFonts w:hint="eastAsia"/>
        </w:rPr>
        <w:t>【答案】</w:t>
      </w:r>
      <w:r>
        <w:t xml:space="preserve"> </w:t>
      </w:r>
      <w:r>
        <w:rPr>
          <w:rFonts w:hint="eastAsia"/>
        </w:rPr>
        <w:t>【参考例文】</w:t>
      </w:r>
      <w:r>
        <w:br w:type="textWrapping"/>
      </w:r>
      <w:r>
        <w:rPr>
          <w:rFonts w:hint="eastAsia"/>
        </w:rPr>
        <w:t>与青春相逢</w:t>
      </w:r>
      <w:r>
        <w:br w:type="textWrapping"/>
      </w:r>
      <w:r>
        <w:rPr>
          <w:rFonts w:hint="eastAsia"/>
        </w:rPr>
        <w:t>眼看着衣服一件件变小变短，被叠放在箱子底层，成为寂寞的过客。听着嗓音一天天变粗变沉，我猛然醒悟：在不经意间我已与青春悄然相遇。</w:t>
      </w:r>
      <w:r>
        <w:br w:type="textWrapping"/>
      </w:r>
      <w:r>
        <w:rPr>
          <w:rFonts w:hint="eastAsia"/>
        </w:rPr>
        <w:t>十三岁的我，笑脸盈盈，阳光灿烂，但更多的时候是装着深沉，沉默是金。原以为自己已拥有的纯真不会失去，现在却越来越觉得我不再拥有单纯。成长的岁月将我打磨，使我不再浑然天成。不算太健全的大脑已经变得太复杂，总有想不完的问题，总有剪不断的情绪。和青春相遇的我，似乎封锁了心灵之门。</w:t>
      </w:r>
      <w:r>
        <w:br w:type="textWrapping"/>
      </w:r>
      <w:r>
        <w:rPr>
          <w:rFonts w:hint="eastAsia"/>
        </w:rPr>
        <w:t>我在长高，父母却在变老。可长高的我，总喜欢用“伶牙俐齿”来让事情有个不一样的结局，从而把无奈的双亲晾在一边，自己却不管不顾地走开。一次又一次地与父母对峙，才发觉自己已经有了叛逆心理。其实我也不想把太多的伤心留给父母，让无奈染白他们的双鬓。和青春相遇的我，总想通过战胜父母来证明自己的存在，用父母的伤痛来满足自己的虚荣。</w:t>
      </w:r>
      <w:r>
        <w:br w:type="textWrapping"/>
      </w:r>
      <w:r>
        <w:rPr>
          <w:rFonts w:hint="eastAsia"/>
        </w:rPr>
        <w:t>数学试卷上老师的表扬，被我视为至理明言，好想欣喜若狂地大叫一声：“我是天才</w:t>
      </w:r>
      <w:r>
        <w:t>!</w:t>
      </w:r>
      <w:r>
        <w:rPr>
          <w:rFonts w:hint="eastAsia"/>
        </w:rPr>
        <w:t>”却被理智压制住了这疯狂的举动。总是在内心隐痛时，表现在脸上的却是洒脱。满口的不在乎其实都是在乎。所谓无所谓的我，其实一丁点都输不起，因此，独自一人时，晶莹的泪滴变成了青春豆旁的常客。在别人面前总是把笑容摆得那么巧妙，却把落寞孤寂藏在心底。和青春相遇的我爱在别人面前带着华丽的面具，把成长的孤独和痛苦留给自己。</w:t>
      </w:r>
      <w:r>
        <w:br w:type="textWrapping"/>
      </w:r>
      <w:r>
        <w:rPr>
          <w:rFonts w:hint="eastAsia"/>
        </w:rPr>
        <w:t>在知识的海洋中，我乘着自己的小船，和着波涛的旋律，披着青春的光芒，乘风破浪。我立下了誓言：我要上清华，我要读北大</w:t>
      </w:r>
      <w:r>
        <w:t>!</w:t>
      </w:r>
      <w:r>
        <w:rPr>
          <w:rFonts w:hint="eastAsia"/>
        </w:rPr>
        <w:t>得意洋洋的豪言壮语刚说完，却发现，小舟已被狂风恶浪卷出了轨道。一度曾想要放弃，让小舟随波逐流，任意飘荡，但有一股强大的力量促使我抓牢双桨，为了那个誓言，为了那个愿望，我要奋力向前，冲向梦里的远方。和青春相遇的我，不再总被困难吓到。已经知道为自己的梦想，努力拼搏，自立自强。</w:t>
      </w:r>
      <w:r>
        <w:br w:type="textWrapping"/>
      </w:r>
      <w:r>
        <w:rPr>
          <w:rFonts w:hint="eastAsia"/>
        </w:rPr>
        <w:t>或许十三岁的我，已经变得太多，可是，我相信，我的青春火炬才刚刚点亮。</w:t>
      </w:r>
      <w:r>
        <w:br w:type="textWrapping"/>
      </w:r>
      <w:r>
        <w:rPr>
          <w:rFonts w:hint="eastAsia"/>
        </w:rPr>
        <w:t>【考点】</w:t>
      </w:r>
      <w:r>
        <w:rPr>
          <w:rFonts w:hint="eastAsia"/>
        </w:rPr>
        <w:t>半命题作文</w:t>
      </w:r>
      <w:r>
        <w:br w:type="textWrapping"/>
      </w:r>
      <w:r>
        <w:rPr>
          <w:rFonts w:hint="eastAsia"/>
        </w:rPr>
        <w:t>【解析】</w:t>
      </w:r>
      <w:r>
        <w:rPr>
          <w:rFonts w:hint="eastAsia"/>
          <w:lang w:val="en-US" w:eastAsia="zh-CN"/>
        </w:rPr>
        <w:t>（银川中考语文）</w:t>
      </w:r>
      <w:bookmarkStart w:id="0" w:name="_GoBack"/>
      <w:bookmarkEnd w:id="0"/>
      <w:r>
        <w:rPr>
          <w:rFonts w:hint="eastAsia"/>
        </w:rPr>
        <w:t>【分析】本题是一篇半命题作文，前面是一段优美的导语，有利于我们打开作文思路，本作文题目难度不大。可以补充题目为“与青春相逢”，题目里面有两个关键词“青春”和“相逢”，在写作时一定要抓住这两个词语，重点写“青春”和“相逢”。本文适合写记叙文，不太适合写议论文。文章中一定有动作、语言、外貌等细节描写到位的相逢场面，也一定有相应的“青春”的心理刻画。因为题干里有“根据自己的生活经历和切身体验”写作文的要求，所以我们在写作文时，要写到“生活经历和切身体验”，不要跑题。</w:t>
      </w:r>
      <w:r>
        <w:br w:type="textWrapping"/>
      </w:r>
      <w:r>
        <w:rPr>
          <w:rFonts w:hint="eastAsia"/>
        </w:rPr>
        <w:t>【点评】半命题作文，学生首先要补题，能根据自己的实际情况进行补题，使之成为命题作文，然后再按照考场作文的命题作文进行写作创新，力求做到：首先，立意要有突破，不写大众化观点和中心，能把握时代脉搏，选择别人很少涉及的中心主旨；其次，选材有所突破，选择具有时代气息，典型的熟悉的和真实的材料进行写作，能做到贴近生活；再次构思要新，无论从内在技法，还是外在包装都能做到与众不同；最后语言要新，善用修辞，能写富有哲理性的语句，能给人耳目一新的感觉。</w:t>
      </w:r>
    </w:p>
    <w:sectPr>
      <w:pgSz w:w="11907" w:h="16839"/>
      <w:pgMar w:top="1134" w:right="1134" w:bottom="1134" w:left="1134" w:header="397" w:footer="340"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宋体'">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D1"/>
    <w:rsid w:val="00035A1A"/>
    <w:rsid w:val="00081CD1"/>
    <w:rsid w:val="0008648B"/>
    <w:rsid w:val="00105B32"/>
    <w:rsid w:val="0016193D"/>
    <w:rsid w:val="0019595E"/>
    <w:rsid w:val="00243F78"/>
    <w:rsid w:val="00244DEA"/>
    <w:rsid w:val="002A22FB"/>
    <w:rsid w:val="002B1B52"/>
    <w:rsid w:val="002B79A1"/>
    <w:rsid w:val="002C5454"/>
    <w:rsid w:val="002F406B"/>
    <w:rsid w:val="003635DF"/>
    <w:rsid w:val="003C7056"/>
    <w:rsid w:val="00433437"/>
    <w:rsid w:val="004621D6"/>
    <w:rsid w:val="004A7EC2"/>
    <w:rsid w:val="004B0B79"/>
    <w:rsid w:val="0052166A"/>
    <w:rsid w:val="00560FB1"/>
    <w:rsid w:val="00570E98"/>
    <w:rsid w:val="006B7A92"/>
    <w:rsid w:val="006D054F"/>
    <w:rsid w:val="00751BBD"/>
    <w:rsid w:val="00777D0A"/>
    <w:rsid w:val="008222E8"/>
    <w:rsid w:val="00827CAC"/>
    <w:rsid w:val="008512EA"/>
    <w:rsid w:val="008860DB"/>
    <w:rsid w:val="008977BC"/>
    <w:rsid w:val="008E0712"/>
    <w:rsid w:val="00903B0A"/>
    <w:rsid w:val="009413CA"/>
    <w:rsid w:val="0099608E"/>
    <w:rsid w:val="009A1E5B"/>
    <w:rsid w:val="009B1FC3"/>
    <w:rsid w:val="00A00BCA"/>
    <w:rsid w:val="00A35226"/>
    <w:rsid w:val="00A45102"/>
    <w:rsid w:val="00A747B5"/>
    <w:rsid w:val="00A8793C"/>
    <w:rsid w:val="00A93CE9"/>
    <w:rsid w:val="00AA525A"/>
    <w:rsid w:val="00AD40B2"/>
    <w:rsid w:val="00AE4496"/>
    <w:rsid w:val="00AF3E37"/>
    <w:rsid w:val="00B255F7"/>
    <w:rsid w:val="00B63FEF"/>
    <w:rsid w:val="00B71ACD"/>
    <w:rsid w:val="00C00B1C"/>
    <w:rsid w:val="00C205D4"/>
    <w:rsid w:val="00C26A2D"/>
    <w:rsid w:val="00C63101"/>
    <w:rsid w:val="00C84C25"/>
    <w:rsid w:val="00D035E3"/>
    <w:rsid w:val="00D2160C"/>
    <w:rsid w:val="00D36692"/>
    <w:rsid w:val="00D51F5D"/>
    <w:rsid w:val="00D67A68"/>
    <w:rsid w:val="00DA5268"/>
    <w:rsid w:val="00DC3A35"/>
    <w:rsid w:val="00DD58AD"/>
    <w:rsid w:val="00E200C6"/>
    <w:rsid w:val="00E629F3"/>
    <w:rsid w:val="00E7434B"/>
    <w:rsid w:val="00E74CE9"/>
    <w:rsid w:val="00E84440"/>
    <w:rsid w:val="00EA7F9A"/>
    <w:rsid w:val="00ED4BBB"/>
    <w:rsid w:val="00EE6DE3"/>
    <w:rsid w:val="00EE7645"/>
    <w:rsid w:val="00F47B26"/>
    <w:rsid w:val="00F86A70"/>
    <w:rsid w:val="00F926C7"/>
    <w:rsid w:val="00FC2F6C"/>
    <w:rsid w:val="12A56D78"/>
    <w:rsid w:val="19304636"/>
    <w:rsid w:val="223C1B9E"/>
    <w:rsid w:val="2A2C37B0"/>
    <w:rsid w:val="30845948"/>
    <w:rsid w:val="36016353"/>
    <w:rsid w:val="3A7F5F3E"/>
    <w:rsid w:val="3AFD626E"/>
    <w:rsid w:val="48FC1276"/>
    <w:rsid w:val="4BF531BC"/>
    <w:rsid w:val="51C86D51"/>
    <w:rsid w:val="5313089A"/>
    <w:rsid w:val="7F80437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eastAsia="宋体" w:cs="Calibri"/>
      <w:kern w:val="0"/>
      <w:sz w:val="21"/>
      <w:szCs w:val="21"/>
      <w:lang w:val="en-US" w:eastAsia="en-US" w:bidi="ar-SA"/>
    </w:rPr>
  </w:style>
  <w:style w:type="character" w:default="1" w:styleId="5">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qFormat/>
    <w:uiPriority w:val="99"/>
    <w:rPr>
      <w:rFonts w:ascii="Times New Roman" w:hAnsi="Times New Roman" w:cs="Times New Roman"/>
      <w:sz w:val="18"/>
      <w:szCs w:val="18"/>
      <w:lang w:eastAsia="zh-CN"/>
    </w:rPr>
  </w:style>
  <w:style w:type="paragraph" w:styleId="3">
    <w:name w:val="footer"/>
    <w:basedOn w:val="1"/>
    <w:link w:val="8"/>
    <w:qFormat/>
    <w:uiPriority w:val="99"/>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paragraph" w:styleId="4">
    <w:name w:val="header"/>
    <w:basedOn w:val="1"/>
    <w:link w:val="9"/>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7">
    <w:name w:val="Balloon Text Char"/>
    <w:basedOn w:val="5"/>
    <w:link w:val="2"/>
    <w:semiHidden/>
    <w:qFormat/>
    <w:locked/>
    <w:uiPriority w:val="99"/>
    <w:rPr>
      <w:sz w:val="18"/>
      <w:szCs w:val="18"/>
    </w:rPr>
  </w:style>
  <w:style w:type="character" w:customStyle="1" w:styleId="8">
    <w:name w:val="Footer Char"/>
    <w:basedOn w:val="5"/>
    <w:link w:val="3"/>
    <w:qFormat/>
    <w:locked/>
    <w:uiPriority w:val="99"/>
    <w:rPr>
      <w:sz w:val="18"/>
      <w:szCs w:val="18"/>
    </w:rPr>
  </w:style>
  <w:style w:type="character" w:customStyle="1" w:styleId="9">
    <w:name w:val="Header Char"/>
    <w:basedOn w:val="5"/>
    <w:link w:val="4"/>
    <w:locked/>
    <w:uiPriority w:val="99"/>
    <w:rPr>
      <w:sz w:val="18"/>
      <w:szCs w:val="18"/>
    </w:rPr>
  </w:style>
  <w:style w:type="paragraph" w:customStyle="1" w:styleId="10">
    <w:name w:val="正文1"/>
    <w:qFormat/>
    <w:uiPriority w:val="99"/>
    <w:pPr>
      <w:jc w:val="both"/>
    </w:pPr>
    <w:rPr>
      <w:rFonts w:ascii="Times New Roman" w:hAnsi="Times New Roman" w:eastAsia="宋体" w:cs="Times New Roman"/>
      <w:kern w:val="2"/>
      <w:sz w:val="21"/>
      <w:szCs w:val="21"/>
      <w:lang w:val="en-US" w:eastAsia="zh-CN" w:bidi="ar-SA"/>
    </w:rPr>
  </w:style>
  <w:style w:type="character" w:customStyle="1" w:styleId="11">
    <w:name w:val="15"/>
    <w:uiPriority w:val="99"/>
    <w:rPr>
      <w:rFonts w:ascii="Times New Roman" w:hAnsi="Times New Roman" w:cs="Times New Roman"/>
      <w:color w:val="0000FF"/>
      <w:u w:val="single"/>
    </w:rPr>
  </w:style>
  <w:style w:type="paragraph" w:customStyle="1" w:styleId="12">
    <w:name w:val="Normal1"/>
    <w:uiPriority w:val="99"/>
    <w:pPr>
      <w:jc w:val="both"/>
    </w:pPr>
    <w:rPr>
      <w:rFonts w:ascii="Times New Roman" w:hAnsi="Times New Roman" w:eastAsia="宋体" w:cs="Times New Roman"/>
      <w:kern w:val="2"/>
      <w:sz w:val="21"/>
      <w:szCs w:val="21"/>
      <w:lang w:val="en-US" w:eastAsia="zh-CN" w:bidi="ar-SA"/>
    </w:rPr>
  </w:style>
  <w:style w:type="character" w:customStyle="1" w:styleId="13">
    <w:name w:val="Default Paragraph Font PHPDOCX"/>
    <w:semiHidden/>
    <w:uiPriority w:val="99"/>
  </w:style>
  <w:style w:type="paragraph" w:customStyle="1" w:styleId="14">
    <w:name w:val="List Paragraph PHPDOCX"/>
    <w:uiPriority w:val="99"/>
    <w:pPr>
      <w:ind w:left="720"/>
    </w:pPr>
    <w:rPr>
      <w:rFonts w:ascii="Times New Roman" w:hAnsi="Times New Roman" w:eastAsia="宋体" w:cs="Times New Roman"/>
      <w:kern w:val="0"/>
      <w:sz w:val="20"/>
      <w:szCs w:val="20"/>
      <w:lang w:val="en-US" w:eastAsia="zh-CN" w:bidi="ar-SA"/>
    </w:rPr>
  </w:style>
  <w:style w:type="paragraph" w:customStyle="1" w:styleId="15">
    <w:name w:val="Title PHPDOCX"/>
    <w:link w:val="16"/>
    <w:uiPriority w:val="99"/>
    <w:pPr>
      <w:pBdr>
        <w:bottom w:val="single" w:color="4F81BD" w:sz="8" w:space="4"/>
      </w:pBdr>
      <w:spacing w:after="300"/>
    </w:pPr>
    <w:rPr>
      <w:rFonts w:ascii="Cambria" w:hAnsi="Cambria" w:eastAsia="宋体" w:cs="Cambria"/>
      <w:color w:val="17365D"/>
      <w:spacing w:val="5"/>
      <w:kern w:val="28"/>
      <w:sz w:val="52"/>
      <w:szCs w:val="52"/>
      <w:lang w:val="en-US" w:eastAsia="zh-CN" w:bidi="ar-SA"/>
    </w:rPr>
  </w:style>
  <w:style w:type="character" w:customStyle="1" w:styleId="16">
    <w:name w:val="Title Car PHPDOCX"/>
    <w:basedOn w:val="13"/>
    <w:link w:val="15"/>
    <w:locked/>
    <w:uiPriority w:val="99"/>
    <w:rPr>
      <w:rFonts w:ascii="Cambria" w:hAnsi="Cambria" w:eastAsia="宋体" w:cs="Cambria"/>
      <w:color w:val="17365D"/>
      <w:spacing w:val="5"/>
      <w:kern w:val="28"/>
      <w:sz w:val="52"/>
      <w:szCs w:val="52"/>
      <w:lang w:val="en-US" w:eastAsia="zh-CN"/>
    </w:rPr>
  </w:style>
  <w:style w:type="paragraph" w:customStyle="1" w:styleId="17">
    <w:name w:val="Subtitle PHPDOCX"/>
    <w:link w:val="18"/>
    <w:uiPriority w:val="99"/>
    <w:rPr>
      <w:rFonts w:ascii="Cambria" w:hAnsi="Cambria" w:eastAsia="宋体" w:cs="Cambria"/>
      <w:i/>
      <w:iCs/>
      <w:color w:val="4F81BD"/>
      <w:spacing w:val="15"/>
      <w:kern w:val="0"/>
      <w:sz w:val="24"/>
      <w:szCs w:val="24"/>
      <w:lang w:val="en-US" w:eastAsia="zh-CN" w:bidi="ar-SA"/>
    </w:rPr>
  </w:style>
  <w:style w:type="character" w:customStyle="1" w:styleId="18">
    <w:name w:val="Subtitle Car PHPDOCX"/>
    <w:basedOn w:val="13"/>
    <w:link w:val="17"/>
    <w:locked/>
    <w:uiPriority w:val="99"/>
    <w:rPr>
      <w:rFonts w:ascii="Cambria" w:hAnsi="Cambria" w:eastAsia="宋体" w:cs="Cambria"/>
      <w:i/>
      <w:iCs/>
      <w:color w:val="4F81BD"/>
      <w:spacing w:val="15"/>
      <w:sz w:val="24"/>
      <w:szCs w:val="24"/>
      <w:lang w:val="en-US" w:eastAsia="zh-CN"/>
    </w:rPr>
  </w:style>
  <w:style w:type="table" w:customStyle="1" w:styleId="19">
    <w:name w:val="Normal Table PHPDOCX"/>
    <w:semiHidden/>
    <w:qFormat/>
    <w:uiPriority w:val="99"/>
    <w:rPr>
      <w:kern w:val="0"/>
      <w:sz w:val="20"/>
      <w:szCs w:val="20"/>
    </w:rPr>
    <w:tblPr>
      <w:tblLayout w:type="fixed"/>
      <w:tblCellMar>
        <w:top w:w="0" w:type="dxa"/>
        <w:left w:w="108" w:type="dxa"/>
        <w:bottom w:w="0" w:type="dxa"/>
        <w:right w:w="108" w:type="dxa"/>
      </w:tblCellMar>
    </w:tblPr>
  </w:style>
  <w:style w:type="table" w:customStyle="1" w:styleId="20">
    <w:name w:val="Table Grid PHPDOCX"/>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annotation reference PHPDOCX"/>
    <w:basedOn w:val="13"/>
    <w:semiHidden/>
    <w:qFormat/>
    <w:uiPriority w:val="99"/>
    <w:rPr>
      <w:sz w:val="16"/>
      <w:szCs w:val="16"/>
    </w:rPr>
  </w:style>
  <w:style w:type="paragraph" w:customStyle="1" w:styleId="22">
    <w:name w:val="annotation text PHPDOCX"/>
    <w:link w:val="23"/>
    <w:semiHidden/>
    <w:qFormat/>
    <w:uiPriority w:val="99"/>
    <w:rPr>
      <w:rFonts w:ascii="Times New Roman" w:hAnsi="Times New Roman" w:eastAsia="宋体" w:cs="Times New Roman"/>
      <w:kern w:val="0"/>
      <w:sz w:val="20"/>
      <w:szCs w:val="20"/>
      <w:lang w:val="en-US" w:eastAsia="zh-CN" w:bidi="ar-SA"/>
    </w:rPr>
  </w:style>
  <w:style w:type="character" w:customStyle="1" w:styleId="23">
    <w:name w:val="Comment Text Char PHPDOCX"/>
    <w:basedOn w:val="13"/>
    <w:link w:val="22"/>
    <w:semiHidden/>
    <w:qFormat/>
    <w:locked/>
    <w:uiPriority w:val="99"/>
    <w:rPr>
      <w:lang w:val="en-US" w:eastAsia="zh-CN"/>
    </w:rPr>
  </w:style>
  <w:style w:type="paragraph" w:customStyle="1" w:styleId="24">
    <w:name w:val="annotation subject PHPDOCX"/>
    <w:basedOn w:val="22"/>
    <w:next w:val="22"/>
    <w:link w:val="25"/>
    <w:semiHidden/>
    <w:qFormat/>
    <w:uiPriority w:val="99"/>
    <w:rPr>
      <w:b/>
      <w:bCs/>
    </w:rPr>
  </w:style>
  <w:style w:type="character" w:customStyle="1" w:styleId="25">
    <w:name w:val="Comment Subject Char PHPDOCX"/>
    <w:basedOn w:val="23"/>
    <w:link w:val="24"/>
    <w:semiHidden/>
    <w:qFormat/>
    <w:locked/>
    <w:uiPriority w:val="99"/>
    <w:rPr>
      <w:b/>
      <w:bCs/>
      <w:sz w:val="20"/>
      <w:szCs w:val="20"/>
    </w:rPr>
  </w:style>
  <w:style w:type="paragraph" w:customStyle="1" w:styleId="26">
    <w:name w:val="Balloon Text PHPDOCX"/>
    <w:link w:val="27"/>
    <w:semiHidden/>
    <w:qFormat/>
    <w:uiPriority w:val="99"/>
    <w:rPr>
      <w:rFonts w:ascii="Tahoma" w:hAnsi="Tahoma" w:eastAsia="宋体" w:cs="Tahoma"/>
      <w:kern w:val="0"/>
      <w:sz w:val="16"/>
      <w:szCs w:val="16"/>
      <w:lang w:val="en-US" w:eastAsia="zh-CN" w:bidi="ar-SA"/>
    </w:rPr>
  </w:style>
  <w:style w:type="character" w:customStyle="1" w:styleId="27">
    <w:name w:val="Balloon Text Char PHPDOCX"/>
    <w:basedOn w:val="13"/>
    <w:link w:val="26"/>
    <w:semiHidden/>
    <w:qFormat/>
    <w:locked/>
    <w:uiPriority w:val="99"/>
    <w:rPr>
      <w:rFonts w:ascii="Tahoma" w:hAnsi="Tahoma" w:cs="Tahoma"/>
      <w:sz w:val="16"/>
      <w:szCs w:val="16"/>
      <w:lang w:val="en-US" w:eastAsia="zh-CN"/>
    </w:rPr>
  </w:style>
  <w:style w:type="paragraph" w:customStyle="1" w:styleId="28">
    <w:name w:val="footnote Text PHPDOCX"/>
    <w:link w:val="29"/>
    <w:semiHidden/>
    <w:qFormat/>
    <w:uiPriority w:val="99"/>
    <w:rPr>
      <w:rFonts w:ascii="Times New Roman" w:hAnsi="Times New Roman" w:eastAsia="宋体" w:cs="Times New Roman"/>
      <w:kern w:val="0"/>
      <w:sz w:val="20"/>
      <w:szCs w:val="20"/>
      <w:lang w:val="en-US" w:eastAsia="zh-CN" w:bidi="ar-SA"/>
    </w:rPr>
  </w:style>
  <w:style w:type="character" w:customStyle="1" w:styleId="29">
    <w:name w:val="footnote Text Car PHPDOCX"/>
    <w:basedOn w:val="13"/>
    <w:link w:val="28"/>
    <w:semiHidden/>
    <w:qFormat/>
    <w:locked/>
    <w:uiPriority w:val="99"/>
    <w:rPr>
      <w:lang w:val="en-US" w:eastAsia="zh-CN"/>
    </w:rPr>
  </w:style>
  <w:style w:type="character" w:customStyle="1" w:styleId="30">
    <w:name w:val="footnote Reference PHPDOCX"/>
    <w:basedOn w:val="13"/>
    <w:semiHidden/>
    <w:qFormat/>
    <w:uiPriority w:val="99"/>
    <w:rPr>
      <w:vertAlign w:val="superscript"/>
    </w:rPr>
  </w:style>
  <w:style w:type="paragraph" w:customStyle="1" w:styleId="31">
    <w:name w:val="endnote Text PHPDOCX"/>
    <w:link w:val="32"/>
    <w:semiHidden/>
    <w:qFormat/>
    <w:uiPriority w:val="99"/>
    <w:rPr>
      <w:rFonts w:ascii="Times New Roman" w:hAnsi="Times New Roman" w:eastAsia="宋体" w:cs="Times New Roman"/>
      <w:kern w:val="0"/>
      <w:sz w:val="20"/>
      <w:szCs w:val="20"/>
      <w:lang w:val="en-US" w:eastAsia="zh-CN" w:bidi="ar-SA"/>
    </w:rPr>
  </w:style>
  <w:style w:type="character" w:customStyle="1" w:styleId="32">
    <w:name w:val="endnote Text Car PHPDOCX"/>
    <w:basedOn w:val="13"/>
    <w:link w:val="31"/>
    <w:semiHidden/>
    <w:qFormat/>
    <w:locked/>
    <w:uiPriority w:val="99"/>
    <w:rPr>
      <w:lang w:val="en-US" w:eastAsia="zh-CN"/>
    </w:rPr>
  </w:style>
  <w:style w:type="character" w:customStyle="1" w:styleId="33">
    <w:name w:val="endnote Reference PHPDOCX"/>
    <w:basedOn w:val="13"/>
    <w:semiHidden/>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6514</Words>
  <Characters>6646</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2013-12-09T06:44:00Z</dcterms:created>
  <dc:creator>学梯-赵妍妍</dc:creator>
  <cp:lastModifiedBy>学梯-赵妍妍</cp:lastModifiedBy>
  <dcterms:modified xsi:type="dcterms:W3CDTF">2017-12-07T08:38:19Z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