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由于格式问题此试题可能会出现乱码的情况</w:t>
      </w:r>
    </w:p>
    <w:p>
      <w:pPr>
        <w:rPr>
          <w:rFonts w:hint="eastAsia"/>
        </w:rPr>
      </w:pPr>
      <w:r>
        <w:rPr>
          <w:rFonts w:hint="eastAsia"/>
        </w:rPr>
        <w:t>为了方便您阅读请点击右上角的全屏查看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2018</w:t>
      </w:r>
      <w:r>
        <w:rPr>
          <w:rFonts w:hint="eastAsia"/>
          <w:lang w:eastAsia="zh-CN"/>
        </w:rPr>
        <w:t>咸宁市历史</w:t>
      </w:r>
      <w:r>
        <w:rPr>
          <w:rFonts w:hint="eastAsia"/>
        </w:rPr>
        <w:t>调研考试</w:t>
      </w:r>
      <w:r>
        <w:rPr>
          <w:rFonts w:hint="eastAsia"/>
          <w:lang w:eastAsia="zh-CN"/>
        </w:rPr>
        <w:t>试题</w:t>
      </w:r>
    </w:p>
    <w:p>
      <w:pPr>
        <w:rPr>
          <w:rFonts w:hint="eastAsia"/>
        </w:rPr>
      </w:pPr>
      <w:r>
        <w:rPr>
          <w:rFonts w:hint="eastAsia"/>
        </w:rPr>
        <w:t>思想品德、历史、地理试卷（125分）</w:t>
      </w:r>
    </w:p>
    <w:p>
      <w:pPr>
        <w:rPr>
          <w:rFonts w:hint="eastAsia"/>
        </w:rPr>
      </w:pPr>
      <w:r>
        <w:rPr>
          <w:rFonts w:hint="eastAsia"/>
        </w:rPr>
        <w:t>历史部分（50分）</w:t>
      </w:r>
    </w:p>
    <w:p>
      <w:pPr>
        <w:rPr>
          <w:rFonts w:hint="eastAsia"/>
        </w:rPr>
      </w:pPr>
      <w:r>
        <w:rPr>
          <w:rFonts w:hint="eastAsia"/>
        </w:rPr>
        <w:t>一．单项选择题（本大题共12小题，每小题2分，共24分。</w:t>
      </w:r>
      <w:r>
        <w:t>在每小题列出的四个选项中，只有一项是最符合题目要求的</w:t>
      </w:r>
      <w:r>
        <w:rPr>
          <w:rFonts w:hint="eastAsia"/>
        </w:rPr>
        <w:t>，</w:t>
      </w:r>
      <w:r>
        <w:t>请将正确答案</w:t>
      </w:r>
      <w:r>
        <w:rPr>
          <w:rFonts w:hint="eastAsia"/>
        </w:rPr>
        <w:t>的代号填入表格里）</w:t>
      </w:r>
    </w:p>
    <w:p>
      <w:pPr>
        <w:rPr>
          <w:rFonts w:hint="eastAsia"/>
        </w:rPr>
      </w:pPr>
      <w:r>
        <w:rPr>
          <w:rFonts w:hint="eastAsia"/>
        </w:rPr>
        <w:t>1.下列哪一项是孟子的主张</w:t>
      </w:r>
    </w:p>
    <w:p>
      <w:pPr>
        <w:rPr>
          <w:rFonts w:hint="eastAsia"/>
        </w:rPr>
      </w:pPr>
      <w:r>
        <w:rPr>
          <w:rFonts w:hint="eastAsia"/>
        </w:rPr>
        <w:t>A.“爱人” “为政以德”          B.“兼爱”  “非攻”</w:t>
      </w:r>
    </w:p>
    <w:p>
      <w:pPr>
        <w:rPr>
          <w:rFonts w:hint="eastAsia"/>
        </w:rPr>
      </w:pPr>
      <w:r>
        <w:rPr>
          <w:rFonts w:hint="eastAsia"/>
        </w:rPr>
        <w:t>C.不要过分捕捞鱼鳖               D.“无为而治”</w:t>
      </w:r>
    </w:p>
    <w:p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  <w:lang w:eastAsia="zh-CN"/>
        </w:rPr>
        <w:t>（咸宁中考历史）</w:t>
      </w:r>
      <w:r>
        <w:rPr>
          <w:rFonts w:hint="eastAsia"/>
        </w:rPr>
        <w:t>1405年，郑和率领二万七千多人，乘坐二百多艘海船，第一次出使西洋。庞大的船队从哪里出发</w:t>
      </w:r>
    </w:p>
    <w:p>
      <w:pPr>
        <w:rPr>
          <w:rFonts w:hint="eastAsia"/>
        </w:rPr>
      </w:pPr>
      <w:r>
        <w:rPr>
          <w:rFonts w:hint="eastAsia"/>
        </w:rPr>
        <w:t xml:space="preserve"> A.广州          B.泉州           C.直沽         D.刘家港</w:t>
      </w:r>
    </w:p>
    <w:p>
      <w:pPr>
        <w:rPr>
          <w:rFonts w:hint="eastAsia"/>
        </w:rPr>
      </w:pPr>
      <w:r>
        <w:rPr>
          <w:rFonts w:hint="eastAsia"/>
        </w:rPr>
        <w:t>3.中华民国建立后，从西方传入的思想观念受到知识阶层、尤其是青年学生欢迎的是</w:t>
      </w:r>
    </w:p>
    <w:p>
      <w:pPr>
        <w:rPr>
          <w:rFonts w:hint="eastAsia"/>
        </w:rPr>
      </w:pPr>
      <w:r>
        <w:rPr>
          <w:rFonts w:hint="eastAsia"/>
        </w:rPr>
        <w:t>①民主    ②自由      ③平等        ④博爱</w:t>
      </w:r>
    </w:p>
    <w:p>
      <w:pPr>
        <w:rPr>
          <w:rFonts w:hint="eastAsia"/>
        </w:rPr>
      </w:pPr>
      <w:r>
        <w:rPr>
          <w:rFonts w:hint="eastAsia"/>
        </w:rPr>
        <w:t>A.①②③          B.①②④          C.①③④       D.①②③④</w:t>
      </w:r>
    </w:p>
    <w:p>
      <w:pPr>
        <w:rPr>
          <w:rFonts w:hint="eastAsia"/>
        </w:rPr>
      </w:pPr>
      <w:r>
        <w:rPr>
          <w:rFonts w:hint="eastAsia"/>
        </w:rPr>
        <w:t>4.系统介绍了南洋、欧美各国的历史地理，并说明编书的目的是“师夷长技以制夷”的是</w:t>
      </w:r>
    </w:p>
    <w:p>
      <w:pPr>
        <w:rPr>
          <w:rFonts w:hint="eastAsia"/>
        </w:rPr>
      </w:pPr>
      <w:r>
        <w:rPr>
          <w:rFonts w:hint="eastAsia"/>
        </w:rPr>
        <w:t xml:space="preserve"> A.《海国图志》    B.《制碱》   C.《天演论》      D.《屈原》</w:t>
      </w:r>
    </w:p>
    <w:p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  <w:lang w:eastAsia="zh-CN"/>
        </w:rPr>
        <w:t>（咸宁中考历史）</w:t>
      </w:r>
      <w:r>
        <w:rPr>
          <w:rFonts w:hint="eastAsia"/>
        </w:rPr>
        <w:t>从1985年起，我国城市改革全面展开，重点改革的企业是</w:t>
      </w:r>
    </w:p>
    <w:p>
      <w:pPr>
        <w:rPr>
          <w:rFonts w:hint="eastAsia"/>
        </w:rPr>
      </w:pPr>
      <w:r>
        <w:rPr>
          <w:rFonts w:hint="eastAsia"/>
        </w:rPr>
        <w:t xml:space="preserve"> A.乡镇企业    </w:t>
      </w:r>
      <w:r>
        <w:rPr>
          <w:rFonts w:hint="eastAsia"/>
        </w:rPr>
        <w:drawing>
          <wp:inline distT="0" distB="0" distL="114300" distR="114300">
            <wp:extent cx="18415" cy="12700"/>
            <wp:effectExtent l="0" t="0" r="0" b="0"/>
            <wp:docPr id="51" name="图片 5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B.国有企业       C.小型企业       D.中外合资企业</w:t>
      </w:r>
    </w:p>
    <w:p>
      <w:pPr>
        <w:rPr>
          <w:rFonts w:hint="eastAsia"/>
        </w:rPr>
      </w:pPr>
      <w:r>
        <w:rPr>
          <w:rFonts w:hint="eastAsia"/>
        </w:rPr>
        <w:t>6.下列历史事件中，发生于1970年的是</w:t>
      </w:r>
    </w:p>
    <w:p>
      <w:pPr>
        <w:rPr>
          <w:rFonts w:hint="eastAsia"/>
        </w:rPr>
      </w:pPr>
      <w:r>
        <w:rPr>
          <w:rFonts w:hint="eastAsia"/>
        </w:rPr>
        <w:t xml:space="preserve">A.我国第一颗原子弹爆炸成功    </w:t>
      </w:r>
    </w:p>
    <w:p>
      <w:pPr>
        <w:rPr>
          <w:rFonts w:hint="eastAsia"/>
        </w:rPr>
      </w:pPr>
      <w:r>
        <w:rPr>
          <w:rFonts w:hint="eastAsia"/>
        </w:rPr>
        <w:t xml:space="preserve"> B.我国成功发射第一颗人造卫星——东方红一号</w:t>
      </w:r>
    </w:p>
    <w:p>
      <w:pPr>
        <w:rPr>
          <w:rFonts w:hint="eastAsia"/>
        </w:rPr>
      </w:pPr>
      <w:r>
        <w:rPr>
          <w:rFonts w:hint="eastAsia"/>
        </w:rPr>
        <w:t xml:space="preserve"> C.我国成功发射第一艘无人飞船“神州一号”</w:t>
      </w:r>
    </w:p>
    <w:p>
      <w:pPr>
        <w:rPr>
          <w:rFonts w:hint="eastAsia"/>
        </w:rPr>
      </w:pPr>
      <w:r>
        <w:rPr>
          <w:rFonts w:hint="eastAsia"/>
        </w:rPr>
        <w:t xml:space="preserve"> D.我国成功发射第一艘载人飞船“神州五号”</w:t>
      </w:r>
    </w:p>
    <w:p>
      <w:pPr>
        <w:rPr>
          <w:rFonts w:hint="eastAsia"/>
        </w:rPr>
      </w:pPr>
      <w:r>
        <w:rPr>
          <w:rFonts w:hint="eastAsia"/>
        </w:rPr>
        <w:t>7.1995年初，哪一位国家领导人提出了发展海峡两岸关系、促进和平统一进程的八项主张</w:t>
      </w:r>
    </w:p>
    <w:p>
      <w:pPr>
        <w:rPr>
          <w:rFonts w:hint="eastAsia"/>
        </w:rPr>
      </w:pPr>
      <w:r>
        <w:rPr>
          <w:rFonts w:hint="eastAsia"/>
        </w:rPr>
        <w:t xml:space="preserve"> A.邓小平      B.江泽民        C.胡锦涛         D.习近平</w:t>
      </w:r>
    </w:p>
    <w:p>
      <w:pPr>
        <w:rPr>
          <w:rFonts w:hint="eastAsia"/>
        </w:rPr>
      </w:pPr>
      <w:r>
        <w:rPr>
          <w:rFonts w:hint="eastAsia"/>
        </w:rPr>
        <w:t>8.公元前5世纪后半期伯利克里当政期间，达到全盛的奴隶制共和国是</w:t>
      </w:r>
    </w:p>
    <w:p>
      <w:pPr>
        <w:rPr>
          <w:rFonts w:hint="eastAsia"/>
        </w:rPr>
      </w:pPr>
      <w:r>
        <w:rPr>
          <w:rFonts w:hint="eastAsia"/>
        </w:rPr>
        <w:t xml:space="preserve"> A.马拉松           B.雅典           C.奥林匹亚         D.斯巴达</w:t>
      </w:r>
    </w:p>
    <w:p>
      <w:pPr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  <w:lang w:eastAsia="zh-CN"/>
        </w:rPr>
        <w:t>（咸宁中考历史）</w:t>
      </w:r>
      <w:r>
        <w:rPr>
          <w:rFonts w:hint="eastAsia"/>
        </w:rPr>
        <w:t>指出自然界是在“物竞天择、适者生存、优胜劣汰“的法则中发展的是</w:t>
      </w:r>
    </w:p>
    <w:p>
      <w:pPr>
        <w:rPr>
          <w:rFonts w:hint="eastAsia"/>
        </w:rPr>
      </w:pPr>
      <w:r>
        <w:rPr>
          <w:rFonts w:hint="eastAsia"/>
        </w:rPr>
        <w:t xml:space="preserve"> A.牛顿             B.达尔文         C.爱因斯坦        D.居里夫人</w:t>
      </w:r>
    </w:p>
    <w:p>
      <w:pPr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drawing>
          <wp:inline distT="0" distB="0" distL="114300" distR="114300">
            <wp:extent cx="9525" cy="12700"/>
            <wp:effectExtent l="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1992年华盛顿会议签订的什么条约宣称遵守各国在中国的“门户开放”、“机会均等”的原则</w:t>
      </w:r>
    </w:p>
    <w:p>
      <w:pPr>
        <w:rPr>
          <w:rFonts w:hint="eastAsia"/>
        </w:rPr>
      </w:pPr>
      <w:r>
        <w:rPr>
          <w:rFonts w:hint="eastAsia"/>
        </w:rPr>
        <w:t xml:space="preserve"> A.《凡尔赛和约》   B.《四国条约》    C.《五国条约》     D.《九国公约》</w:t>
      </w:r>
    </w:p>
    <w:p>
      <w:pPr>
        <w:rPr>
          <w:rFonts w:hint="eastAsia"/>
        </w:rPr>
      </w:pPr>
      <w:r>
        <w:rPr>
          <w:rFonts w:hint="eastAsia"/>
        </w:rPr>
        <w:t>11.二战后，东欧社会主义国家为推动经济的发展，先后进行了改革，其中，改革较为突出的国家是</w:t>
      </w:r>
    </w:p>
    <w:p>
      <w:pPr>
        <w:rPr>
          <w:rFonts w:hint="eastAsia"/>
        </w:rPr>
      </w:pPr>
      <w:r>
        <w:rPr>
          <w:rFonts w:hint="eastAsia"/>
        </w:rPr>
        <w:t xml:space="preserve"> A.匈牙利      B.南斯拉夫        C.捷克斯洛伐克          D.波兰</w:t>
      </w:r>
    </w:p>
    <w:p>
      <w:pPr>
        <w:rPr>
          <w:rFonts w:hint="eastAsia"/>
        </w:rPr>
      </w:pPr>
      <w:r>
        <w:rPr>
          <w:rFonts w:hint="eastAsia"/>
        </w:rPr>
        <w:t>12.生物工程是在哪些学科的基础上发展起来的综合性技术科学？</w:t>
      </w:r>
    </w:p>
    <w:p>
      <w:pPr>
        <w:rPr>
          <w:rFonts w:hint="eastAsia"/>
        </w:rPr>
      </w:pPr>
      <w:r>
        <w:rPr>
          <w:rFonts w:hint="eastAsia"/>
        </w:rPr>
        <w:t xml:space="preserve"> ①分子生物学       ②遗传学        ③细胞学        ④微生物学</w:t>
      </w:r>
    </w:p>
    <w:p>
      <w:pPr>
        <w:rPr>
          <w:rFonts w:hint="eastAsia"/>
        </w:rPr>
      </w:pPr>
      <w:r>
        <w:rPr>
          <w:rFonts w:hint="eastAsia"/>
        </w:rPr>
        <w:t xml:space="preserve"> A.①②③           B.①②④      C.①③④         D.①②③④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二．</w:t>
      </w:r>
      <w:r>
        <w:rPr>
          <w:rFonts w:hint="eastAsia"/>
          <w:lang w:eastAsia="zh-CN"/>
        </w:rPr>
        <w:t>（咸宁中考历史）</w:t>
      </w:r>
      <w:r>
        <w:rPr>
          <w:rFonts w:hint="eastAsia"/>
        </w:rPr>
        <w:t>非选择题（本大题共5小题，第13题4分，第14题4分，第15题6分，第16题6分，第17题6分，共26分）</w:t>
      </w:r>
    </w:p>
    <w:p>
      <w:pPr>
        <w:rPr>
          <w:rFonts w:hint="eastAsia"/>
        </w:rPr>
      </w:pPr>
      <w:r>
        <w:rPr>
          <w:rFonts w:hint="eastAsia"/>
        </w:rPr>
        <w:t>13.为了适应新的统一形势，加强封建统治，秦朝创立了一套怎样的封建专制主义的中央集权制度？（4分）</w:t>
      </w:r>
    </w:p>
    <w:p>
      <w:pPr>
        <w:rPr>
          <w:rFonts w:hint="eastAsia"/>
        </w:rPr>
      </w:pPr>
      <w:r>
        <w:rPr>
          <w:rFonts w:hint="eastAsia"/>
        </w:rPr>
        <w:t>14．</w:t>
      </w:r>
      <w:r>
        <w:rPr>
          <w:rFonts w:hint="eastAsia"/>
          <w:lang w:eastAsia="zh-CN"/>
        </w:rPr>
        <w:t>（咸宁中考历史）</w:t>
      </w:r>
      <w:r>
        <w:rPr>
          <w:rFonts w:hint="eastAsia"/>
        </w:rPr>
        <w:t>雅尔塔会议召开的原因、主要决定和苏联作出的承诺分别是什么？（4分）</w:t>
      </w:r>
    </w:p>
    <w:p>
      <w:pPr>
        <w:rPr>
          <w:rFonts w:hint="eastAsia"/>
        </w:rPr>
      </w:pPr>
      <w:r>
        <w:rPr>
          <w:rFonts w:hint="eastAsia"/>
        </w:rPr>
        <w:t>15.</w:t>
      </w:r>
      <w:r>
        <w:rPr>
          <w:rFonts w:hint="eastAsia"/>
          <w:lang w:eastAsia="zh-CN"/>
        </w:rPr>
        <w:t>（咸宁中考历史）</w:t>
      </w:r>
      <w:r>
        <w:rPr>
          <w:rFonts w:hint="eastAsia"/>
        </w:rPr>
        <w:t>阅读下列材料</w:t>
      </w:r>
    </w:p>
    <w:p>
      <w:pPr>
        <w:rPr>
          <w:rFonts w:hint="eastAsia"/>
        </w:rPr>
      </w:pPr>
      <w:r>
        <w:rPr>
          <w:rFonts w:hint="eastAsia"/>
        </w:rPr>
        <w:t xml:space="preserve"> 材料一：第一次工业革命首先在英国的棉纺织业中展开。1765年，纺织工人哈格里夫斯发明了手摇纺纱机，以他女儿的名字命名为“珍妮机”，大大提高了纺纱的效率。</w:t>
      </w:r>
    </w:p>
    <w:p>
      <w:pPr>
        <w:rPr>
          <w:rFonts w:hint="eastAsia"/>
        </w:rPr>
      </w:pPr>
      <w:r>
        <w:rPr>
          <w:rFonts w:hint="eastAsia"/>
        </w:rPr>
        <w:t>材料二：1785年，卡特莱特发明了水力织布机，大大提高了织布工效，随即建立了水力织布机。大机器生产的发展，需要新的动力。机械师瓦特吸收前人的成果，制成了改良的蒸汽机。1875年，英国建成了第一个以蒸汽机为动力的纺纱厂。</w:t>
      </w:r>
    </w:p>
    <w:p>
      <w:pPr>
        <w:rPr>
          <w:rFonts w:hint="eastAsia"/>
        </w:rPr>
      </w:pPr>
      <w:r>
        <w:rPr>
          <w:rFonts w:hint="eastAsia"/>
        </w:rPr>
        <w:t>材料三：1814年，英国人史蒂芬孙发明了用蒸汽机推动的火车。1825年，他亲自驾驶自己设计制造的“旅行者号”机车，在新铺好的铁路上试车成功。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————————《世界历史》九年级上册</w:t>
      </w:r>
    </w:p>
    <w:p>
      <w:pPr>
        <w:rPr>
          <w:rFonts w:hint="eastAsia"/>
        </w:rPr>
      </w:pPr>
      <w:r>
        <w:rPr>
          <w:rFonts w:hint="eastAsia"/>
        </w:rPr>
        <w:t>回答下列问题：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（咸宁中考历史）</w:t>
      </w:r>
      <w:r>
        <w:rPr>
          <w:rFonts w:hint="eastAsia"/>
        </w:rPr>
        <w:t>根据材料一中“珍妮机”的发明，结合所学知识，说说18世纪中期英国人为什么想方设法改进生产技术？（2分）</w:t>
      </w:r>
    </w:p>
    <w:p>
      <w:pPr>
        <w:rPr>
          <w:rFonts w:hint="eastAsia"/>
        </w:rPr>
      </w:pPr>
      <w:r>
        <w:rPr>
          <w:rFonts w:hint="eastAsia"/>
        </w:rPr>
        <w:t>根据材料二，结合所学知识，说说1785年以后，瓦特改进的蒸汽机首先在哪个部门投入使用？（1分）瓦特蒸汽机出现以后，人类进入了什么时代？（1分）</w:t>
      </w:r>
      <w:r>
        <w:rPr>
          <w:rFonts w:hint="eastAsia"/>
        </w:rPr>
        <w:drawing>
          <wp:inline distT="0" distB="0" distL="114300" distR="114300">
            <wp:extent cx="18415" cy="21590"/>
            <wp:effectExtent l="0" t="0" r="0" b="0"/>
            <wp:docPr id="32" name="图片 3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根据材料三，结合所学知识，说说瓦特蒸汽机的出现给交通运输业带来了什么？（1分）铁路交通迅速发展给人们带来了什么？（1分）</w:t>
      </w:r>
    </w:p>
    <w:p>
      <w:pPr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  <w:lang w:eastAsia="zh-CN"/>
        </w:rPr>
        <w:t>（咸宁中考历史）</w:t>
      </w:r>
      <w:r>
        <w:rPr>
          <w:rFonts w:hint="eastAsia"/>
        </w:rPr>
        <w:t>.阅读下列材料</w:t>
      </w:r>
    </w:p>
    <w:p>
      <w:pPr>
        <w:rPr>
          <w:rFonts w:hint="eastAsia"/>
        </w:rPr>
      </w:pPr>
      <w:r>
        <w:rPr>
          <w:rFonts w:hint="eastAsia"/>
        </w:rPr>
        <w:t>材料一：1951年的5月23日，中央人民政府的全权代表和西藏地方政府的全权代表在北京签订</w:t>
      </w:r>
      <w:r>
        <w:rPr>
          <w:rFonts w:hint="eastAsia"/>
        </w:rPr>
        <w:drawing>
          <wp:inline distT="0" distB="0" distL="114300" distR="114300">
            <wp:extent cx="9525" cy="21590"/>
            <wp:effectExtent l="0" t="0" r="0" b="0"/>
            <wp:docPr id="29" name="图片 2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2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《中央人民政府和西藏地方政府关于和平解放西藏办法的协议》，宣告了西藏的和平解放。</w:t>
      </w:r>
    </w:p>
    <w:p>
      <w:pPr>
        <w:rPr>
          <w:rFonts w:hint="eastAsia"/>
        </w:rPr>
      </w:pPr>
      <w:r>
        <w:rPr>
          <w:rFonts w:hint="eastAsia"/>
        </w:rPr>
        <w:t>——————《格桑花开——纪念西藏和平解放60周年（1951——2011）》</w:t>
      </w:r>
    </w:p>
    <w:p>
      <w:pPr>
        <w:rPr>
          <w:rFonts w:hint="eastAsia"/>
        </w:rPr>
      </w:pPr>
      <w:r>
        <w:rPr>
          <w:rFonts w:hint="eastAsia"/>
        </w:rPr>
        <w:t>材料二：汉语中的“西藏”一词是指中华人民共和国的西藏自治区，简称为西藏。西藏，以清朝中央正式定名得名。唐宋为吐蕃；元朝属宣政院；明朝称乌思藏，设都司等……；中华人民共和国成立以后，1965年西藏自治区正式建立，西藏一词即成为西藏自治区的简称，单字简称为“藏”。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——————百度百科</w:t>
      </w:r>
    </w:p>
    <w:p>
      <w:pPr>
        <w:rPr>
          <w:rFonts w:hint="eastAsia"/>
        </w:rPr>
      </w:pPr>
      <w:r>
        <w:rPr>
          <w:rFonts w:hint="eastAsia"/>
        </w:rPr>
        <w:t>回答下列问题：</w:t>
      </w:r>
    </w:p>
    <w:p>
      <w:pPr>
        <w:rPr>
          <w:rFonts w:hint="eastAsia"/>
        </w:rPr>
      </w:pPr>
      <w:r>
        <w:rPr>
          <w:rFonts w:hint="eastAsia"/>
        </w:rPr>
        <w:t>根据材料一，结合所学知识，说说1951年西藏地方政府派出以谁为首席代表的代表团到达北京？（1分）西藏的和平解放标志着什么？（1分）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根据材料二，结合所学知识，说说藏族的祖先是什么人？（1分）7世纪前期，其杰出的哪一位赞普统一了青藏高原？（1分）</w:t>
      </w:r>
      <w:r>
        <w:t>[来源:Z#xx#k.Com]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根据材料二，结合所学知识，说说民族区域自治具有什么重大意义？（2分）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．</w:t>
      </w:r>
      <w:r>
        <w:rPr>
          <w:rFonts w:hint="eastAsia"/>
          <w:lang w:eastAsia="zh-CN"/>
        </w:rPr>
        <w:t>（咸宁中考历史）</w:t>
      </w:r>
      <w:r>
        <w:rPr>
          <w:rFonts w:hint="eastAsia"/>
        </w:rPr>
        <w:t>阅读下列材料</w:t>
      </w:r>
    </w:p>
    <w:p>
      <w:pPr>
        <w:rPr>
          <w:rFonts w:hint="eastAsia"/>
        </w:rPr>
      </w:pPr>
      <w:r>
        <w:rPr>
          <w:rFonts w:hint="eastAsia"/>
        </w:rPr>
        <w:t>材料一：1895年2月，威海卫陷落，北洋海军全军覆没。清廷斗志已丧，无心恋战，慈禧太后任命李鸿章为全权大臣，远赴日本议和。</w:t>
      </w:r>
    </w:p>
    <w:p>
      <w:pPr>
        <w:rPr>
          <w:rFonts w:hint="eastAsia"/>
        </w:rPr>
      </w:pPr>
      <w:r>
        <w:rPr>
          <w:rFonts w:hint="eastAsia"/>
          <w:lang w:val="zh-CN" w:eastAsia="zh-CN"/>
        </w:rPr>
        <mc:AlternateContent>
          <mc:Choice Requires="wpg">
            <w:drawing>
              <wp:anchor distT="0" distB="0" distL="114300" distR="114300" simplePos="0" relativeHeight="251665408" behindDoc="0" locked="1" layoutInCell="1" allowOverlap="0">
                <wp:simplePos x="0" y="0"/>
                <wp:positionH relativeFrom="column">
                  <wp:posOffset>11643360</wp:posOffset>
                </wp:positionH>
                <wp:positionV relativeFrom="page">
                  <wp:posOffset>1260475</wp:posOffset>
                </wp:positionV>
                <wp:extent cx="1143000" cy="8221980"/>
                <wp:effectExtent l="0" t="0" r="0" b="7620"/>
                <wp:wrapNone/>
                <wp:docPr id="24" name="组合 2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8221980"/>
                          <a:chOff x="0" y="0"/>
                          <a:chExt cx="1800" cy="12636"/>
                        </a:xfrm>
                      </wpg:grpSpPr>
                      <wps:wsp>
                        <wps:cNvPr id="13" name="文本框 13"/>
                        <wps:cNvSpPr txBox="1"/>
                        <wps:spPr>
                          <a:xfrm>
                            <a:off x="180" y="9204"/>
                            <a:ext cx="1620" cy="3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rPr>
                                  <w:rFonts w:hint="eastAsia"/>
                                  <w:spacing w:val="12"/>
                                </w:rPr>
                              </w:pPr>
                              <w:r>
                                <w:rPr>
                                  <w:rFonts w:hint="eastAsia"/>
                                  <w:spacing w:val="12"/>
                                </w:rPr>
                                <w:t>◎◎◎◎◎◎</w:t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hint="eastAsia"/>
                                  <w:spacing w:val="12"/>
                                </w:rPr>
                              </w:pPr>
                              <w:r>
                                <w:rPr>
                                  <w:rFonts w:hint="eastAsia"/>
                                  <w:spacing w:val="12"/>
                                </w:rPr>
                                <w:t>◎◎◎◎◎◎</w:t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hint="eastAsia"/>
                                  <w:spacing w:val="12"/>
                                </w:rPr>
                              </w:pPr>
                              <w:r>
                                <w:rPr>
                                  <w:rFonts w:hint="eastAsia"/>
                                  <w:spacing w:val="12"/>
                                </w:rPr>
                                <w:t>◎◎◎◎◎◎</w:t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hint="eastAsia"/>
                                  <w:spacing w:val="12"/>
                                </w:rPr>
                              </w:pPr>
                              <w:r>
                                <w:rPr>
                                  <w:rFonts w:hint="eastAsia"/>
                                  <w:spacing w:val="12"/>
                                </w:rPr>
                                <w:t>◎◎◎◎◎◎</w:t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hint="eastAsia"/>
                                  <w:spacing w:val="12"/>
                                </w:rPr>
                              </w:pPr>
                              <w:r>
                                <w:rPr>
                                  <w:rFonts w:hint="eastAsia"/>
                                  <w:spacing w:val="12"/>
                                </w:rPr>
                                <w:t>◎◎◎◎◎◎</w:t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hint="eastAsia"/>
                                  <w:spacing w:val="12"/>
                                </w:rPr>
                              </w:pPr>
                              <w:r>
                                <w:rPr>
                                  <w:rFonts w:hint="eastAsia"/>
                                  <w:spacing w:val="12"/>
                                </w:rPr>
                                <w:t>◎◎◎◎◎◎</w:t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hint="eastAsia"/>
                                  <w:spacing w:val="12"/>
                                </w:rPr>
                              </w:pPr>
                              <w:r>
                                <w:rPr>
                                  <w:rFonts w:hint="eastAsia"/>
                                  <w:spacing w:val="12"/>
                                </w:rPr>
                                <w:t>◎◎◎◎◎◎</w:t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hint="eastAsia"/>
                                  <w:spacing w:val="12"/>
                                </w:rPr>
                              </w:pPr>
                              <w:r>
                                <w:rPr>
                                  <w:rFonts w:hint="eastAsia"/>
                                  <w:spacing w:val="12"/>
                                </w:rPr>
                                <w:t>◎◎◎◎◎◎</w:t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hint="eastAsia"/>
                                  <w:spacing w:val="12"/>
                                </w:rPr>
                              </w:pPr>
                              <w:r>
                                <w:rPr>
                                  <w:rFonts w:hint="eastAsia"/>
                                  <w:spacing w:val="12"/>
                                </w:rPr>
                                <w:t>◎◎◎◎◎◎</w:t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hint="eastAsia"/>
                                  <w:spacing w:val="12"/>
                                </w:rPr>
                              </w:pPr>
                              <w:r>
                                <w:rPr>
                                  <w:rFonts w:hint="eastAsia"/>
                                  <w:spacing w:val="12"/>
                                </w:rPr>
                                <w:t>◎◎◎◎◎◎</w:t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hint="eastAsia"/>
                                  <w:spacing w:val="12"/>
                                </w:rPr>
                              </w:pPr>
                              <w:r>
                                <w:rPr>
                                  <w:rFonts w:hint="eastAsia"/>
                                  <w:spacing w:val="12"/>
                                </w:rPr>
                                <w:t>◎◎◎◎◎◎</w:t>
                              </w:r>
                            </w:p>
                            <w:p>
                              <w:r>
                                <w:rPr>
                                  <w:rFonts w:hint="eastAsia"/>
                                  <w:spacing w:val="12"/>
                                </w:rPr>
                                <w:t>◎◎◎◎◎◎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g:grpSp>
                        <wpg:cNvPr id="23" name="组合 23"/>
                        <wpg:cNvGrpSpPr/>
                        <wpg:grpSpPr>
                          <a:xfrm>
                            <a:off x="0" y="0"/>
                            <a:ext cx="1800" cy="9204"/>
                            <a:chOff x="0" y="0"/>
                            <a:chExt cx="1800" cy="9204"/>
                          </a:xfrm>
                        </wpg:grpSpPr>
                        <wps:wsp>
                          <wps:cNvPr id="14" name="文本框 14"/>
                          <wps:cNvSpPr txBox="1"/>
                          <wps:spPr>
                            <a:xfrm>
                              <a:off x="180" y="0"/>
                              <a:ext cx="1620" cy="3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80" w:lineRule="exact"/>
                                  <w:rPr>
                                    <w:rFonts w:hint="eastAsia"/>
                                    <w:spacing w:val="12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12"/>
                                  </w:rPr>
                                  <w:t>◎◎◎◎◎◎</w:t>
                                </w:r>
                              </w:p>
                              <w:p>
                                <w:pPr>
                                  <w:spacing w:line="280" w:lineRule="exact"/>
                                  <w:rPr>
                                    <w:rFonts w:hint="eastAsia"/>
                                    <w:spacing w:val="12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12"/>
                                  </w:rPr>
                                  <w:t>◎◎◎◎◎◎</w:t>
                                </w:r>
                              </w:p>
                              <w:p>
                                <w:pPr>
                                  <w:spacing w:line="280" w:lineRule="exact"/>
                                  <w:rPr>
                                    <w:rFonts w:hint="eastAsia"/>
                                    <w:spacing w:val="12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12"/>
                                  </w:rPr>
                                  <w:t>◎◎◎◎◎◎</w:t>
                                </w:r>
                              </w:p>
                              <w:p>
                                <w:pPr>
                                  <w:spacing w:line="280" w:lineRule="exact"/>
                                  <w:rPr>
                                    <w:rFonts w:hint="eastAsia"/>
                                    <w:spacing w:val="12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12"/>
                                  </w:rPr>
                                  <w:t>◎◎◎◎◎◎</w:t>
                                </w:r>
                              </w:p>
                              <w:p>
                                <w:pPr>
                                  <w:spacing w:line="280" w:lineRule="exact"/>
                                  <w:rPr>
                                    <w:rFonts w:hint="eastAsia"/>
                                    <w:spacing w:val="12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12"/>
                                  </w:rPr>
                                  <w:t>◎◎◎◎◎◎</w:t>
                                </w:r>
                              </w:p>
                              <w:p>
                                <w:pPr>
                                  <w:spacing w:line="280" w:lineRule="exact"/>
                                  <w:rPr>
                                    <w:rFonts w:hint="eastAsia"/>
                                    <w:spacing w:val="12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12"/>
                                  </w:rPr>
                                  <w:t>◎◎◎◎◎◎</w:t>
                                </w:r>
                              </w:p>
                              <w:p>
                                <w:pPr>
                                  <w:spacing w:line="280" w:lineRule="exact"/>
                                  <w:rPr>
                                    <w:rFonts w:hint="eastAsia"/>
                                    <w:spacing w:val="12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12"/>
                                  </w:rPr>
                                  <w:t>◎◎◎◎◎◎</w:t>
                                </w:r>
                              </w:p>
                              <w:p>
                                <w:pPr>
                                  <w:spacing w:line="280" w:lineRule="exact"/>
                                  <w:rPr>
                                    <w:rFonts w:hint="eastAsia"/>
                                    <w:spacing w:val="12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12"/>
                                  </w:rPr>
                                  <w:t>◎◎◎◎◎◎</w:t>
                                </w:r>
                              </w:p>
                              <w:p>
                                <w:pPr>
                                  <w:spacing w:line="280" w:lineRule="exact"/>
                                  <w:rPr>
                                    <w:rFonts w:hint="eastAsia"/>
                                    <w:spacing w:val="12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12"/>
                                  </w:rPr>
                                  <w:t>◎◎◎◎◎◎</w:t>
                                </w:r>
                              </w:p>
                              <w:p>
                                <w:pPr>
                                  <w:spacing w:line="280" w:lineRule="exact"/>
                                  <w:rPr>
                                    <w:rFonts w:hint="eastAsia"/>
                                    <w:spacing w:val="12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12"/>
                                  </w:rPr>
                                  <w:t>◎◎◎◎◎◎</w:t>
                                </w:r>
                              </w:p>
                              <w:p>
                                <w:pPr>
                                  <w:spacing w:line="280" w:lineRule="exact"/>
                                  <w:rPr>
                                    <w:rFonts w:hint="eastAsia"/>
                                    <w:spacing w:val="12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12"/>
                                  </w:rPr>
                                  <w:t>◎◎◎◎◎◎</w:t>
                                </w:r>
                              </w:p>
                              <w:p>
                                <w:pPr>
                                  <w:spacing w:line="280" w:lineRule="exact"/>
                                  <w:rPr>
                                    <w:spacing w:val="12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12"/>
                                  </w:rPr>
                                  <w:t>◎◎◎◎◎◎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g:grpSp>
                          <wpg:cNvPr id="22" name="组合 22"/>
                          <wpg:cNvGrpSpPr/>
                          <wpg:grpSpPr>
                            <a:xfrm>
                              <a:off x="0" y="3432"/>
                              <a:ext cx="1260" cy="5772"/>
                              <a:chOff x="0" y="0"/>
                              <a:chExt cx="1260" cy="6240"/>
                            </a:xfrm>
                          </wpg:grpSpPr>
                          <wps:wsp>
                            <wps:cNvPr id="15" name="直接连接符 15"/>
                            <wps:cNvCnPr/>
                            <wps:spPr>
                              <a:xfrm>
                                <a:off x="180" y="0"/>
                                <a:ext cx="0" cy="624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ysDot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g:grpSp>
                            <wpg:cNvPr id="21" name="组合 21"/>
                            <wpg:cNvGrpSpPr/>
                            <wpg:grpSpPr>
                              <a:xfrm>
                                <a:off x="0" y="936"/>
                                <a:ext cx="1260" cy="4365"/>
                                <a:chOff x="0" y="0"/>
                                <a:chExt cx="1260" cy="4365"/>
                              </a:xfrm>
                            </wpg:grpSpPr>
                            <wpg:grpSp>
                              <wpg:cNvPr id="19" name="组合 19"/>
                              <wpg:cNvGrpSpPr/>
                              <wpg:grpSpPr>
                                <a:xfrm>
                                  <a:off x="0" y="0"/>
                                  <a:ext cx="360" cy="4365"/>
                                  <a:chOff x="0" y="0"/>
                                  <a:chExt cx="360" cy="4365"/>
                                </a:xfrm>
                              </wpg:grpSpPr>
                              <wps:wsp>
                                <wps:cNvPr id="16" name="文本框 16"/>
                                <wps:cNvSpPr txBox="1"/>
                                <wps:spPr>
                                  <a:xfrm>
                                    <a:off x="0" y="3900"/>
                                    <a:ext cx="360" cy="4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eastAsia" w:eastAsia="黑体"/>
                                          <w:sz w:val="30"/>
                                        </w:rPr>
                                      </w:pPr>
                                      <w:r>
                                        <w:rPr>
                                          <w:rFonts w:hint="eastAsia" w:eastAsia="黑体"/>
                                          <w:sz w:val="30"/>
                                        </w:rPr>
                                        <w:t>线</w:t>
                                      </w:r>
                                    </w:p>
                                  </w:txbxContent>
                                </wps:txbx>
                                <wps:bodyPr lIns="0" tIns="0" rIns="0" bIns="0" upright="1"/>
                              </wps:wsp>
                              <wps:wsp>
                                <wps:cNvPr id="17" name="文本框 17"/>
                                <wps:cNvSpPr txBox="1"/>
                                <wps:spPr>
                                  <a:xfrm>
                                    <a:off x="0" y="2028"/>
                                    <a:ext cx="360" cy="4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eastAsia" w:eastAsia="黑体"/>
                                          <w:sz w:val="30"/>
                                        </w:rPr>
                                      </w:pPr>
                                      <w:r>
                                        <w:rPr>
                                          <w:rFonts w:hint="eastAsia" w:eastAsia="黑体"/>
                                          <w:sz w:val="30"/>
                                        </w:rPr>
                                        <w:t>封</w:t>
                                      </w:r>
                                    </w:p>
                                  </w:txbxContent>
                                </wps:txbx>
                                <wps:bodyPr lIns="0" tIns="0" rIns="0" bIns="0" upright="1"/>
                              </wps:wsp>
                              <wps:wsp>
                                <wps:cNvPr id="18" name="文本框 18"/>
                                <wps:cNvSpPr txBox="1"/>
                                <wps:spPr>
                                  <a:xfrm>
                                    <a:off x="0" y="0"/>
                                    <a:ext cx="360" cy="4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eastAsia" w:eastAsia="黑体"/>
                                          <w:sz w:val="30"/>
                                        </w:rPr>
                                      </w:pPr>
                                      <w:r>
                                        <w:rPr>
                                          <w:rFonts w:hint="eastAsia" w:eastAsia="黑体"/>
                                          <w:sz w:val="30"/>
                                        </w:rPr>
                                        <w:t>密</w:t>
                                      </w:r>
                                    </w:p>
                                  </w:txbxContent>
                                </wps:txbx>
                                <wps:bodyPr lIns="0" tIns="0" rIns="0" bIns="0" upright="1"/>
                              </wps:wsp>
                            </wpg:grpSp>
                            <wps:wsp>
                              <wps:cNvPr id="20" name="文本框 20"/>
                              <wps:cNvSpPr txBox="1"/>
                              <wps:spPr>
                                <a:xfrm>
                                  <a:off x="540" y="312"/>
                                  <a:ext cx="720" cy="37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eastAsia="黑体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hint="eastAsia" w:eastAsia="黑体"/>
                                        <w:sz w:val="30"/>
                                      </w:rPr>
                                      <w:t>︵ 密封线内不要答题 ︶</w:t>
                                    </w:r>
                                  </w:p>
                                </w:txbxContent>
                              </wps:txbx>
                              <wps:bodyPr vert="eaVert" lIns="0" tIns="0" rIns="0" bIns="0" upright="1"/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916.8pt;margin-top:99.25pt;height:647.4pt;width:90pt;mso-position-vertical-relative:page;z-index:251665408;mso-width-relative:page;mso-height-relative:page;" coordsize="1800,12636" o:allowoverlap="f" o:gfxdata="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">
                <o:lock v:ext="edit" aspectratio="f"/>
                <v:shape id="_x0000_s1026" o:spid="_x0000_s1026" o:spt="202" type="#_x0000_t202" style="position:absolute;left:180;top:9204;height:3432;width:1620;" fillcolor="#FFFFFF" filled="t" stroked="f" coordsize="21600,21600" o:gfxdata="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sMZJrsAAADb&#10;AAAADwAAAAAAAAABACAAAAAiAAAAZHJzL2Rvd25yZXYueG1sUEsBAhQAFAAAAAgAh07iQDMvBZ47&#10;AAAAOQAAABAAAAAAAAAAAQAgAAAACgEAAGRycy9zaGFwZXhtbC54bWxQSwUGAAAAAAYABgBbAQAA&#10;tAMAAAAA&#10;">
                  <v:fill on="t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80" w:lineRule="exact"/>
                          <w:rPr>
                            <w:rFonts w:hint="eastAsia"/>
                            <w:spacing w:val="12"/>
                          </w:rPr>
                        </w:pPr>
                        <w:r>
                          <w:rPr>
                            <w:rFonts w:hint="eastAsia"/>
                            <w:spacing w:val="12"/>
                          </w:rPr>
                          <w:t>◎◎◎◎◎◎</w:t>
                        </w:r>
                      </w:p>
                      <w:p>
                        <w:pPr>
                          <w:spacing w:line="280" w:lineRule="exact"/>
                          <w:rPr>
                            <w:rFonts w:hint="eastAsia"/>
                            <w:spacing w:val="12"/>
                          </w:rPr>
                        </w:pPr>
                        <w:r>
                          <w:rPr>
                            <w:rFonts w:hint="eastAsia"/>
                            <w:spacing w:val="12"/>
                          </w:rPr>
                          <w:t>◎◎◎◎◎◎</w:t>
                        </w:r>
                      </w:p>
                      <w:p>
                        <w:pPr>
                          <w:spacing w:line="280" w:lineRule="exact"/>
                          <w:rPr>
                            <w:rFonts w:hint="eastAsia"/>
                            <w:spacing w:val="12"/>
                          </w:rPr>
                        </w:pPr>
                        <w:r>
                          <w:rPr>
                            <w:rFonts w:hint="eastAsia"/>
                            <w:spacing w:val="12"/>
                          </w:rPr>
                          <w:t>◎◎◎◎◎◎</w:t>
                        </w:r>
                      </w:p>
                      <w:p>
                        <w:pPr>
                          <w:spacing w:line="280" w:lineRule="exact"/>
                          <w:rPr>
                            <w:rFonts w:hint="eastAsia"/>
                            <w:spacing w:val="12"/>
                          </w:rPr>
                        </w:pPr>
                        <w:r>
                          <w:rPr>
                            <w:rFonts w:hint="eastAsia"/>
                            <w:spacing w:val="12"/>
                          </w:rPr>
                          <w:t>◎◎◎◎◎◎</w:t>
                        </w:r>
                      </w:p>
                      <w:p>
                        <w:pPr>
                          <w:spacing w:line="280" w:lineRule="exact"/>
                          <w:rPr>
                            <w:rFonts w:hint="eastAsia"/>
                            <w:spacing w:val="12"/>
                          </w:rPr>
                        </w:pPr>
                        <w:r>
                          <w:rPr>
                            <w:rFonts w:hint="eastAsia"/>
                            <w:spacing w:val="12"/>
                          </w:rPr>
                          <w:t>◎◎◎◎◎◎</w:t>
                        </w:r>
                      </w:p>
                      <w:p>
                        <w:pPr>
                          <w:spacing w:line="280" w:lineRule="exact"/>
                          <w:rPr>
                            <w:rFonts w:hint="eastAsia"/>
                            <w:spacing w:val="12"/>
                          </w:rPr>
                        </w:pPr>
                        <w:r>
                          <w:rPr>
                            <w:rFonts w:hint="eastAsia"/>
                            <w:spacing w:val="12"/>
                          </w:rPr>
                          <w:t>◎◎◎◎◎◎</w:t>
                        </w:r>
                      </w:p>
                      <w:p>
                        <w:pPr>
                          <w:spacing w:line="280" w:lineRule="exact"/>
                          <w:rPr>
                            <w:rFonts w:hint="eastAsia"/>
                            <w:spacing w:val="12"/>
                          </w:rPr>
                        </w:pPr>
                        <w:r>
                          <w:rPr>
                            <w:rFonts w:hint="eastAsia"/>
                            <w:spacing w:val="12"/>
                          </w:rPr>
                          <w:t>◎◎◎◎◎◎</w:t>
                        </w:r>
                      </w:p>
                      <w:p>
                        <w:pPr>
                          <w:spacing w:line="280" w:lineRule="exact"/>
                          <w:rPr>
                            <w:rFonts w:hint="eastAsia"/>
                            <w:spacing w:val="12"/>
                          </w:rPr>
                        </w:pPr>
                        <w:r>
                          <w:rPr>
                            <w:rFonts w:hint="eastAsia"/>
                            <w:spacing w:val="12"/>
                          </w:rPr>
                          <w:t>◎◎◎◎◎◎</w:t>
                        </w:r>
                      </w:p>
                      <w:p>
                        <w:pPr>
                          <w:spacing w:line="280" w:lineRule="exact"/>
                          <w:rPr>
                            <w:rFonts w:hint="eastAsia"/>
                            <w:spacing w:val="12"/>
                          </w:rPr>
                        </w:pPr>
                        <w:r>
                          <w:rPr>
                            <w:rFonts w:hint="eastAsia"/>
                            <w:spacing w:val="12"/>
                          </w:rPr>
                          <w:t>◎◎◎◎◎◎</w:t>
                        </w:r>
                      </w:p>
                      <w:p>
                        <w:pPr>
                          <w:spacing w:line="280" w:lineRule="exact"/>
                          <w:rPr>
                            <w:rFonts w:hint="eastAsia"/>
                            <w:spacing w:val="12"/>
                          </w:rPr>
                        </w:pPr>
                        <w:r>
                          <w:rPr>
                            <w:rFonts w:hint="eastAsia"/>
                            <w:spacing w:val="12"/>
                          </w:rPr>
                          <w:t>◎◎◎◎◎◎</w:t>
                        </w:r>
                      </w:p>
                      <w:p>
                        <w:pPr>
                          <w:spacing w:line="280" w:lineRule="exact"/>
                          <w:rPr>
                            <w:rFonts w:hint="eastAsia"/>
                            <w:spacing w:val="12"/>
                          </w:rPr>
                        </w:pPr>
                        <w:r>
                          <w:rPr>
                            <w:rFonts w:hint="eastAsia"/>
                            <w:spacing w:val="12"/>
                          </w:rPr>
                          <w:t>◎◎◎◎◎◎</w:t>
                        </w:r>
                      </w:p>
                      <w:p>
                        <w:r>
                          <w:rPr>
                            <w:rFonts w:hint="eastAsia"/>
                            <w:spacing w:val="12"/>
                          </w:rPr>
                          <w:t>◎◎◎◎◎◎</w:t>
                        </w:r>
                      </w:p>
                    </w:txbxContent>
                  </v:textbox>
                </v:shape>
                <v:group id="_x0000_s1026" o:spid="_x0000_s1026" o:spt="203" style="position:absolute;left:0;top:0;height:9204;width:1800;" coordsize="1800,9204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202" type="#_x0000_t202" style="position:absolute;left:180;top:0;height:3432;width:1620;" fillcolor="#FFFFFF" filled="t" stroked="f" coordsize="21600,21600" o:gfxdata="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SqBUrsAAADb&#10;AAAADwAAAAAAAAABACAAAAAiAAAAZHJzL2Rvd25yZXYueG1sUEsBAhQAFAAAAAgAh07iQDMvBZ47&#10;AAAAOQAAABAAAAAAAAAAAQAgAAAACgEAAGRycy9zaGFwZXhtbC54bWxQSwUGAAAAAAYABgBbAQAA&#10;tAMAAAAA&#10;">
                    <v:fill on="t" focussize="0,0"/>
                    <v:stroke on="f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80" w:lineRule="exact"/>
                            <w:rPr>
                              <w:rFonts w:hint="eastAsia"/>
                              <w:spacing w:val="12"/>
                            </w:rPr>
                          </w:pPr>
                          <w:r>
                            <w:rPr>
                              <w:rFonts w:hint="eastAsia"/>
                              <w:spacing w:val="12"/>
                            </w:rPr>
                            <w:t>◎◎◎◎◎◎</w:t>
                          </w:r>
                        </w:p>
                        <w:p>
                          <w:pPr>
                            <w:spacing w:line="280" w:lineRule="exact"/>
                            <w:rPr>
                              <w:rFonts w:hint="eastAsia"/>
                              <w:spacing w:val="12"/>
                            </w:rPr>
                          </w:pPr>
                          <w:r>
                            <w:rPr>
                              <w:rFonts w:hint="eastAsia"/>
                              <w:spacing w:val="12"/>
                            </w:rPr>
                            <w:t>◎◎◎◎◎◎</w:t>
                          </w:r>
                        </w:p>
                        <w:p>
                          <w:pPr>
                            <w:spacing w:line="280" w:lineRule="exact"/>
                            <w:rPr>
                              <w:rFonts w:hint="eastAsia"/>
                              <w:spacing w:val="12"/>
                            </w:rPr>
                          </w:pPr>
                          <w:r>
                            <w:rPr>
                              <w:rFonts w:hint="eastAsia"/>
                              <w:spacing w:val="12"/>
                            </w:rPr>
                            <w:t>◎◎◎◎◎◎</w:t>
                          </w:r>
                        </w:p>
                        <w:p>
                          <w:pPr>
                            <w:spacing w:line="280" w:lineRule="exact"/>
                            <w:rPr>
                              <w:rFonts w:hint="eastAsia"/>
                              <w:spacing w:val="12"/>
                            </w:rPr>
                          </w:pPr>
                          <w:r>
                            <w:rPr>
                              <w:rFonts w:hint="eastAsia"/>
                              <w:spacing w:val="12"/>
                            </w:rPr>
                            <w:t>◎◎◎◎◎◎</w:t>
                          </w:r>
                        </w:p>
                        <w:p>
                          <w:pPr>
                            <w:spacing w:line="280" w:lineRule="exact"/>
                            <w:rPr>
                              <w:rFonts w:hint="eastAsia"/>
                              <w:spacing w:val="12"/>
                            </w:rPr>
                          </w:pPr>
                          <w:r>
                            <w:rPr>
                              <w:rFonts w:hint="eastAsia"/>
                              <w:spacing w:val="12"/>
                            </w:rPr>
                            <w:t>◎◎◎◎◎◎</w:t>
                          </w:r>
                        </w:p>
                        <w:p>
                          <w:pPr>
                            <w:spacing w:line="280" w:lineRule="exact"/>
                            <w:rPr>
                              <w:rFonts w:hint="eastAsia"/>
                              <w:spacing w:val="12"/>
                            </w:rPr>
                          </w:pPr>
                          <w:r>
                            <w:rPr>
                              <w:rFonts w:hint="eastAsia"/>
                              <w:spacing w:val="12"/>
                            </w:rPr>
                            <w:t>◎◎◎◎◎◎</w:t>
                          </w:r>
                        </w:p>
                        <w:p>
                          <w:pPr>
                            <w:spacing w:line="280" w:lineRule="exact"/>
                            <w:rPr>
                              <w:rFonts w:hint="eastAsia"/>
                              <w:spacing w:val="12"/>
                            </w:rPr>
                          </w:pPr>
                          <w:r>
                            <w:rPr>
                              <w:rFonts w:hint="eastAsia"/>
                              <w:spacing w:val="12"/>
                            </w:rPr>
                            <w:t>◎◎◎◎◎◎</w:t>
                          </w:r>
                        </w:p>
                        <w:p>
                          <w:pPr>
                            <w:spacing w:line="280" w:lineRule="exact"/>
                            <w:rPr>
                              <w:rFonts w:hint="eastAsia"/>
                              <w:spacing w:val="12"/>
                            </w:rPr>
                          </w:pPr>
                          <w:r>
                            <w:rPr>
                              <w:rFonts w:hint="eastAsia"/>
                              <w:spacing w:val="12"/>
                            </w:rPr>
                            <w:t>◎◎◎◎◎◎</w:t>
                          </w:r>
                        </w:p>
                        <w:p>
                          <w:pPr>
                            <w:spacing w:line="280" w:lineRule="exact"/>
                            <w:rPr>
                              <w:rFonts w:hint="eastAsia"/>
                              <w:spacing w:val="12"/>
                            </w:rPr>
                          </w:pPr>
                          <w:r>
                            <w:rPr>
                              <w:rFonts w:hint="eastAsia"/>
                              <w:spacing w:val="12"/>
                            </w:rPr>
                            <w:t>◎◎◎◎◎◎</w:t>
                          </w:r>
                        </w:p>
                        <w:p>
                          <w:pPr>
                            <w:spacing w:line="280" w:lineRule="exact"/>
                            <w:rPr>
                              <w:rFonts w:hint="eastAsia"/>
                              <w:spacing w:val="12"/>
                            </w:rPr>
                          </w:pPr>
                          <w:r>
                            <w:rPr>
                              <w:rFonts w:hint="eastAsia"/>
                              <w:spacing w:val="12"/>
                            </w:rPr>
                            <w:t>◎◎◎◎◎◎</w:t>
                          </w:r>
                        </w:p>
                        <w:p>
                          <w:pPr>
                            <w:spacing w:line="280" w:lineRule="exact"/>
                            <w:rPr>
                              <w:rFonts w:hint="eastAsia"/>
                              <w:spacing w:val="12"/>
                            </w:rPr>
                          </w:pPr>
                          <w:r>
                            <w:rPr>
                              <w:rFonts w:hint="eastAsia"/>
                              <w:spacing w:val="12"/>
                            </w:rPr>
                            <w:t>◎◎◎◎◎◎</w:t>
                          </w:r>
                        </w:p>
                        <w:p>
                          <w:pPr>
                            <w:spacing w:line="280" w:lineRule="exact"/>
                            <w:rPr>
                              <w:spacing w:val="12"/>
                            </w:rPr>
                          </w:pPr>
                          <w:r>
                            <w:rPr>
                              <w:rFonts w:hint="eastAsia"/>
                              <w:spacing w:val="12"/>
                            </w:rPr>
                            <w:t>◎◎◎◎◎◎</w:t>
                          </w:r>
                        </w:p>
                      </w:txbxContent>
                    </v:textbox>
                  </v:shape>
                  <v:group id="_x0000_s1026" o:spid="_x0000_s1026" o:spt="203" style="position:absolute;left:0;top:3432;height:5772;width:1260;" coordsize="1260,6240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  <o:lock v:ext="edit" aspectratio="f"/>
                    <v:line id="_x0000_s1026" o:spid="_x0000_s1026" o:spt="20" style="position:absolute;left:180;top:0;height:6240;width:0;" filled="f" stroked="t" coordsize="21600,21600" o:gfxdata="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hn3bLgAAADbAAAA&#10;DwAAAAAAAAABACAAAAAiAAAAZHJzL2Rvd25yZXYueG1sUEsBAhQAFAAAAAgAh07iQDMvBZ47AAAA&#10;OQAAABAAAAAAAAAAAQAgAAAABwEAAGRycy9zaGFwZXhtbC54bWxQSwUGAAAAAAYABgBbAQAAsQMA&#10;AAAA&#10;">
                      <v:fill on="f" focussize="0,0"/>
                      <v:stroke weight="1.5pt" color="#000000" joinstyle="round" dashstyle="1 1"/>
                      <v:imagedata o:title=""/>
                      <o:lock v:ext="edit" aspectratio="f"/>
                    </v:line>
                    <v:group id="_x0000_s1026" o:spid="_x0000_s1026" o:spt="203" style="position:absolute;left:0;top:936;height:4365;width:1260;" coordsize="1260,4365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    <o:lock v:ext="edit" aspectratio="f"/>
                      <v:group id="_x0000_s1026" o:spid="_x0000_s1026" o:spt="203" style="position:absolute;left:0;top:0;height:4365;width:360;" coordsize="360,4365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_x0000_s1026" o:spid="_x0000_s1026" o:spt="202" type="#_x0000_t202" style="position:absolute;left:0;top:3900;height:465;width:360;" fillcolor="#FFFFFF" filled="t" stroked="f" coordsize="21600,21600" o:gfxdata="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tLq+ugAAANsA&#10;AAAPAAAAAAAAAAEAIAAAACIAAABkcnMvZG93bnJldi54bWxQSwECFAAUAAAACACHTuJAMy8FnjsA&#10;AAA5AAAAEAAAAAAAAAABACAAAAAJAQAAZHJzL3NoYXBleG1sLnhtbFBLBQYAAAAABgAGAFsBAACz&#10;AwAAAAA=&#10;">
                          <v:fill on="t" focussize="0,0"/>
                          <v:stroke on="f" joinstyle="miter"/>
                          <v:imagedata o:title=""/>
                          <o:lock v:ext="edit" aspectratio="f"/>
                          <v:textbox inset="0mm,0mm,0mm,0mm">
                            <w:txbxContent>
                              <w:p>
                                <w:pPr>
                                  <w:rPr>
                                    <w:rFonts w:hint="eastAsia" w:eastAsia="黑体"/>
                                    <w:sz w:val="30"/>
                                  </w:rPr>
                                </w:pPr>
                                <w:r>
                                  <w:rPr>
                                    <w:rFonts w:hint="eastAsia" w:eastAsia="黑体"/>
                                    <w:sz w:val="30"/>
                                  </w:rPr>
                                  <w:t>线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0;top:2028;height:465;width:360;" fillcolor="#FFFFFF" filled="t" stroked="f" coordsize="21600,21600" o:gfxdata="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n4HyW8AAAA&#10;2wAAAA8AAAAAAAAAAQAgAAAAIgAAAGRycy9kb3ducmV2LnhtbFBLAQIUABQAAAAIAIdO4kAzLwWe&#10;OwAAADkAAAAQAAAAAAAAAAEAIAAAAAsBAABkcnMvc2hhcGV4bWwueG1sUEsFBgAAAAAGAAYAWwEA&#10;ALUDAAAAAA==&#10;">
                          <v:fill on="t" focussize="0,0"/>
                          <v:stroke on="f" joinstyle="miter"/>
                          <v:imagedata o:title=""/>
                          <o:lock v:ext="edit" aspectratio="f"/>
                          <v:textbox inset="0mm,0mm,0mm,0mm">
                            <w:txbxContent>
                              <w:p>
                                <w:pPr>
                                  <w:rPr>
                                    <w:rFonts w:hint="eastAsia" w:eastAsia="黑体"/>
                                    <w:sz w:val="30"/>
                                  </w:rPr>
                                </w:pPr>
                                <w:r>
                                  <w:rPr>
                                    <w:rFonts w:hint="eastAsia" w:eastAsia="黑体"/>
                                    <w:sz w:val="30"/>
                                  </w:rPr>
                                  <w:t>封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0;top:0;height:465;width:360;" fillcolor="#FFFFFF" filled="t" stroked="f" coordsize="21600,21600" o:gfxdata="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hni1e8AAAA&#10;2wAAAA8AAAAAAAAAAQAgAAAAIgAAAGRycy9kb3ducmV2LnhtbFBLAQIUABQAAAAIAIdO4kAzLwWe&#10;OwAAADkAAAAQAAAAAAAAAAEAIAAAAAsBAABkcnMvc2hhcGV4bWwueG1sUEsFBgAAAAAGAAYAWwEA&#10;ALUDAAAAAA==&#10;">
                          <v:fill on="t" focussize="0,0"/>
                          <v:stroke on="f" joinstyle="miter"/>
                          <v:imagedata o:title=""/>
                          <o:lock v:ext="edit" aspectratio="f"/>
                          <v:textbox inset="0mm,0mm,0mm,0mm">
                            <w:txbxContent>
                              <w:p>
                                <w:pPr>
                                  <w:rPr>
                                    <w:rFonts w:hint="eastAsia" w:eastAsia="黑体"/>
                                    <w:sz w:val="30"/>
                                  </w:rPr>
                                </w:pPr>
                                <w:r>
                                  <w:rPr>
                                    <w:rFonts w:hint="eastAsia" w:eastAsia="黑体"/>
                                    <w:sz w:val="30"/>
                                  </w:rPr>
                                  <w:t>密</w:t>
                                </w:r>
                              </w:p>
                            </w:txbxContent>
                          </v:textbox>
                        </v:shape>
                      </v:group>
                      <v:shape id="_x0000_s1026" o:spid="_x0000_s1026" o:spt="202" type="#_x0000_t202" style="position:absolute;left:540;top:312;height:3744;width:720;" fillcolor="#FFFFFF" filled="t" stroked="f" coordsize="21600,21600" o:gfxdata="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Z6XiugAAANsA&#10;AAAPAAAAAAAAAAEAIAAAACIAAABkcnMvZG93bnJldi54bWxQSwECFAAUAAAACACHTuJAMy8FnjsA&#10;AAA5AAAAEAAAAAAAAAABACAAAAAJAQAAZHJzL3NoYXBleG1sLnhtbFBLBQYAAAAABgAGAFsBAACz&#10;AwAAAAA=&#10;">
                        <v:fill on="t" focussize="0,0"/>
                        <v:stroke on="f" joinstyle="miter"/>
                        <v:imagedata o:title=""/>
                        <o:lock v:ext="edit" aspectratio="f"/>
                        <v:textbox inset="0mm,0mm,0mm,0mm" style="layout-flow:vertical-ideographic;">
                          <w:txbxContent>
                            <w:p>
                              <w:pPr>
                                <w:rPr>
                                  <w:rFonts w:eastAsia="黑体"/>
                                  <w:sz w:val="32"/>
                                </w:rPr>
                              </w:pPr>
                              <w:r>
                                <w:rPr>
                                  <w:rFonts w:hint="eastAsia" w:eastAsia="黑体"/>
                                  <w:sz w:val="30"/>
                                </w:rPr>
                                <w:t>︵ 密封线内不要答题 ︶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w10:anchorlock/>
              </v:group>
            </w:pict>
          </mc:Fallback>
        </mc:AlternateContent>
      </w:r>
      <w:r>
        <w:rPr>
          <w:rFonts w:hint="eastAsia"/>
        </w:rPr>
        <w:t>材料二:对于日本的侵略，亚洲各国人民在长时间里进行了英勇的、不屈不挠的斗争。中国军民是在亚洲大陆上抵抗日本侵略的主力。1944年，盟军在太平洋战场上对日军全面展开攻势作战；1945年8月8日，苏联对日宣战；与此同时，中国的抗日战争进入大反攻。在中国人民和世界反法西斯力量的沉重打击下，8月15日，日本天皇被迫宣布无条件投降。八年抗日战争，中国人民终于取得了伟大胜利，台湾也回到祖国的怀抱。</w:t>
      </w:r>
    </w:p>
    <w:p>
      <w:pPr>
        <w:rPr>
          <w:rFonts w:hint="eastAsia"/>
        </w:rPr>
      </w:pPr>
      <w:r>
        <w:rPr>
          <w:rFonts w:hint="eastAsia"/>
        </w:rPr>
        <w:t>探究下列问题</w:t>
      </w:r>
    </w:p>
    <w:p>
      <w:pPr>
        <w:rPr>
          <w:rFonts w:hint="eastAsia"/>
        </w:rPr>
      </w:pPr>
      <w:r>
        <w:rPr>
          <w:rFonts w:hint="eastAsia"/>
        </w:rPr>
        <w:t>（1）根据材料一，结合所学知识，说说甲午战</w:t>
      </w:r>
      <w:r>
        <w:rPr>
          <w:rFonts w:hint="eastAsia"/>
        </w:rPr>
        <w:drawing>
          <wp:inline distT="0" distB="0" distL="114300" distR="114300">
            <wp:extent cx="18415" cy="2032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争之后，清政府和日本签订了丧权辱国的什么条约？（1分）该条约对中国社会产生了什么影响？（1分）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（2）根据材料二，结合所学知识，说说2015年是中华民族抗日战争胜利多少周年？（1分）举一例抗日战争中中国军民抗击日本侵略的著名战役。（1分）</w:t>
      </w:r>
    </w:p>
    <w:p>
      <w:pPr>
        <w:rPr>
          <w:rFonts w:hint="eastAsia"/>
        </w:rPr>
      </w:pPr>
      <w:r>
        <w:rPr>
          <w:rFonts w:hint="eastAsia"/>
        </w:rPr>
        <w:t>（3）</w:t>
      </w:r>
      <w:r>
        <w:rPr>
          <w:rFonts w:hint="eastAsia"/>
        </w:rPr>
        <w:t>根据材料二，结合所学知识，</w:t>
      </w:r>
      <w:r>
        <w:rPr>
          <w:rFonts w:hint="eastAsia"/>
        </w:rPr>
        <w:t>说说1945年8月，美国是如何对日本法西斯发起进攻的？（1分）</w:t>
      </w:r>
    </w:p>
    <w:p>
      <w:r>
        <w:rPr>
          <w:rFonts w:hint="eastAsia"/>
          <w:lang w:eastAsia="zh-CN"/>
        </w:rPr>
        <w:t>（咸宁中考历史）</w:t>
      </w:r>
      <w:r>
        <w:rPr>
          <w:rFonts w:hint="eastAsia"/>
        </w:rPr>
        <w:t>两次战争，不同的结果，简要说说我们从中可以得到什么启发？</w:t>
      </w:r>
      <w:r>
        <w:rPr>
          <w:rFonts w:hint="eastAsia"/>
        </w:rPr>
        <w:drawing>
          <wp:inline distT="0" distB="0" distL="114300" distR="114300">
            <wp:extent cx="18415" cy="1905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（1分）</w:t>
      </w:r>
      <w:bookmarkStart w:id="0" w:name="_GoBack"/>
      <w:bookmarkEnd w:id="0"/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7" w:h="16840"/>
      <w:pgMar w:top="1522" w:right="1985" w:bottom="2268" w:left="1985" w:header="851" w:footer="170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2129C"/>
    <w:rsid w:val="49D62A52"/>
    <w:rsid w:val="59D212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2015-11-25T06:01:00Z</dcterms:created>
  <dc:creator>Administrator</dc:creator>
  <cp:lastModifiedBy>学梯-赵妍妍</cp:lastModifiedBy>
  <dcterms:modified xsi:type="dcterms:W3CDTF">2017-12-01T08:41:12Z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