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b/>
          <w:bCs/>
          <w:sz w:val="36"/>
          <w:szCs w:val="36"/>
        </w:rPr>
        <w:pict>
          <v:shape id="_x0000_s1025" o:spid="_x0000_s1025" o:spt="75" type="#_x0000_t75" style="position:absolute;left:0pt;margin-left:976pt;margin-top:916pt;height:31pt;width:37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b/>
          <w:bCs/>
          <w:sz w:val="36"/>
          <w:szCs w:val="36"/>
        </w:rPr>
        <w:t>2018</w:t>
      </w:r>
      <w:r>
        <w:rPr>
          <w:rFonts w:hint="eastAsia"/>
          <w:b/>
          <w:bCs/>
          <w:sz w:val="36"/>
          <w:szCs w:val="36"/>
        </w:rPr>
        <w:t>学年</w:t>
      </w:r>
      <w:r>
        <w:rPr>
          <w:rFonts w:hint="eastAsia"/>
          <w:b/>
          <w:bCs/>
          <w:sz w:val="36"/>
          <w:szCs w:val="36"/>
          <w:lang w:eastAsia="zh-CN"/>
        </w:rPr>
        <w:t>高邮中考</w:t>
      </w:r>
      <w:r>
        <w:rPr>
          <w:rFonts w:hint="eastAsia"/>
          <w:b/>
          <w:bCs/>
          <w:sz w:val="36"/>
          <w:szCs w:val="36"/>
        </w:rPr>
        <w:t>语文</w:t>
      </w:r>
      <w:r>
        <w:rPr>
          <w:rFonts w:hint="eastAsia"/>
          <w:b/>
          <w:bCs/>
          <w:sz w:val="36"/>
          <w:szCs w:val="36"/>
          <w:lang w:eastAsia="zh-CN"/>
        </w:rPr>
        <w:t>冲刺试卷【精选</w:t>
      </w:r>
      <w:r>
        <w:rPr>
          <w:rFonts w:hint="eastAsia"/>
          <w:b/>
          <w:bCs/>
          <w:sz w:val="36"/>
          <w:szCs w:val="36"/>
          <w:lang w:val="en-US" w:eastAsia="zh-CN"/>
        </w:rPr>
        <w:t>word版 含答案</w:t>
      </w:r>
      <w:r>
        <w:rPr>
          <w:rFonts w:hint="eastAsia"/>
          <w:b/>
          <w:bCs/>
          <w:sz w:val="36"/>
          <w:szCs w:val="36"/>
          <w:lang w:eastAsia="zh-CN"/>
        </w:rPr>
        <w:t>】</w:t>
      </w:r>
    </w:p>
    <w:p>
      <w:pPr>
        <w:jc w:val="center"/>
        <w:rPr>
          <w:rFonts w:hint="eastAsia"/>
          <w:b/>
          <w:bCs/>
          <w:color w:val="FF0000"/>
          <w:lang w:eastAsia="zh-CN"/>
        </w:rPr>
      </w:pPr>
      <w:r>
        <w:rPr>
          <w:rFonts w:hint="eastAsia"/>
          <w:b/>
          <w:bCs/>
          <w:color w:val="FF0000"/>
          <w:lang w:eastAsia="zh-CN"/>
        </w:rPr>
        <w:t>由于格式问题，部分试题会存在乱码的现象，请考生点击全屏查看！</w:t>
      </w:r>
    </w:p>
    <w:p>
      <w:r>
        <w:rPr>
          <w:rFonts w:hint="eastAsia"/>
        </w:rPr>
        <w:t>一、积累运用（共</w:t>
      </w:r>
      <w:r>
        <w:t>33</w:t>
      </w:r>
      <w:r>
        <w:rPr>
          <w:rFonts w:hint="eastAsia"/>
        </w:rPr>
        <w:t>分）</w:t>
      </w:r>
    </w:p>
    <w:p>
      <w:r>
        <w:t>1</w:t>
      </w:r>
      <w:r>
        <w:rPr>
          <w:rFonts w:hint="eastAsia"/>
        </w:rPr>
        <w:t>．下列加点字注音完全</w:t>
      </w:r>
      <w:r>
        <w:rPr>
          <w:rFonts w:hint="eastAsia"/>
        </w:rPr>
        <w:t>正确</w:t>
      </w:r>
      <w:r>
        <w:rPr>
          <w:rFonts w:hint="eastAsia"/>
        </w:rPr>
        <w:t>的一项是（</w:t>
      </w:r>
      <w:r>
        <w:t xml:space="preserve">      </w:t>
      </w:r>
      <w:r>
        <w:rPr>
          <w:rFonts w:hint="eastAsia"/>
        </w:rPr>
        <w:t>）</w:t>
      </w:r>
      <w:r>
        <w:t>(2</w:t>
      </w:r>
      <w:r>
        <w:rPr>
          <w:rFonts w:hint="eastAsia"/>
        </w:rPr>
        <w:t>分</w:t>
      </w:r>
      <w:r>
        <w:t>)</w:t>
      </w:r>
    </w:p>
    <w:p>
      <w:r>
        <w:t>A</w:t>
      </w:r>
      <w:r>
        <w:rPr>
          <w:rFonts w:hint="eastAsia"/>
        </w:rPr>
        <w:t>．</w:t>
      </w:r>
      <w:r>
        <w:rPr>
          <w:rFonts w:hint="eastAsia"/>
        </w:rPr>
        <w:t>摒</w:t>
      </w:r>
      <w:r>
        <w:rPr>
          <w:rFonts w:hint="eastAsia"/>
        </w:rPr>
        <w:t>弃（</w:t>
      </w:r>
      <w:r>
        <w:t>b</w:t>
      </w:r>
      <w:r>
        <w:rPr>
          <w:rFonts w:hint="eastAsia"/>
        </w:rPr>
        <w:t>ì</w:t>
      </w:r>
      <w:r>
        <w:t>ng</w:t>
      </w:r>
      <w:r>
        <w:rPr>
          <w:rFonts w:hint="eastAsia"/>
        </w:rPr>
        <w:t>）</w:t>
      </w:r>
      <w:r>
        <w:t xml:space="preserve">    </w:t>
      </w:r>
      <w:r>
        <w:rPr>
          <w:rFonts w:hint="eastAsia"/>
        </w:rPr>
        <w:t>撷</w:t>
      </w:r>
      <w:r>
        <w:rPr>
          <w:rFonts w:hint="eastAsia"/>
        </w:rPr>
        <w:t>取（</w:t>
      </w:r>
      <w:r>
        <w:t>ji</w:t>
      </w:r>
      <w:r>
        <w:rPr>
          <w:rFonts w:hint="eastAsia"/>
        </w:rPr>
        <w:t>é）</w:t>
      </w:r>
      <w:r>
        <w:t xml:space="preserve">     </w:t>
      </w:r>
      <w:r>
        <w:rPr>
          <w:rFonts w:hint="eastAsia"/>
        </w:rPr>
        <w:t>笑</w:t>
      </w:r>
      <w:r>
        <w:rPr>
          <w:rFonts w:hint="eastAsia"/>
        </w:rPr>
        <w:t>靥</w:t>
      </w:r>
      <w:r>
        <w:rPr>
          <w:rFonts w:hint="eastAsia"/>
        </w:rPr>
        <w:t>（</w:t>
      </w:r>
      <w:r>
        <w:t>y</w:t>
      </w:r>
      <w:r>
        <w:rPr>
          <w:rFonts w:hint="eastAsia"/>
        </w:rPr>
        <w:t>á</w:t>
      </w:r>
      <w:r>
        <w:t>n</w:t>
      </w:r>
      <w:r>
        <w:rPr>
          <w:rFonts w:hint="eastAsia"/>
        </w:rPr>
        <w:t>）</w:t>
      </w:r>
      <w:r>
        <w:t xml:space="preserve">     </w:t>
      </w:r>
      <w:r>
        <w:rPr>
          <w:rFonts w:hint="eastAsia"/>
        </w:rPr>
        <w:t>卷</w:t>
      </w:r>
      <w:r>
        <w:rPr>
          <w:rFonts w:hint="eastAsia"/>
        </w:rPr>
        <w:t>帙</w:t>
      </w:r>
      <w:r>
        <w:rPr>
          <w:rFonts w:hint="eastAsia"/>
        </w:rPr>
        <w:t>浩繁（</w:t>
      </w:r>
      <w:r>
        <w:t>zh</w:t>
      </w:r>
      <w:r>
        <w:rPr>
          <w:rFonts w:hint="eastAsia"/>
        </w:rPr>
        <w:t>ì）</w:t>
      </w:r>
    </w:p>
    <w:p>
      <w:r>
        <w:t>B</w:t>
      </w:r>
      <w:r>
        <w:rPr>
          <w:rFonts w:hint="eastAsia"/>
        </w:rPr>
        <w:t>．</w:t>
      </w:r>
      <w:r>
        <w:rPr>
          <w:rFonts w:hint="eastAsia"/>
        </w:rPr>
        <w:t>解</w:t>
      </w:r>
      <w:r>
        <w:rPr>
          <w:rFonts w:hint="eastAsia"/>
        </w:rPr>
        <w:t>数（</w:t>
      </w:r>
      <w:r>
        <w:t>xi</w:t>
      </w:r>
      <w:r>
        <w:rPr>
          <w:rFonts w:hint="eastAsia"/>
        </w:rPr>
        <w:t>è）</w:t>
      </w:r>
      <w:r>
        <w:t xml:space="preserve">     </w:t>
      </w:r>
      <w:r>
        <w:rPr>
          <w:rFonts w:hint="eastAsia"/>
        </w:rPr>
        <w:t>静</w:t>
      </w:r>
      <w:r>
        <w:rPr>
          <w:rFonts w:hint="eastAsia"/>
        </w:rPr>
        <w:t>谧</w:t>
      </w:r>
      <w:r>
        <w:rPr>
          <w:rFonts w:hint="eastAsia"/>
        </w:rPr>
        <w:t>（</w:t>
      </w:r>
      <w:r>
        <w:t>m</w:t>
      </w:r>
      <w:r>
        <w:rPr>
          <w:rFonts w:hint="eastAsia"/>
        </w:rPr>
        <w:t>ì）</w:t>
      </w:r>
      <w:r>
        <w:t xml:space="preserve">      </w:t>
      </w:r>
      <w:r>
        <w:rPr>
          <w:rFonts w:hint="eastAsia"/>
        </w:rPr>
        <w:t>唱</w:t>
      </w:r>
      <w:r>
        <w:rPr>
          <w:rFonts w:hint="eastAsia"/>
        </w:rPr>
        <w:t>和</w:t>
      </w:r>
      <w:r>
        <w:t>(h</w:t>
      </w:r>
      <w:r>
        <w:rPr>
          <w:rFonts w:hint="eastAsia"/>
        </w:rPr>
        <w:t>è</w:t>
      </w:r>
      <w:r>
        <w:t>)</w:t>
      </w:r>
      <w:r>
        <w:t xml:space="preserve">        </w:t>
      </w:r>
      <w:r>
        <w:rPr>
          <w:rFonts w:hint="eastAsia"/>
        </w:rPr>
        <w:t>鲜</w:t>
      </w:r>
      <w:r>
        <w:rPr>
          <w:rFonts w:hint="eastAsia"/>
        </w:rPr>
        <w:t>为人知（</w:t>
      </w:r>
      <w:r>
        <w:t>xi</w:t>
      </w:r>
      <w:r>
        <w:rPr>
          <w:rFonts w:hint="eastAsia"/>
        </w:rPr>
        <w:t>ǎ</w:t>
      </w:r>
      <w:r>
        <w:t>n</w:t>
      </w:r>
      <w:r>
        <w:rPr>
          <w:rFonts w:hint="eastAsia"/>
        </w:rPr>
        <w:t>）</w:t>
      </w:r>
    </w:p>
    <w:p>
      <w:r>
        <w:t>C</w:t>
      </w:r>
      <w:r>
        <w:rPr>
          <w:rFonts w:hint="eastAsia"/>
        </w:rPr>
        <w:t>．</w:t>
      </w:r>
      <w:r>
        <w:rPr>
          <w:rFonts w:hint="eastAsia"/>
        </w:rPr>
        <w:t>缱</w:t>
      </w:r>
      <w:r>
        <w:rPr>
          <w:rFonts w:hint="eastAsia"/>
        </w:rPr>
        <w:t>绻</w:t>
      </w:r>
      <w:r>
        <w:rPr>
          <w:rFonts w:hint="eastAsia"/>
        </w:rPr>
        <w:t>（</w:t>
      </w:r>
      <w:r>
        <w:t>ju</w:t>
      </w:r>
      <w:r>
        <w:rPr>
          <w:rFonts w:hint="eastAsia"/>
        </w:rPr>
        <w:t>ǎ</w:t>
      </w:r>
      <w:r>
        <w:t>n</w:t>
      </w:r>
      <w:r>
        <w:rPr>
          <w:rFonts w:hint="eastAsia"/>
        </w:rPr>
        <w:t>）</w:t>
      </w:r>
      <w:r>
        <w:t xml:space="preserve">    </w:t>
      </w:r>
      <w:r>
        <w:rPr>
          <w:rFonts w:hint="eastAsia"/>
        </w:rPr>
        <w:t>挑</w:t>
      </w:r>
      <w:r>
        <w:rPr>
          <w:rFonts w:hint="eastAsia"/>
        </w:rPr>
        <w:t>衅</w:t>
      </w:r>
      <w:r>
        <w:rPr>
          <w:rFonts w:hint="eastAsia"/>
        </w:rPr>
        <w:t>（</w:t>
      </w:r>
      <w:r>
        <w:t>x</w:t>
      </w:r>
      <w:r>
        <w:rPr>
          <w:rFonts w:hint="eastAsia"/>
        </w:rPr>
        <w:t>ì</w:t>
      </w:r>
      <w:r>
        <w:t>n</w:t>
      </w:r>
      <w:r>
        <w:rPr>
          <w:rFonts w:hint="eastAsia"/>
        </w:rPr>
        <w:t>）</w:t>
      </w:r>
      <w:r>
        <w:t xml:space="preserve">     </w:t>
      </w:r>
      <w:r>
        <w:rPr>
          <w:rFonts w:hint="eastAsia"/>
        </w:rPr>
        <w:t>惬</w:t>
      </w:r>
      <w:r>
        <w:rPr>
          <w:rFonts w:hint="eastAsia"/>
        </w:rPr>
        <w:t>意（</w:t>
      </w:r>
      <w:r>
        <w:t>xi</w:t>
      </w:r>
      <w:r>
        <w:rPr>
          <w:rFonts w:hint="eastAsia"/>
        </w:rPr>
        <w:t>á）</w:t>
      </w:r>
      <w:r>
        <w:t xml:space="preserve">     </w:t>
      </w:r>
      <w:r>
        <w:rPr>
          <w:rFonts w:hint="eastAsia"/>
        </w:rPr>
        <w:t>叱</w:t>
      </w:r>
      <w:r>
        <w:rPr>
          <w:rFonts w:hint="eastAsia"/>
        </w:rPr>
        <w:t>咤</w:t>
      </w:r>
      <w:r>
        <w:rPr>
          <w:rFonts w:hint="eastAsia"/>
        </w:rPr>
        <w:t>风云（</w:t>
      </w:r>
      <w:r>
        <w:t>zh</w:t>
      </w:r>
      <w:r>
        <w:rPr>
          <w:rFonts w:hint="eastAsia"/>
        </w:rPr>
        <w:t>à）</w:t>
      </w:r>
    </w:p>
    <w:p>
      <w:r>
        <w:t>D</w:t>
      </w:r>
      <w:r>
        <w:rPr>
          <w:rFonts w:hint="eastAsia"/>
        </w:rPr>
        <w:t>．</w:t>
      </w:r>
      <w:r>
        <w:rPr>
          <w:rFonts w:hint="eastAsia"/>
        </w:rPr>
        <w:t>炽</w:t>
      </w:r>
      <w:r>
        <w:rPr>
          <w:rFonts w:hint="eastAsia"/>
        </w:rPr>
        <w:t>热（</w:t>
      </w:r>
      <w:r>
        <w:t>zh</w:t>
      </w:r>
      <w:r>
        <w:rPr>
          <w:rFonts w:hint="eastAsia"/>
        </w:rPr>
        <w:t>ì）</w:t>
      </w:r>
      <w:r>
        <w:t xml:space="preserve">     </w:t>
      </w:r>
      <w:r>
        <w:rPr>
          <w:rFonts w:hint="eastAsia"/>
        </w:rPr>
        <w:t>癖</w:t>
      </w:r>
      <w:r>
        <w:rPr>
          <w:rFonts w:hint="eastAsia"/>
        </w:rPr>
        <w:t>性（</w:t>
      </w:r>
      <w:r>
        <w:t>p</w:t>
      </w:r>
      <w:r>
        <w:rPr>
          <w:rFonts w:hint="eastAsia"/>
        </w:rPr>
        <w:t>ì）</w:t>
      </w:r>
      <w:r>
        <w:t xml:space="preserve">      </w:t>
      </w:r>
      <w:r>
        <w:rPr>
          <w:rFonts w:hint="eastAsia"/>
        </w:rPr>
        <w:t>祈</w:t>
      </w:r>
      <w:r>
        <w:rPr>
          <w:rFonts w:hint="eastAsia"/>
        </w:rPr>
        <w:t>祷（</w:t>
      </w:r>
      <w:r>
        <w:t>q</w:t>
      </w:r>
      <w:r>
        <w:rPr>
          <w:rFonts w:hint="eastAsia"/>
        </w:rPr>
        <w:t>í）</w:t>
      </w:r>
      <w:r>
        <w:t xml:space="preserve">      </w:t>
      </w:r>
      <w:r>
        <w:rPr>
          <w:rFonts w:hint="eastAsia"/>
        </w:rPr>
        <w:t>万恶不</w:t>
      </w:r>
      <w:r>
        <w:rPr>
          <w:rFonts w:hint="eastAsia"/>
        </w:rPr>
        <w:t>赦</w:t>
      </w:r>
      <w:r>
        <w:rPr>
          <w:rFonts w:hint="eastAsia"/>
        </w:rPr>
        <w:t>（</w:t>
      </w:r>
      <w:r>
        <w:t>sh</w:t>
      </w:r>
      <w:r>
        <w:rPr>
          <w:rFonts w:hint="eastAsia"/>
        </w:rPr>
        <w:t>è）</w:t>
      </w:r>
    </w:p>
    <w:p>
      <w:r>
        <w:t>2</w:t>
      </w:r>
      <w:r>
        <w:rPr>
          <w:rFonts w:hint="eastAsia"/>
        </w:rPr>
        <w:t>．下列加点词语使用</w:t>
      </w:r>
      <w:r>
        <w:rPr>
          <w:rFonts w:hint="eastAsia"/>
        </w:rPr>
        <w:t>不正确</w:t>
      </w:r>
      <w:r>
        <w:rPr>
          <w:rFonts w:hint="eastAsia"/>
        </w:rPr>
        <w:t>的一项是（</w:t>
      </w:r>
      <w:r>
        <w:t xml:space="preserve">      </w:t>
      </w:r>
      <w:r>
        <w:rPr>
          <w:rFonts w:hint="eastAsia"/>
        </w:rPr>
        <w:t>）（</w:t>
      </w:r>
      <w:r>
        <w:t>2</w:t>
      </w:r>
      <w:r>
        <w:rPr>
          <w:rFonts w:hint="eastAsia"/>
        </w:rPr>
        <w:t>分</w:t>
      </w:r>
      <w:r>
        <w:t>)</w:t>
      </w:r>
    </w:p>
    <w:p>
      <w:r>
        <w:t>A</w:t>
      </w:r>
      <w:r>
        <w:rPr>
          <w:rFonts w:hint="eastAsia"/>
        </w:rPr>
        <w:t>．</w:t>
      </w:r>
      <w:r>
        <w:rPr>
          <w:rFonts w:hint="eastAsia"/>
        </w:rPr>
        <w:t>陈冬学习上不思上进，迷恋网络游戏，他的表现</w:t>
      </w:r>
      <w:r>
        <w:rPr>
          <w:rFonts w:hint="eastAsia"/>
        </w:rPr>
        <w:t>差强人意</w:t>
      </w:r>
      <w:r>
        <w:rPr>
          <w:rFonts w:hint="eastAsia"/>
        </w:rPr>
        <w:t>，引起了老师、家长强烈不满。</w:t>
      </w:r>
    </w:p>
    <w:p>
      <w:r>
        <w:t>B</w:t>
      </w:r>
      <w:r>
        <w:rPr>
          <w:rFonts w:hint="eastAsia"/>
        </w:rPr>
        <w:t>．自然科学领域中有许多</w:t>
      </w:r>
      <w:r>
        <w:rPr>
          <w:rFonts w:hint="eastAsia"/>
        </w:rPr>
        <w:t>不可思议</w:t>
      </w:r>
      <w:r>
        <w:rPr>
          <w:rFonts w:hint="eastAsia"/>
        </w:rPr>
        <w:t>的神秘现象，正等着科学家们去破解。</w:t>
      </w:r>
    </w:p>
    <w:p>
      <w:r>
        <w:t>C</w:t>
      </w:r>
      <w:r>
        <w:rPr>
          <w:rFonts w:hint="eastAsia"/>
        </w:rPr>
        <w:t>．课文里的诗意童年令我们</w:t>
      </w:r>
      <w:r>
        <w:rPr>
          <w:rFonts w:hint="eastAsia"/>
        </w:rPr>
        <w:t>心驰神往</w:t>
      </w:r>
      <w:r>
        <w:rPr>
          <w:rFonts w:hint="eastAsia"/>
        </w:rPr>
        <w:t>。</w:t>
      </w:r>
    </w:p>
    <w:p>
      <w:r>
        <w:t>D</w:t>
      </w:r>
      <w:r>
        <w:rPr>
          <w:rFonts w:hint="eastAsia"/>
        </w:rPr>
        <w:t>．“倡导全民读书，打造书香名城”的活动在我市开展得</w:t>
      </w:r>
      <w:r>
        <w:rPr>
          <w:rFonts w:hint="eastAsia"/>
        </w:rPr>
        <w:t>如火如荼</w:t>
      </w:r>
      <w:r>
        <w:rPr>
          <w:rFonts w:hint="eastAsia"/>
        </w:rPr>
        <w:t>。</w:t>
      </w:r>
    </w:p>
    <w:p>
      <w:r>
        <w:t>3</w:t>
      </w:r>
      <w:r>
        <w:rPr>
          <w:rFonts w:hint="eastAsia"/>
        </w:rPr>
        <w:t>．下列语法常识说法表述</w:t>
      </w:r>
      <w:r>
        <w:rPr>
          <w:rFonts w:hint="eastAsia"/>
        </w:rPr>
        <w:t>正确</w:t>
      </w:r>
      <w:r>
        <w:rPr>
          <w:rFonts w:hint="eastAsia"/>
        </w:rPr>
        <w:t>的一项是（</w:t>
      </w:r>
      <w:r>
        <w:t xml:space="preserve">      </w:t>
      </w:r>
      <w:r>
        <w:rPr>
          <w:rFonts w:hint="eastAsia"/>
        </w:rPr>
        <w:t>）（</w:t>
      </w:r>
      <w:r>
        <w:t>2</w:t>
      </w:r>
      <w:r>
        <w:rPr>
          <w:rFonts w:hint="eastAsia"/>
        </w:rPr>
        <w:t>分</w:t>
      </w:r>
      <w:r>
        <w:t>)</w:t>
      </w:r>
    </w:p>
    <w:p>
      <w:r>
        <w:t>A</w:t>
      </w:r>
      <w:r>
        <w:rPr>
          <w:rFonts w:hint="eastAsia"/>
        </w:rPr>
        <w:t>．“青山绿水”“魅力邮城”“精神振奋”分别是并列短语、动宾短语、主谓短语。</w:t>
      </w:r>
    </w:p>
    <w:p>
      <w:r>
        <w:t>B</w:t>
      </w:r>
      <w:r>
        <w:rPr>
          <w:rFonts w:hint="eastAsia"/>
        </w:rPr>
        <w:t>．“在湛蓝的天空下，故宫博物院那金黄色的琉璃瓦重檐屋顶，显得格外辉煌。”句子主干是博物院辉煌。</w:t>
      </w:r>
    </w:p>
    <w:p>
      <w:r>
        <w:t>C</w:t>
      </w:r>
      <w:r>
        <w:rPr>
          <w:rFonts w:hint="eastAsia"/>
        </w:rPr>
        <w:t>．“这孩子简直成了只泥猴。”这句没有运用修辞手法。</w:t>
      </w:r>
    </w:p>
    <w:p>
      <w:r>
        <w:t>D</w:t>
      </w:r>
      <w:r>
        <w:rPr>
          <w:rFonts w:hint="eastAsia"/>
        </w:rPr>
        <w:t>．“桥的设计完全合乎原理，施工技术更是</w:t>
      </w:r>
      <w:r>
        <w:rPr>
          <w:rFonts w:hint="eastAsia"/>
        </w:rPr>
        <w:t>巧妙绝伦</w:t>
      </w:r>
      <w:r>
        <w:rPr>
          <w:rFonts w:hint="eastAsia"/>
        </w:rPr>
        <w:t>。”这是递进关系的复句。</w:t>
      </w:r>
    </w:p>
    <w:p>
      <w:r>
        <w:t>4</w:t>
      </w:r>
      <w:r>
        <w:rPr>
          <w:rFonts w:hint="eastAsia"/>
        </w:rPr>
        <w:t>．下列关于文学作品内容及常识的表述，</w:t>
      </w:r>
      <w:r>
        <w:rPr>
          <w:rFonts w:hint="eastAsia"/>
        </w:rPr>
        <w:t>不完全正确</w:t>
      </w:r>
      <w:r>
        <w:rPr>
          <w:rFonts w:hint="eastAsia"/>
        </w:rPr>
        <w:t>的一项是（</w:t>
      </w:r>
      <w:r>
        <w:t xml:space="preserve">      </w:t>
      </w:r>
      <w:r>
        <w:rPr>
          <w:rFonts w:hint="eastAsia"/>
        </w:rPr>
        <w:t>）（</w:t>
      </w:r>
      <w:r>
        <w:t>2</w:t>
      </w:r>
      <w:r>
        <w:rPr>
          <w:rFonts w:hint="eastAsia"/>
        </w:rPr>
        <w:t>分</w:t>
      </w:r>
      <w:r>
        <w:t>)</w:t>
      </w:r>
    </w:p>
    <w:p>
      <w:r>
        <w:t>A</w:t>
      </w:r>
      <w:r>
        <w:rPr>
          <w:rFonts w:hint="eastAsia"/>
        </w:rPr>
        <w:t>．散文在结构上往往有一条线索，如《白杨礼赞》以白杨树的</w:t>
      </w:r>
      <w:r>
        <w:t xml:space="preserve"> </w:t>
      </w:r>
      <w:r>
        <w:rPr>
          <w:rFonts w:hint="eastAsia"/>
        </w:rPr>
        <w:t>“不平凡”为线索，《背影》以父亲的背影为</w:t>
      </w:r>
      <w:r>
        <w:rPr>
          <w:rFonts w:hint="eastAsia"/>
        </w:rPr>
        <w:pict>
          <v:shape id="_x0000_i1025" o:spt="75" alt="学科网(www.zxxk.com)--教育资源门户，提供试卷、教案、课件、论文、素材及各类教学资源下载，还有大量而丰富的教学相关资讯！" type="#_x0000_t75" style="height:1.2pt;width:1.9pt;" filled="f" o:preferrelative="t" stroked="f" coordsize="21600,21600">
            <v:path/>
            <v:fill on="f" focussize="0,0"/>
            <v:stroke on="f" joinstyle="miter"/>
            <v:imagedata r:id="rId10" o:title="41193824171"/>
            <o:lock v:ext="edit" aspectratio="t"/>
            <w10:wrap type="none"/>
            <w10:anchorlock/>
          </v:shape>
        </w:pict>
      </w:r>
      <w:r>
        <w:rPr>
          <w:rFonts w:hint="eastAsia"/>
        </w:rPr>
        <w:t>线索。</w:t>
      </w:r>
    </w:p>
    <w:p>
      <w:r>
        <w:t>B</w:t>
      </w:r>
      <w:r>
        <w:rPr>
          <w:rFonts w:hint="eastAsia"/>
        </w:rPr>
        <w:t>．关注生命是文学的一个永恒主题。海伦</w:t>
      </w:r>
      <w:r>
        <w:t>•</w:t>
      </w:r>
      <w:r>
        <w:rPr>
          <w:rFonts w:hint="eastAsia"/>
        </w:rPr>
        <w:t>凯勒生活在无声的世界里，依然热情地启迪人们</w:t>
      </w:r>
      <w:r>
        <w:rPr>
          <w:rFonts w:hint="eastAsia"/>
        </w:rPr>
        <w:t>“</w:t>
      </w:r>
      <w:r>
        <w:rPr>
          <w:rFonts w:hint="eastAsia"/>
        </w:rPr>
        <w:t>享受生活</w:t>
      </w:r>
      <w:r>
        <w:rPr>
          <w:rFonts w:hint="eastAsia"/>
        </w:rPr>
        <w:t>”</w:t>
      </w:r>
      <w:r>
        <w:rPr>
          <w:rFonts w:hint="eastAsia"/>
        </w:rPr>
        <w:t>；美国作家杰克</w:t>
      </w:r>
      <w:r>
        <w:t>•</w:t>
      </w:r>
      <w:r>
        <w:rPr>
          <w:rFonts w:hint="eastAsia"/>
        </w:rPr>
        <w:t>伦敦的《热爱生命》，通过主人公艰难求生的故事告诉读者，人的生命如此强大；从苏联名著《钢铁是怎样炼成的》主人公保尔身上，人们读到了坚强、勇敢的美好品质。</w:t>
      </w:r>
    </w:p>
    <w:p>
      <w:r>
        <w:t>C</w:t>
      </w:r>
      <w:r>
        <w:rPr>
          <w:rFonts w:hint="eastAsia"/>
        </w:rPr>
        <w:t>．唐宋八大家倡导古文运动，反对华而不实的形式主义文风。其中韩愈的《马说》托物寓意，</w:t>
      </w:r>
      <w:r>
        <w:rPr>
          <w:rFonts w:hint="eastAsia"/>
        </w:rPr>
        <w:t>揭示了人才埋没的原因；柳宗元的《捕蛇者说》表达了对劳苦大众的深切同情；范仲淹的《岳阳楼记》表现了忧国忧民的政治理想。</w:t>
      </w:r>
    </w:p>
    <w:p>
      <w:r>
        <w:t>D</w:t>
      </w:r>
      <w:r>
        <w:rPr>
          <w:rFonts w:hint="eastAsia"/>
        </w:rPr>
        <w:t>．优秀的文学作品能够浸染人的心灵。季羡林先生的《幽径悲剧》揭露了愚氓灭美的现实，让人无比痛心；宗璞的《紫藤萝瀑布》让我们明白了深刻的人生哲理，懂得珍惜当下的生活；而丰子恺的《给我的孩子们》又让我们永葆一颗纯真的童心。</w:t>
      </w:r>
    </w:p>
    <w:p>
      <w:r>
        <w:t>5</w:t>
      </w:r>
      <w:r>
        <w:rPr>
          <w:rFonts w:hint="eastAsia"/>
        </w:rPr>
        <w:t>．根据拼音写汉字。（用正楷依次写在田字格内，</w:t>
      </w:r>
      <w:r>
        <w:t>4</w:t>
      </w:r>
      <w:r>
        <w:rPr>
          <w:rFonts w:hint="eastAsia"/>
        </w:rPr>
        <w:t>分）</w:t>
      </w:r>
    </w:p>
    <w:p>
      <w:r>
        <w:rPr>
          <w:rFonts w:hint="eastAsia"/>
        </w:rPr>
        <w:t>站在高处眺望秦邮大地，秦邮亭、唐镇国寺塔、文游台、宋城墙、明奎楼、盂城驿以及清当铺等一个个历史遗存如一颗颗璀</w:t>
      </w:r>
      <w:r>
        <w:t>c</w:t>
      </w:r>
      <w:r>
        <w:rPr>
          <w:rFonts w:hint="eastAsia"/>
        </w:rPr>
        <w:t>à</w:t>
      </w:r>
      <w:r>
        <w:t>n</w:t>
      </w:r>
      <w:r>
        <w:rPr>
          <w:rFonts w:hint="eastAsia"/>
        </w:rPr>
        <w:t>（</w:t>
      </w:r>
      <w:r>
        <w:t xml:space="preserve">  </w:t>
      </w:r>
      <w:r>
        <w:rPr>
          <w:rFonts w:hint="eastAsia"/>
        </w:rPr>
        <w:t>▲</w:t>
      </w:r>
      <w:r>
        <w:t xml:space="preserve">  </w:t>
      </w:r>
      <w:r>
        <w:rPr>
          <w:rFonts w:hint="eastAsia"/>
        </w:rPr>
        <w:t>）的珍珠点缀在这座古城中，它们没有因为时间的流淌而（à</w:t>
      </w:r>
      <w:r>
        <w:t>n</w:t>
      </w:r>
      <w:r>
        <w:rPr>
          <w:rFonts w:hint="eastAsia"/>
        </w:rPr>
        <w:t>）（</w:t>
      </w:r>
      <w:r>
        <w:t xml:space="preserve">  </w:t>
      </w:r>
      <w:r>
        <w:rPr>
          <w:rFonts w:hint="eastAsia"/>
        </w:rPr>
        <w:t>▲</w:t>
      </w:r>
      <w:r>
        <w:t xml:space="preserve">  </w:t>
      </w:r>
      <w:r>
        <w:rPr>
          <w:rFonts w:hint="eastAsia"/>
        </w:rPr>
        <w:t>）然失色，</w:t>
      </w:r>
      <w:r>
        <w:rPr>
          <w:rFonts w:hint="eastAsia"/>
        </w:rPr>
        <w:pict>
          <v:shape id="_x0000_i1026"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41193824171"/>
            <o:lock v:ext="edit" aspectratio="t"/>
            <w10:wrap type="none"/>
            <w10:anchorlock/>
          </v:shape>
        </w:pict>
      </w:r>
      <w:r>
        <w:rPr>
          <w:rFonts w:hint="eastAsia"/>
        </w:rPr>
        <w:t>反而越（</w:t>
      </w:r>
      <w:r>
        <w:t>m</w:t>
      </w:r>
      <w:r>
        <w:rPr>
          <w:rFonts w:hint="eastAsia"/>
        </w:rPr>
        <w:t>í）（</w:t>
      </w:r>
      <w:r>
        <w:t xml:space="preserve">  </w:t>
      </w:r>
      <w:r>
        <w:rPr>
          <w:rFonts w:hint="eastAsia"/>
        </w:rPr>
        <w:t>▲</w:t>
      </w:r>
      <w:r>
        <w:t xml:space="preserve">  </w:t>
      </w:r>
      <w:r>
        <w:rPr>
          <w:rFonts w:hint="eastAsia"/>
        </w:rPr>
        <w:t>）久越有光芒。城市变美了、市民自豪了、游客增多了，百姓的幸福感增加了。来邮的中外（</w:t>
      </w:r>
      <w:r>
        <w:t>ji</w:t>
      </w:r>
      <w:r>
        <w:rPr>
          <w:rFonts w:hint="eastAsia"/>
        </w:rPr>
        <w:t>ā）（</w:t>
      </w:r>
      <w:r>
        <w:t xml:space="preserve">  </w:t>
      </w:r>
      <w:r>
        <w:rPr>
          <w:rFonts w:hint="eastAsia"/>
        </w:rPr>
        <w:t>▲</w:t>
      </w:r>
      <w:r>
        <w:t xml:space="preserve">  </w:t>
      </w:r>
      <w:r>
        <w:rPr>
          <w:rFonts w:hint="eastAsia"/>
        </w:rPr>
        <w:t>）宾说，高邮越来越宜居、越来越美丽了。</w:t>
      </w:r>
    </w:p>
    <w:tbl>
      <w:tblPr>
        <w:tblStyle w:val="11"/>
        <w:tblW w:w="272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0"/>
        <w:gridCol w:w="340"/>
        <w:gridCol w:w="340"/>
        <w:gridCol w:w="340"/>
        <w:gridCol w:w="340"/>
        <w:gridCol w:w="340"/>
        <w:gridCol w:w="340"/>
        <w:gridCol w:w="3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40" w:type="dxa"/>
            <w:tcBorders>
              <w:top w:val="single" w:color="auto" w:sz="8" w:space="0"/>
              <w:left w:val="single" w:color="auto" w:sz="8" w:space="0"/>
              <w:bottom w:val="dashed" w:color="auto" w:sz="2" w:space="0"/>
              <w:right w:val="dashed" w:color="auto" w:sz="2" w:space="0"/>
            </w:tcBorders>
          </w:tcPr>
          <w:p/>
        </w:tc>
        <w:tc>
          <w:tcPr>
            <w:tcW w:w="340" w:type="dxa"/>
            <w:tcBorders>
              <w:top w:val="single" w:color="auto" w:sz="8" w:space="0"/>
              <w:left w:val="dashed" w:color="auto" w:sz="2" w:space="0"/>
              <w:bottom w:val="dashed" w:color="auto" w:sz="2" w:space="0"/>
              <w:right w:val="single" w:color="auto" w:sz="8" w:space="0"/>
            </w:tcBorders>
          </w:tcPr>
          <w:p/>
        </w:tc>
        <w:tc>
          <w:tcPr>
            <w:tcW w:w="340" w:type="dxa"/>
            <w:tcBorders>
              <w:top w:val="single" w:color="auto" w:sz="8" w:space="0"/>
              <w:left w:val="single" w:color="auto" w:sz="8" w:space="0"/>
              <w:bottom w:val="dashed" w:color="auto" w:sz="2" w:space="0"/>
              <w:right w:val="dashed" w:color="auto" w:sz="2" w:space="0"/>
            </w:tcBorders>
          </w:tcPr>
          <w:p/>
        </w:tc>
        <w:tc>
          <w:tcPr>
            <w:tcW w:w="340" w:type="dxa"/>
            <w:tcBorders>
              <w:top w:val="single" w:color="auto" w:sz="8" w:space="0"/>
              <w:left w:val="dashed" w:color="auto" w:sz="2" w:space="0"/>
              <w:bottom w:val="dashed" w:color="auto" w:sz="2" w:space="0"/>
              <w:right w:val="single" w:color="auto" w:sz="8" w:space="0"/>
            </w:tcBorders>
          </w:tcPr>
          <w:p/>
        </w:tc>
        <w:tc>
          <w:tcPr>
            <w:tcW w:w="340" w:type="dxa"/>
            <w:tcBorders>
              <w:top w:val="single" w:color="auto" w:sz="8" w:space="0"/>
              <w:left w:val="single" w:color="auto" w:sz="8" w:space="0"/>
              <w:bottom w:val="dashed" w:color="auto" w:sz="2" w:space="0"/>
              <w:right w:val="dashed" w:color="auto" w:sz="2" w:space="0"/>
            </w:tcBorders>
          </w:tcPr>
          <w:p/>
        </w:tc>
        <w:tc>
          <w:tcPr>
            <w:tcW w:w="340" w:type="dxa"/>
            <w:tcBorders>
              <w:top w:val="single" w:color="auto" w:sz="8" w:space="0"/>
              <w:left w:val="dashed" w:color="auto" w:sz="2" w:space="0"/>
              <w:bottom w:val="dashed" w:color="auto" w:sz="2" w:space="0"/>
              <w:right w:val="single" w:color="auto" w:sz="8" w:space="0"/>
            </w:tcBorders>
          </w:tcPr>
          <w:p/>
        </w:tc>
        <w:tc>
          <w:tcPr>
            <w:tcW w:w="340" w:type="dxa"/>
            <w:tcBorders>
              <w:top w:val="single" w:color="auto" w:sz="8" w:space="0"/>
              <w:left w:val="single" w:color="auto" w:sz="8" w:space="0"/>
              <w:bottom w:val="dashed" w:color="auto" w:sz="2" w:space="0"/>
              <w:right w:val="dashed" w:color="auto" w:sz="2" w:space="0"/>
            </w:tcBorders>
          </w:tcPr>
          <w:p/>
        </w:tc>
        <w:tc>
          <w:tcPr>
            <w:tcW w:w="340" w:type="dxa"/>
            <w:tcBorders>
              <w:top w:val="single" w:color="auto" w:sz="8" w:space="0"/>
              <w:left w:val="dashed" w:color="auto" w:sz="2" w:space="0"/>
              <w:bottom w:val="dashed" w:color="auto" w:sz="2" w:space="0"/>
              <w:right w:val="single" w:color="auto" w:sz="8" w:space="0"/>
            </w:tcBorders>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40" w:type="dxa"/>
            <w:tcBorders>
              <w:top w:val="dashed" w:color="auto" w:sz="2" w:space="0"/>
              <w:left w:val="single" w:color="auto" w:sz="8" w:space="0"/>
              <w:bottom w:val="single" w:color="auto" w:sz="8" w:space="0"/>
              <w:right w:val="dashed" w:color="auto" w:sz="2" w:space="0"/>
            </w:tcBorders>
          </w:tcPr>
          <w:p/>
        </w:tc>
        <w:tc>
          <w:tcPr>
            <w:tcW w:w="340" w:type="dxa"/>
            <w:tcBorders>
              <w:top w:val="dashed" w:color="auto" w:sz="2" w:space="0"/>
              <w:left w:val="dashed" w:color="auto" w:sz="2" w:space="0"/>
              <w:bottom w:val="single" w:color="auto" w:sz="8" w:space="0"/>
              <w:right w:val="single" w:color="auto" w:sz="8" w:space="0"/>
            </w:tcBorders>
          </w:tcPr>
          <w:p/>
        </w:tc>
        <w:tc>
          <w:tcPr>
            <w:tcW w:w="340" w:type="dxa"/>
            <w:tcBorders>
              <w:top w:val="dashed" w:color="auto" w:sz="2" w:space="0"/>
              <w:left w:val="single" w:color="auto" w:sz="8" w:space="0"/>
              <w:bottom w:val="single" w:color="auto" w:sz="8" w:space="0"/>
              <w:right w:val="dashed" w:color="auto" w:sz="2" w:space="0"/>
            </w:tcBorders>
          </w:tcPr>
          <w:p/>
        </w:tc>
        <w:tc>
          <w:tcPr>
            <w:tcW w:w="340" w:type="dxa"/>
            <w:tcBorders>
              <w:top w:val="dashed" w:color="auto" w:sz="2" w:space="0"/>
              <w:left w:val="dashed" w:color="auto" w:sz="2" w:space="0"/>
              <w:bottom w:val="single" w:color="auto" w:sz="8" w:space="0"/>
              <w:right w:val="single" w:color="auto" w:sz="8" w:space="0"/>
            </w:tcBorders>
          </w:tcPr>
          <w:p/>
        </w:tc>
        <w:tc>
          <w:tcPr>
            <w:tcW w:w="340" w:type="dxa"/>
            <w:tcBorders>
              <w:top w:val="dashed" w:color="auto" w:sz="2" w:space="0"/>
              <w:left w:val="single" w:color="auto" w:sz="8" w:space="0"/>
              <w:bottom w:val="single" w:color="auto" w:sz="8" w:space="0"/>
              <w:right w:val="dashed" w:color="auto" w:sz="2" w:space="0"/>
            </w:tcBorders>
          </w:tcPr>
          <w:p/>
        </w:tc>
        <w:tc>
          <w:tcPr>
            <w:tcW w:w="340" w:type="dxa"/>
            <w:tcBorders>
              <w:top w:val="dashed" w:color="auto" w:sz="2" w:space="0"/>
              <w:left w:val="dashed" w:color="auto" w:sz="2" w:space="0"/>
              <w:bottom w:val="single" w:color="auto" w:sz="8" w:space="0"/>
              <w:right w:val="single" w:color="auto" w:sz="8" w:space="0"/>
            </w:tcBorders>
          </w:tcPr>
          <w:p/>
        </w:tc>
        <w:tc>
          <w:tcPr>
            <w:tcW w:w="340" w:type="dxa"/>
            <w:tcBorders>
              <w:top w:val="dashed" w:color="auto" w:sz="2" w:space="0"/>
              <w:left w:val="single" w:color="auto" w:sz="8" w:space="0"/>
              <w:bottom w:val="single" w:color="auto" w:sz="8" w:space="0"/>
              <w:right w:val="dashed" w:color="auto" w:sz="2" w:space="0"/>
            </w:tcBorders>
          </w:tcPr>
          <w:p/>
        </w:tc>
        <w:tc>
          <w:tcPr>
            <w:tcW w:w="340" w:type="dxa"/>
            <w:tcBorders>
              <w:top w:val="dashed" w:color="auto" w:sz="2" w:space="0"/>
              <w:left w:val="dashed" w:color="auto" w:sz="2" w:space="0"/>
              <w:bottom w:val="single" w:color="auto" w:sz="8" w:space="0"/>
              <w:right w:val="single" w:color="auto" w:sz="8" w:space="0"/>
            </w:tcBorders>
          </w:tcPr>
          <w:p/>
        </w:tc>
      </w:tr>
    </w:tbl>
    <w:p>
      <w:r>
        <w:t>6</w:t>
      </w:r>
      <w:r>
        <w:rPr>
          <w:rFonts w:hint="eastAsia"/>
        </w:rPr>
        <w:t>．默写</w:t>
      </w:r>
      <w:r>
        <w:t>(</w:t>
      </w:r>
      <w:r>
        <w:rPr>
          <w:rFonts w:hint="eastAsia"/>
        </w:rPr>
        <w:t>每空</w:t>
      </w:r>
      <w:r>
        <w:t>l</w:t>
      </w:r>
      <w:r>
        <w:rPr>
          <w:rFonts w:hint="eastAsia"/>
        </w:rPr>
        <w:t>分，错字、漏字、添字不得分，共</w:t>
      </w:r>
      <w:r>
        <w:t>9</w:t>
      </w:r>
      <w:r>
        <w:rPr>
          <w:rFonts w:hint="eastAsia"/>
        </w:rPr>
        <w:t>分）</w:t>
      </w:r>
    </w:p>
    <w:p>
      <w:r>
        <w:rPr>
          <w:rFonts w:hint="eastAsia"/>
        </w:rPr>
        <w:t>（</w:t>
      </w:r>
      <w:r>
        <w:t>1</w:t>
      </w:r>
      <w:r>
        <w:rPr>
          <w:rFonts w:hint="eastAsia"/>
        </w:rPr>
        <w:t>）</w:t>
      </w:r>
      <w:r>
        <w:t>_______________</w:t>
      </w:r>
      <w:r>
        <w:t xml:space="preserve">       </w:t>
      </w:r>
      <w:r>
        <w:t>__</w:t>
      </w:r>
      <w:r>
        <w:rPr>
          <w:rFonts w:hint="eastAsia"/>
        </w:rPr>
        <w:t>，柳暗花明又一村。</w:t>
      </w:r>
      <w:r>
        <w:t xml:space="preserve">      </w:t>
      </w:r>
      <w:r>
        <w:rPr>
          <w:rFonts w:hint="eastAsia"/>
        </w:rPr>
        <w:t>（陆游《游山西村》）</w:t>
      </w:r>
    </w:p>
    <w:p>
      <w:r>
        <w:rPr>
          <w:rFonts w:hint="eastAsia"/>
        </w:rPr>
        <w:t>（</w:t>
      </w:r>
      <w:r>
        <w:t>2</w:t>
      </w:r>
      <w:r>
        <w:rPr>
          <w:rFonts w:hint="eastAsia"/>
        </w:rPr>
        <w:t>）但愿人长久，</w:t>
      </w:r>
      <w:r>
        <w:t>____________</w:t>
      </w:r>
      <w:r>
        <w:t xml:space="preserve">            </w:t>
      </w:r>
      <w:r>
        <w:t>____</w:t>
      </w:r>
      <w:r>
        <w:rPr>
          <w:rFonts w:hint="eastAsia"/>
        </w:rPr>
        <w:t>。</w:t>
      </w:r>
      <w:r>
        <w:t xml:space="preserve">      </w:t>
      </w:r>
      <w:r>
        <w:rPr>
          <w:rFonts w:hint="eastAsia"/>
        </w:rPr>
        <w:t>（苏轼《水调歌头》）</w:t>
      </w:r>
    </w:p>
    <w:p>
      <w:r>
        <w:rPr>
          <w:rFonts w:hint="eastAsia"/>
        </w:rPr>
        <w:t>（</w:t>
      </w:r>
      <w:r>
        <w:t>3</w:t>
      </w:r>
      <w:r>
        <w:rPr>
          <w:rFonts w:hint="eastAsia"/>
        </w:rPr>
        <w:t>）了却君王天下事，</w:t>
      </w:r>
      <w:r>
        <w:t>_______________</w:t>
      </w:r>
      <w:r>
        <w:t xml:space="preserve">       </w:t>
      </w:r>
      <w:r>
        <w:t>__</w:t>
      </w:r>
      <w:r>
        <w:rPr>
          <w:rFonts w:hint="eastAsia"/>
        </w:rPr>
        <w:t>。</w:t>
      </w:r>
      <w:r>
        <w:t xml:space="preserve">      </w:t>
      </w:r>
      <w:r>
        <w:rPr>
          <w:rFonts w:hint="eastAsia"/>
        </w:rPr>
        <w:t>（辛弃疾《破阵子》）</w:t>
      </w:r>
    </w:p>
    <w:p>
      <w:r>
        <w:rPr>
          <w:rFonts w:hint="eastAsia"/>
        </w:rPr>
        <w:t>（</w:t>
      </w:r>
      <w:r>
        <w:t>4</w:t>
      </w:r>
      <w:r>
        <w:rPr>
          <w:rFonts w:hint="eastAsia"/>
        </w:rPr>
        <w:t>）</w:t>
      </w:r>
      <w:r>
        <w:rPr>
          <w:rFonts w:hint="eastAsia"/>
        </w:rPr>
        <w:t>采菊东篱下，</w:t>
      </w:r>
      <w:r>
        <w:t xml:space="preserve">          </w:t>
      </w:r>
      <w:r>
        <w:rPr>
          <w:rFonts w:hint="eastAsia"/>
        </w:rPr>
        <w:t>。</w:t>
      </w:r>
      <w:r>
        <w:t xml:space="preserve">      </w:t>
      </w:r>
      <w:r>
        <w:rPr>
          <w:rFonts w:hint="eastAsia"/>
        </w:rPr>
        <w:t>（陶渊明《饮酒》）</w:t>
      </w:r>
    </w:p>
    <w:p>
      <w:r>
        <w:rPr>
          <w:rFonts w:hint="eastAsia"/>
        </w:rPr>
        <w:t>（</w:t>
      </w:r>
      <w:r>
        <w:t>5</w:t>
      </w:r>
      <w:r>
        <w:rPr>
          <w:rFonts w:hint="eastAsia"/>
        </w:rPr>
        <w:t>）</w:t>
      </w:r>
      <w:r>
        <w:rPr>
          <w:rFonts w:hint="eastAsia"/>
        </w:rPr>
        <w:t>会当凌绝顶，</w:t>
      </w:r>
      <w:r>
        <w:t xml:space="preserve">          </w:t>
      </w:r>
      <w:r>
        <w:rPr>
          <w:rFonts w:hint="eastAsia"/>
        </w:rPr>
        <w:t>。</w:t>
      </w:r>
      <w:r>
        <w:t xml:space="preserve">     </w:t>
      </w:r>
      <w:r>
        <w:t xml:space="preserve"> </w:t>
      </w:r>
      <w:r>
        <w:rPr>
          <w:rFonts w:hint="eastAsia"/>
        </w:rPr>
        <w:t>（杜甫《望岳》）</w:t>
      </w:r>
    </w:p>
    <w:p>
      <w:r>
        <w:rPr>
          <w:rFonts w:hint="eastAsia"/>
        </w:rPr>
        <w:t>（</w:t>
      </w:r>
      <w:r>
        <w:t>6</w:t>
      </w:r>
      <w:r>
        <w:rPr>
          <w:rFonts w:hint="eastAsia"/>
        </w:rPr>
        <w:t>）春蚕到死丝方尽，</w:t>
      </w:r>
      <w:r>
        <w:t xml:space="preserve">      </w:t>
      </w:r>
      <w:r>
        <w:rPr>
          <w:rFonts w:hint="eastAsia"/>
        </w:rPr>
        <w:t>。</w:t>
      </w:r>
      <w:r>
        <w:t xml:space="preserve">      </w:t>
      </w:r>
      <w:r>
        <w:rPr>
          <w:rFonts w:hint="eastAsia"/>
        </w:rPr>
        <w:t>（李商隐《无题》）</w:t>
      </w:r>
    </w:p>
    <w:p>
      <w:r>
        <w:rPr>
          <w:rFonts w:hint="eastAsia"/>
        </w:rPr>
        <w:t>（</w:t>
      </w:r>
      <w:r>
        <w:t>7</w:t>
      </w:r>
      <w:r>
        <w:rPr>
          <w:rFonts w:hint="eastAsia"/>
        </w:rPr>
        <w:t>）</w:t>
      </w:r>
      <w:r>
        <w:t xml:space="preserve">          </w:t>
      </w:r>
      <w:r>
        <w:rPr>
          <w:rFonts w:hint="eastAsia"/>
        </w:rPr>
        <w:t>，恨别鸟惊心。</w:t>
      </w:r>
      <w:r>
        <w:t xml:space="preserve">      </w:t>
      </w:r>
      <w:r>
        <w:t xml:space="preserve"> (</w:t>
      </w:r>
      <w:r>
        <w:rPr>
          <w:rFonts w:hint="eastAsia"/>
        </w:rPr>
        <w:t>杜甫《春望》</w:t>
      </w:r>
      <w:r>
        <w:t>)</w:t>
      </w:r>
    </w:p>
    <w:p>
      <w:pPr>
        <w:rPr>
          <w:rFonts w:hint="eastAsia"/>
        </w:rPr>
      </w:pPr>
      <w:r>
        <w:rPr>
          <w:rFonts w:hint="eastAsia"/>
        </w:rPr>
        <w:t>（</w:t>
      </w:r>
      <w:r>
        <w:t>8</w:t>
      </w:r>
      <w:r>
        <w:rPr>
          <w:rFonts w:hint="eastAsia"/>
        </w:rPr>
        <w:t>）李白《行路难》中的诗句“</w:t>
      </w:r>
      <w:r>
        <w:t xml:space="preserve">      </w:t>
      </w:r>
      <w:r>
        <w:rPr>
          <w:rFonts w:hint="eastAsia"/>
        </w:rPr>
        <w:t>，</w:t>
      </w:r>
      <w:r>
        <w:t xml:space="preserve">   </w:t>
      </w:r>
      <w:r>
        <w:t xml:space="preserve"> </w:t>
      </w:r>
      <w:r>
        <w:t xml:space="preserve">     </w:t>
      </w:r>
      <w:r>
        <w:rPr>
          <w:rFonts w:hint="eastAsia"/>
        </w:rPr>
        <w:t>”可以让我们更加坚定</w:t>
      </w:r>
      <w:r>
        <w:rPr>
          <w:rFonts w:hint="eastAsia"/>
        </w:rPr>
        <w:pict>
          <v:shape id="_x0000_i1027" o:spt="75" alt="学科网(www.zxxk.com)--教育资源门户，提供试卷、教案、课件、论文、素材及各类教学资源下载，还有大量而丰富的教学相关资讯！" type="#_x0000_t75" style="height:1.7pt;width:1.3pt;" filled="f" o:preferrelative="t" stroked="f" coordsize="21600,21600">
            <v:path/>
            <v:fill on="f" focussize="0,0"/>
            <v:stroke on="f" joinstyle="miter"/>
            <v:imagedata r:id="rId10" o:title="41193824171"/>
            <o:lock v:ext="edit" aspectratio="t"/>
            <w10:wrap type="none"/>
            <w10:anchorlock/>
          </v:shape>
        </w:pict>
      </w:r>
      <w:r>
        <w:rPr>
          <w:rFonts w:hint="eastAsia"/>
        </w:rPr>
        <w:t>对梦想的追求。</w:t>
      </w:r>
    </w:p>
    <w:p>
      <w:r>
        <w:t>7</w:t>
      </w:r>
      <w:r>
        <w:rPr>
          <w:rFonts w:hint="eastAsia"/>
        </w:rPr>
        <w:t>．</w:t>
      </w:r>
      <w:r>
        <w:rPr>
          <w:rFonts w:hint="eastAsia"/>
        </w:rPr>
        <w:t>名著及语文实践活动。（共</w:t>
      </w:r>
      <w:r>
        <w:t>12</w:t>
      </w:r>
      <w:r>
        <w:rPr>
          <w:rFonts w:hint="eastAsia"/>
        </w:rPr>
        <w:t>分）</w:t>
      </w:r>
    </w:p>
    <w:p>
      <w:r>
        <w:rPr>
          <w:rFonts w:hint="eastAsia"/>
        </w:rPr>
        <w:t>（</w:t>
      </w:r>
      <w:r>
        <w:t>1</w:t>
      </w:r>
      <w:r>
        <w:rPr>
          <w:rFonts w:hint="eastAsia"/>
        </w:rPr>
        <w:t>）【试猜人名】</w:t>
      </w:r>
      <w:r>
        <w:rPr>
          <w:rFonts w:hint="eastAsia"/>
        </w:rPr>
        <w:t>《水浒传》第七十一回写到梁山一百单八将凑齐的时候，排好坐次，皆大欢喜，举行盛大宴会。宋江大醉，叫取纸笔来，一时乘着酒兴，作《满江红》一词。写毕，令乐和单唱这首词。……正唱到“望天王降诏，早招安”，只见武松叫道：“今日也要招安，明日也要招安去，冷了弟兄们的心！”</w:t>
      </w:r>
      <w:r>
        <w:t xml:space="preserve"> A</w:t>
      </w:r>
      <w:r>
        <w:rPr>
          <w:rFonts w:hint="eastAsia"/>
        </w:rPr>
        <w:t>便圆睁怪眼，大叫道：“招安，招安，招甚鸟安！”只一脚，把桌子踢起，攧做粉碎。在宋江批评武松的时候，</w:t>
      </w:r>
      <w:r>
        <w:t>B</w:t>
      </w:r>
      <w:r>
        <w:rPr>
          <w:rFonts w:hint="eastAsia"/>
        </w:rPr>
        <w:t>便道：“只今满朝文武，俱是奸邪，蒙蔽圣聪，就比俺的</w:t>
      </w:r>
      <w:r>
        <w:rPr>
          <w:rFonts w:hint="eastAsia"/>
        </w:rPr>
        <w:t>直裰</w:t>
      </w:r>
      <w:r>
        <w:rPr>
          <w:rFonts w:hint="eastAsia"/>
        </w:rPr>
        <w:t>（僧道袍）染做皂了，洗杀怎得干净？招安不济事，便拜辞了，明日一个个各去</w:t>
      </w:r>
      <w:r>
        <w:rPr>
          <w:rFonts w:hint="eastAsia"/>
        </w:rPr>
        <w:t>寻趁</w:t>
      </w:r>
      <w:r>
        <w:rPr>
          <w:rFonts w:hint="eastAsia"/>
        </w:rPr>
        <w:t>（寻找生活门路）罢。”</w:t>
      </w:r>
    </w:p>
    <w:p>
      <w:r>
        <w:rPr>
          <w:rFonts w:hint="eastAsia"/>
        </w:rPr>
        <w:t>请写出</w:t>
      </w:r>
      <w:r>
        <w:t>A</w:t>
      </w:r>
      <w:r>
        <w:rPr>
          <w:rFonts w:hint="eastAsia"/>
        </w:rPr>
        <w:t>、</w:t>
      </w:r>
      <w:r>
        <w:t>B</w:t>
      </w:r>
      <w:r>
        <w:rPr>
          <w:rFonts w:hint="eastAsia"/>
        </w:rPr>
        <w:t>两处人物名字。（</w:t>
      </w:r>
      <w:r>
        <w:t>2</w:t>
      </w:r>
      <w:r>
        <w:rPr>
          <w:rFonts w:hint="eastAsia"/>
        </w:rPr>
        <w:t>分）</w:t>
      </w:r>
    </w:p>
    <w:p>
      <w:r>
        <w:t xml:space="preserve">A  </w:t>
      </w:r>
      <w:r>
        <w:t xml:space="preserve">          B   </w:t>
      </w:r>
      <w:r>
        <w:t xml:space="preserve"> </w:t>
      </w:r>
    </w:p>
    <w:p>
      <w:r>
        <w:rPr>
          <w:rFonts w:hint="eastAsia"/>
        </w:rPr>
        <w:t>（</w:t>
      </w:r>
      <w:r>
        <w:t>2</w:t>
      </w:r>
      <w:r>
        <w:rPr>
          <w:rFonts w:hint="eastAsia"/>
        </w:rPr>
        <w:t>）【畅谈感悟】《水浒传》中宋江接受招安的根本原因是什么？请结合内容谈谈你的理解。（</w:t>
      </w:r>
      <w:r>
        <w:t>2</w:t>
      </w:r>
      <w:r>
        <w:rPr>
          <w:rFonts w:hint="eastAsia"/>
        </w:rPr>
        <w:t>分）</w:t>
      </w:r>
    </w:p>
    <w:p>
      <w:r>
        <w:t xml:space="preserve">  </w:t>
      </w:r>
    </w:p>
    <w:p>
      <w:r>
        <w:t xml:space="preserve">                 </w:t>
      </w:r>
    </w:p>
    <w:p>
      <w:r>
        <w:rPr>
          <w:rFonts w:hint="eastAsia"/>
        </w:rPr>
        <w:t>（</w:t>
      </w:r>
      <w:r>
        <w:t>3</w:t>
      </w:r>
      <w:r>
        <w:rPr>
          <w:rFonts w:hint="eastAsia"/>
        </w:rPr>
        <w:t>）【叙述情节】名著《西游记》中天庭也有两次招安孙悟空，请简述这两次招安的起</w:t>
      </w:r>
      <w:r>
        <w:rPr>
          <w:rFonts w:hint="eastAsia"/>
        </w:rPr>
        <w:pict>
          <v:shape id="_x0000_i1028" o:spt="75" alt="学科网(www.zxxk.com)--教育资源门户，提供试卷、教案、课件、论文、素材及各类教学资源下载，还有大量而丰富的教学相关资讯！" type="#_x0000_t75" style="height:1.8pt;width:1pt;" filled="f" o:preferrelative="t" stroked="f" coordsize="21600,21600">
            <v:path/>
            <v:fill on="f" focussize="0,0"/>
            <v:stroke on="f" joinstyle="miter"/>
            <v:imagedata r:id="rId10" o:title="41193824171"/>
            <o:lock v:ext="edit" aspectratio="t"/>
            <w10:wrap type="none"/>
            <w10:anchorlock/>
          </v:shape>
        </w:pict>
      </w:r>
      <w:r>
        <w:rPr>
          <w:rFonts w:hint="eastAsia"/>
        </w:rPr>
        <w:t>因和结果。（</w:t>
      </w:r>
      <w:r>
        <w:t>4</w:t>
      </w:r>
      <w:r>
        <w:rPr>
          <w:rFonts w:hint="eastAsia"/>
        </w:rPr>
        <w:t>分）</w:t>
      </w:r>
      <w:r>
        <w:t xml:space="preserve">        </w:t>
      </w:r>
    </w:p>
    <w:p>
      <w:pPr>
        <w:rPr>
          <w:rFonts w:hint="eastAsia" w:eastAsia="宋体"/>
          <w:lang w:eastAsia="zh-CN"/>
        </w:rPr>
      </w:pPr>
    </w:p>
    <w:p>
      <w:r>
        <w:t xml:space="preserve">                 </w:t>
      </w:r>
    </w:p>
    <w:p>
      <w:pPr>
        <w:numPr>
          <w:ilvl w:val="0"/>
          <w:numId w:val="1"/>
        </w:numPr>
        <w:rPr>
          <w:rFonts w:hint="eastAsia"/>
        </w:rPr>
      </w:pPr>
      <w:r>
        <w:rPr>
          <w:rFonts w:hint="eastAsia"/>
        </w:rPr>
        <w:t>【图文转换】阅读右图漫画，用两句话阐述漫画的寓意。</w:t>
      </w:r>
    </w:p>
    <w:p>
      <w:pPr>
        <w:numPr>
          <w:numId w:val="0"/>
        </w:numPr>
        <w:rPr>
          <w:rFonts w:hint="eastAsia"/>
        </w:rPr>
      </w:pPr>
    </w:p>
    <w:p>
      <w:r>
        <w:rPr>
          <w:rFonts w:hint="eastAsia"/>
        </w:rPr>
        <w:t>（</w:t>
      </w:r>
      <w:r>
        <w:t>4</w:t>
      </w:r>
      <w:r>
        <w:rPr>
          <w:rFonts w:hint="eastAsia"/>
        </w:rPr>
        <w:t>分）</w:t>
      </w:r>
    </w:p>
    <w:p>
      <w:r>
        <w:pict>
          <v:shape id="_x0000_s1030" o:spid="_x0000_s1030" o:spt="75" alt="学科网(www.zxxk.com)--教育资源门户，提供试卷、教案、课件、论文、素材及各类教学资源下载，还有大量而丰富的教学相关资讯！" type="#_x0000_t75" style="position:absolute;left:0pt;margin-left:307.75pt;margin-top:1.8pt;height:68.3pt;width:99.55pt;mso-position-horizontal-relative:margin;mso-wrap-distance-left:9pt;mso-wrap-distance-right:9pt;z-index:-251656192;mso-width-relative:page;mso-height-relative:page;" filled="f" o:preferrelative="t" stroked="f" coordsize="21600,21600" wrapcoords="-138 0 -138 21398 21600 21398 21600 0 -138 0">
            <v:path/>
            <v:fill on="f" focussize="0,0"/>
            <v:stroke on="f"/>
            <v:imagedata r:id="rId11" o:title=""/>
            <o:lock v:ext="edit" aspectratio="t"/>
            <w10:wrap type="tight"/>
          </v:shape>
        </w:pict>
      </w:r>
      <w:r>
        <w:t xml:space="preserve">     </w:t>
      </w:r>
    </w:p>
    <w:p>
      <w:r>
        <w:t xml:space="preserve">     </w:t>
      </w:r>
    </w:p>
    <w:p/>
    <w:p>
      <w:r>
        <w:pict>
          <v:shape id="_x0000_s1031" o:spid="_x0000_s1031" o:spt="202" alt="学科网(www.zxxk.com)--教育资源门户，提供试卷、教案、课件、论文、素材及各类教学资源下载，还有大量而丰富的教学相关资讯！" type="#_x0000_t202" style="position:absolute;left:0pt;margin-left:363.7pt;margin-top:6.4pt;height:22.8pt;width:56.3pt;z-index:251659264;mso-width-relative:page;mso-height-relative:page;" fillcolor="#FFFFFF" filled="t" stroked="f" coordsize="21600,21600">
            <v:path/>
            <v:fill on="t" color2="#FFFFFF" focussize="0,0"/>
            <v:stroke on="f" joinstyle="miter"/>
            <v:imagedata o:title=""/>
            <o:lock v:ext="edit" aspectratio="f"/>
            <v:textbox style="mso-fit-shape-to-text:t;">
              <w:txbxContent>
                <w:p>
                  <w:pPr>
                    <w:rPr>
                      <w:rFonts w:hint="eastAsia"/>
                      <w:szCs w:val="21"/>
                    </w:rPr>
                  </w:pPr>
                  <w:r>
                    <w:rPr>
                      <w:rFonts w:hint="eastAsia"/>
                      <w:szCs w:val="21"/>
                    </w:rPr>
                    <w:t>时间观</w:t>
                  </w:r>
                </w:p>
              </w:txbxContent>
            </v:textbox>
          </v:shape>
        </w:pict>
      </w:r>
      <w:r>
        <w:t xml:space="preserve">               </w:t>
      </w:r>
    </w:p>
    <w:p>
      <w:pPr>
        <w:rPr>
          <w:rFonts w:hint="eastAsia"/>
        </w:rPr>
      </w:pPr>
    </w:p>
    <w:p>
      <w:r>
        <w:rPr>
          <w:rFonts w:hint="eastAsia"/>
        </w:rPr>
        <w:t>二、阅读理解（共</w:t>
      </w:r>
      <w:r>
        <w:t>54</w:t>
      </w:r>
      <w:r>
        <w:rPr>
          <w:rFonts w:hint="eastAsia"/>
        </w:rPr>
        <w:t>分）</w:t>
      </w:r>
    </w:p>
    <w:p>
      <w:r>
        <w:rPr>
          <w:rFonts w:hint="eastAsia"/>
        </w:rPr>
        <w:t>（一）阅读</w:t>
      </w:r>
      <w:r>
        <w:rPr>
          <w:rFonts w:hint="eastAsia"/>
        </w:rPr>
        <w:pict>
          <v:shape id="_x0000_i1029" o:spt="75" alt="学科网(www.zxxk.com)--教育资源门户，提供试卷、教案、课件、论文、素材及各类教学资源下载，还有大量而丰富的教学相关资讯！" type="#_x0000_t75" style="height:1.9pt;width:1.7pt;" filled="f" o:preferrelative="t" stroked="f" coordsize="21600,21600">
            <v:path/>
            <v:fill on="f" focussize="0,0"/>
            <v:stroke on="f" joinstyle="miter"/>
            <v:imagedata r:id="rId10" o:title="41193824171"/>
            <o:lock v:ext="edit" aspectratio="t"/>
            <w10:wrap type="none"/>
            <w10:anchorlock/>
          </v:shape>
        </w:pict>
      </w:r>
      <w:r>
        <w:rPr>
          <w:rFonts w:hint="eastAsia"/>
        </w:rPr>
        <w:t>诗歌，完成</w:t>
      </w:r>
      <w:r>
        <w:t>8-9</w:t>
      </w:r>
      <w:r>
        <w:rPr>
          <w:rFonts w:hint="eastAsia"/>
        </w:rPr>
        <w:t>题。</w:t>
      </w:r>
      <w:r>
        <w:t>(5</w:t>
      </w:r>
      <w:r>
        <w:rPr>
          <w:rFonts w:hint="eastAsia"/>
        </w:rPr>
        <w:t>分</w:t>
      </w:r>
      <w:r>
        <w:t>)</w:t>
      </w:r>
    </w:p>
    <w:p>
      <w:r>
        <w:rPr>
          <w:rFonts w:hint="eastAsia"/>
        </w:rPr>
        <w:t>别滁</w:t>
      </w:r>
      <w:r>
        <w:rPr/>
        <w:sym w:font="Wingdings" w:char="F081"/>
      </w:r>
      <w:r>
        <w:rPr>
          <w:rFonts w:hint="eastAsia"/>
        </w:rPr>
        <w:t>（</w:t>
      </w:r>
      <w:r>
        <w:rPr>
          <w:rFonts w:hint="eastAsia"/>
        </w:rPr>
        <w:t>欧阳修</w:t>
      </w:r>
      <w:r>
        <w:rPr>
          <w:rFonts w:hint="eastAsia"/>
        </w:rPr>
        <w:t>）</w:t>
      </w:r>
    </w:p>
    <w:p>
      <w:r>
        <w:rPr>
          <w:rFonts w:hint="eastAsia"/>
        </w:rPr>
        <w:t>花光浓烂柳轻明，酌酒花前送我行。</w:t>
      </w:r>
    </w:p>
    <w:p>
      <w:r>
        <w:rPr>
          <w:rFonts w:hint="eastAsia"/>
        </w:rPr>
        <w:t>我亦且如常日醉，莫教弦管作离声。</w:t>
      </w:r>
    </w:p>
    <w:p>
      <w:r>
        <w:rPr>
          <w:rFonts w:hint="eastAsia"/>
        </w:rPr>
        <w:t>【注】</w:t>
      </w:r>
      <w:r>
        <w:rPr/>
        <w:sym w:font="Wingdings" w:char="F081"/>
      </w:r>
      <w:r>
        <w:rPr>
          <w:rFonts w:hint="eastAsia"/>
        </w:rPr>
        <w:t>滁即滁州，欧阳修于</w:t>
      </w:r>
      <w:r>
        <w:t>1045</w:t>
      </w:r>
      <w:r>
        <w:rPr>
          <w:rFonts w:hint="eastAsia"/>
        </w:rPr>
        <w:t>年</w:t>
      </w:r>
      <w:r>
        <w:t>8</w:t>
      </w:r>
      <w:r>
        <w:rPr>
          <w:rFonts w:hint="eastAsia"/>
        </w:rPr>
        <w:t>月被贬为滁州</w:t>
      </w:r>
      <w:r>
        <w:t>(</w:t>
      </w:r>
      <w:r>
        <w:rPr>
          <w:rFonts w:hint="eastAsia"/>
        </w:rPr>
        <w:t>今安徽滁县</w:t>
      </w:r>
      <w:r>
        <w:t>)</w:t>
      </w:r>
      <w:r>
        <w:rPr>
          <w:rFonts w:hint="eastAsia"/>
        </w:rPr>
        <w:t>知州，在滁州做了两年多的地方官。</w:t>
      </w:r>
      <w:r>
        <w:t>1048</w:t>
      </w:r>
      <w:r>
        <w:rPr>
          <w:rFonts w:hint="eastAsia"/>
        </w:rPr>
        <w:t>年，改任扬州知州，这首《别滁》诗就是当时所作。</w:t>
      </w:r>
    </w:p>
    <w:p>
      <w:r>
        <w:t>8</w:t>
      </w:r>
      <w:r>
        <w:rPr>
          <w:rFonts w:hint="eastAsia"/>
        </w:rPr>
        <w:t>．</w:t>
      </w:r>
      <w:r>
        <w:rPr>
          <w:rFonts w:hint="eastAsia"/>
        </w:rPr>
        <w:t>从一、二两句中能看出诗中描写的是什么季节？用自己的语言描绘这两句诗所展现的画面。</w:t>
      </w:r>
      <w:r>
        <w:t>(3</w:t>
      </w:r>
      <w:r>
        <w:rPr>
          <w:rFonts w:hint="eastAsia"/>
        </w:rPr>
        <w:t>分</w:t>
      </w:r>
      <w:r>
        <w:t>)</w:t>
      </w:r>
    </w:p>
    <w:p>
      <w:r>
        <w:t xml:space="preserve"> </w:t>
      </w:r>
    </w:p>
    <w:p>
      <w:r>
        <w:t xml:space="preserve">             </w:t>
      </w:r>
    </w:p>
    <w:p>
      <w:r>
        <w:t xml:space="preserve">               </w:t>
      </w:r>
    </w:p>
    <w:p>
      <w:r>
        <w:t>9</w:t>
      </w:r>
      <w:r>
        <w:rPr>
          <w:rFonts w:hint="eastAsia"/>
        </w:rPr>
        <w:t>．</w:t>
      </w:r>
      <w:r>
        <w:rPr>
          <w:rFonts w:hint="eastAsia"/>
        </w:rPr>
        <w:t>怎样理解第三句中的“且”字，它透露了诗人怎样的感情？</w:t>
      </w:r>
      <w:r>
        <w:t>(2</w:t>
      </w:r>
      <w:r>
        <w:rPr>
          <w:rFonts w:hint="eastAsia"/>
        </w:rPr>
        <w:t>分</w:t>
      </w:r>
      <w:r>
        <w:t>)</w:t>
      </w:r>
    </w:p>
    <w:p>
      <w:r>
        <w:t xml:space="preserve">                 </w:t>
      </w:r>
    </w:p>
    <w:p>
      <w:r>
        <w:t xml:space="preserve">       </w:t>
      </w:r>
    </w:p>
    <w:p>
      <w:r>
        <w:rPr>
          <w:rFonts w:hint="eastAsia"/>
        </w:rPr>
        <w:t>（二）阅读下面文言文，完成</w:t>
      </w:r>
      <w:r>
        <w:t>10-13</w:t>
      </w:r>
      <w:r>
        <w:rPr>
          <w:rFonts w:hint="eastAsia"/>
        </w:rPr>
        <w:t>题。</w:t>
      </w:r>
      <w:r>
        <w:t>(15</w:t>
      </w:r>
      <w:r>
        <w:rPr>
          <w:rFonts w:hint="eastAsia"/>
        </w:rPr>
        <w:t>分</w:t>
      </w:r>
      <w:r>
        <w:t>)</w:t>
      </w:r>
    </w:p>
    <w:p>
      <w:r>
        <w:rPr>
          <w:rFonts w:hint="eastAsia"/>
        </w:rPr>
        <w:t>书谢御史</w:t>
      </w:r>
      <w:r>
        <w:rPr>
          <w:rFonts w:hint="eastAsia"/>
        </w:rPr>
        <w:t>（【清】吴敏树）</w:t>
      </w:r>
    </w:p>
    <w:p>
      <w:r>
        <w:rPr>
          <w:rFonts w:hint="eastAsia"/>
        </w:rPr>
        <w:t>谢御史者，吾楚湘乡谢芗泉先生也。当乾隆末，宰相和珅用事，权焰张。有宠奴常乘和车以出，人避之，莫敢诘。先生为御史，巡城遇之，怒，命卒曵下奴，笞之。奴曰：“敢笞我？我乘我主车，汝敢笞我？”先生益大怒，痛笞奴，遂焚烧其车。曰：“此车岂复堪宰相坐耶</w:t>
      </w:r>
      <w:r>
        <w:t>!</w:t>
      </w:r>
      <w:r>
        <w:rPr>
          <w:rFonts w:hint="eastAsia"/>
        </w:rPr>
        <w:t>”九衢</w:t>
      </w:r>
      <w:r>
        <w:rPr/>
        <w:sym w:font="Wingdings" w:char="F081"/>
      </w:r>
      <w:r>
        <w:rPr>
          <w:rFonts w:hint="eastAsia"/>
        </w:rPr>
        <w:t>中，人聚观，欢呼曰：“此真好御史矣</w:t>
      </w:r>
      <w:r>
        <w:t>!</w:t>
      </w:r>
      <w:r>
        <w:rPr>
          <w:rFonts w:hint="eastAsia"/>
        </w:rPr>
        <w:t>”和珅恨之，假他事削其籍以归。先生文章名一时，喜山水，乃遍游江浙，所至，人士争奉筇②屐迎。饮酒赋诗，名益高，天下之人，皆传称“烧车御史”。和珅诛，复官部郎以卒。</w:t>
      </w:r>
    </w:p>
    <w:p>
      <w:r>
        <w:rPr>
          <w:rFonts w:hint="eastAsia"/>
        </w:rPr>
        <w:t>【注】</w:t>
      </w:r>
      <w:r>
        <w:rPr/>
        <w:sym w:font="Wingdings" w:char="F081"/>
      </w:r>
      <w:r>
        <w:rPr>
          <w:rFonts w:hint="eastAsia"/>
        </w:rPr>
        <w:t>九衢</w:t>
      </w:r>
      <w:r>
        <w:t>(q</w:t>
      </w:r>
      <w:r>
        <w:rPr>
          <w:rFonts w:hint="eastAsia"/>
        </w:rPr>
        <w:t>ú</w:t>
      </w:r>
      <w:r>
        <w:t>)</w:t>
      </w:r>
      <w:r>
        <w:rPr>
          <w:rFonts w:hint="eastAsia"/>
        </w:rPr>
        <w:t>：四通八达的道路。②筇</w:t>
      </w:r>
      <w:r>
        <w:t>(qi</w:t>
      </w:r>
      <w:r>
        <w:rPr>
          <w:rFonts w:hint="eastAsia"/>
        </w:rPr>
        <w:t>ǒ</w:t>
      </w:r>
      <w:r>
        <w:t>ng)</w:t>
      </w:r>
      <w:r>
        <w:rPr>
          <w:rFonts w:hint="eastAsia"/>
        </w:rPr>
        <w:t>：竹杖。屐：登山用的鞋。</w:t>
      </w:r>
    </w:p>
    <w:p>
      <w:r>
        <w:t>10</w:t>
      </w:r>
      <w:r>
        <w:rPr>
          <w:rFonts w:hint="eastAsia"/>
        </w:rPr>
        <w:t>．解释下列句中加</w:t>
      </w:r>
      <w:r>
        <w:rPr>
          <w:rFonts w:hint="eastAsia"/>
        </w:rPr>
        <w:pict>
          <v:shape id="_x0000_i1030" o:spt="75" alt="学科网(www.zxxk.com)--教育资源门户，提供试卷、教案、课件、论文、素材及各类教学资源下载，还有大量而丰富的教学相关资讯！" type="#_x0000_t75" style="height:1pt;width:1.3pt;" filled="f" o:preferrelative="t" stroked="f" coordsize="21600,21600">
            <v:path/>
            <v:fill on="f" focussize="0,0"/>
            <v:stroke on="f" joinstyle="miter"/>
            <v:imagedata r:id="rId10" o:title="41193824171"/>
            <o:lock v:ext="edit" aspectratio="t"/>
            <w10:wrap type="none"/>
            <w10:anchorlock/>
          </v:shape>
        </w:pict>
      </w:r>
      <w:r>
        <w:rPr>
          <w:rFonts w:hint="eastAsia"/>
        </w:rPr>
        <w:t>点的实词。</w:t>
      </w:r>
      <w:r>
        <w:t>(4</w:t>
      </w:r>
      <w:r>
        <w:rPr>
          <w:rFonts w:hint="eastAsia"/>
        </w:rPr>
        <w:t>分</w:t>
      </w:r>
      <w:r>
        <w:t>)</w:t>
      </w:r>
    </w:p>
    <w:p>
      <w:r>
        <w:t>(1)</w:t>
      </w:r>
      <w:r>
        <w:rPr>
          <w:rFonts w:hint="eastAsia"/>
        </w:rPr>
        <w:t>先生</w:t>
      </w:r>
      <w:r>
        <w:rPr>
          <w:rFonts w:hint="eastAsia"/>
        </w:rPr>
        <w:t>益</w:t>
      </w:r>
      <w:r>
        <w:rPr>
          <w:rFonts w:hint="eastAsia"/>
        </w:rPr>
        <w:t>大怒</w:t>
      </w:r>
      <w:r>
        <w:rPr>
          <w:rFonts w:hint="eastAsia"/>
        </w:rPr>
        <w:t>（</w:t>
      </w:r>
      <w:r>
        <w:t xml:space="preserve">              </w:t>
      </w:r>
      <w:r>
        <w:rPr>
          <w:rFonts w:hint="eastAsia"/>
        </w:rPr>
        <w:t>）</w:t>
      </w:r>
      <w:r>
        <w:t xml:space="preserve">        (2)</w:t>
      </w:r>
      <w:r>
        <w:rPr>
          <w:rFonts w:hint="eastAsia"/>
        </w:rPr>
        <w:t>先生文章</w:t>
      </w:r>
      <w:r>
        <w:rPr>
          <w:rFonts w:hint="eastAsia"/>
        </w:rPr>
        <w:t>名</w:t>
      </w:r>
      <w:r>
        <w:rPr>
          <w:rFonts w:hint="eastAsia"/>
        </w:rPr>
        <w:t>一时</w:t>
      </w:r>
      <w:r>
        <w:rPr>
          <w:rFonts w:hint="eastAsia"/>
        </w:rPr>
        <w:t>（</w:t>
      </w:r>
      <w:r>
        <w:t xml:space="preserve">                 </w:t>
      </w:r>
      <w:r>
        <w:rPr>
          <w:rFonts w:hint="eastAsia"/>
        </w:rPr>
        <w:t>）</w:t>
      </w:r>
    </w:p>
    <w:p>
      <w:r>
        <w:t>(3)</w:t>
      </w:r>
      <w:r>
        <w:rPr>
          <w:rFonts w:hint="eastAsia"/>
        </w:rPr>
        <w:t>汝敢</w:t>
      </w:r>
      <w:r>
        <w:rPr>
          <w:rFonts w:hint="eastAsia"/>
        </w:rPr>
        <w:t>笞</w:t>
      </w:r>
      <w:r>
        <w:rPr>
          <w:rFonts w:hint="eastAsia"/>
        </w:rPr>
        <w:t>我（</w:t>
      </w:r>
      <w:r>
        <w:t xml:space="preserve">                </w:t>
      </w:r>
      <w:r>
        <w:rPr>
          <w:rFonts w:hint="eastAsia"/>
        </w:rPr>
        <w:t>）</w:t>
      </w:r>
      <w:r>
        <w:t xml:space="preserve">   </w:t>
      </w:r>
      <w:r>
        <w:pict>
          <v:shape id="_x0000_i1031" o:spt="75" alt="学科网(www.zxxk.com)--教育资源门户，提供试卷、教案、课件、论文、素材及各类教学资源下载，还有大量而丰富的教学相关资讯！" type="#_x0000_t75" style="height:1.9pt;width:1.2pt;" filled="f" o:preferrelative="t" stroked="f" coordsize="21600,21600">
            <v:path/>
            <v:fill on="f" focussize="0,0"/>
            <v:stroke on="f" joinstyle="miter"/>
            <v:imagedata r:id="rId10" o:title="41193824171"/>
            <o:lock v:ext="edit" aspectratio="t"/>
            <w10:wrap type="none"/>
            <w10:anchorlock/>
          </v:shape>
        </w:pict>
      </w:r>
      <w:r>
        <w:t xml:space="preserve">     (4)</w:t>
      </w:r>
      <w:r>
        <w:rPr>
          <w:rFonts w:hint="eastAsia"/>
        </w:rPr>
        <w:t>假</w:t>
      </w:r>
      <w:r>
        <w:rPr>
          <w:rFonts w:hint="eastAsia"/>
        </w:rPr>
        <w:t>他事削其籍以归（</w:t>
      </w:r>
      <w:r>
        <w:t xml:space="preserve">               </w:t>
      </w:r>
      <w:r>
        <w:rPr>
          <w:rFonts w:hint="eastAsia"/>
        </w:rPr>
        <w:t>）</w:t>
      </w:r>
    </w:p>
    <w:p>
      <w:r>
        <w:t>11</w:t>
      </w:r>
      <w:r>
        <w:rPr>
          <w:rFonts w:hint="eastAsia"/>
        </w:rPr>
        <w:t>．下列加点词的意义和用法相同的一组是</w:t>
      </w:r>
      <w:r>
        <w:rPr>
          <w:rFonts w:hint="eastAsia"/>
        </w:rPr>
        <w:t>（</w:t>
      </w:r>
      <w:r>
        <w:t>2</w:t>
      </w:r>
      <w:r>
        <w:rPr>
          <w:rFonts w:hint="eastAsia"/>
        </w:rPr>
        <w:t>分</w:t>
      </w:r>
      <w:r>
        <w:t>)</w:t>
      </w:r>
      <w:r>
        <w:rPr>
          <w:rFonts w:hint="eastAsia"/>
        </w:rPr>
        <w:t>（</w:t>
      </w:r>
      <w:r>
        <w:t xml:space="preserve">            </w:t>
      </w:r>
      <w:r>
        <w:rPr>
          <w:rFonts w:hint="eastAsia"/>
        </w:rPr>
        <w:t>）</w:t>
      </w:r>
    </w:p>
    <w:p>
      <w:r>
        <w:t xml:space="preserve">A. </w:t>
      </w:r>
      <w:r>
        <w:rPr>
          <w:rFonts w:hint="eastAsia"/>
        </w:rPr>
        <w:t>有宠奴常乘和车</w:t>
      </w:r>
      <w:r>
        <w:rPr>
          <w:rFonts w:hint="eastAsia"/>
        </w:rPr>
        <w:t>以</w:t>
      </w:r>
      <w:r>
        <w:rPr>
          <w:rFonts w:hint="eastAsia"/>
        </w:rPr>
        <w:t>出</w:t>
      </w:r>
      <w:r>
        <w:t xml:space="preserve">    </w:t>
      </w:r>
      <w:r>
        <w:rPr>
          <w:rFonts w:hint="eastAsia"/>
        </w:rPr>
        <w:t>卷石底</w:t>
      </w:r>
      <w:r>
        <w:rPr>
          <w:rFonts w:hint="eastAsia"/>
        </w:rPr>
        <w:t>以</w:t>
      </w:r>
      <w:r>
        <w:rPr>
          <w:rFonts w:hint="eastAsia"/>
        </w:rPr>
        <w:t>处</w:t>
      </w:r>
      <w:r>
        <w:t>(</w:t>
      </w:r>
      <w:r>
        <w:rPr>
          <w:rFonts w:hint="eastAsia"/>
        </w:rPr>
        <w:t>《小石潭记》</w:t>
      </w:r>
      <w:r>
        <w:t>)</w:t>
      </w:r>
    </w:p>
    <w:p>
      <w:r>
        <w:t xml:space="preserve">B. </w:t>
      </w:r>
      <w:r>
        <w:rPr>
          <w:rFonts w:hint="eastAsia"/>
        </w:rPr>
        <w:t>巡城遇</w:t>
      </w:r>
      <w:r>
        <w:rPr>
          <w:rFonts w:hint="eastAsia"/>
        </w:rPr>
        <w:t>之</w:t>
      </w:r>
      <w:r>
        <w:t xml:space="preserve">              </w:t>
      </w:r>
      <w:r>
        <w:rPr>
          <w:rFonts w:hint="eastAsia"/>
        </w:rPr>
        <w:t>至</w:t>
      </w:r>
      <w:r>
        <w:rPr>
          <w:rFonts w:hint="eastAsia"/>
        </w:rPr>
        <w:t>之</w:t>
      </w:r>
      <w:r>
        <w:rPr>
          <w:rFonts w:hint="eastAsia"/>
        </w:rPr>
        <w:t>市</w:t>
      </w:r>
      <w:r>
        <w:t>(</w:t>
      </w:r>
      <w:r>
        <w:rPr>
          <w:rFonts w:hint="eastAsia"/>
        </w:rPr>
        <w:t>《郑人买履》</w:t>
      </w:r>
      <w:r>
        <w:t>)</w:t>
      </w:r>
    </w:p>
    <w:p>
      <w:r>
        <w:t xml:space="preserve">C. </w:t>
      </w:r>
      <w:r>
        <w:rPr>
          <w:rFonts w:hint="eastAsia"/>
        </w:rPr>
        <w:t>遂焚烧</w:t>
      </w:r>
      <w:r>
        <w:rPr>
          <w:rFonts w:hint="eastAsia"/>
        </w:rPr>
        <w:t>其</w:t>
      </w:r>
      <w:r>
        <w:rPr>
          <w:rFonts w:hint="eastAsia"/>
        </w:rPr>
        <w:t>车</w:t>
      </w:r>
      <w:r>
        <w:t xml:space="preserve">            </w:t>
      </w:r>
      <w:r>
        <w:rPr>
          <w:rFonts w:hint="eastAsia"/>
        </w:rPr>
        <w:t>其</w:t>
      </w:r>
      <w:r>
        <w:rPr>
          <w:rFonts w:hint="eastAsia"/>
        </w:rPr>
        <w:t>真无马耶</w:t>
      </w:r>
      <w:r>
        <w:t>(</w:t>
      </w:r>
      <w:r>
        <w:rPr>
          <w:rFonts w:hint="eastAsia"/>
        </w:rPr>
        <w:t>《马说》</w:t>
      </w:r>
      <w:r>
        <w:t>)</w:t>
      </w:r>
    </w:p>
    <w:p>
      <w:r>
        <w:t xml:space="preserve">D. </w:t>
      </w:r>
      <w:r>
        <w:rPr>
          <w:rFonts w:hint="eastAsia"/>
        </w:rPr>
        <w:t>乃</w:t>
      </w:r>
      <w:r>
        <w:rPr>
          <w:rFonts w:hint="eastAsia"/>
        </w:rPr>
        <w:t>遍游江浙</w:t>
      </w:r>
      <w:r>
        <w:t xml:space="preserve">            </w:t>
      </w:r>
      <w:r>
        <w:rPr>
          <w:rFonts w:hint="eastAsia"/>
        </w:rPr>
        <w:t>乃</w:t>
      </w:r>
      <w:r>
        <w:rPr>
          <w:rFonts w:hint="eastAsia"/>
        </w:rPr>
        <w:t>不知有汉</w:t>
      </w:r>
      <w:r>
        <w:t>(</w:t>
      </w:r>
      <w:r>
        <w:rPr>
          <w:rFonts w:hint="eastAsia"/>
        </w:rPr>
        <w:t>《桃花源记》</w:t>
      </w:r>
      <w:r>
        <w:t>)</w:t>
      </w:r>
    </w:p>
    <w:p>
      <w:r>
        <w:t>12</w:t>
      </w:r>
      <w:r>
        <w:rPr>
          <w:rFonts w:hint="eastAsia"/>
        </w:rPr>
        <w:t>．翻译句子。</w:t>
      </w:r>
      <w:r>
        <w:t>(6</w:t>
      </w:r>
      <w:r>
        <w:rPr>
          <w:rFonts w:hint="eastAsia"/>
        </w:rPr>
        <w:t>分</w:t>
      </w:r>
      <w:r>
        <w:t>)</w:t>
      </w:r>
    </w:p>
    <w:p>
      <w:r>
        <w:t>(1)</w:t>
      </w:r>
      <w:r>
        <w:rPr>
          <w:rFonts w:hint="eastAsia"/>
        </w:rPr>
        <w:t>此车岂复堪宰相坐耶！</w:t>
      </w:r>
    </w:p>
    <w:p>
      <w:pPr>
        <w:rPr>
          <w:rFonts w:hint="eastAsia" w:eastAsia="宋体"/>
          <w:lang w:eastAsia="zh-CN"/>
        </w:rPr>
      </w:pPr>
    </w:p>
    <w:p>
      <w:r>
        <w:t>(2)</w:t>
      </w:r>
      <w:r>
        <w:rPr>
          <w:rFonts w:hint="eastAsia"/>
        </w:rPr>
        <w:t>非相度不得其情，非咨询不穷其致。（《治水必躬亲》）</w:t>
      </w:r>
    </w:p>
    <w:p>
      <w:r>
        <w:t xml:space="preserve">  </w:t>
      </w:r>
    </w:p>
    <w:p>
      <w:r>
        <w:t>(3)</w:t>
      </w:r>
      <w:r>
        <w:rPr>
          <w:rFonts w:hint="eastAsia"/>
        </w:rPr>
        <w:t>苟全性命于乱世，不求闻达于诸侯。</w:t>
      </w:r>
      <w:r>
        <w:t>(</w:t>
      </w:r>
      <w:r>
        <w:rPr>
          <w:rFonts w:hint="eastAsia"/>
        </w:rPr>
        <w:t>《出师表》</w:t>
      </w:r>
      <w:r>
        <w:t>)</w:t>
      </w:r>
    </w:p>
    <w:p>
      <w:r>
        <w:t xml:space="preserve">    </w:t>
      </w:r>
    </w:p>
    <w:p>
      <w:r>
        <w:t>13</w:t>
      </w:r>
      <w:r>
        <w:rPr>
          <w:rFonts w:hint="eastAsia"/>
        </w:rPr>
        <w:t>．这段文字主要记叙了什么事</w:t>
      </w:r>
      <w:r>
        <w:t>?</w:t>
      </w:r>
      <w:r>
        <w:rPr>
          <w:rFonts w:hint="eastAsia"/>
        </w:rPr>
        <w:t>表现了谢御史什么品格</w:t>
      </w:r>
      <w:r>
        <w:t>? (3</w:t>
      </w:r>
      <w:r>
        <w:rPr>
          <w:rFonts w:hint="eastAsia"/>
        </w:rPr>
        <w:t>分</w:t>
      </w:r>
      <w:r>
        <w:t>)</w:t>
      </w:r>
    </w:p>
    <w:p>
      <w:pPr>
        <w:rPr>
          <w:rFonts w:hint="eastAsia" w:eastAsia="宋体"/>
          <w:lang w:eastAsia="zh-CN"/>
        </w:rPr>
      </w:pPr>
    </w:p>
    <w:p>
      <w:pPr>
        <w:rPr>
          <w:rFonts w:hint="eastAsia" w:eastAsia="宋体"/>
          <w:lang w:eastAsia="zh-CN"/>
        </w:rPr>
      </w:pPr>
    </w:p>
    <w:p>
      <w:r>
        <w:t xml:space="preserve"> </w:t>
      </w:r>
    </w:p>
    <w:p>
      <w:r>
        <w:rPr>
          <w:rFonts w:hint="eastAsia"/>
        </w:rPr>
        <w:t>（三）阅读下面文章，完成</w:t>
      </w:r>
      <w:r>
        <w:t>14-17</w:t>
      </w:r>
      <w:r>
        <w:rPr>
          <w:rFonts w:hint="eastAsia"/>
        </w:rPr>
        <w:t>题。</w:t>
      </w:r>
      <w:r>
        <w:t>(15</w:t>
      </w:r>
      <w:r>
        <w:rPr>
          <w:rFonts w:hint="eastAsia"/>
        </w:rPr>
        <w:t>分</w:t>
      </w:r>
      <w:r>
        <w:t>)</w:t>
      </w:r>
    </w:p>
    <w:p>
      <w:r>
        <w:rPr>
          <w:rFonts w:hint="eastAsia"/>
        </w:rPr>
        <w:t>忘记玄奘是可耻的</w:t>
      </w:r>
      <w:r>
        <w:rPr>
          <w:rFonts w:hint="eastAsia"/>
        </w:rPr>
        <w:t>（周国平）</w:t>
      </w:r>
    </w:p>
    <w:p>
      <w:r>
        <w:rPr>
          <w:rFonts w:hint="eastAsia"/>
        </w:rPr>
        <w:t>①在中国历史上，世界级的精神伟人屈指可数，玄奘是其中之一。玄奘不但是一位伟大的行者、信仰者，更是一位伟大的学者。在他身上，有着在一般中国学者身上少见的执著求真的精神。去印度之前，他已遍访国内高僧，详细研究了汉传佛教各派学说，发现它们各执一词。用已有的汉译佛经来检验，又发现译文很多模糊之处，不同译本意思大相径庭。因此，他才“誓游西方，以问所惑”，到佛教的发源地寻求原典。他一生只做了一件事，就是求取和翻译佛教经典。其中，取经用了</w:t>
      </w:r>
      <w:r>
        <w:t>17</w:t>
      </w:r>
      <w:r>
        <w:rPr>
          <w:rFonts w:hint="eastAsia"/>
        </w:rPr>
        <w:t>年，译经用了</w:t>
      </w:r>
      <w:r>
        <w:t>19</w:t>
      </w:r>
      <w:r>
        <w:rPr>
          <w:rFonts w:hint="eastAsia"/>
        </w:rPr>
        <w:t>年。他是一个知道自己要做什么事的人，有极其明确的目标，因而能够不为任何诱惑所动。取经途中，常有国君挽留他定居，担任宗教领袖，均被他坚辞。回国以后，唐太宗欣赏其才学，力劝他归俗，“共谋朝政”，也遭他婉谢。</w:t>
      </w:r>
    </w:p>
    <w:p>
      <w:r>
        <w:rPr>
          <w:rFonts w:hint="eastAsia"/>
        </w:rPr>
        <w:t>②超常的悟性加极端的认真，使玄奘在佛学上取得了伟大的成就。他所翻译的佛经，在量和质上皆空前绝后，直到一千三百多年后的今天，仍无人能够超越。他的佛学造诣由一件事可以看出：</w:t>
      </w:r>
      <w:r>
        <w:rPr>
          <w:rFonts w:hint="eastAsia"/>
        </w:rPr>
        <w:t>在印度时，戒日王举行著名的曲女城大会，请他讲大乘有宗学说，到会的数千人包括印度的高僧大德全都叹服，无一人敢提出异议。</w:t>
      </w:r>
      <w:r>
        <w:rPr>
          <w:rFonts w:hint="eastAsia"/>
        </w:rPr>
        <w:t>以访问学者身份成为外国本土文化首屈一指的大师，这在中国历史上找不出第二个例子。作为对比，近百年来，中国学者纷纷谈论和研究西学，但是，不必说在西学造诣上名冠欧美，即使能与那里众多大学者平起平坐的，可有一人？</w:t>
      </w:r>
    </w:p>
    <w:p>
      <w:r>
        <w:rPr>
          <w:rFonts w:hint="eastAsia"/>
        </w:rPr>
        <w:t>③世界知道玄奘，则多半是因为《大唐西域记》。这本书其实是玄奘西行取经的副产品，仅用一年时间写成，记述了所到各地的概况和见闻。西方考古学者根据此书在新疆、印度等地发掘遗址，皆得到证实，可见玄奘治学的严谨。这本书为印度保存了古代和七世纪前的历史，如果没有它，印度的历史会是一片漆黑，人们甚至不知道佛陀是印度人。正因为如此，玄奘之名在印度家喻户晓，而《大唐西域记》则成了学者们研究印度历史必读的经典。其实，不但在印度，而且在日本和一些亚洲国家，玄奘都是人们最熟悉和崇敬的极少数中国人之一。</w:t>
      </w:r>
    </w:p>
    <w:p>
      <w:r>
        <w:rPr>
          <w:rFonts w:hint="eastAsia"/>
        </w:rPr>
        <w:t>④我由此想到，这样一位受到许多国家人民崇敬的中国人，今天在自己的国家有多少人真正知道他？今天许多中国人只知道电视剧上那个娱乐化的唐僧，不知道历史上真实的玄奘，懂得他的伟大的人就更少了。一个民族倘若不懂得尊敬自己历史上的精神伟人，就不可能对世界文化作出新的贡献。应该说，忘记玄奘是可耻的。</w:t>
      </w:r>
    </w:p>
    <w:p/>
    <w:p>
      <w:r>
        <w:t>14</w:t>
      </w:r>
      <w:r>
        <w:rPr>
          <w:rFonts w:hint="eastAsia"/>
        </w:rPr>
        <w:t>．本文的中心论点是什么？（</w:t>
      </w:r>
      <w:r>
        <w:t>3</w:t>
      </w:r>
      <w:r>
        <w:rPr>
          <w:rFonts w:hint="eastAsia"/>
        </w:rPr>
        <w:t>分）</w:t>
      </w:r>
    </w:p>
    <w:p>
      <w:r>
        <w:t xml:space="preserve">   </w:t>
      </w:r>
    </w:p>
    <w:p>
      <w:r>
        <w:t>15</w:t>
      </w:r>
      <w:r>
        <w:rPr>
          <w:rFonts w:hint="eastAsia"/>
        </w:rPr>
        <w:t>．作者认为玄奘“是一个知道自己要做什么事的人，有极其明确的目标，因而能够不为任何诱惑所动”，请细读第一段，说说哪三处地方能具体表现这一点。（</w:t>
      </w:r>
      <w:r>
        <w:t>3</w:t>
      </w:r>
      <w:r>
        <w:rPr>
          <w:rFonts w:hint="eastAsia"/>
        </w:rPr>
        <w:t>分）</w:t>
      </w:r>
    </w:p>
    <w:p>
      <w:r>
        <w:t xml:space="preserve"> </w:t>
      </w:r>
    </w:p>
    <w:p>
      <w:r>
        <w:t xml:space="preserve">                </w:t>
      </w:r>
    </w:p>
    <w:p>
      <w:r>
        <w:t xml:space="preserve">                </w:t>
      </w:r>
    </w:p>
    <w:p>
      <w:r>
        <w:t>16</w:t>
      </w:r>
      <w:r>
        <w:rPr>
          <w:rFonts w:hint="eastAsia"/>
        </w:rPr>
        <w:t>．第</w:t>
      </w:r>
      <w:r>
        <w:rPr>
          <w:rFonts w:hint="eastAsia"/>
        </w:rPr>
        <w:t>②</w:t>
      </w:r>
      <w:r>
        <w:rPr>
          <w:rFonts w:hint="eastAsia"/>
        </w:rPr>
        <w:t>段划线句子运用了什么论证方法？有什么作用？（</w:t>
      </w:r>
      <w:r>
        <w:t>4</w:t>
      </w:r>
      <w:r>
        <w:rPr>
          <w:rFonts w:hint="eastAsia"/>
        </w:rPr>
        <w:t>分）</w:t>
      </w:r>
    </w:p>
    <w:p>
      <w:pPr>
        <w:rPr>
          <w:rFonts w:hint="eastAsia" w:eastAsia="宋体"/>
          <w:lang w:eastAsia="zh-CN"/>
        </w:rPr>
      </w:pPr>
    </w:p>
    <w:p>
      <w:r>
        <w:t xml:space="preserve"> </w:t>
      </w:r>
    </w:p>
    <w:p>
      <w:r>
        <w:t xml:space="preserve">                 </w:t>
      </w:r>
    </w:p>
    <w:p>
      <w:r>
        <w:t>17</w:t>
      </w:r>
      <w:r>
        <w:rPr>
          <w:rFonts w:hint="eastAsia"/>
        </w:rPr>
        <w:t>．诚如文章末段所言，在现实生活中，有一些精神伟人被电视剧等形式“娱乐化”了，对此等现象，人们看法不一：有人认为这是对伟人的亵渎与不敬，不该提倡；但也有人认为，以喜闻乐见的娱乐形式介绍伟人未尝不可。你赞成哪一种看法？请结合文章说说理由。（</w:t>
      </w:r>
      <w:r>
        <w:t>5</w:t>
      </w:r>
      <w:r>
        <w:rPr>
          <w:rFonts w:hint="eastAsia"/>
        </w:rPr>
        <w:t>分）</w:t>
      </w:r>
    </w:p>
    <w:p>
      <w:r>
        <w:t xml:space="preserve">                </w:t>
      </w:r>
    </w:p>
    <w:p>
      <w:r>
        <w:t xml:space="preserve">                </w:t>
      </w:r>
    </w:p>
    <w:p>
      <w:pPr>
        <w:rPr>
          <w:rFonts w:hint="eastAsia" w:eastAsia="宋体"/>
          <w:lang w:eastAsia="zh-CN"/>
        </w:rPr>
      </w:pPr>
    </w:p>
    <w:p>
      <w:pPr>
        <w:rPr>
          <w:rFonts w:hint="eastAsia" w:eastAsia="宋体"/>
          <w:lang w:eastAsia="zh-CN"/>
        </w:rPr>
      </w:pPr>
    </w:p>
    <w:p>
      <w:r>
        <w:t xml:space="preserve"> </w:t>
      </w:r>
    </w:p>
    <w:p>
      <w:r>
        <w:rPr>
          <w:rFonts w:hint="eastAsia"/>
        </w:rPr>
        <w:t>（四）阅读下面文章，完成</w:t>
      </w:r>
      <w:r>
        <w:t>18-21</w:t>
      </w:r>
      <w:r>
        <w:rPr>
          <w:rFonts w:hint="eastAsia"/>
        </w:rPr>
        <w:t>题。</w:t>
      </w:r>
      <w:r>
        <w:t>(19</w:t>
      </w:r>
      <w:r>
        <w:rPr>
          <w:rFonts w:hint="eastAsia"/>
        </w:rPr>
        <w:t>分</w:t>
      </w:r>
      <w:r>
        <w:t>)</w:t>
      </w:r>
    </w:p>
    <w:p>
      <w:r>
        <w:rPr>
          <w:rFonts w:hint="eastAsia"/>
        </w:rPr>
        <w:t>桃红柳绿是故乡</w:t>
      </w:r>
      <w:r>
        <w:rPr>
          <w:rFonts w:hint="eastAsia"/>
        </w:rPr>
        <w:t>（杨泽文）</w:t>
      </w:r>
    </w:p>
    <w:p>
      <w:r>
        <w:rPr>
          <w:rFonts w:hint="eastAsia"/>
        </w:rPr>
        <w:t>①故乡是什么？面对我生命的降生与出发之地，我常常无言以对。因为我在相当长一段时间里找不到一个富有诗意的。</w:t>
      </w:r>
    </w:p>
    <w:p>
      <w:r>
        <w:rPr>
          <w:rFonts w:hint="eastAsia"/>
        </w:rPr>
        <w:t>②从生命的终极意义上说，人是经受不住一生漂泊之苦的。所谓四海为家只是一个美丽的谎言，其隐藏的本质是“没有家”。没有家，没有故乡情结，生命就显出平面和单薄。</w:t>
      </w:r>
    </w:p>
    <w:p>
      <w:r>
        <w:rPr>
          <w:rFonts w:hint="eastAsia"/>
        </w:rPr>
        <w:t>③应该感谢承纳我们生命原初的栖居之地。即便那里唯有的风景或许是一座山岗、一道峡谷、一条小河、一片池塘抑或一棵大树什么的，但它们毕竟刺激和调动了我们最初的生命意识。它们使我们后来认识世界、感知世界成为一种可能；它们使我们后来滋生故乡意识和</w:t>
      </w:r>
      <w:r>
        <w:t xml:space="preserve"> </w:t>
      </w:r>
      <w:r>
        <w:rPr>
          <w:rFonts w:hint="eastAsia"/>
        </w:rPr>
        <w:t>萌发离开故乡的勇气；它们使我们的生命永远处在一种回归与放逐的自我完善之中……</w:t>
      </w:r>
    </w:p>
    <w:p>
      <w:r>
        <w:rPr>
          <w:rFonts w:hint="eastAsia"/>
        </w:rPr>
        <w:t>④不论丰沃还是贫瘠，不论鲜亮还是灰暗，故乡就是故乡，它只能永远让人们交付情感而编织深刻的眷恋。在永恒的眷恋中我们才有勇气抚慰心灵的种种创伤和人生的种种痛苦。</w:t>
      </w:r>
    </w:p>
    <w:p>
      <w:r>
        <w:rPr>
          <w:rFonts w:hint="eastAsia"/>
        </w:rPr>
        <w:t>⑤</w:t>
      </w:r>
      <w:r>
        <w:rPr>
          <w:rFonts w:hint="eastAsia"/>
        </w:rPr>
        <w:t>从感觉上说，故乡永远处于大地的中央，而自己仿佛是一株远离太阳的向日葵，但总要把花盘转向故乡升起的那轮太阳。</w:t>
      </w:r>
      <w:r>
        <w:rPr>
          <w:rFonts w:hint="eastAsia"/>
        </w:rPr>
        <w:t>蜗居于现代都市的我，免不了要为生计奔波不止，时常像鱼一样游移在色彩缤纷的大街小巷，远离着日月星辰，远离着花草树木，在喧嚣与躁动中消蚀着岁月，耗费着精力。而故乡则在远方的日渐朦胧中反而变得更加深沉。那源自于遥远的穿透力让人不容置疑和无法拒绝。于是乎开始着手构思如何请好假期，如何打点行装，如何启程，如何撰写好一篇回乡赋。</w:t>
      </w:r>
    </w:p>
    <w:p>
      <w:r>
        <w:rPr>
          <w:rFonts w:hint="eastAsia"/>
        </w:rPr>
        <w:t>⑥我和妻子、女儿是在一个春日融融的三月里踏进故乡热土的。一路上夫妻俩被女儿的种种问话折磨得口干舌燥。那接连不断的“这是什么花呀草呀、那是什么树呀鸟呀”等等诸多问题源自于女儿幼小的求知领域。而在现代都市里，她注定没有机会提出这么多问题。</w:t>
      </w:r>
      <w:r>
        <w:rPr>
          <w:rFonts w:hint="eastAsia"/>
        </w:rPr>
        <w:t>不知为什么，我突然感到一种难言的隐痛和悲哀。</w:t>
      </w:r>
      <w:r>
        <w:rPr>
          <w:rFonts w:hint="eastAsia"/>
        </w:rPr>
        <w:t>因为我原以为吃穿不愁的女儿是幸福的，可走在乡间的路上时我才感到女儿其实是生活在现代都市里的一棵弱草，她无法面对真正的大自然，她无法感知山川河流和草木虫鱼。</w:t>
      </w:r>
      <w:r>
        <w:rPr>
          <w:rFonts w:hint="eastAsia"/>
        </w:rPr>
        <w:t>那种从电视荧屏上得来的一切“富有”是抽象而脆弱得不堪一击的。</w:t>
      </w:r>
      <w:r>
        <w:rPr>
          <w:rFonts w:hint="eastAsia"/>
        </w:rPr>
        <w:t>你看，当我们踏进父母笑脸相迎的老家门坎时，一只小狗猛然窜出，就吓得女儿躲到我身后尖叫直哭</w:t>
      </w:r>
      <w:r>
        <w:t>——</w:t>
      </w:r>
    </w:p>
    <w:p>
      <w:r>
        <w:rPr>
          <w:rFonts w:hint="eastAsia"/>
        </w:rPr>
        <w:t>⑦在故乡，我感到一种实在的澄明与开敞，劳累已久的</w:t>
      </w:r>
      <w:r>
        <w:rPr>
          <w:rFonts w:hint="eastAsia"/>
        </w:rPr>
        <w:pict>
          <v:shape id="_x0000_i1032" o:spt="75" alt="学科网(www.zxxk.com)--教育资源门户，提供试卷、教案、课件、论文、素材及各类教学资源下载，还有大量而丰富的教学相关资讯！" type="#_x0000_t75" style="height:1.3pt;width:1.4pt;" filled="f" o:preferrelative="t" stroked="f" coordsize="21600,21600">
            <v:path/>
            <v:fill on="f" focussize="0,0"/>
            <v:stroke on="f" joinstyle="miter"/>
            <v:imagedata r:id="rId10" o:title="41193824171"/>
            <o:lock v:ext="edit" aspectratio="t"/>
            <w10:wrap type="none"/>
            <w10:anchorlock/>
          </v:shape>
        </w:pict>
      </w:r>
      <w:r>
        <w:rPr>
          <w:rFonts w:hint="eastAsia"/>
        </w:rPr>
        <w:t>身心得到滋润和休憩。阳春三月</w:t>
      </w:r>
      <w:r>
        <w:rPr>
          <w:rFonts w:hint="eastAsia"/>
        </w:rPr>
        <w:pict>
          <v:shape id="_x0000_i1033" o:spt="75" alt="学科网(www.zxxk.com)--教育资源门户，提供试卷、教案、课件、论文、素材及各类教学资源下载，还有大量而丰富的教学相关资讯！" type="#_x0000_t75" style="height:1.6pt;width:1.6pt;" filled="f" o:preferrelative="t" stroked="f" coordsize="21600,21600">
            <v:path/>
            <v:fill on="f" focussize="0,0"/>
            <v:stroke on="f" joinstyle="miter"/>
            <v:imagedata r:id="rId10" o:title="41193824171"/>
            <o:lock v:ext="edit" aspectratio="t"/>
            <w10:wrap type="none"/>
            <w10:anchorlock/>
          </v:shape>
        </w:pict>
      </w:r>
      <w:r>
        <w:rPr>
          <w:rFonts w:hint="eastAsia"/>
        </w:rPr>
        <w:t>，故乡桃花盛开，枯柳吐绿，女儿和村童们一道嬉戏在桃红柳绿的乡村景致中，我和妻子则感到了生命中少有的惬意与充实……</w:t>
      </w:r>
    </w:p>
    <w:p>
      <w:r>
        <w:rPr>
          <w:rFonts w:hint="eastAsia"/>
        </w:rPr>
        <w:t>⑧到了归期，我和妻子及女儿告别依依不舍的故乡亲人，酸楚地踏上归程。途中，女儿问：“爸，你为什么淌泪？”“因为爸爸离开家了。”“我们的家不是在城里么？”“噢，对。我们的家是在城里。爸说的是离开故乡。”“故乡是什么？”突然间我心底颤动了一下，女儿终于问到了我思考已久的问题。</w:t>
      </w:r>
    </w:p>
    <w:p>
      <w:r>
        <w:rPr>
          <w:rFonts w:hint="eastAsia"/>
        </w:rPr>
        <w:t>⑨“桃红柳绿是故乡。”面对女儿停步仰望的疑问，我终于随口说出一句平淡无奇的话。想不到女儿眨眨眼笑着往前跳开了，嘴里喃喃地念道：桃红</w:t>
      </w:r>
      <w:r>
        <w:t>——</w:t>
      </w:r>
      <w:r>
        <w:rPr>
          <w:rFonts w:hint="eastAsia"/>
        </w:rPr>
        <w:t>柳绿</w:t>
      </w:r>
      <w:r>
        <w:t>——</w:t>
      </w:r>
      <w:r>
        <w:rPr>
          <w:rFonts w:hint="eastAsia"/>
        </w:rPr>
        <w:t>是</w:t>
      </w:r>
      <w:r>
        <w:t>——</w:t>
      </w:r>
      <w:r>
        <w:rPr>
          <w:rFonts w:hint="eastAsia"/>
        </w:rPr>
        <w:t>故乡。</w:t>
      </w:r>
      <w:r>
        <w:rPr>
          <w:rFonts w:hint="eastAsia"/>
        </w:rPr>
        <w:t>不知为什么，我竟顿然间有了如释重负的感觉。</w:t>
      </w:r>
    </w:p>
    <w:p>
      <w:r>
        <w:t>18</w:t>
      </w:r>
      <w:r>
        <w:rPr>
          <w:rFonts w:hint="eastAsia"/>
        </w:rPr>
        <w:t>．文章一开头就设问：“故乡是什么？”从全文看，作者所说的故乡究竟是什么？请根据文本内容探究作答。（</w:t>
      </w:r>
      <w:r>
        <w:t>5</w:t>
      </w:r>
      <w:r>
        <w:rPr>
          <w:rFonts w:hint="eastAsia"/>
        </w:rPr>
        <w:t>分）</w:t>
      </w:r>
    </w:p>
    <w:p>
      <w:r>
        <w:t xml:space="preserve">    </w:t>
      </w:r>
    </w:p>
    <w:p>
      <w:r>
        <w:t xml:space="preserve">                </w:t>
      </w:r>
    </w:p>
    <w:p>
      <w:r>
        <w:t xml:space="preserve"> </w:t>
      </w:r>
    </w:p>
    <w:p>
      <w:r>
        <w:rPr>
          <w:rFonts w:hint="eastAsia"/>
        </w:rPr>
        <w:t>文中⑥⑨两小节划线句都提到“不知为什么”，请分别对其原因简要解释。（</w:t>
      </w:r>
      <w:r>
        <w:t>4</w:t>
      </w:r>
      <w:r>
        <w:rPr>
          <w:rFonts w:hint="eastAsia"/>
        </w:rPr>
        <w:t>分）</w:t>
      </w:r>
    </w:p>
    <w:p>
      <w:r>
        <w:t xml:space="preserve"> </w:t>
      </w:r>
    </w:p>
    <w:p>
      <w:r>
        <w:t xml:space="preserve">               </w:t>
      </w:r>
    </w:p>
    <w:p>
      <w:r>
        <w:t xml:space="preserve">  </w:t>
      </w:r>
    </w:p>
    <w:p>
      <w:r>
        <w:rPr>
          <w:rFonts w:hint="eastAsia"/>
        </w:rPr>
        <w:t>说说第⑤节划线句的表达效果。（</w:t>
      </w:r>
      <w:r>
        <w:t>4</w:t>
      </w:r>
      <w:r>
        <w:rPr>
          <w:rFonts w:hint="eastAsia"/>
        </w:rPr>
        <w:t>分）</w:t>
      </w:r>
    </w:p>
    <w:p>
      <w:r>
        <w:t xml:space="preserve">   </w:t>
      </w:r>
    </w:p>
    <w:p>
      <w:pPr>
        <w:rPr>
          <w:rFonts w:hint="eastAsia" w:eastAsia="宋体"/>
          <w:lang w:eastAsia="zh-CN"/>
        </w:rPr>
      </w:pPr>
    </w:p>
    <w:p>
      <w:r>
        <w:t xml:space="preserve">      </w:t>
      </w:r>
    </w:p>
    <w:p>
      <w:r>
        <w:rPr>
          <w:rFonts w:hint="eastAsia"/>
        </w:rPr>
        <w:t>结合第⑥节的内容和自己的生活实际，说说你对第⑥节中划波浪线句子的理解。（</w:t>
      </w:r>
      <w:r>
        <w:t>6</w:t>
      </w:r>
      <w:r>
        <w:rPr>
          <w:rFonts w:hint="eastAsia"/>
        </w:rPr>
        <w:t>分）</w:t>
      </w:r>
    </w:p>
    <w:p>
      <w:r>
        <w:t xml:space="preserve"> </w:t>
      </w:r>
    </w:p>
    <w:p>
      <w:r>
        <w:t xml:space="preserve">              </w:t>
      </w:r>
    </w:p>
    <w:p>
      <w:r>
        <w:t xml:space="preserve">              </w:t>
      </w:r>
    </w:p>
    <w:p>
      <w:r>
        <w:t xml:space="preserve">                 </w:t>
      </w:r>
    </w:p>
    <w:p>
      <w:pPr>
        <w:rPr>
          <w:rFonts w:hint="eastAsia" w:eastAsia="宋体"/>
          <w:lang w:eastAsia="zh-CN"/>
        </w:rPr>
      </w:pPr>
    </w:p>
    <w:p>
      <w:r>
        <w:rPr>
          <w:rFonts w:hint="eastAsia"/>
        </w:rPr>
        <w:t>三、作文（</w:t>
      </w:r>
      <w:r>
        <w:t>63</w:t>
      </w:r>
      <w:r>
        <w:rPr>
          <w:rFonts w:hint="eastAsia"/>
        </w:rPr>
        <w:t>分，其中书写</w:t>
      </w:r>
      <w:r>
        <w:t>3</w:t>
      </w:r>
      <w:r>
        <w:rPr>
          <w:rFonts w:hint="eastAsia"/>
        </w:rPr>
        <w:t>分）</w:t>
      </w:r>
    </w:p>
    <w:p>
      <w:r>
        <w:rPr>
          <w:rFonts w:hint="eastAsia"/>
        </w:rPr>
        <w:t>《题破山寺后禅院》中云：“曲径通幽处，禅房花木深。”曲径通幽是指弯曲的小路，通到幽深僻静的地方。散步旅途中的迂回，读书学习中的困惑，平常生活中的磨砺……往往更能让你通往风景幽美的地方。</w:t>
      </w:r>
    </w:p>
    <w:p>
      <w:r>
        <w:rPr>
          <w:rFonts w:hint="eastAsia"/>
        </w:rPr>
        <w:t>请以“</w:t>
      </w:r>
      <w:r>
        <w:rPr>
          <w:rFonts w:hint="eastAsia"/>
        </w:rPr>
        <w:t>曲径通幽</w:t>
      </w:r>
      <w:r>
        <w:rPr>
          <w:rFonts w:hint="eastAsia"/>
        </w:rPr>
        <w:t>”为题，写一篇文章。</w:t>
      </w:r>
    </w:p>
    <w:p>
      <w:r>
        <w:rPr>
          <w:rFonts w:hint="eastAsia"/>
        </w:rPr>
        <w:t>要求：（</w:t>
      </w:r>
      <w:r>
        <w:t>1</w:t>
      </w:r>
      <w:r>
        <w:rPr>
          <w:rFonts w:hint="eastAsia"/>
        </w:rPr>
        <w:t>）自选文体（诗歌除外），不少于</w:t>
      </w:r>
      <w:r>
        <w:t>600</w:t>
      </w:r>
      <w:r>
        <w:rPr>
          <w:rFonts w:hint="eastAsia"/>
        </w:rPr>
        <w:t>字。</w:t>
      </w:r>
    </w:p>
    <w:p>
      <w:r>
        <w:t xml:space="preserve">          </w:t>
      </w:r>
      <w:r>
        <w:rPr>
          <w:rFonts w:hint="eastAsia"/>
        </w:rPr>
        <w:t>（</w:t>
      </w:r>
      <w:r>
        <w:t>2</w:t>
      </w:r>
      <w:r>
        <w:rPr>
          <w:rFonts w:hint="eastAsia"/>
        </w:rPr>
        <w:t>）感情真挚，不得抄袭。</w:t>
      </w:r>
    </w:p>
    <w:p/>
    <w:p>
      <w:pPr>
        <w:jc w:val="left"/>
      </w:pPr>
      <w:r>
        <w:pict>
          <v:shape id="_x0000_i1037" o:spt="75" alt="学科网(www.zxxk.com)--教育资源门户，提供试卷、教案、课件、论文、素材及各类教学资源下载，还有大量而丰富的教学相关资讯！" type="#_x0000_t75" style="height:1.1pt;width:1.4pt;" filled="f" o:preferrelative="t" stroked="f" coordsize="21600,21600">
            <v:path/>
            <v:fill on="f" focussize="0,0"/>
            <v:stroke on="f" joinstyle="miter"/>
            <v:imagedata r:id="rId10" o:title="41193824171"/>
            <o:lock v:ext="edit" aspectratio="t"/>
            <w10:wrap type="none"/>
            <w10:anchorlock/>
          </v:shape>
        </w:pict>
      </w:r>
      <w:r>
        <w:br w:type="page"/>
      </w:r>
      <w:r>
        <w:rPr>
          <w:b/>
          <w:bCs/>
          <w:sz w:val="28"/>
          <w:szCs w:val="28"/>
        </w:rPr>
        <w:pict>
          <v:shape id="_x0000_s1033" o:spid="_x0000_s1033" o:spt="75" type="#_x0000_t75" style="position:absolute;left:0pt;margin-left:976pt;margin-top:916pt;height:31pt;width:37pt;mso-position-horizontal-relative:page;mso-position-vertical-relative:page;z-index:251661312;mso-width-relative:page;mso-height-relative:page;" filled="f" o:preferrelative="t" stroked="f" coordsize="21600,21600">
            <v:path/>
            <v:fill on="f" focussize="0,0"/>
            <v:stroke on="f" joinstyle="miter"/>
            <v:imagedata r:id="rId9" o:title=""/>
            <o:lock v:ext="edit" aspectratio="t"/>
          </v:shape>
        </w:pict>
      </w:r>
      <w:r>
        <w:rPr>
          <w:b/>
          <w:bCs/>
          <w:sz w:val="28"/>
          <w:szCs w:val="28"/>
        </w:rPr>
        <w:t>2018</w:t>
      </w:r>
      <w:r>
        <w:rPr>
          <w:rFonts w:hint="eastAsia"/>
          <w:b/>
          <w:bCs/>
          <w:sz w:val="28"/>
          <w:szCs w:val="28"/>
        </w:rPr>
        <w:t>学年</w:t>
      </w:r>
      <w:r>
        <w:rPr>
          <w:rFonts w:hint="eastAsia"/>
          <w:b/>
          <w:bCs/>
          <w:sz w:val="28"/>
          <w:szCs w:val="28"/>
          <w:lang w:eastAsia="zh-CN"/>
        </w:rPr>
        <w:t>高邮中考</w:t>
      </w:r>
      <w:r>
        <w:rPr>
          <w:rFonts w:hint="eastAsia"/>
          <w:b/>
          <w:bCs/>
          <w:sz w:val="28"/>
          <w:szCs w:val="28"/>
        </w:rPr>
        <w:t>语文</w:t>
      </w:r>
      <w:r>
        <w:rPr>
          <w:rFonts w:hint="eastAsia"/>
          <w:b/>
          <w:bCs/>
          <w:sz w:val="28"/>
          <w:szCs w:val="28"/>
          <w:lang w:eastAsia="zh-CN"/>
        </w:rPr>
        <w:t>冲刺试卷</w:t>
      </w:r>
      <w:r>
        <w:rPr>
          <w:rFonts w:hint="eastAsia"/>
          <w:b/>
          <w:bCs/>
          <w:sz w:val="28"/>
          <w:szCs w:val="28"/>
        </w:rPr>
        <w:t>答案</w:t>
      </w:r>
      <w:bookmarkStart w:id="0" w:name="_GoBack"/>
      <w:bookmarkEnd w:id="0"/>
    </w:p>
    <w:p>
      <w:r>
        <w:t>1.B   2.A   3.D   4.C</w:t>
      </w:r>
    </w:p>
    <w:p>
      <w:r>
        <w:t>5.</w:t>
      </w:r>
      <w:r>
        <w:rPr>
          <w:rFonts w:hint="eastAsia"/>
        </w:rPr>
        <w:t>璨</w:t>
      </w:r>
      <w:r>
        <w:t xml:space="preserve">  </w:t>
      </w:r>
      <w:r>
        <w:rPr>
          <w:rFonts w:hint="eastAsia"/>
        </w:rPr>
        <w:t>黯</w:t>
      </w:r>
      <w:r>
        <w:t xml:space="preserve">  </w:t>
      </w:r>
      <w:r>
        <w:rPr>
          <w:rFonts w:hint="eastAsia"/>
        </w:rPr>
        <w:t>弥</w:t>
      </w:r>
      <w:r>
        <w:t xml:space="preserve">  </w:t>
      </w:r>
      <w:r>
        <w:rPr>
          <w:rFonts w:hint="eastAsia"/>
        </w:rPr>
        <w:t>嘉</w:t>
      </w:r>
      <w:r>
        <w:t xml:space="preserve">  6.</w:t>
      </w:r>
      <w:r>
        <w:rPr>
          <w:rFonts w:hint="eastAsia"/>
        </w:rPr>
        <w:t>（</w:t>
      </w:r>
      <w:r>
        <w:t>1</w:t>
      </w:r>
      <w:r>
        <w:rPr>
          <w:rFonts w:hint="eastAsia"/>
        </w:rPr>
        <w:t>）山重水复疑无路</w:t>
      </w:r>
      <w:r>
        <w:t xml:space="preserve"> </w:t>
      </w:r>
      <w:r>
        <w:rPr>
          <w:rFonts w:hint="eastAsia"/>
        </w:rPr>
        <w:t>（</w:t>
      </w:r>
      <w:r>
        <w:t>2</w:t>
      </w:r>
      <w:r>
        <w:rPr>
          <w:rFonts w:hint="eastAsia"/>
        </w:rPr>
        <w:t>）千里共婵娟</w:t>
      </w:r>
      <w:r>
        <w:t xml:space="preserve"> </w:t>
      </w:r>
      <w:r>
        <w:rPr>
          <w:rFonts w:hint="eastAsia"/>
        </w:rPr>
        <w:t>（</w:t>
      </w:r>
      <w:r>
        <w:t>3</w:t>
      </w:r>
      <w:r>
        <w:rPr>
          <w:rFonts w:hint="eastAsia"/>
        </w:rPr>
        <w:t>）赢得生前身后名</w:t>
      </w:r>
      <w:r>
        <w:t xml:space="preserve">  </w:t>
      </w:r>
      <w:r>
        <w:rPr>
          <w:rFonts w:hint="eastAsia"/>
        </w:rPr>
        <w:t>（</w:t>
      </w:r>
      <w:r>
        <w:t>4</w:t>
      </w:r>
      <w:r>
        <w:rPr>
          <w:rFonts w:hint="eastAsia"/>
        </w:rPr>
        <w:t>）悠然见南山</w:t>
      </w:r>
      <w:r>
        <w:t xml:space="preserve">  </w:t>
      </w:r>
      <w:r>
        <w:rPr>
          <w:rFonts w:hint="eastAsia"/>
        </w:rPr>
        <w:t>（</w:t>
      </w:r>
      <w:r>
        <w:t>5</w:t>
      </w:r>
      <w:r>
        <w:rPr>
          <w:rFonts w:hint="eastAsia"/>
        </w:rPr>
        <w:t>）一览众山小</w:t>
      </w:r>
      <w:r>
        <w:t xml:space="preserve">  </w:t>
      </w:r>
      <w:r>
        <w:rPr>
          <w:rFonts w:hint="eastAsia"/>
        </w:rPr>
        <w:t>（</w:t>
      </w:r>
      <w:r>
        <w:t>6</w:t>
      </w:r>
      <w:r>
        <w:rPr>
          <w:rFonts w:hint="eastAsia"/>
        </w:rPr>
        <w:t>）蜡炬成灰泪始干</w:t>
      </w:r>
      <w:r>
        <w:t xml:space="preserve">  </w:t>
      </w:r>
      <w:r>
        <w:rPr>
          <w:rFonts w:hint="eastAsia"/>
        </w:rPr>
        <w:t>（</w:t>
      </w:r>
      <w:r>
        <w:t>7</w:t>
      </w:r>
      <w:r>
        <w:rPr>
          <w:rFonts w:hint="eastAsia"/>
        </w:rPr>
        <w:t>）感时花溅泪</w:t>
      </w:r>
      <w:r>
        <w:t xml:space="preserve">  </w:t>
      </w:r>
      <w:r>
        <w:rPr>
          <w:rFonts w:hint="eastAsia"/>
        </w:rPr>
        <w:t>（</w:t>
      </w:r>
      <w:r>
        <w:t>8</w:t>
      </w:r>
      <w:r>
        <w:rPr>
          <w:rFonts w:hint="eastAsia"/>
        </w:rPr>
        <w:t>）长风破浪会有时，直挂云帆济沧海</w:t>
      </w:r>
      <w:r>
        <w:t xml:space="preserve">   </w:t>
      </w:r>
    </w:p>
    <w:p>
      <w:r>
        <w:t>7.</w:t>
      </w:r>
      <w:r>
        <w:rPr>
          <w:rFonts w:hint="eastAsia"/>
        </w:rPr>
        <w:t>（</w:t>
      </w:r>
      <w:r>
        <w:t>1</w:t>
      </w:r>
      <w:r>
        <w:rPr>
          <w:rFonts w:hint="eastAsia"/>
        </w:rPr>
        <w:t>）</w:t>
      </w:r>
      <w:r>
        <w:t>A</w:t>
      </w:r>
      <w:r>
        <w:rPr>
          <w:rFonts w:hint="eastAsia"/>
        </w:rPr>
        <w:t>李逵</w:t>
      </w:r>
      <w:r>
        <w:t xml:space="preserve">  B</w:t>
      </w:r>
      <w:r>
        <w:rPr>
          <w:rFonts w:hint="eastAsia"/>
        </w:rPr>
        <w:t>鲁智深</w:t>
      </w:r>
    </w:p>
    <w:p>
      <w:r>
        <w:rPr>
          <w:rFonts w:hint="eastAsia"/>
        </w:rPr>
        <w:t>（</w:t>
      </w:r>
      <w:r>
        <w:t>2</w:t>
      </w:r>
      <w:r>
        <w:rPr>
          <w:rFonts w:hint="eastAsia"/>
        </w:rPr>
        <w:t>）①</w:t>
      </w:r>
      <w:r>
        <w:rPr>
          <w:rFonts w:hint="eastAsia"/>
        </w:rPr>
        <w:t>宋朝的社会观念，根深蒂固的忠义思想。宋江曾为官吏，这个人在骨子里有一种忠君的封建思想，即便是死也要忠义之名，流芳千古。自己与兄弟们是由于被逼无奈</w:t>
      </w:r>
      <w:r>
        <w:t>,</w:t>
      </w:r>
      <w:r>
        <w:rPr>
          <w:rFonts w:hint="eastAsia"/>
        </w:rPr>
        <w:t>才只能为寇</w:t>
      </w:r>
      <w:r>
        <w:t>,</w:t>
      </w:r>
      <w:r>
        <w:rPr>
          <w:rFonts w:hint="eastAsia"/>
        </w:rPr>
        <w:t>自己一直想当官，当朝廷招安</w:t>
      </w:r>
      <w:r>
        <w:t>,</w:t>
      </w:r>
      <w:r>
        <w:rPr>
          <w:rFonts w:hint="eastAsia"/>
        </w:rPr>
        <w:t>并给予好处时，就投降了。这是由他的思想决定的。</w:t>
      </w:r>
      <w:r>
        <w:rPr>
          <w:rFonts w:hint="eastAsia"/>
        </w:rPr>
        <w:t>②</w:t>
      </w:r>
      <w:r>
        <w:rPr>
          <w:rFonts w:hint="eastAsia"/>
        </w:rPr>
        <w:t>梁山有一部分人曾为官吏，曾为良民，属于迫不得已上梁山，与那些本身的土匪、浪荡之人不同，不想一辈子为绿林人，宋江很理解这些人。</w:t>
      </w:r>
    </w:p>
    <w:p>
      <w:r>
        <w:rPr>
          <w:rFonts w:hint="eastAsia"/>
        </w:rPr>
        <w:t>（</w:t>
      </w:r>
      <w:r>
        <w:t>3</w:t>
      </w:r>
      <w:r>
        <w:rPr>
          <w:rFonts w:hint="eastAsia"/>
        </w:rPr>
        <w:t>）①第一次招安，因为龙王和冥君状告孙悟空大闹龙宫地府。玉</w:t>
      </w:r>
      <w:r>
        <w:rPr>
          <w:rFonts w:hint="eastAsia"/>
        </w:rPr>
        <w:pict>
          <v:shape id="_x0000_i1038" o:spt="75" alt="学科网(www.zxxk.com)--教育资源门户，提供试卷、教案、课件、论文、素材及各类教学资源下载，还有大量而丰富的教学相关资讯！" type="#_x0000_t75" style="height:1.3pt;width:1.7pt;" filled="f" o:preferrelative="t" stroked="f" coordsize="21600,21600">
            <v:path/>
            <v:fill on="f" focussize="0,0"/>
            <v:stroke on="f" joinstyle="miter"/>
            <v:imagedata r:id="rId10" o:title="41193824171"/>
            <o:lock v:ext="edit" aspectratio="t"/>
            <w10:wrap type="none"/>
            <w10:anchorlock/>
          </v:shape>
        </w:pict>
      </w:r>
      <w:r>
        <w:rPr>
          <w:rFonts w:hint="eastAsia"/>
        </w:rPr>
        <w:t>帝本意派将降服，太白金星进言招安。结果是授孙悟空弼马温，管理御马。②第二次招安，因为托塔天王所率天兵天将为孙悟空所败，太白金星又献安抚之计。结果是授孙悟空齐天大圣，管理蟠桃园。</w:t>
      </w:r>
    </w:p>
    <w:p>
      <w:r>
        <w:rPr>
          <w:rFonts w:hint="eastAsia"/>
        </w:rPr>
        <w:t>（</w:t>
      </w:r>
      <w:r>
        <w:t>4</w:t>
      </w:r>
      <w:r>
        <w:rPr>
          <w:rFonts w:hint="eastAsia"/>
        </w:rPr>
        <w:t>）示例：孩子希望时间走快点，快快长大；老人希望时间走慢点，能更多享受生命。（各</w:t>
      </w:r>
      <w:r>
        <w:t>2</w:t>
      </w:r>
      <w:r>
        <w:rPr>
          <w:rFonts w:hint="eastAsia"/>
        </w:rPr>
        <w:t>分，要围绕“时间”，写出孩子和老人的心声）</w:t>
      </w:r>
    </w:p>
    <w:p>
      <w:r>
        <w:t>8</w:t>
      </w:r>
      <w:r>
        <w:rPr>
          <w:rFonts w:hint="eastAsia"/>
        </w:rPr>
        <w:t>．春天</w:t>
      </w:r>
      <w:r>
        <w:t>   </w:t>
      </w:r>
      <w:r>
        <w:t xml:space="preserve">  </w:t>
      </w:r>
      <w:r>
        <w:rPr>
          <w:rFonts w:hint="eastAsia"/>
        </w:rPr>
        <w:t>阳光明媚、花开浓艳、绿柳在清风中轻摇的美景。</w:t>
      </w:r>
    </w:p>
    <w:p>
      <w:r>
        <w:t>9</w:t>
      </w:r>
      <w:r>
        <w:rPr>
          <w:rFonts w:hint="eastAsia"/>
        </w:rPr>
        <w:t>．且，是暂且、姑且的意思。一个“且”字，写出了诗人与众宾客开怀畅饮的表面上的欢悦，而透露出来的则是被表面上的坦然平静掩饰着的内心里的极不平静。</w:t>
      </w:r>
    </w:p>
    <w:p>
      <w:r>
        <w:t>10</w:t>
      </w:r>
      <w:r>
        <w:rPr>
          <w:rFonts w:hint="eastAsia"/>
        </w:rPr>
        <w:t>．①更加</w:t>
      </w:r>
      <w:r>
        <w:t xml:space="preserve">  </w:t>
      </w:r>
      <w:r>
        <w:rPr>
          <w:rFonts w:hint="eastAsia"/>
        </w:rPr>
        <w:t>②名扬，闻名</w:t>
      </w:r>
      <w:r>
        <w:t xml:space="preserve">  </w:t>
      </w:r>
      <w:r>
        <w:rPr>
          <w:rFonts w:hint="eastAsia"/>
        </w:rPr>
        <w:t>③用竹板打</w:t>
      </w:r>
      <w:r>
        <w:t xml:space="preserve">  </w:t>
      </w:r>
      <w:r>
        <w:rPr>
          <w:rFonts w:hint="eastAsia"/>
        </w:rPr>
        <w:t>④借</w:t>
      </w:r>
      <w:r>
        <w:t xml:space="preserve">       11</w:t>
      </w:r>
      <w:r>
        <w:rPr>
          <w:rFonts w:hint="eastAsia"/>
        </w:rPr>
        <w:t>．</w:t>
      </w:r>
      <w:r>
        <w:t>A</w:t>
      </w:r>
    </w:p>
    <w:p>
      <w:r>
        <w:t>12</w:t>
      </w:r>
      <w:r>
        <w:rPr>
          <w:rFonts w:hint="eastAsia"/>
        </w:rPr>
        <w:t>．①这辆车怎么能够再让宰相乘坐呢</w:t>
      </w:r>
      <w:r>
        <w:t>?</w:t>
      </w:r>
      <w:r>
        <w:rPr>
          <w:rFonts w:hint="eastAsia"/>
        </w:rPr>
        <w:t>②不经过观察和测量就不能了解它的真实情况</w:t>
      </w:r>
      <w:r>
        <w:t>,</w:t>
      </w:r>
      <w:r>
        <w:rPr>
          <w:rFonts w:hint="eastAsia"/>
        </w:rPr>
        <w:t>不经过访问</w:t>
      </w:r>
      <w:r>
        <w:t>,</w:t>
      </w:r>
      <w:r>
        <w:rPr>
          <w:rFonts w:hint="eastAsia"/>
        </w:rPr>
        <w:t>征求意见</w:t>
      </w:r>
      <w:r>
        <w:t>,</w:t>
      </w:r>
      <w:r>
        <w:rPr>
          <w:rFonts w:hint="eastAsia"/>
        </w:rPr>
        <w:t>就不能彻底摸清情况</w:t>
      </w:r>
      <w:r>
        <w:t>.</w:t>
      </w:r>
      <w:r>
        <w:rPr>
          <w:rFonts w:hint="eastAsia"/>
        </w:rPr>
        <w:t>③只希望在乱世里苟且保全性命，并不想在诸侯中做官扬名。</w:t>
      </w:r>
    </w:p>
    <w:p>
      <w:r>
        <w:t>13</w:t>
      </w:r>
      <w:r>
        <w:rPr>
          <w:rFonts w:hint="eastAsia"/>
        </w:rPr>
        <w:t>．这段文字写了谢御史因鞭打飞扬跋扈的和珅宠奴、焚烧和珅车辆而遭和珅报复而被削职为民的事，表现了谢御史不畏权贵、敢于执法的高尚品格。</w:t>
      </w:r>
    </w:p>
    <w:p>
      <w:r>
        <w:t>14</w:t>
      </w:r>
      <w:r>
        <w:rPr>
          <w:rFonts w:hint="eastAsia"/>
        </w:rPr>
        <w:t>．一个民族应该懂得尊敬自己历史上的精神伟人。或“忘记玄奘是可耻的”也对。</w:t>
      </w:r>
    </w:p>
    <w:p>
      <w:r>
        <w:t>15</w:t>
      </w:r>
      <w:r>
        <w:rPr>
          <w:rFonts w:hint="eastAsia"/>
        </w:rPr>
        <w:t>．①“</w:t>
      </w:r>
      <w:r>
        <w:t xml:space="preserve"> </w:t>
      </w:r>
      <w:r>
        <w:rPr>
          <w:rFonts w:hint="eastAsia"/>
        </w:rPr>
        <w:t>他一生只做了一件事，就是求取和翻译佛教经典。”（或：取经用了</w:t>
      </w:r>
      <w:r>
        <w:t>17</w:t>
      </w:r>
      <w:r>
        <w:rPr>
          <w:rFonts w:hint="eastAsia"/>
        </w:rPr>
        <w:t>年，译经用了</w:t>
      </w:r>
      <w:r>
        <w:t>19</w:t>
      </w:r>
      <w:r>
        <w:rPr>
          <w:rFonts w:hint="eastAsia"/>
        </w:rPr>
        <w:t>年。）②取经途中，常有国君挽留他定居，担任宗教领袖，均被他坚辞。③回国以后，唐太宗欣赏其才学，力劝他归俗，“共谋朝政”，遭他婉谢。</w:t>
      </w:r>
    </w:p>
    <w:p>
      <w:r>
        <w:t>16</w:t>
      </w:r>
      <w:r>
        <w:rPr>
          <w:rFonts w:hint="eastAsia"/>
        </w:rPr>
        <w:t>．运用举例论证的方法，具体有力地论证了玄奘在佛学上取得了伟大的成就。</w:t>
      </w:r>
    </w:p>
    <w:p>
      <w:r>
        <w:t>17</w:t>
      </w:r>
      <w:r>
        <w:rPr>
          <w:rFonts w:hint="eastAsia"/>
        </w:rPr>
        <w:t>．【回答示例】不赞成。因为玄奘等精神伟人，作为一个历史时代的思想巨人，是值得我们尊敬的。然而精神伟人一旦被</w:t>
      </w:r>
      <w:r>
        <w:t xml:space="preserve"> </w:t>
      </w:r>
      <w:r>
        <w:rPr>
          <w:rFonts w:hint="eastAsia"/>
        </w:rPr>
        <w:t>“娱乐化”之后，往往会因为历史真实的被抹杀，而变得“面目全非”，这不仅是对伟人的亵渎与不敬，也不利于我们个人乃至世界的思想文化发展。我们应该循着历史的真实去了解他们，吸收他们的思想精髓，这样才更有利于个人乃至世界思想文化的发展。（从赞成或不赞成的角度回答皆可。观点明确，理由充分，表述清晰即可得</w:t>
      </w:r>
      <w:r>
        <w:t>5</w:t>
      </w:r>
      <w:r>
        <w:rPr>
          <w:rFonts w:hint="eastAsia"/>
        </w:rPr>
        <w:t>分。）</w:t>
      </w:r>
    </w:p>
    <w:p>
      <w:r>
        <w:t>18</w:t>
      </w:r>
      <w:r>
        <w:rPr>
          <w:rFonts w:hint="eastAsia"/>
        </w:rPr>
        <w:t>．故乡是我们生命的降生与出发之地；故乡是我们生命的回归与放逐的自我完善之所；故乡是我们情感的永恒的眷恋；故乡是我们抚慰心灵创伤和消解人生痛苦的寄托；故乡是美丽令人神往的地方。（意思对即可）</w:t>
      </w:r>
    </w:p>
    <w:p>
      <w:r>
        <w:t>19</w:t>
      </w:r>
      <w:r>
        <w:rPr>
          <w:rFonts w:hint="eastAsia"/>
        </w:rPr>
        <w:t>．（</w:t>
      </w:r>
      <w:r>
        <w:t>1</w:t>
      </w:r>
      <w:r>
        <w:rPr>
          <w:rFonts w:hint="eastAsia"/>
        </w:rPr>
        <w:t>）单一的都市蜗居生活，使女儿对大自然几乎一无所知，这是做父母的失误。（</w:t>
      </w:r>
      <w:r>
        <w:t>2</w:t>
      </w:r>
      <w:r>
        <w:rPr>
          <w:rFonts w:hint="eastAsia"/>
        </w:rPr>
        <w:t>）对故乡是什么”这个长期困扰“我”的问题找到了一个富有诗意的答案，我对故乡的理解更深刻，感情更深厚。</w:t>
      </w:r>
    </w:p>
    <w:p>
      <w:r>
        <w:t>20</w:t>
      </w:r>
      <w:r>
        <w:rPr>
          <w:rFonts w:hint="eastAsia"/>
        </w:rPr>
        <w:t>．比喻，“故乡”比作“太阳”，“我”比作“向日葵”，生动形象地突出了作者对故乡的眷恋之情，以及回归故乡的浓烈情感。</w:t>
      </w:r>
    </w:p>
    <w:p>
      <w:r>
        <w:t>21</w:t>
      </w:r>
      <w:r>
        <w:rPr>
          <w:rFonts w:hint="eastAsia"/>
        </w:rPr>
        <w:t>．电视荧屏上的大自然的画面虽然是色彩缤纷的，却是抽象的，片面的，没有在大自然里的观察和</w:t>
      </w:r>
      <w:r>
        <w:rPr>
          <w:rFonts w:hint="eastAsia"/>
        </w:rPr>
        <w:pict>
          <v:shape id="_x0000_i1039" o:spt="75" alt="学科网(www.zxxk.com)--教育资源门户，提供试卷、教案、课件、论文、素材及各类教学资源下载，还有大量而丰富的教学相关资讯！" type="#_x0000_t75" style="height:1pt;width:1.7pt;" filled="f" o:preferrelative="t" stroked="f" coordsize="21600,21600">
            <v:path/>
            <v:fill on="f" focussize="0,0"/>
            <v:stroke on="f" joinstyle="miter"/>
            <v:imagedata r:id="rId10" o:title="41193824171"/>
            <o:lock v:ext="edit" aspectratio="t"/>
            <w10:wrap type="none"/>
            <w10:anchorlock/>
          </v:shape>
        </w:pict>
      </w:r>
      <w:r>
        <w:rPr>
          <w:rFonts w:hint="eastAsia"/>
        </w:rPr>
        <w:t>体验，是无法真正感知大自然的山川河流和草木虫鱼的。</w:t>
      </w:r>
      <w:r>
        <w:t>(</w:t>
      </w:r>
      <w:r>
        <w:rPr>
          <w:rFonts w:hint="eastAsia"/>
        </w:rPr>
        <w:t>说到这样的意思</w:t>
      </w:r>
      <w:r>
        <w:t>2</w:t>
      </w:r>
      <w:r>
        <w:rPr>
          <w:rFonts w:hint="eastAsia"/>
        </w:rPr>
        <w:t>分，结合实际</w:t>
      </w:r>
      <w:r>
        <w:t>3</w:t>
      </w:r>
      <w:r>
        <w:rPr>
          <w:rFonts w:hint="eastAsia"/>
        </w:rPr>
        <w:t>分，语言流畅</w:t>
      </w:r>
      <w:r>
        <w:t>1</w:t>
      </w:r>
      <w:r>
        <w:rPr>
          <w:rFonts w:hint="eastAsia"/>
        </w:rPr>
        <w:t>分</w:t>
      </w:r>
      <w:r>
        <w:t>)</w:t>
      </w:r>
    </w:p>
    <w:p>
      <w:r>
        <w:t>22</w:t>
      </w:r>
      <w:r>
        <w:rPr>
          <w:rFonts w:hint="eastAsia"/>
        </w:rPr>
        <w:t>．作文同中考评分标准。</w:t>
      </w:r>
    </w:p>
    <w:p/>
    <w:sectPr>
      <w:headerReference r:id="rId5" w:type="first"/>
      <w:footerReference r:id="rId7" w:type="first"/>
      <w:headerReference r:id="rId3" w:type="default"/>
      <w:headerReference r:id="rId4" w:type="even"/>
      <w:footerReference r:id="rId6" w:type="even"/>
      <w:pgSz w:w="11164" w:h="15485"/>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sz w:val="21"/>
      </w:rPr>
      <w:pict>
        <v:shape id="_x0000_s2049" o:spid="_x0000_s2049" o:spt="75" alt="学科网(www.zxxk.com)--教育资源门户，提供试卷、教案、课件、论文、素材及各类教学资源下载，还有大量而丰富的教学相关资讯！" type="#_x0000_t75" style="position:absolute;left:0pt;height:27pt;width:18pt;mso-position-horizontal:center;mso-position-vertical:center;z-index:-251658240;mso-width-relative:page;mso-height-relative:page;" filled="f" o:preferrelative="t" stroked="f" coordsize="21600,21600">
          <v:path/>
          <v:fill on="f" focussize="0,0"/>
          <v:stroke on="f" joinstyle="miter"/>
          <v:imagedata r:id="rId1" o:title="2009711121531728"/>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2D908"/>
    <w:multiLevelType w:val="singleLevel"/>
    <w:tmpl w:val="D172D90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FCB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uiPriority w:val="99"/>
    <w:rPr>
      <w:rFonts w:ascii="宋体" w:hAnsi="Courier New" w:cs="Courier New"/>
      <w:szCs w:val="21"/>
    </w:rPr>
  </w:style>
  <w:style w:type="paragraph" w:styleId="3">
    <w:name w:val="Body Text Indent 2"/>
    <w:basedOn w:val="1"/>
    <w:link w:val="17"/>
    <w:qFormat/>
    <w:uiPriority w:val="99"/>
    <w:pPr>
      <w:spacing w:line="440" w:lineRule="exact"/>
      <w:ind w:firstLine="555"/>
    </w:pPr>
    <w:rPr>
      <w:sz w:val="24"/>
    </w:rPr>
  </w:style>
  <w:style w:type="paragraph" w:styleId="4">
    <w:name w:val="Balloon Text"/>
    <w:basedOn w:val="1"/>
    <w:link w:val="16"/>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99"/>
    <w:rPr>
      <w:rFonts w:cs="Times New Roman"/>
      <w:color w:val="0563C1"/>
      <w:u w:val="single"/>
    </w:rPr>
  </w:style>
  <w:style w:type="character" w:customStyle="1" w:styleId="12">
    <w:name w:val="纯文本 Char"/>
    <w:basedOn w:val="9"/>
    <w:link w:val="2"/>
    <w:qFormat/>
    <w:locked/>
    <w:uiPriority w:val="99"/>
    <w:rPr>
      <w:rFonts w:ascii="宋体" w:hAnsi="Courier New" w:eastAsia="宋体" w:cs="Courier New"/>
      <w:sz w:val="21"/>
      <w:szCs w:val="21"/>
    </w:rPr>
  </w:style>
  <w:style w:type="character" w:customStyle="1" w:styleId="13">
    <w:name w:val="页脚 Char"/>
    <w:basedOn w:val="9"/>
    <w:link w:val="5"/>
    <w:qFormat/>
    <w:locked/>
    <w:uiPriority w:val="99"/>
    <w:rPr>
      <w:rFonts w:ascii="Times New Roman" w:hAnsi="Times New Roman" w:eastAsia="宋体" w:cs="Times New Roman"/>
      <w:sz w:val="18"/>
      <w:szCs w:val="18"/>
    </w:rPr>
  </w:style>
  <w:style w:type="character" w:customStyle="1" w:styleId="14">
    <w:name w:val="页眉 Char"/>
    <w:basedOn w:val="9"/>
    <w:link w:val="6"/>
    <w:qFormat/>
    <w:locked/>
    <w:uiPriority w:val="99"/>
    <w:rPr>
      <w:rFonts w:ascii="Times New Roman" w:hAnsi="Times New Roman" w:eastAsia="宋体" w:cs="Times New Roman"/>
      <w:sz w:val="18"/>
      <w:szCs w:val="18"/>
    </w:rPr>
  </w:style>
  <w:style w:type="character" w:customStyle="1" w:styleId="15">
    <w:name w:val="HTML 预设格式 Char"/>
    <w:basedOn w:val="9"/>
    <w:link w:val="7"/>
    <w:semiHidden/>
    <w:uiPriority w:val="99"/>
    <w:rPr>
      <w:rFonts w:ascii="Courier New" w:hAnsi="Courier New" w:cs="Courier New"/>
      <w:sz w:val="20"/>
      <w:szCs w:val="20"/>
    </w:rPr>
  </w:style>
  <w:style w:type="character" w:customStyle="1" w:styleId="16">
    <w:name w:val="批注框文本 Char"/>
    <w:basedOn w:val="9"/>
    <w:link w:val="4"/>
    <w:semiHidden/>
    <w:qFormat/>
    <w:locked/>
    <w:uiPriority w:val="99"/>
    <w:rPr>
      <w:rFonts w:cs="Times New Roman"/>
      <w:kern w:val="2"/>
      <w:sz w:val="18"/>
      <w:szCs w:val="18"/>
    </w:rPr>
  </w:style>
  <w:style w:type="character" w:customStyle="1" w:styleId="17">
    <w:name w:val="正文文本缩进 2 Char"/>
    <w:basedOn w:val="9"/>
    <w:link w:val="3"/>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11</Pages>
  <Words>6702</Words>
  <Characters>6915</Characters>
  <Lines>90</Lines>
  <Paragraphs>25</Paragraphs>
  <ScaleCrop>false</ScaleCrop>
  <LinksUpToDate>false</LinksUpToDate>
  <CharactersWithSpaces>11449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2018-03-26T06:47:00Z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cp:lastPrinted>2018-03-28T06:15:00Z</cp:lastPrinted>
  <dcterms:modified xsi:type="dcterms:W3CDTF">2018-04-11T08:45:33Z</dcterms:modified>
  <dc:subject>语文试题.docx</dc:subject>
  <dc:title>语文试题.docx</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