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2017南充中考政治试题（含答案）</w:t>
      </w:r>
    </w:p>
    <w:p>
      <w:r>
        <w:rPr>
          <w:rFonts w:hint="eastAsia"/>
        </w:rPr>
        <w:t>思想品德部分</w:t>
      </w:r>
    </w:p>
    <w:p>
      <w:r>
        <w:rPr>
          <w:rFonts w:hint="eastAsia"/>
        </w:rPr>
        <w:t>一、选择题(下列各题只有一个选项最符合题意,请在答题卡中填涂你的</w:t>
      </w:r>
      <w:r>
        <w:pict>
          <v:shape id="_x0000_i1028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选择项,每小题 2 分,共 24 分)</w:t>
      </w:r>
    </w:p>
    <w:p>
      <w:r>
        <w:rPr>
          <w:rFonts w:hint="eastAsia"/>
        </w:rPr>
        <w:t>1. 责任产生于社会关系之中的：</w:t>
      </w:r>
    </w:p>
    <w:p>
      <w:r>
        <w:rPr>
          <w:rFonts w:hint="eastAsia"/>
        </w:rPr>
        <w:t>A. 法律规定 B. 相互帮助 C. 相互承诺D. 相互理解</w:t>
      </w:r>
    </w:p>
    <w:p>
      <w:r>
        <w:rPr>
          <w:rFonts w:hint="eastAsia"/>
        </w:rPr>
        <w:t>2. “相约公益  与爱同行”——南充市首届公益慈善交流会于2016年12月17日在顺庆区举行。下列关于公益活动的认识正确的是：</w:t>
      </w:r>
    </w:p>
    <w:p>
      <w:r>
        <w:rPr>
          <w:rFonts w:hint="eastAsia"/>
        </w:rPr>
        <w:t>①热心公益、服务社会是有责任感的表现 ②公益活动能使自身的价值在奉献中得以提升</w:t>
      </w:r>
    </w:p>
    <w:p>
      <w:r>
        <w:rPr>
          <w:rFonts w:hint="eastAsia"/>
        </w:rPr>
        <w:t>③积极参与公益活动，能激活社会正能量 ④参</w:t>
      </w:r>
      <w: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加公益活动没有工资和报酬，无意义</w:t>
      </w:r>
    </w:p>
    <w:p>
      <w:r>
        <w:rPr>
          <w:rFonts w:hint="eastAsia"/>
        </w:rPr>
        <w:t>⑤公益活动有助于创建一个互帮互助、相互关爱的社会</w:t>
      </w:r>
    </w:p>
    <w:p>
      <w:r>
        <w:rPr>
          <w:rFonts w:hint="eastAsia"/>
        </w:rPr>
        <w:t>A. ①②③④ B. ①②③⑤C. ①③④⑤  D. ②③⑤</w:t>
      </w:r>
    </w:p>
    <w:p>
      <w:r>
        <w:rPr>
          <w:rFonts w:hint="eastAsia"/>
        </w:rPr>
        <w:t xml:space="preserve">3. 我国水资源的李利用率只有6%，有的铁矿采选回收率仅有60%，煤矿只有40%。这是因为： </w:t>
      </w:r>
    </w:p>
    <w:p>
      <w:r>
        <w:rPr>
          <w:rFonts w:hint="eastAsia"/>
        </w:rPr>
        <w:t>A. 我国民族文化素质还不够高B. 我国社会主义具体制度还不够完善</w:t>
      </w:r>
    </w:p>
    <w:p>
      <w:r>
        <w:rPr>
          <w:rFonts w:hint="eastAsia"/>
        </w:rPr>
        <w:t>C. 我国科学技术水平还比较低D. 我国社会生产力水平有了提高</w:t>
      </w:r>
      <w:bookmarkStart w:id="0" w:name="_GoBack"/>
      <w:bookmarkEnd w:id="0"/>
    </w:p>
    <w:p>
      <w:r>
        <w:rPr>
          <w:rFonts w:hint="eastAsia"/>
        </w:rPr>
        <w:t>4. 近年来，南充市紧紧围绕“南充新未来 成渝第二城”这一战略目标，打造经济强市，力争成为中国西部经济增长的核心引擎。这一举措体现了南充的发展：</w:t>
      </w:r>
    </w:p>
    <w:p>
      <w:r>
        <w:rPr>
          <w:rFonts w:hint="eastAsia"/>
        </w:rPr>
        <w:t>A. 要坚持以经济建设为中心</w:t>
      </w:r>
      <w:r>
        <w:rPr>
          <w:rFonts w:hint="eastAsia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 B. 要坚持同步富裕的根本原则</w:t>
      </w:r>
    </w:p>
    <w:p>
      <w:r>
        <w:rPr>
          <w:rFonts w:hint="eastAsia"/>
        </w:rPr>
        <w:t>C. 要把精神文明建设作为首要任务    D.  要全面推进依法治国的基本方略</w:t>
      </w:r>
    </w:p>
    <w:p>
      <w:r>
        <w:rPr>
          <w:rFonts w:hint="eastAsia"/>
        </w:rPr>
        <w:t>5. 李克强总理在《政府工作报告》</w:t>
      </w:r>
      <w:r>
        <w:pict>
          <v:shape id="_x0000_i103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中指出：治理污染，保护环境，事关人民群众健康和可持续发展，必须强力推进，坚决打好蓝天保卫战。这说明我们应该：</w:t>
      </w:r>
    </w:p>
    <w:p>
      <w:r>
        <w:rPr>
          <w:rFonts w:hint="eastAsia"/>
        </w:rPr>
        <w:t xml:space="preserve">①把我国建设成资源节约型、环境友好型社会 </w:t>
      </w:r>
    </w:p>
    <w:p>
      <w:r>
        <w:rPr>
          <w:rFonts w:hint="eastAsia"/>
        </w:rPr>
        <w:t xml:space="preserve">②促进人与自然的协调发展 </w:t>
      </w:r>
    </w:p>
    <w:p>
      <w:r>
        <w:rPr>
          <w:rFonts w:hint="eastAsia"/>
        </w:rPr>
        <w:t xml:space="preserve">③把保护环境作为中国特色社会主义的总任务 </w:t>
      </w:r>
    </w:p>
    <w:p>
      <w:r>
        <w:rPr>
          <w:rFonts w:hint="eastAsia"/>
        </w:rPr>
        <w:t>④坚持</w:t>
      </w:r>
      <w:r>
        <w:rPr>
          <w:rFonts w:hint="eastAsia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节约资源与保护环境的基本国策</w:t>
      </w:r>
    </w:p>
    <w:p>
      <w:r>
        <w:rPr>
          <w:rFonts w:hint="eastAsia"/>
        </w:rPr>
        <w:t xml:space="preserve">A. ①②③B.  </w:t>
      </w:r>
      <w:r>
        <w:pict>
          <v:shape id="_x0000_i1033" o:spt="75" alt="学科网(www.zxxk.com)--教育资源门户，提供试卷、教案、课件、论文、素材及各类教学资源下载，还有大量而丰富的教学相关资讯！" type="#_x0000_t75" style="height:2.25pt;width:2.2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②③④C.①③④ D.①②④ </w:t>
      </w:r>
    </w:p>
    <w:p>
      <w:r>
        <w:rPr>
          <w:rFonts w:hint="eastAsia"/>
        </w:rPr>
        <w:t>6. 加快经济发展方式转变，要变“MADe in ChinA（中国制造）”为“MADe By ChinA（中国创造）”。这是因为：</w:t>
      </w:r>
    </w:p>
    <w:p>
      <w:r>
        <w:rPr>
          <w:rFonts w:hint="eastAsia"/>
        </w:rPr>
        <w:t>A. 我国科技水平在各个领域都还落后于发达国家</w:t>
      </w:r>
    </w:p>
    <w:p>
      <w:r>
        <w:rPr>
          <w:rFonts w:hint="eastAsia"/>
        </w:rPr>
        <w:t>B. 科技创新能力已越来越成为综合国力竞争的决定性因素</w:t>
      </w:r>
    </w:p>
    <w:p>
      <w:r>
        <w:rPr>
          <w:rFonts w:hint="eastAsia"/>
        </w:rPr>
        <w:t>C. 我们只能靠本国力量，加快科技创新</w:t>
      </w:r>
    </w:p>
    <w:p>
      <w:r>
        <w:rPr>
          <w:rFonts w:hint="eastAsia"/>
        </w:rPr>
        <w:t>D. 要提高</w:t>
      </w:r>
      <w:r>
        <w:rPr>
          <w:rFonts w:hint="eastAsia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科技创新能力，首要的是提高教育创新能力</w:t>
      </w:r>
    </w:p>
    <w:p>
      <w:r>
        <w:rPr>
          <w:rFonts w:hint="eastAsia"/>
        </w:rPr>
        <w:t xml:space="preserve">7. 2017年春节到元宵节，一档以古诗词为主题的电视节目《中国诗词大会》“意外”走红。该节目以“赏中华诗词，寻文化基因，品生活之美”为宗旨，引领全国观众重温经典诗词。这表明： </w:t>
      </w:r>
    </w:p>
    <w:p>
      <w:r>
        <w:rPr>
          <w:rFonts w:hint="eastAsia"/>
        </w:rPr>
        <w:t>①中华文化是世界上最优秀的文化</w:t>
      </w:r>
    </w:p>
    <w:p>
      <w:r>
        <w:rPr>
          <w:rFonts w:hint="eastAsia"/>
        </w:rPr>
        <w:t>②中华文化源远流长，具有强大的生命力</w:t>
      </w:r>
    </w:p>
    <w:p>
      <w:r>
        <w:rPr>
          <w:rFonts w:hint="eastAsia"/>
        </w:rPr>
        <w:t xml:space="preserve">③重温经典诗词有利于传承、弘扬中华优秀文化 </w:t>
      </w:r>
    </w:p>
    <w:p>
      <w:r>
        <w:rPr>
          <w:rFonts w:hint="eastAsia"/>
        </w:rPr>
        <w:t>④中华文化对今天中国人的价值观念、生活方式具有深刻的影响</w:t>
      </w:r>
    </w:p>
    <w:p>
      <w:r>
        <w:rPr>
          <w:rFonts w:hint="eastAsia"/>
        </w:rPr>
        <w:t xml:space="preserve">A. ①②③B. ②③④C.①②④  D.①③④ </w:t>
      </w:r>
    </w:p>
    <w:p>
      <w:r>
        <w:rPr>
          <w:rFonts w:hint="eastAsia"/>
        </w:rPr>
        <w:t>8. 宪法是国家的根本大法。每年的12月4日是国家宪法日。下列有关宪法的说法不正确的是：</w:t>
      </w:r>
    </w:p>
    <w:p>
      <w:r>
        <w:rPr>
          <w:rFonts w:hint="eastAsia"/>
        </w:rPr>
        <w:t>A. 宪法是实行依法治国的根本依</w:t>
      </w:r>
      <w: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据B. 在日常生活中我们应树立宪法意识维护宪法尊严   </w:t>
      </w:r>
    </w:p>
    <w:p>
      <w:r>
        <w:rPr>
          <w:rFonts w:hint="eastAsia"/>
        </w:rPr>
        <w:t>C. 宪法与教育法是母法与子法的关系 D. 宪法是普通法律的具体化</w:t>
      </w:r>
    </w:p>
    <w:p>
      <w:r>
        <w:rPr>
          <w:rFonts w:hint="eastAsia"/>
        </w:rPr>
        <w:t xml:space="preserve">9.我国社会主义经济制度的基础是： </w:t>
      </w:r>
    </w:p>
    <w:p>
      <w:r>
        <w:rPr>
          <w:rFonts w:hint="eastAsia"/>
        </w:rPr>
        <w:t>A. 国有经济   B. 集体经济C. 非公</w:t>
      </w:r>
      <w:r>
        <w:rPr>
          <w:rFonts w:hint="eastAsia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有制经济 D. 公有制</w:t>
      </w:r>
    </w:p>
    <w:p>
      <w:r>
        <w:rPr>
          <w:rFonts w:hint="eastAsia"/>
        </w:rPr>
        <w:t>10. 只有大力发展教育和科学事业，才能从根本上提升广大人民群众的综合素质和我们归家的综合国力。这说明发展教育和科学，是先进文化</w:t>
      </w:r>
      <w:r>
        <w:rPr>
          <w:rFonts w:hint="eastAsia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建设的  ： </w:t>
      </w:r>
    </w:p>
    <w:p>
      <w:r>
        <w:rPr>
          <w:rFonts w:hint="eastAsia"/>
        </w:rPr>
        <w:t>A. 关键B. 重要内容和中心环节</w:t>
      </w:r>
    </w:p>
    <w:p>
      <w:r>
        <w:rPr>
          <w:rFonts w:hint="eastAsia"/>
        </w:rPr>
        <w:t>C. 基础工程   D. 根本任务</w:t>
      </w:r>
    </w:p>
    <w:p>
      <w:r>
        <w:rPr>
          <w:rFonts w:hint="eastAsia"/>
        </w:rPr>
        <w:t>11. 下列观点最能体现右图寓意的是：</w:t>
      </w:r>
    </w:p>
    <w:p>
      <w:r>
        <w:rPr>
          <w:rFonts w:hint="eastAsia"/>
        </w:rPr>
        <w:t>A. 公平正义B. 诚信友爱</w:t>
      </w:r>
    </w:p>
    <w:p>
      <w:r>
        <w:rPr>
          <w:rFonts w:hint="eastAsia"/>
        </w:rPr>
        <w:t>C. 安定有序D. 充满活力</w:t>
      </w:r>
    </w:p>
    <w:p>
      <w:r>
        <w:rPr>
          <w:rFonts w:hint="eastAsia"/>
        </w:rPr>
        <w:t>12. 社会发展需要个人的智慧，同时更需要发挥团队的力量。下列俗语中，能够说明团队</w:t>
      </w:r>
      <w:r>
        <w:pict>
          <v:shape id="_x0000_i1038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精神重要性的是：</w:t>
      </w:r>
    </w:p>
    <w:p>
      <w:r>
        <w:rPr>
          <w:rFonts w:hint="eastAsia"/>
        </w:rPr>
        <w:t>①百川汇海可撼天众志成城比金坚</w:t>
      </w:r>
    </w:p>
    <w:p>
      <w:r>
        <w:rPr>
          <w:rFonts w:hint="eastAsia"/>
        </w:rPr>
        <w:t>②一山不容二虎</w:t>
      </w:r>
    </w:p>
    <w:p>
      <w:r>
        <w:rPr>
          <w:rFonts w:hint="eastAsia"/>
        </w:rPr>
        <w:t xml:space="preserve">③三个臭皮匠，顶个诸葛亮 </w:t>
      </w:r>
    </w:p>
    <w:p>
      <w:r>
        <w:rPr>
          <w:rFonts w:hint="eastAsia"/>
        </w:rPr>
        <w:t>④一个篱笆三个桩，一个好汉三个帮</w:t>
      </w:r>
    </w:p>
    <w:p>
      <w:r>
        <w:rPr>
          <w:rFonts w:hint="eastAsia"/>
        </w:rPr>
        <w:t>A. ①②③B. ②③④C.①③④  D. ①②④</w:t>
      </w:r>
    </w:p>
    <w:p>
      <w:r>
        <w:rPr>
          <w:rFonts w:hint="eastAsia"/>
        </w:rPr>
        <w:t xml:space="preserve">二、非选择题(共26分) </w:t>
      </w:r>
    </w:p>
    <w:p>
      <w:r>
        <w:rPr>
          <w:rFonts w:hint="eastAsia"/>
        </w:rPr>
        <w:t>13.维护国家安全是每一个公民应尽的义务。请回答国家安全的内容是什么?(4分)</w:t>
      </w:r>
    </w:p>
    <w:p>
      <w:r>
        <w:rPr>
          <w:rFonts w:hint="eastAsia"/>
        </w:rPr>
        <w:t>观察漫画《如此分配》。运用所学知识，简要回答：再分配过程中应注意什么 ? (4分)</w:t>
      </w:r>
      <w:r>
        <w:pict>
          <v:shape id="_x0000_s1153" o:spid="_x0000_s1153" o:spt="75" alt="学科网(www.zxxk.com)--教育资源门户，提供试卷、教案、课件、论文、素材及各类教学资源下载，还有大量而丰富的教学相关资讯！" type="#_x0000_t75" style="position:absolute;left:0pt;margin-left:-12pt;margin-top:16.4pt;height:112.45pt;width:129.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u=2838910320,11676940&amp;fm=214&amp;gp=0"/>
            <o:lock v:ext="edit" aspectratio="t"/>
            <w10:wrap type="square"/>
          </v:shape>
        </w:pict>
      </w:r>
    </w:p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15.有人说“人无德不立，国无德不兴。”作为新时代的公民，我们应该履行什么样的公民基本道德规范?(5分)</w:t>
      </w:r>
    </w:p>
    <w:p>
      <w:r>
        <w:rPr>
          <w:rFonts w:hint="eastAsia"/>
        </w:rPr>
        <w:t>16. 实践与探究</w:t>
      </w:r>
    </w:p>
    <w:p>
      <w:r>
        <w:rPr>
          <w:rFonts w:hint="eastAsia"/>
        </w:rPr>
        <w:t>材料一:</w:t>
      </w:r>
      <w: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2017年5月14日——15日，“一带一路”国际合作</w:t>
      </w:r>
      <w:r>
        <w:rPr>
          <w:rFonts w:hint="eastAsia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高峰论坛在北京举行。国家主席习近平发表主旨演讲，深刻阐述</w:t>
      </w:r>
      <w:r>
        <w:rPr>
          <w:rFonts w:hint="eastAsia"/>
        </w:rPr>
        <w:pict>
          <v:shape id="_x0000_i1041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和平合作、开放包容、互学互鉴、互利共赢的丝路精神内涵，提出一系列新倡议、新举措，期待将“一</w:t>
      </w:r>
      <w:r>
        <w:rPr>
          <w:rFonts w:hint="eastAsia"/>
        </w:rPr>
        <w:pict>
          <v:shape id="_x0000_i1042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带一路”建成和平、繁荣、开放、创新、文明之路。同时宣布一系</w:t>
      </w:r>
      <w:r>
        <w:pict>
          <v:shape id="_x0000_i1043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列务实举措，加大对“一带一路”建设的支持：“向丝路基金新增1000亿元人民币”；“将向沿线发展中国家提供20亿元人民币紧急粮食援助”等，尽显大国担当。</w:t>
      </w:r>
    </w:p>
    <w:p>
      <w:r>
        <w:rPr>
          <w:rFonts w:hint="eastAsia"/>
        </w:rPr>
        <w:t xml:space="preserve"> 材料二:2016年9月4日，二十国集团领导人第十一次峰会在杭州召开。在此次峰会上，国家主席习近平就世界经济发展问题开出了四副标本兼治、综合施策的“中国药方”，希望让世界经济走上强劲、可持续、平衡、包容增长之路。第一，建设创新型世界经济，开辟增长源泉。第二，建设开放型世界经济，拓展发展空间。第三，建设联动性世界经济，凝聚互动合力。第四，建设包容型世界经济，夯实共赢基础。</w:t>
      </w:r>
    </w:p>
    <w:p>
      <w:r>
        <w:rPr>
          <w:rFonts w:hint="eastAsia"/>
        </w:rPr>
        <w:t>材料三:2016年12月3日，国务院印发《“十三五”扶贫攻坚规划》。《规划》指出要坚持精准扶贫、精准脱贫基本方略，坚持精准帮扶与区域整体开发有机结合，以革命老区、民族地区、边疆地区等地区为重点</w:t>
      </w:r>
      <w:r>
        <w:rPr>
          <w:rFonts w:hint="eastAsia"/>
        </w:rPr>
        <w:t>……</w:t>
      </w:r>
      <w:r>
        <w:rPr>
          <w:rFonts w:hint="eastAsia"/>
        </w:rPr>
        <w:t>确保全面小康社会的早日实现。</w:t>
      </w:r>
    </w:p>
    <w:p>
      <w:r>
        <w:rPr>
          <w:rFonts w:hint="eastAsia"/>
        </w:rPr>
        <w:t>材料四:2016年是红军长征胜利80周年。长征精神并未过时，今天，我们进行社会主义现代化建设，全面建成小康社会，进而实现中华民族伟大复兴的中国梦，是新的长征。在新的长征路上，我们必须继承和弘扬长征精神，把长征精神作为推动我国各项事业发展的巨大动力。</w:t>
      </w:r>
    </w:p>
    <w:p>
      <w:r>
        <w:rPr>
          <w:rFonts w:hint="eastAsia"/>
        </w:rPr>
        <w:t xml:space="preserve">阅读上述材料，结合所学知识,回答下列问题:    </w:t>
      </w:r>
    </w:p>
    <w:p>
      <w:r>
        <w:rPr>
          <w:rFonts w:hint="eastAsia"/>
        </w:rPr>
        <w:t xml:space="preserve">（1）材料一和材料二说明我国坚持  </w:t>
      </w:r>
      <w:r>
        <w:rPr>
          <w:rFonts w:hint="eastAsia"/>
        </w:rPr>
        <w:t>的基本国策，坚持这一基本国策必须始终把什么作为自己发展的根本基点? (3分)</w:t>
      </w:r>
    </w:p>
    <w:p>
      <w:r>
        <w:rPr>
          <w:rFonts w:hint="eastAsia"/>
        </w:rPr>
        <w:t>（2）材料一中的“尽显大国担当”和材料二中的我国就推动世界经济发展开出“中国药方”，共同说明了什么? (4分)</w:t>
      </w:r>
    </w:p>
    <w:p>
      <w:r>
        <w:rPr>
          <w:rFonts w:hint="eastAsia"/>
        </w:rPr>
        <w:t>（3）“十三五”已扬帆启航，我们要坚定信心，圆梦全面小康。请你畅想一下，到2020年，全面小康</w:t>
      </w:r>
      <w:r>
        <w:pict>
          <v:shape id="_x0000_i104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目标建成之时，中国将会是一番什么样的景象呢? </w:t>
      </w:r>
      <w:r>
        <w:rPr>
          <w:rFonts w:hint="eastAsia"/>
        </w:rPr>
        <w:pict>
          <v:shape id="_x0000_i104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(3 分，不少于三个方面)</w:t>
      </w:r>
    </w:p>
    <w:p>
      <w:r>
        <w:rPr>
          <w:rFonts w:hint="eastAsia"/>
        </w:rPr>
        <w:t>（4）新长征的胜利任重而道远。作为中学生，你该为此做出什么努力呢? (4 分，不少于四个方面)</w:t>
      </w:r>
    </w:p>
    <w:p>
      <w:r>
        <w:rPr>
          <w:rFonts w:hint="eastAsia"/>
        </w:rPr>
        <w:t>南充市二〇一七年初中学业水平考试文科综合试卷</w:t>
      </w:r>
    </w:p>
    <w:p>
      <w:r>
        <w:rPr>
          <w:rFonts w:hint="eastAsia"/>
        </w:rPr>
        <w:t>思想品德参考答案及评分意见</w:t>
      </w:r>
    </w:p>
    <w:p>
      <w:r>
        <w:rPr>
          <w:rFonts w:hint="eastAsia"/>
        </w:rPr>
        <w:t>一、选择题（每小题2分，共24分）</w:t>
      </w:r>
    </w:p>
    <w:tbl>
      <w:tblPr>
        <w:tblStyle w:val="8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639"/>
        <w:gridCol w:w="636"/>
        <w:gridCol w:w="639"/>
        <w:gridCol w:w="637"/>
        <w:gridCol w:w="640"/>
        <w:gridCol w:w="638"/>
        <w:gridCol w:w="640"/>
        <w:gridCol w:w="638"/>
        <w:gridCol w:w="639"/>
        <w:gridCol w:w="639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37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40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40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36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37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40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40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38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39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</w:tr>
    </w:tbl>
    <w:p>
      <w:r>
        <w:rPr>
          <w:rFonts w:hint="eastAsia"/>
        </w:rPr>
        <w:t>二、非选择题（其中13题3分，14</w:t>
      </w:r>
      <w:r>
        <w:pict>
          <v:shape id="_x0000_i104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题4分，15题5分，16题14分，</w:t>
      </w:r>
      <w:r>
        <w:pict>
          <v:shape id="_x0000_i104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共26分）</w:t>
      </w:r>
    </w:p>
    <w:p>
      <w:r>
        <w:rPr>
          <w:rFonts w:hint="eastAsia"/>
        </w:rPr>
        <w:t>13．答：①国家的主权、领土完整不受侵犯；②国家的机密不被窃取、泄露和出卖；③社会秩序不被破坏等。（3分）</w:t>
      </w:r>
    </w:p>
    <w:p>
      <w:r>
        <w:rPr>
          <w:rFonts w:hint="eastAsia"/>
        </w:rPr>
        <w:t>14．</w:t>
      </w:r>
      <w:r>
        <w:rPr>
          <w:rFonts w:hint="eastAsia"/>
        </w:rPr>
        <w:t>在分配中，既要提倡奉献精神，又要落实分配政策</w:t>
      </w:r>
      <w:r>
        <w:rPr>
          <w:rFonts w:hint="eastAsia"/>
        </w:rPr>
        <w:pict>
          <v:shape id="_x0000_i1049" o:spt="75" alt="学科网(www.zxxk.com)--教育资源门户，提供试卷、教案、课件、论文、素材及各类教学资源下载，还有大量而丰富的教学相关资讯！" type="#_x0000_t75" style="height:1.5pt;width:0.7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；既要反对平均主义，又要防止收入差距悬殊。</w:t>
      </w:r>
      <w:r>
        <w:rPr>
          <w:rFonts w:hint="eastAsia"/>
        </w:rPr>
        <w:t>（4分）</w:t>
      </w:r>
    </w:p>
    <w:p>
      <w:r>
        <w:rPr>
          <w:rFonts w:hint="eastAsia"/>
        </w:rPr>
        <w:t>15．</w:t>
      </w:r>
      <w:r>
        <w:rPr>
          <w:rFonts w:hint="eastAsia"/>
        </w:rPr>
        <w:t>爱国守法、明礼诚信、团结友善、勤俭自强、敬业奉献</w:t>
      </w:r>
      <w:r>
        <w:rPr>
          <w:rFonts w:hint="eastAsia"/>
        </w:rPr>
        <w:t>。（5分）</w:t>
      </w:r>
    </w:p>
    <w:p>
      <w:r>
        <w:rPr>
          <w:rFonts w:hint="eastAsia"/>
        </w:rPr>
        <w:t>16．实践与探究题（14分）</w:t>
      </w:r>
    </w:p>
    <w:p>
      <w:r>
        <w:rPr>
          <w:rFonts w:hint="eastAsia"/>
        </w:rPr>
        <w:t>（1）答：对外开放。（1分）独立自主，自力更生。（2分）</w:t>
      </w:r>
      <w:r>
        <w:t>[来源:学|科|网Z|X|X|K]</w:t>
      </w:r>
    </w:p>
    <w:p>
      <w:r>
        <w:rPr>
          <w:rFonts w:hint="eastAsia"/>
        </w:rPr>
        <w:t>（2）答：①</w:t>
      </w:r>
      <w:r>
        <w:rPr>
          <w:rFonts w:hint="eastAsia"/>
        </w:rPr>
        <w:t>当今世界，中国是发展最快、变化最大的国家之一，综合国力显著增强。（1分）②中国的国际影响力日益提高</w:t>
      </w:r>
      <w:r>
        <w:pict>
          <v:shape id="_x0000_i105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04149999"/>
            <o:lock v:ext="edit" aspectratio="t"/>
            <w10:wrap type="none"/>
            <w10:anchorlock/>
          </v:shape>
        </w:pict>
      </w:r>
      <w:r>
        <w:rPr>
          <w:rFonts w:hint="eastAsia"/>
        </w:rPr>
        <w:t>。（1分）③中国在国际舞台上发挥着越来越重要的作用。（1分）④一个面向现代化、面向世界、面向未来的社会主义中国巍然屹立在世界东方。</w:t>
      </w:r>
      <w:r>
        <w:rPr>
          <w:rFonts w:hint="eastAsia"/>
        </w:rPr>
        <w:t>（1分）</w:t>
      </w:r>
    </w:p>
    <w:p>
      <w:r>
        <w:rPr>
          <w:rFonts w:hint="eastAsia"/>
        </w:rPr>
        <w:t>（评分建议：意思相近，酌情给分。）</w:t>
      </w:r>
    </w:p>
    <w:p>
      <w:r>
        <w:rPr>
          <w:rFonts w:hint="eastAsia"/>
        </w:rPr>
        <w:t>（3）答：</w:t>
      </w:r>
      <w:r>
        <w:rPr>
          <w:rFonts w:hint="eastAsia"/>
        </w:rPr>
        <w:t>①综合国力显著增强；②人民生活水平全面提高；③人民享有更加充分的民主权利；④各方面制度更加完善；⑤对外开放水平进一步提高……</w:t>
      </w:r>
      <w:r>
        <w:rPr>
          <w:rFonts w:hint="eastAsia"/>
        </w:rPr>
        <w:t>（共3分；以上几点中，考生答上三点即可给</w:t>
      </w:r>
      <w:r>
        <w:rPr>
          <w:rFonts w:hint="eastAsia"/>
        </w:rPr>
        <w:pict>
          <v:shape id="_x0000_i105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满分，其余意思基本一致可酌情给分。）</w:t>
      </w:r>
    </w:p>
    <w:p>
      <w:r>
        <w:rPr>
          <w:rFonts w:hint="eastAsia"/>
        </w:rPr>
        <w:t>（4）答：①树立责任意识，为投身社会主义现代</w:t>
      </w:r>
      <w:r>
        <w:rPr>
          <w:rFonts w:hint="eastAsia"/>
        </w:rPr>
        <w:pict>
          <v:shape id="_x0000_i105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化建设奠定基础；</w:t>
      </w:r>
    </w:p>
    <w:p>
      <w:r>
        <w:rPr>
          <w:rFonts w:hint="eastAsia"/>
        </w:rPr>
        <w:t xml:space="preserve">  ②坚持中国共产党的领导，坚持党的基本</w:t>
      </w:r>
      <w:r>
        <w:rPr>
          <w:rFonts w:hint="eastAsia"/>
        </w:rPr>
        <w:pict>
          <v:shape id="_x0000_i1053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路线；</w:t>
      </w:r>
    </w:p>
    <w:p>
      <w:r>
        <w:rPr>
          <w:rFonts w:hint="eastAsia"/>
        </w:rPr>
        <w:t xml:space="preserve">  ③坚持保护环境、节约资源的基本国策和可持续发展战略，科教兴国战略等；</w:t>
      </w:r>
    </w:p>
    <w:p>
      <w:r>
        <w:rPr>
          <w:rFonts w:hint="eastAsia"/>
        </w:rPr>
        <w:t xml:space="preserve">  ④自觉传承中华优秀传统文化，增强对民族文化的认同感；</w:t>
      </w:r>
    </w:p>
    <w:p>
      <w:r>
        <w:rPr>
          <w:rFonts w:hint="eastAsia"/>
        </w:rPr>
        <w:t xml:space="preserve">  ⑤遵守国家法律法规，做遵纪守法的好公民；</w:t>
      </w:r>
    </w:p>
    <w:p>
      <w:r>
        <w:rPr>
          <w:rFonts w:hint="eastAsia"/>
        </w:rPr>
        <w:t xml:space="preserve">  ⑥关注国家经济建设，树立正确消费观；</w:t>
      </w:r>
    </w:p>
    <w:p>
      <w:r>
        <w:rPr>
          <w:rFonts w:hint="eastAsia"/>
        </w:rPr>
        <w:t xml:space="preserve">  ⑦发扬艰苦奋斗精神；</w:t>
      </w:r>
    </w:p>
    <w:p>
      <w:r>
        <w:rPr>
          <w:rFonts w:hint="eastAsia"/>
        </w:rPr>
        <w:t xml:space="preserve">  ⑧树立远大理想，努力学习；</w:t>
      </w:r>
    </w:p>
    <w:p>
      <w:r>
        <w:rPr>
          <w:rFonts w:hint="eastAsia"/>
        </w:rPr>
        <w:t xml:space="preserve">  </w:t>
      </w:r>
      <w:r>
        <w:rPr>
          <w:rFonts w:hint="eastAsia"/>
        </w:rPr>
        <w:pict>
          <v:shape id="_x0000_i105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8" o:title="62011306186"/>
            <o:lock v:ext="edit" aspectratio="t"/>
            <w10:wrap type="none"/>
            <w10:anchorlock/>
          </v:shape>
        </w:pict>
      </w:r>
      <w:r>
        <w:rPr>
          <w:rFonts w:hint="eastAsia"/>
        </w:rPr>
        <w:t>⑨培养创新精神和实践能力，为投身大众创业、万众创新做准备；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⑩积极践行社会主义核心价值观，自觉传递社会正能量</w:t>
      </w:r>
    </w:p>
    <w:p>
      <w:r>
        <w:rPr>
          <w:rFonts w:hint="eastAsia"/>
        </w:rPr>
        <w:t>（评分意见：本题为开放性试题，学生应从至少4个方面进行回答，言之有理均可给分，总分4分。）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67F"/>
    <w:rsid w:val="00051488"/>
    <w:rsid w:val="0020036E"/>
    <w:rsid w:val="00210536"/>
    <w:rsid w:val="002579C1"/>
    <w:rsid w:val="0029608C"/>
    <w:rsid w:val="00377ED7"/>
    <w:rsid w:val="003957A6"/>
    <w:rsid w:val="003C7053"/>
    <w:rsid w:val="00403BCF"/>
    <w:rsid w:val="004242E1"/>
    <w:rsid w:val="00446F65"/>
    <w:rsid w:val="004774A0"/>
    <w:rsid w:val="004D4F43"/>
    <w:rsid w:val="00561F8B"/>
    <w:rsid w:val="005E126A"/>
    <w:rsid w:val="0063199C"/>
    <w:rsid w:val="006632E3"/>
    <w:rsid w:val="006A1262"/>
    <w:rsid w:val="006A2F3A"/>
    <w:rsid w:val="006A7819"/>
    <w:rsid w:val="006C3F80"/>
    <w:rsid w:val="006D30DC"/>
    <w:rsid w:val="0077245E"/>
    <w:rsid w:val="0078643B"/>
    <w:rsid w:val="00787362"/>
    <w:rsid w:val="008606CC"/>
    <w:rsid w:val="008623EE"/>
    <w:rsid w:val="00922121"/>
    <w:rsid w:val="00947174"/>
    <w:rsid w:val="00984B79"/>
    <w:rsid w:val="00A70E62"/>
    <w:rsid w:val="00A76622"/>
    <w:rsid w:val="00A85B0E"/>
    <w:rsid w:val="00AD23F3"/>
    <w:rsid w:val="00AE7CB5"/>
    <w:rsid w:val="00B37786"/>
    <w:rsid w:val="00C0455F"/>
    <w:rsid w:val="00CF271E"/>
    <w:rsid w:val="00D66995"/>
    <w:rsid w:val="00D9762D"/>
    <w:rsid w:val="00DD5F42"/>
    <w:rsid w:val="00DE69FF"/>
    <w:rsid w:val="00E1155B"/>
    <w:rsid w:val="00EA258E"/>
    <w:rsid w:val="00EB25D8"/>
    <w:rsid w:val="00EB5CB7"/>
    <w:rsid w:val="00EE1F72"/>
    <w:rsid w:val="00F53B72"/>
    <w:rsid w:val="00F6667F"/>
    <w:rsid w:val="00F815BF"/>
    <w:rsid w:val="00FB4B9E"/>
    <w:rsid w:val="00FC2833"/>
    <w:rsid w:val="03BB0DFB"/>
    <w:rsid w:val="03D14550"/>
    <w:rsid w:val="04507CB1"/>
    <w:rsid w:val="049934C2"/>
    <w:rsid w:val="04FC0236"/>
    <w:rsid w:val="06CB614F"/>
    <w:rsid w:val="06D918E7"/>
    <w:rsid w:val="08B23002"/>
    <w:rsid w:val="09437F32"/>
    <w:rsid w:val="09460C43"/>
    <w:rsid w:val="09E85450"/>
    <w:rsid w:val="0A056F7E"/>
    <w:rsid w:val="0A771E6D"/>
    <w:rsid w:val="0BD02D72"/>
    <w:rsid w:val="0BF82C31"/>
    <w:rsid w:val="0C622097"/>
    <w:rsid w:val="0C8A21A0"/>
    <w:rsid w:val="0C9E0B90"/>
    <w:rsid w:val="0CAF495E"/>
    <w:rsid w:val="0CD12914"/>
    <w:rsid w:val="0DAF4501"/>
    <w:rsid w:val="0DEA4A8D"/>
    <w:rsid w:val="0E0B2EE4"/>
    <w:rsid w:val="0EA74A99"/>
    <w:rsid w:val="0F0E1EBF"/>
    <w:rsid w:val="0F281505"/>
    <w:rsid w:val="10B85D0D"/>
    <w:rsid w:val="11B71E1D"/>
    <w:rsid w:val="11BC7F42"/>
    <w:rsid w:val="11F86B4D"/>
    <w:rsid w:val="121E4CC8"/>
    <w:rsid w:val="12DD1506"/>
    <w:rsid w:val="12F37627"/>
    <w:rsid w:val="13467BBA"/>
    <w:rsid w:val="13E13A2C"/>
    <w:rsid w:val="14DD5603"/>
    <w:rsid w:val="150D64E4"/>
    <w:rsid w:val="16452398"/>
    <w:rsid w:val="168A0107"/>
    <w:rsid w:val="16C624EA"/>
    <w:rsid w:val="17561DD9"/>
    <w:rsid w:val="17BB757F"/>
    <w:rsid w:val="17C31108"/>
    <w:rsid w:val="17E01C23"/>
    <w:rsid w:val="1825592A"/>
    <w:rsid w:val="184B78F5"/>
    <w:rsid w:val="19075F1D"/>
    <w:rsid w:val="199A0D0F"/>
    <w:rsid w:val="19E94311"/>
    <w:rsid w:val="19FC7267"/>
    <w:rsid w:val="1A30542B"/>
    <w:rsid w:val="1B702E93"/>
    <w:rsid w:val="1BC905A3"/>
    <w:rsid w:val="1BEA37AA"/>
    <w:rsid w:val="1BF720C5"/>
    <w:rsid w:val="1CA52AFB"/>
    <w:rsid w:val="1CBB7632"/>
    <w:rsid w:val="1DE61F52"/>
    <w:rsid w:val="1E1024E2"/>
    <w:rsid w:val="1EEB78C7"/>
    <w:rsid w:val="2024414B"/>
    <w:rsid w:val="2025634A"/>
    <w:rsid w:val="20427E78"/>
    <w:rsid w:val="20441640"/>
    <w:rsid w:val="204F4F90"/>
    <w:rsid w:val="209A54E2"/>
    <w:rsid w:val="223328E2"/>
    <w:rsid w:val="22897A85"/>
    <w:rsid w:val="22B3427A"/>
    <w:rsid w:val="236F5E31"/>
    <w:rsid w:val="23F335E3"/>
    <w:rsid w:val="24780862"/>
    <w:rsid w:val="24924C8F"/>
    <w:rsid w:val="250102C0"/>
    <w:rsid w:val="254C36E2"/>
    <w:rsid w:val="2596047F"/>
    <w:rsid w:val="2680441C"/>
    <w:rsid w:val="269221D6"/>
    <w:rsid w:val="26E22CE3"/>
    <w:rsid w:val="27C4384D"/>
    <w:rsid w:val="27ED5F71"/>
    <w:rsid w:val="28CE108B"/>
    <w:rsid w:val="297F2B11"/>
    <w:rsid w:val="299F65D6"/>
    <w:rsid w:val="2A04147E"/>
    <w:rsid w:val="2A144016"/>
    <w:rsid w:val="2A600C13"/>
    <w:rsid w:val="2A846041"/>
    <w:rsid w:val="2B01621D"/>
    <w:rsid w:val="2C3C2722"/>
    <w:rsid w:val="2C4D4D48"/>
    <w:rsid w:val="2CA83FD0"/>
    <w:rsid w:val="2CE50217"/>
    <w:rsid w:val="2D431E7E"/>
    <w:rsid w:val="2D941F07"/>
    <w:rsid w:val="2DAD167F"/>
    <w:rsid w:val="2E2A44CC"/>
    <w:rsid w:val="2E915F41"/>
    <w:rsid w:val="2F2810E4"/>
    <w:rsid w:val="2F767814"/>
    <w:rsid w:val="30153FBF"/>
    <w:rsid w:val="308D47CE"/>
    <w:rsid w:val="30B515F7"/>
    <w:rsid w:val="30EF26D5"/>
    <w:rsid w:val="311D7D22"/>
    <w:rsid w:val="314105E9"/>
    <w:rsid w:val="315623DC"/>
    <w:rsid w:val="31E75218"/>
    <w:rsid w:val="32E95D13"/>
    <w:rsid w:val="33DF07D8"/>
    <w:rsid w:val="340D5E76"/>
    <w:rsid w:val="35052C8C"/>
    <w:rsid w:val="350B67C1"/>
    <w:rsid w:val="365426AB"/>
    <w:rsid w:val="366C1780"/>
    <w:rsid w:val="370746E7"/>
    <w:rsid w:val="382C33B7"/>
    <w:rsid w:val="38351225"/>
    <w:rsid w:val="393926E5"/>
    <w:rsid w:val="39500FC1"/>
    <w:rsid w:val="39AD47AD"/>
    <w:rsid w:val="3B051F79"/>
    <w:rsid w:val="3BAA33C8"/>
    <w:rsid w:val="3BD8031B"/>
    <w:rsid w:val="3CEA36EB"/>
    <w:rsid w:val="3E495CA8"/>
    <w:rsid w:val="3EC57FAC"/>
    <w:rsid w:val="3EC84510"/>
    <w:rsid w:val="3ED12A74"/>
    <w:rsid w:val="3F7520AA"/>
    <w:rsid w:val="3FC5312E"/>
    <w:rsid w:val="3FC92457"/>
    <w:rsid w:val="3FEF3F72"/>
    <w:rsid w:val="40D16AE4"/>
    <w:rsid w:val="41F9564C"/>
    <w:rsid w:val="42012A59"/>
    <w:rsid w:val="4241683F"/>
    <w:rsid w:val="429A04AC"/>
    <w:rsid w:val="433B6C6A"/>
    <w:rsid w:val="43643D6F"/>
    <w:rsid w:val="43CC182C"/>
    <w:rsid w:val="43F27210"/>
    <w:rsid w:val="446B14AD"/>
    <w:rsid w:val="458362EA"/>
    <w:rsid w:val="45E510BA"/>
    <w:rsid w:val="469446D6"/>
    <w:rsid w:val="46B92A6C"/>
    <w:rsid w:val="47A93D37"/>
    <w:rsid w:val="48434B17"/>
    <w:rsid w:val="486A3474"/>
    <w:rsid w:val="48B61DC6"/>
    <w:rsid w:val="48E750D6"/>
    <w:rsid w:val="49B642FE"/>
    <w:rsid w:val="49F61864"/>
    <w:rsid w:val="4A627B3A"/>
    <w:rsid w:val="4A8401CF"/>
    <w:rsid w:val="4B3A07AB"/>
    <w:rsid w:val="4B4B6913"/>
    <w:rsid w:val="4BC02F21"/>
    <w:rsid w:val="4BFD7A3B"/>
    <w:rsid w:val="4C403A7B"/>
    <w:rsid w:val="4C6D3572"/>
    <w:rsid w:val="4C721BF8"/>
    <w:rsid w:val="4CFD36C0"/>
    <w:rsid w:val="4D2A71A9"/>
    <w:rsid w:val="4D627302"/>
    <w:rsid w:val="4DB35E08"/>
    <w:rsid w:val="4DE30B55"/>
    <w:rsid w:val="4E2423BD"/>
    <w:rsid w:val="4E3710C3"/>
    <w:rsid w:val="4EBD4F0A"/>
    <w:rsid w:val="4ED813C3"/>
    <w:rsid w:val="4EED488B"/>
    <w:rsid w:val="4F6C2BDB"/>
    <w:rsid w:val="4F9B44F6"/>
    <w:rsid w:val="4F9D33AA"/>
    <w:rsid w:val="50244588"/>
    <w:rsid w:val="50DB40B6"/>
    <w:rsid w:val="516B68C8"/>
    <w:rsid w:val="520812A5"/>
    <w:rsid w:val="520A0D65"/>
    <w:rsid w:val="524B1C13"/>
    <w:rsid w:val="53AA6936"/>
    <w:rsid w:val="53EB4CBE"/>
    <w:rsid w:val="53FA74D7"/>
    <w:rsid w:val="54625C01"/>
    <w:rsid w:val="55162399"/>
    <w:rsid w:val="5526333F"/>
    <w:rsid w:val="571760EF"/>
    <w:rsid w:val="58A939E5"/>
    <w:rsid w:val="58CB2D65"/>
    <w:rsid w:val="58FD112B"/>
    <w:rsid w:val="59222CCC"/>
    <w:rsid w:val="59652892"/>
    <w:rsid w:val="596A3161"/>
    <w:rsid w:val="5977384B"/>
    <w:rsid w:val="59B05DB3"/>
    <w:rsid w:val="5A0A269C"/>
    <w:rsid w:val="5A660BB8"/>
    <w:rsid w:val="5AD65B96"/>
    <w:rsid w:val="5B635836"/>
    <w:rsid w:val="5BAB626A"/>
    <w:rsid w:val="5C4903EC"/>
    <w:rsid w:val="5E33777A"/>
    <w:rsid w:val="5E647CF7"/>
    <w:rsid w:val="5E660187"/>
    <w:rsid w:val="5F2A6AC8"/>
    <w:rsid w:val="601508AD"/>
    <w:rsid w:val="609F3113"/>
    <w:rsid w:val="60CB745A"/>
    <w:rsid w:val="60CF5E60"/>
    <w:rsid w:val="60D91FF3"/>
    <w:rsid w:val="61017934"/>
    <w:rsid w:val="61E948DA"/>
    <w:rsid w:val="6217747C"/>
    <w:rsid w:val="622D1620"/>
    <w:rsid w:val="625F37FC"/>
    <w:rsid w:val="62A85F3B"/>
    <w:rsid w:val="62CA27A3"/>
    <w:rsid w:val="62E4334D"/>
    <w:rsid w:val="631F0816"/>
    <w:rsid w:val="633F172F"/>
    <w:rsid w:val="63937C6D"/>
    <w:rsid w:val="63B03924"/>
    <w:rsid w:val="63BC7E36"/>
    <w:rsid w:val="641E1DD0"/>
    <w:rsid w:val="64AF16BF"/>
    <w:rsid w:val="65487AC9"/>
    <w:rsid w:val="661C3E14"/>
    <w:rsid w:val="665617FB"/>
    <w:rsid w:val="670C6F9F"/>
    <w:rsid w:val="68364AE8"/>
    <w:rsid w:val="68577EBB"/>
    <w:rsid w:val="686E41FB"/>
    <w:rsid w:val="68D97566"/>
    <w:rsid w:val="6979104D"/>
    <w:rsid w:val="697A6D19"/>
    <w:rsid w:val="69827709"/>
    <w:rsid w:val="698A6FB3"/>
    <w:rsid w:val="6B0E29B2"/>
    <w:rsid w:val="6C18718E"/>
    <w:rsid w:val="6D745F0B"/>
    <w:rsid w:val="6DF8128C"/>
    <w:rsid w:val="6EBA5637"/>
    <w:rsid w:val="6F1218C9"/>
    <w:rsid w:val="6F532BD0"/>
    <w:rsid w:val="6F671E11"/>
    <w:rsid w:val="6FAC3814"/>
    <w:rsid w:val="6FEE712C"/>
    <w:rsid w:val="7026258F"/>
    <w:rsid w:val="703B00B1"/>
    <w:rsid w:val="70FD666E"/>
    <w:rsid w:val="71FC6526"/>
    <w:rsid w:val="723E077B"/>
    <w:rsid w:val="72582FDB"/>
    <w:rsid w:val="72656712"/>
    <w:rsid w:val="72C013E2"/>
    <w:rsid w:val="73727874"/>
    <w:rsid w:val="73C10AE6"/>
    <w:rsid w:val="73FA42D5"/>
    <w:rsid w:val="73FD7457"/>
    <w:rsid w:val="74044654"/>
    <w:rsid w:val="745C5273"/>
    <w:rsid w:val="745D2CF4"/>
    <w:rsid w:val="750B1B93"/>
    <w:rsid w:val="754F6E04"/>
    <w:rsid w:val="75880263"/>
    <w:rsid w:val="75CA4E57"/>
    <w:rsid w:val="75DD02B9"/>
    <w:rsid w:val="75F914EE"/>
    <w:rsid w:val="77A07845"/>
    <w:rsid w:val="77C96214"/>
    <w:rsid w:val="77CB7F79"/>
    <w:rsid w:val="77FA3F61"/>
    <w:rsid w:val="78591D69"/>
    <w:rsid w:val="789E425F"/>
    <w:rsid w:val="78D70E97"/>
    <w:rsid w:val="792F2F6C"/>
    <w:rsid w:val="799B3F11"/>
    <w:rsid w:val="79F66D46"/>
    <w:rsid w:val="7AFC2853"/>
    <w:rsid w:val="7B137D1D"/>
    <w:rsid w:val="7B2C79BC"/>
    <w:rsid w:val="7B8008AE"/>
    <w:rsid w:val="7B83390F"/>
    <w:rsid w:val="7B8514B2"/>
    <w:rsid w:val="7C2B54C3"/>
    <w:rsid w:val="7C3062C4"/>
    <w:rsid w:val="7C53631E"/>
    <w:rsid w:val="7D8234F7"/>
    <w:rsid w:val="7E0D0EDC"/>
    <w:rsid w:val="7F2E5F30"/>
    <w:rsid w:val="7F47795F"/>
    <w:rsid w:val="7F590EFE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ind w:left="326"/>
    </w:pPr>
    <w:rPr>
      <w:rFonts w:ascii="Arial Unicode MS" w:hAnsi="Arial Unicode MS" w:eastAsia="Arial Unicode MS"/>
      <w:sz w:val="20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2073</Words>
  <Characters>2177</Characters>
  <Lines>120</Lines>
  <Paragraphs>141</Paragraphs>
  <TotalTime>0</TotalTime>
  <ScaleCrop>false</ScaleCrop>
  <LinksUpToDate>false</LinksUpToDate>
  <CharactersWithSpaces>4109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2016-03-29T07:58:00Z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2017-06-22T10:50:47Z</dcterms:modified>
  <dc:subject>四川省南充思想品德（word版，含答案）.docx</dc:subject>
  <dc:title>四川省南充思想品德（word版，含答案）.docx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