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4C5" w:rsidRPr="00C03505" w:rsidRDefault="000B4511" w:rsidP="00C03505">
      <w:pPr>
        <w:jc w:val="center"/>
        <w:rPr>
          <w:rFonts w:ascii="宋体" w:hAnsi="宋体" w:cs="黑体"/>
          <w:b/>
          <w:color w:val="FF0000"/>
          <w:sz w:val="28"/>
          <w:szCs w:val="36"/>
        </w:rPr>
      </w:pPr>
      <w:r w:rsidRPr="00C03505">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940pt;margin-top:839pt;width:34pt;height:23pt;z-index:1;mso-left-percent:-10001;mso-top-percent:-10001;mso-position-horizontal:absolute;mso-position-horizontal-relative:page;mso-position-vertical:absolute;mso-position-vertical-relative:page;mso-left-percent:-10001;mso-top-percent:-10001">
            <v:imagedata r:id="rId7" o:title=""/>
            <w10:wrap anchorx="page"/>
          </v:shape>
        </w:pict>
      </w:r>
      <w:r w:rsidR="005933BD" w:rsidRPr="00C03505">
        <w:rPr>
          <w:rFonts w:ascii="宋体" w:hAnsi="宋体" w:cs="黑体"/>
          <w:b/>
          <w:color w:val="FF0000"/>
          <w:sz w:val="28"/>
          <w:szCs w:val="36"/>
        </w:rPr>
        <w:t xml:space="preserve"> </w:t>
      </w:r>
      <w:r w:rsidR="005933BD" w:rsidRPr="00C03505">
        <w:rPr>
          <w:rFonts w:ascii="宋体" w:hAnsi="宋体" w:cs="黑体" w:hint="eastAsia"/>
          <w:b/>
          <w:color w:val="FF0000"/>
          <w:sz w:val="28"/>
          <w:szCs w:val="36"/>
        </w:rPr>
        <w:t>课时</w:t>
      </w:r>
      <w:r w:rsidR="005933BD" w:rsidRPr="00C03505">
        <w:rPr>
          <w:rFonts w:ascii="宋体" w:hAnsi="宋体" w:cs="黑体"/>
          <w:b/>
          <w:color w:val="FF0000"/>
          <w:sz w:val="28"/>
          <w:szCs w:val="36"/>
        </w:rPr>
        <w:t xml:space="preserve"> 20 </w:t>
      </w:r>
      <w:r w:rsidR="005933BD" w:rsidRPr="00C03505">
        <w:rPr>
          <w:rFonts w:ascii="宋体" w:hAnsi="宋体" w:cs="黑体" w:hint="eastAsia"/>
          <w:b/>
          <w:color w:val="FF0000"/>
          <w:sz w:val="28"/>
          <w:szCs w:val="36"/>
        </w:rPr>
        <w:t>我国的基本制度</w:t>
      </w:r>
    </w:p>
    <w:p w:rsidR="00C224C5" w:rsidRPr="00C03505" w:rsidRDefault="000B4511" w:rsidP="00C03505">
      <w:pPr>
        <w:tabs>
          <w:tab w:val="left" w:pos="1283"/>
          <w:tab w:val="left" w:pos="2044"/>
        </w:tabs>
        <w:spacing w:afterLines="20" w:line="300" w:lineRule="auto"/>
        <w:ind w:firstLineChars="600" w:firstLine="1260"/>
        <w:jc w:val="center"/>
        <w:rPr>
          <w:rFonts w:ascii="宋体" w:hAnsi="宋体"/>
          <w:szCs w:val="34"/>
        </w:rPr>
      </w:pPr>
      <w:r w:rsidRPr="00C03505">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9pt;margin-top:5.7pt;width:343.15pt;height:27.5pt;z-index:7" stroked="f" strokeweight=".5pt">
            <v:textbox>
              <w:txbxContent>
                <w:p w:rsidR="00C224C5" w:rsidRDefault="005933BD">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C03505">
        <w:rPr>
          <w:rFonts w:ascii="宋体" w:hAnsi="宋体"/>
          <w:noProof/>
          <w:szCs w:val="34"/>
        </w:rPr>
        <w:pict>
          <v:shape id="图片 19" o:spid="_x0000_i1025" type="#_x0000_t75" alt="3" style="width:385.5pt;height:34.5pt;visibility:visible">
            <v:imagedata r:id="rId8" o:title=""/>
          </v:shape>
        </w:pict>
      </w:r>
      <w:r w:rsidR="005933BD" w:rsidRPr="00C03505">
        <w:rPr>
          <w:rFonts w:ascii="宋体" w:hAnsi="宋体" w:hint="eastAsia"/>
          <w:color w:val="FFFFFF"/>
          <w:szCs w:val="34"/>
        </w:rPr>
        <w:t>招题</w:t>
      </w:r>
    </w:p>
    <w:p w:rsidR="00C224C5" w:rsidRPr="00C03505" w:rsidRDefault="000B4511">
      <w:pPr>
        <w:spacing w:line="300" w:lineRule="auto"/>
        <w:jc w:val="left"/>
        <w:rPr>
          <w:rFonts w:ascii="宋体" w:hAnsi="宋体" w:cs="仿宋"/>
          <w:szCs w:val="21"/>
        </w:rPr>
      </w:pPr>
      <w:r w:rsidRPr="00C03505">
        <w:rPr>
          <w:rFonts w:ascii="宋体" w:hAnsi="宋体"/>
          <w:noProof/>
        </w:rPr>
        <w:pict>
          <v:shape id="图片 23" o:spid="_x0000_s1028" type="#_x0000_t75" alt="1" style="position:absolute;margin-left:1.85pt;margin-top:1.55pt;width:50.15pt;height:14.9pt;z-index:-5;visibility:visible;mso-wrap-distance-left:9.05pt;mso-wrap-distance-right:9.05pt">
            <v:imagedata r:id="rId9" o:title=""/>
          </v:shape>
        </w:pict>
      </w:r>
      <w:r w:rsidR="005933BD" w:rsidRPr="00C03505">
        <w:rPr>
          <w:rFonts w:ascii="宋体" w:hAnsi="宋体" w:cs="黑体" w:hint="eastAsia"/>
          <w:szCs w:val="22"/>
        </w:rPr>
        <w:t>命题点</w:t>
      </w:r>
      <w:r w:rsidR="005933BD" w:rsidRPr="00C03505">
        <w:rPr>
          <w:rFonts w:ascii="宋体" w:hAnsi="宋体" w:cs="黑体"/>
          <w:szCs w:val="22"/>
        </w:rPr>
        <w:t xml:space="preserve"> 1  </w:t>
      </w:r>
      <w:r w:rsidR="005933BD" w:rsidRPr="00C03505">
        <w:rPr>
          <w:rFonts w:ascii="宋体" w:hAnsi="宋体" w:cs="黑体" w:hint="eastAsia"/>
          <w:szCs w:val="22"/>
        </w:rPr>
        <w:t>基本经济制度</w:t>
      </w:r>
      <w:r w:rsidR="005933BD" w:rsidRPr="00C03505">
        <w:rPr>
          <w:rFonts w:ascii="宋体" w:hAnsi="宋体" w:cs="仿宋" w:hint="eastAsia"/>
          <w:szCs w:val="21"/>
        </w:rPr>
        <w:t>（</w:t>
      </w:r>
      <w:r w:rsidR="005933BD" w:rsidRPr="00C03505">
        <w:rPr>
          <w:rFonts w:ascii="宋体" w:hAnsi="宋体" w:cs="仿宋"/>
          <w:szCs w:val="21"/>
        </w:rPr>
        <w:t>2015</w:t>
      </w:r>
      <w:r w:rsidR="005933BD" w:rsidRPr="00C03505">
        <w:rPr>
          <w:rFonts w:ascii="宋体" w:hAnsi="宋体" w:cs="仿宋" w:hint="eastAsia"/>
          <w:szCs w:val="21"/>
        </w:rPr>
        <w:t>年考）</w:t>
      </w:r>
    </w:p>
    <w:p w:rsidR="00C224C5" w:rsidRPr="00C03505" w:rsidRDefault="005933BD">
      <w:pPr>
        <w:spacing w:line="300" w:lineRule="auto"/>
        <w:jc w:val="left"/>
        <w:rPr>
          <w:rFonts w:ascii="宋体" w:hAnsi="宋体" w:cs="宋体"/>
          <w:szCs w:val="21"/>
        </w:rPr>
      </w:pPr>
      <w:r w:rsidRPr="00C03505">
        <w:rPr>
          <w:rFonts w:ascii="宋体" w:hAnsi="宋体" w:cs="宋体"/>
          <w:bCs/>
          <w:szCs w:val="22"/>
        </w:rPr>
        <w:t>1</w:t>
      </w:r>
      <w:r w:rsidRPr="00C03505">
        <w:rPr>
          <w:rFonts w:ascii="宋体" w:hAnsi="宋体" w:cs="宋体" w:hint="eastAsia"/>
          <w:bCs/>
          <w:szCs w:val="22"/>
        </w:rPr>
        <w:t>．</w:t>
      </w:r>
      <w:r w:rsidRPr="00C03505">
        <w:rPr>
          <w:rFonts w:ascii="宋体" w:hAnsi="宋体" w:cs="楷体" w:hint="eastAsia"/>
          <w:szCs w:val="21"/>
        </w:rPr>
        <w:t>（</w:t>
      </w:r>
      <w:r w:rsidRPr="00C03505">
        <w:rPr>
          <w:rFonts w:ascii="宋体" w:hAnsi="宋体" w:cs="楷体"/>
          <w:szCs w:val="21"/>
        </w:rPr>
        <w:t>2015</w:t>
      </w:r>
      <w:r w:rsidRPr="00C03505">
        <w:rPr>
          <w:rFonts w:ascii="宋体" w:hAnsi="宋体" w:cs="楷体" w:hint="eastAsia"/>
          <w:szCs w:val="21"/>
        </w:rPr>
        <w:t>陕西</w:t>
      </w:r>
      <w:r w:rsidRPr="00C03505">
        <w:rPr>
          <w:rFonts w:ascii="宋体" w:hAnsi="宋体" w:cs="楷体"/>
          <w:szCs w:val="21"/>
        </w:rPr>
        <w:t xml:space="preserve"> 12</w:t>
      </w:r>
      <w:r w:rsidRPr="00C03505">
        <w:rPr>
          <w:rFonts w:ascii="宋体" w:hAnsi="宋体" w:cs="楷体" w:hint="eastAsia"/>
          <w:szCs w:val="21"/>
        </w:rPr>
        <w:t>）</w:t>
      </w:r>
      <w:r w:rsidRPr="00C03505">
        <w:rPr>
          <w:rFonts w:ascii="宋体" w:hAnsi="宋体" w:cs="宋体"/>
          <w:szCs w:val="21"/>
        </w:rPr>
        <w:t>2014</w:t>
      </w:r>
      <w:r w:rsidRPr="00C03505">
        <w:rPr>
          <w:rFonts w:ascii="宋体" w:hAnsi="宋体" w:cs="宋体" w:hint="eastAsia"/>
          <w:szCs w:val="21"/>
        </w:rPr>
        <w:t>年，陕西省以中小微企业为主体的非公经济增加值占全省ＧＤＰ比重达到</w:t>
      </w:r>
      <w:r w:rsidRPr="00C03505">
        <w:rPr>
          <w:rFonts w:ascii="宋体" w:hAnsi="宋体" w:cs="宋体"/>
          <w:szCs w:val="21"/>
        </w:rPr>
        <w:t>52</w:t>
      </w:r>
      <w:r w:rsidRPr="00C03505">
        <w:rPr>
          <w:rFonts w:ascii="宋体" w:hAnsi="宋体" w:cs="宋体" w:hint="eastAsia"/>
          <w:szCs w:val="21"/>
        </w:rPr>
        <w:t>．</w:t>
      </w:r>
      <w:r w:rsidRPr="00C03505">
        <w:rPr>
          <w:rFonts w:ascii="宋体" w:hAnsi="宋体" w:cs="宋体"/>
          <w:szCs w:val="21"/>
        </w:rPr>
        <w:t>7%</w:t>
      </w:r>
      <w:r w:rsidRPr="00C03505">
        <w:rPr>
          <w:rFonts w:ascii="宋体" w:hAnsi="宋体" w:cs="宋体" w:hint="eastAsia"/>
          <w:szCs w:val="21"/>
        </w:rPr>
        <w:t>。这说明</w:t>
      </w:r>
      <w:r w:rsidRPr="00C03505">
        <w:rPr>
          <w:rFonts w:ascii="宋体" w:hAnsi="宋体" w:cs="宋体"/>
          <w:szCs w:val="21"/>
        </w:rPr>
        <w:t xml:space="preserve">                                                                                 </w:t>
      </w:r>
      <w:r w:rsidRPr="00C03505">
        <w:rPr>
          <w:rFonts w:ascii="宋体" w:hAnsi="宋体" w:cs="宋体" w:hint="eastAsia"/>
          <w:szCs w:val="21"/>
        </w:rPr>
        <w:t>（</w:t>
      </w:r>
      <w:r w:rsidRPr="00C03505">
        <w:rPr>
          <w:rFonts w:ascii="宋体" w:hAnsi="宋体" w:cs="宋体"/>
          <w:szCs w:val="21"/>
        </w:rPr>
        <w:t xml:space="preserve"> </w:t>
      </w:r>
      <w:r w:rsidRPr="00C03505">
        <w:rPr>
          <w:rFonts w:ascii="宋体" w:hAnsi="宋体" w:cs="宋体" w:hint="eastAsia"/>
          <w:szCs w:val="21"/>
        </w:rPr>
        <w:t>）</w:t>
      </w:r>
    </w:p>
    <w:p w:rsidR="00C224C5" w:rsidRPr="00C03505" w:rsidRDefault="005933BD">
      <w:pPr>
        <w:spacing w:line="300" w:lineRule="auto"/>
        <w:jc w:val="left"/>
        <w:rPr>
          <w:rFonts w:ascii="宋体" w:hAnsi="宋体" w:cs="宋体"/>
          <w:szCs w:val="21"/>
        </w:rPr>
      </w:pPr>
      <w:r w:rsidRPr="00C03505">
        <w:rPr>
          <w:rFonts w:ascii="宋体" w:hAnsi="宋体" w:cs="宋体" w:hint="eastAsia"/>
          <w:szCs w:val="21"/>
        </w:rPr>
        <w:t>①非公有制经济是陕西国民经济的主导力量</w:t>
      </w:r>
    </w:p>
    <w:p w:rsidR="00C224C5" w:rsidRPr="00C03505" w:rsidRDefault="005933BD">
      <w:pPr>
        <w:spacing w:line="300" w:lineRule="auto"/>
        <w:jc w:val="left"/>
        <w:rPr>
          <w:rFonts w:ascii="宋体" w:hAnsi="宋体" w:cs="宋体"/>
          <w:szCs w:val="21"/>
        </w:rPr>
      </w:pPr>
      <w:r w:rsidRPr="00C03505">
        <w:rPr>
          <w:rFonts w:ascii="宋体" w:hAnsi="宋体" w:cs="宋体" w:hint="eastAsia"/>
          <w:szCs w:val="21"/>
        </w:rPr>
        <w:t>②陕西鼓励、支持、引导非公有制经济发展</w:t>
      </w:r>
      <w:r w:rsidRPr="00C03505">
        <w:rPr>
          <w:rFonts w:ascii="宋体" w:hAnsi="宋体" w:cs="宋体"/>
          <w:szCs w:val="21"/>
        </w:rPr>
        <w:t xml:space="preserve"> </w:t>
      </w:r>
    </w:p>
    <w:p w:rsidR="00C224C5" w:rsidRPr="00C03505" w:rsidRDefault="005933BD">
      <w:pPr>
        <w:spacing w:line="300" w:lineRule="auto"/>
        <w:jc w:val="left"/>
        <w:rPr>
          <w:rFonts w:ascii="宋体" w:hAnsi="宋体" w:cs="宋体"/>
          <w:szCs w:val="21"/>
        </w:rPr>
      </w:pPr>
      <w:r w:rsidRPr="00C03505">
        <w:rPr>
          <w:rFonts w:ascii="宋体" w:hAnsi="宋体" w:cs="宋体" w:hint="eastAsia"/>
          <w:szCs w:val="21"/>
        </w:rPr>
        <w:t>③非公有制经济是社会主义经济制度的基础</w:t>
      </w:r>
      <w:r w:rsidRPr="00C03505">
        <w:rPr>
          <w:rFonts w:ascii="宋体" w:hAnsi="宋体" w:cs="宋体"/>
          <w:szCs w:val="21"/>
        </w:rPr>
        <w:t xml:space="preserve"> </w:t>
      </w:r>
    </w:p>
    <w:p w:rsidR="00C224C5" w:rsidRPr="00C03505" w:rsidRDefault="005933BD">
      <w:pPr>
        <w:spacing w:line="300" w:lineRule="auto"/>
        <w:jc w:val="left"/>
        <w:rPr>
          <w:rFonts w:ascii="宋体" w:hAnsi="宋体" w:cs="宋体"/>
          <w:szCs w:val="21"/>
        </w:rPr>
      </w:pPr>
      <w:r w:rsidRPr="00C03505">
        <w:rPr>
          <w:rFonts w:ascii="宋体" w:hAnsi="宋体" w:cs="宋体" w:hint="eastAsia"/>
          <w:szCs w:val="21"/>
        </w:rPr>
        <w:t>④陕西坚持以公有制为主体，多种所有制经济共同发展的基本经济制度</w:t>
      </w:r>
    </w:p>
    <w:p w:rsidR="00C224C5" w:rsidRPr="00C03505" w:rsidRDefault="005933BD">
      <w:pPr>
        <w:spacing w:line="300" w:lineRule="auto"/>
        <w:jc w:val="left"/>
        <w:rPr>
          <w:rFonts w:ascii="宋体" w:hAnsi="宋体" w:cs="宋体"/>
          <w:szCs w:val="21"/>
        </w:rPr>
      </w:pPr>
      <w:r w:rsidRPr="00C03505">
        <w:rPr>
          <w:rFonts w:ascii="宋体" w:hAnsi="宋体" w:cs="宋体" w:hint="eastAsia"/>
          <w:szCs w:val="21"/>
        </w:rPr>
        <w:t>Ａ．②④</w:t>
      </w:r>
      <w:r w:rsidRPr="00C03505">
        <w:rPr>
          <w:rFonts w:ascii="宋体" w:hAnsi="宋体" w:cs="宋体"/>
          <w:szCs w:val="21"/>
        </w:rPr>
        <w:t xml:space="preserve">                  </w:t>
      </w:r>
      <w:r w:rsidRPr="00C03505">
        <w:rPr>
          <w:rFonts w:ascii="宋体" w:hAnsi="宋体" w:cs="宋体" w:hint="eastAsia"/>
          <w:szCs w:val="21"/>
        </w:rPr>
        <w:t>Ｂ．①③</w:t>
      </w:r>
      <w:r w:rsidRPr="00C03505">
        <w:rPr>
          <w:rFonts w:ascii="宋体" w:hAnsi="宋体" w:cs="宋体"/>
          <w:szCs w:val="21"/>
        </w:rPr>
        <w:t xml:space="preserve">            </w:t>
      </w:r>
      <w:r w:rsidRPr="00C03505">
        <w:rPr>
          <w:rFonts w:ascii="宋体" w:hAnsi="宋体" w:cs="宋体" w:hint="eastAsia"/>
          <w:szCs w:val="21"/>
        </w:rPr>
        <w:t>Ｃ．①②</w:t>
      </w:r>
      <w:r w:rsidRPr="00C03505">
        <w:rPr>
          <w:rFonts w:ascii="宋体" w:hAnsi="宋体" w:cs="宋体"/>
          <w:szCs w:val="21"/>
        </w:rPr>
        <w:t xml:space="preserve">              </w:t>
      </w:r>
      <w:r w:rsidRPr="00C03505">
        <w:rPr>
          <w:rFonts w:ascii="宋体" w:hAnsi="宋体" w:cs="宋体" w:hint="eastAsia"/>
          <w:szCs w:val="21"/>
        </w:rPr>
        <w:t>Ｄ．②③</w:t>
      </w:r>
    </w:p>
    <w:p w:rsidR="00C224C5" w:rsidRPr="00C03505" w:rsidRDefault="005933BD">
      <w:pPr>
        <w:spacing w:line="300" w:lineRule="auto"/>
        <w:jc w:val="left"/>
        <w:rPr>
          <w:rFonts w:ascii="宋体" w:hAnsi="宋体" w:cs="黑体"/>
          <w:szCs w:val="22"/>
        </w:rPr>
      </w:pPr>
      <w:r w:rsidRPr="00C03505">
        <w:rPr>
          <w:rFonts w:ascii="宋体" w:hAnsi="宋体" w:cs="宋体"/>
          <w:bCs/>
          <w:szCs w:val="22"/>
        </w:rPr>
        <w:t>2</w:t>
      </w:r>
      <w:r w:rsidRPr="00C03505">
        <w:rPr>
          <w:rFonts w:ascii="宋体" w:hAnsi="宋体" w:cs="宋体" w:hint="eastAsia"/>
          <w:bCs/>
          <w:szCs w:val="22"/>
        </w:rPr>
        <w:t>．</w:t>
      </w:r>
      <w:r w:rsidRPr="00C03505">
        <w:rPr>
          <w:rFonts w:ascii="宋体" w:hAnsi="宋体" w:cs="楷体" w:hint="eastAsia"/>
          <w:szCs w:val="21"/>
        </w:rPr>
        <w:t>［</w:t>
      </w:r>
      <w:r w:rsidRPr="00C03505">
        <w:rPr>
          <w:rFonts w:ascii="宋体" w:hAnsi="宋体" w:cs="楷体"/>
          <w:szCs w:val="21"/>
        </w:rPr>
        <w:t>2017</w:t>
      </w:r>
      <w:r w:rsidRPr="00C03505">
        <w:rPr>
          <w:rFonts w:ascii="宋体" w:hAnsi="宋体" w:cs="楷体" w:hint="eastAsia"/>
          <w:szCs w:val="21"/>
        </w:rPr>
        <w:t>陕西副题</w:t>
      </w:r>
      <w:r w:rsidRPr="00C03505">
        <w:rPr>
          <w:rFonts w:ascii="宋体" w:hAnsi="宋体" w:cs="楷体"/>
          <w:szCs w:val="21"/>
        </w:rPr>
        <w:t xml:space="preserve"> 24</w:t>
      </w:r>
      <w:r w:rsidRPr="00C03505">
        <w:rPr>
          <w:rFonts w:ascii="宋体" w:hAnsi="宋体" w:cs="楷体" w:hint="eastAsia"/>
          <w:szCs w:val="21"/>
        </w:rPr>
        <w:t>（</w:t>
      </w:r>
      <w:r w:rsidRPr="00C03505">
        <w:rPr>
          <w:rFonts w:ascii="宋体" w:hAnsi="宋体" w:cs="楷体"/>
          <w:szCs w:val="21"/>
        </w:rPr>
        <w:t>3</w:t>
      </w:r>
      <w:r w:rsidRPr="00C03505">
        <w:rPr>
          <w:rFonts w:ascii="宋体" w:hAnsi="宋体" w:cs="楷体" w:hint="eastAsia"/>
          <w:szCs w:val="21"/>
        </w:rPr>
        <w:t>）改编，</w:t>
      </w:r>
      <w:r w:rsidRPr="00C03505">
        <w:rPr>
          <w:rFonts w:ascii="宋体" w:hAnsi="宋体" w:cs="楷体"/>
          <w:szCs w:val="21"/>
        </w:rPr>
        <w:t>2</w:t>
      </w:r>
      <w:r w:rsidRPr="00C03505">
        <w:rPr>
          <w:rFonts w:ascii="宋体" w:hAnsi="宋体" w:cs="楷体" w:hint="eastAsia"/>
          <w:szCs w:val="21"/>
        </w:rPr>
        <w:t>分］</w:t>
      </w:r>
      <w:r w:rsidRPr="00C03505">
        <w:rPr>
          <w:rFonts w:ascii="宋体" w:hAnsi="宋体" w:cs="黑体" w:hint="eastAsia"/>
          <w:szCs w:val="22"/>
        </w:rPr>
        <w:t>追赶超越的陕西</w:t>
      </w:r>
    </w:p>
    <w:p w:rsidR="00C224C5" w:rsidRPr="00C03505" w:rsidRDefault="005933BD" w:rsidP="00C03505">
      <w:pPr>
        <w:spacing w:line="300" w:lineRule="auto"/>
        <w:ind w:firstLineChars="200" w:firstLine="420"/>
        <w:jc w:val="left"/>
        <w:rPr>
          <w:rFonts w:ascii="宋体" w:hAnsi="宋体" w:cs="楷体"/>
          <w:szCs w:val="21"/>
        </w:rPr>
      </w:pPr>
      <w:r w:rsidRPr="00C03505">
        <w:rPr>
          <w:rFonts w:ascii="宋体" w:hAnsi="宋体" w:cs="楷体" w:hint="eastAsia"/>
          <w:szCs w:val="21"/>
        </w:rPr>
        <w:t>追赶超越是习近平总书记对陕西发展的期待和重托。为此，中国共产党陕西省第十三次代表大会提出了“五新”的战略任务。</w:t>
      </w:r>
    </w:p>
    <w:p w:rsidR="00C224C5" w:rsidRPr="00C03505" w:rsidRDefault="005933BD">
      <w:pPr>
        <w:spacing w:line="300" w:lineRule="auto"/>
        <w:jc w:val="left"/>
        <w:rPr>
          <w:rFonts w:ascii="宋体" w:hAnsi="宋体" w:cs="楷体"/>
          <w:szCs w:val="21"/>
        </w:rPr>
      </w:pPr>
      <w:r w:rsidRPr="00C03505">
        <w:rPr>
          <w:rFonts w:ascii="宋体" w:hAnsi="宋体" w:cs="黑体" w:hint="eastAsia"/>
          <w:szCs w:val="22"/>
        </w:rPr>
        <w:t>【激发新活力】</w:t>
      </w:r>
      <w:r w:rsidRPr="00C03505">
        <w:rPr>
          <w:rFonts w:ascii="宋体" w:hAnsi="宋体" w:cs="楷体" w:hint="eastAsia"/>
          <w:szCs w:val="21"/>
        </w:rPr>
        <w:t>近年来，我省中小企业实现了跨越发展，非</w:t>
      </w:r>
      <w:r w:rsidRPr="00C03505">
        <w:rPr>
          <w:rFonts w:ascii="宋体" w:hAnsi="宋体" w:cs="楷体"/>
          <w:szCs w:val="21"/>
        </w:rPr>
        <w:t xml:space="preserve"> </w:t>
      </w:r>
      <w:r w:rsidRPr="00C03505">
        <w:rPr>
          <w:rFonts w:ascii="宋体" w:hAnsi="宋体" w:cs="楷体" w:hint="eastAsia"/>
          <w:szCs w:val="21"/>
        </w:rPr>
        <w:t>公</w:t>
      </w:r>
      <w:r w:rsidRPr="00C03505">
        <w:rPr>
          <w:rFonts w:ascii="宋体" w:hAnsi="宋体" w:cs="楷体"/>
          <w:szCs w:val="21"/>
        </w:rPr>
        <w:t xml:space="preserve"> </w:t>
      </w:r>
      <w:r w:rsidRPr="00C03505">
        <w:rPr>
          <w:rFonts w:ascii="宋体" w:hAnsi="宋体" w:cs="楷体" w:hint="eastAsia"/>
          <w:szCs w:val="21"/>
        </w:rPr>
        <w:t>有</w:t>
      </w:r>
      <w:r w:rsidRPr="00C03505">
        <w:rPr>
          <w:rFonts w:ascii="宋体" w:hAnsi="宋体" w:cs="楷体"/>
          <w:szCs w:val="21"/>
        </w:rPr>
        <w:t xml:space="preserve"> </w:t>
      </w:r>
      <w:r w:rsidRPr="00C03505">
        <w:rPr>
          <w:rFonts w:ascii="宋体" w:hAnsi="宋体" w:cs="楷体" w:hint="eastAsia"/>
          <w:szCs w:val="21"/>
        </w:rPr>
        <w:t>制</w:t>
      </w:r>
      <w:r w:rsidRPr="00C03505">
        <w:rPr>
          <w:rFonts w:ascii="宋体" w:hAnsi="宋体" w:cs="楷体"/>
          <w:szCs w:val="21"/>
        </w:rPr>
        <w:t xml:space="preserve"> </w:t>
      </w:r>
      <w:r w:rsidRPr="00C03505">
        <w:rPr>
          <w:rFonts w:ascii="宋体" w:hAnsi="宋体" w:cs="楷体" w:hint="eastAsia"/>
          <w:szCs w:val="21"/>
        </w:rPr>
        <w:t>经</w:t>
      </w:r>
      <w:r w:rsidRPr="00C03505">
        <w:rPr>
          <w:rFonts w:ascii="宋体" w:hAnsi="宋体" w:cs="楷体"/>
          <w:szCs w:val="21"/>
        </w:rPr>
        <w:t xml:space="preserve"> </w:t>
      </w:r>
      <w:r w:rsidRPr="00C03505">
        <w:rPr>
          <w:rFonts w:ascii="宋体" w:hAnsi="宋体" w:cs="楷体" w:hint="eastAsia"/>
          <w:szCs w:val="21"/>
        </w:rPr>
        <w:t>济</w:t>
      </w:r>
      <w:r w:rsidRPr="00C03505">
        <w:rPr>
          <w:rFonts w:ascii="宋体" w:hAnsi="宋体" w:cs="楷体"/>
          <w:szCs w:val="21"/>
        </w:rPr>
        <w:t xml:space="preserve"> </w:t>
      </w:r>
      <w:r w:rsidRPr="00C03505">
        <w:rPr>
          <w:rFonts w:ascii="宋体" w:hAnsi="宋体" w:cs="楷体" w:hint="eastAsia"/>
          <w:szCs w:val="21"/>
        </w:rPr>
        <w:t>增</w:t>
      </w:r>
      <w:r w:rsidRPr="00C03505">
        <w:rPr>
          <w:rFonts w:ascii="宋体" w:hAnsi="宋体" w:cs="楷体"/>
          <w:szCs w:val="21"/>
        </w:rPr>
        <w:t xml:space="preserve"> </w:t>
      </w:r>
      <w:r w:rsidRPr="00C03505">
        <w:rPr>
          <w:rFonts w:ascii="宋体" w:hAnsi="宋体" w:cs="楷体" w:hint="eastAsia"/>
          <w:szCs w:val="21"/>
        </w:rPr>
        <w:t>加</w:t>
      </w:r>
      <w:r w:rsidRPr="00C03505">
        <w:rPr>
          <w:rFonts w:ascii="宋体" w:hAnsi="宋体" w:cs="楷体"/>
          <w:szCs w:val="21"/>
        </w:rPr>
        <w:t xml:space="preserve"> </w:t>
      </w:r>
      <w:r w:rsidRPr="00C03505">
        <w:rPr>
          <w:rFonts w:ascii="宋体" w:hAnsi="宋体" w:cs="楷体" w:hint="eastAsia"/>
          <w:szCs w:val="21"/>
        </w:rPr>
        <w:t>值</w:t>
      </w:r>
      <w:r w:rsidRPr="00C03505">
        <w:rPr>
          <w:rFonts w:ascii="宋体" w:hAnsi="宋体" w:cs="楷体"/>
          <w:szCs w:val="21"/>
        </w:rPr>
        <w:t xml:space="preserve"> </w:t>
      </w:r>
      <w:r w:rsidRPr="00C03505">
        <w:rPr>
          <w:rFonts w:ascii="宋体" w:hAnsi="宋体" w:cs="楷体" w:hint="eastAsia"/>
          <w:szCs w:val="21"/>
        </w:rPr>
        <w:t>占</w:t>
      </w:r>
      <w:r w:rsidRPr="00C03505">
        <w:rPr>
          <w:rFonts w:ascii="宋体" w:hAnsi="宋体" w:cs="楷体"/>
          <w:szCs w:val="21"/>
        </w:rPr>
        <w:t xml:space="preserve"> </w:t>
      </w:r>
      <w:r w:rsidRPr="00C03505">
        <w:rPr>
          <w:rFonts w:ascii="宋体" w:hAnsi="宋体" w:cs="楷体" w:hint="eastAsia"/>
          <w:szCs w:val="21"/>
        </w:rPr>
        <w:t>全</w:t>
      </w:r>
      <w:r w:rsidRPr="00C03505">
        <w:rPr>
          <w:rFonts w:ascii="宋体" w:hAnsi="宋体" w:cs="楷体"/>
          <w:szCs w:val="21"/>
        </w:rPr>
        <w:t xml:space="preserve"> </w:t>
      </w:r>
      <w:r w:rsidRPr="00C03505">
        <w:rPr>
          <w:rFonts w:ascii="宋体" w:hAnsi="宋体" w:cs="楷体" w:hint="eastAsia"/>
          <w:szCs w:val="21"/>
        </w:rPr>
        <w:t>省</w:t>
      </w:r>
      <w:r w:rsidRPr="00C03505">
        <w:rPr>
          <w:rFonts w:ascii="宋体" w:hAnsi="宋体" w:cs="楷体"/>
          <w:szCs w:val="21"/>
        </w:rPr>
        <w:t xml:space="preserve"> </w:t>
      </w:r>
      <w:r w:rsidRPr="00C03505">
        <w:rPr>
          <w:rFonts w:ascii="宋体" w:hAnsi="宋体" w:cs="楷体" w:hint="eastAsia"/>
          <w:szCs w:val="21"/>
        </w:rPr>
        <w:t>ＧＤＰ比</w:t>
      </w:r>
      <w:r w:rsidRPr="00C03505">
        <w:rPr>
          <w:rFonts w:ascii="宋体" w:hAnsi="宋体" w:cs="楷体"/>
          <w:szCs w:val="21"/>
        </w:rPr>
        <w:t xml:space="preserve"> </w:t>
      </w:r>
      <w:r w:rsidRPr="00C03505">
        <w:rPr>
          <w:rFonts w:ascii="宋体" w:hAnsi="宋体" w:cs="楷体" w:hint="eastAsia"/>
          <w:szCs w:val="21"/>
        </w:rPr>
        <w:t>重</w:t>
      </w:r>
      <w:r w:rsidRPr="00C03505">
        <w:rPr>
          <w:rFonts w:ascii="宋体" w:hAnsi="宋体" w:cs="楷体"/>
          <w:szCs w:val="21"/>
        </w:rPr>
        <w:t>53</w:t>
      </w:r>
      <w:r w:rsidRPr="00C03505">
        <w:rPr>
          <w:rFonts w:ascii="宋体" w:hAnsi="宋体" w:cs="楷体" w:hint="eastAsia"/>
          <w:szCs w:val="21"/>
        </w:rPr>
        <w:t>．</w:t>
      </w:r>
      <w:r w:rsidRPr="00C03505">
        <w:rPr>
          <w:rFonts w:ascii="宋体" w:hAnsi="宋体" w:cs="楷体"/>
          <w:szCs w:val="21"/>
        </w:rPr>
        <w:t>8%</w:t>
      </w:r>
      <w:r w:rsidRPr="00C03505">
        <w:rPr>
          <w:rFonts w:ascii="宋体" w:hAnsi="宋体" w:cs="楷体" w:hint="eastAsia"/>
          <w:szCs w:val="21"/>
        </w:rPr>
        <w:t>，占据全省经济的“半壁江山”。省委省政府高度重视新常态下中小民营经济发展，要把发展民营经济作为实现追赶超越的重要着力点。</w:t>
      </w:r>
    </w:p>
    <w:p w:rsidR="00C224C5" w:rsidRPr="00C03505" w:rsidRDefault="005933BD">
      <w:pPr>
        <w:spacing w:line="300" w:lineRule="auto"/>
        <w:jc w:val="left"/>
        <w:rPr>
          <w:rFonts w:ascii="宋体" w:hAnsi="宋体" w:cs="宋体"/>
          <w:szCs w:val="21"/>
        </w:rPr>
      </w:pPr>
      <w:r w:rsidRPr="00C03505">
        <w:rPr>
          <w:rFonts w:ascii="宋体" w:hAnsi="宋体" w:cs="宋体" w:hint="eastAsia"/>
          <w:szCs w:val="21"/>
        </w:rPr>
        <w:t>上述材料说明了什么？</w:t>
      </w:r>
    </w:p>
    <w:p w:rsidR="00C224C5" w:rsidRPr="00C03505" w:rsidRDefault="005933BD">
      <w:pPr>
        <w:spacing w:line="300" w:lineRule="auto"/>
        <w:jc w:val="left"/>
        <w:rPr>
          <w:rFonts w:ascii="宋体" w:hAnsi="宋体" w:cs="宋体"/>
          <w:szCs w:val="21"/>
          <w:u w:val="single"/>
        </w:rPr>
      </w:pPr>
      <w:r w:rsidRPr="00C03505">
        <w:rPr>
          <w:rFonts w:ascii="宋体" w:hAnsi="宋体" w:cs="宋体" w:hint="eastAsia"/>
          <w:szCs w:val="21"/>
        </w:rPr>
        <w:t>答：①</w:t>
      </w:r>
      <w:r w:rsidRPr="00C03505">
        <w:rPr>
          <w:rFonts w:ascii="宋体" w:hAnsi="宋体" w:cs="宋体" w:hint="eastAsia"/>
          <w:szCs w:val="21"/>
          <w:u w:val="single"/>
        </w:rPr>
        <w:t>非公有制经济是社会主义市场经济的主导力量。</w:t>
      </w:r>
    </w:p>
    <w:p w:rsidR="00C224C5" w:rsidRPr="00C03505" w:rsidRDefault="005933BD">
      <w:pPr>
        <w:spacing w:line="300" w:lineRule="auto"/>
        <w:jc w:val="left"/>
        <w:rPr>
          <w:rFonts w:ascii="宋体" w:hAnsi="宋体" w:cs="宋体"/>
          <w:szCs w:val="21"/>
          <w:u w:val="single"/>
        </w:rPr>
      </w:pPr>
      <w:r w:rsidRPr="00C03505">
        <w:rPr>
          <w:rFonts w:ascii="宋体" w:hAnsi="宋体" w:cs="宋体" w:hint="eastAsia"/>
          <w:szCs w:val="21"/>
        </w:rPr>
        <w:t>②</w:t>
      </w:r>
      <w:r w:rsidRPr="00C03505">
        <w:rPr>
          <w:rFonts w:ascii="宋体" w:hAnsi="宋体" w:cs="宋体" w:hint="eastAsia"/>
          <w:szCs w:val="21"/>
          <w:u w:val="single"/>
        </w:rPr>
        <w:t>我省毫不动摇地鼓励、支持、引导非公有制经济发展。</w:t>
      </w:r>
    </w:p>
    <w:p w:rsidR="00C224C5" w:rsidRPr="00C03505" w:rsidRDefault="005933BD">
      <w:pPr>
        <w:spacing w:line="300" w:lineRule="auto"/>
        <w:jc w:val="left"/>
        <w:rPr>
          <w:rFonts w:ascii="宋体" w:hAnsi="宋体" w:cs="宋体"/>
          <w:szCs w:val="21"/>
        </w:rPr>
      </w:pPr>
      <w:r w:rsidRPr="00C03505">
        <w:rPr>
          <w:rFonts w:ascii="宋体" w:hAnsi="宋体" w:cs="宋体" w:hint="eastAsia"/>
          <w:szCs w:val="21"/>
        </w:rPr>
        <w:t>请你指出上面答案中的错误之处并改正。</w:t>
      </w:r>
    </w:p>
    <w:p w:rsidR="00C224C5" w:rsidRPr="00C03505" w:rsidRDefault="00EE7D39">
      <w:pPr>
        <w:spacing w:line="300" w:lineRule="auto"/>
        <w:jc w:val="left"/>
        <w:rPr>
          <w:rFonts w:ascii="宋体" w:hAnsi="宋体" w:cs="宋体"/>
          <w:szCs w:val="22"/>
        </w:rPr>
      </w:pPr>
    </w:p>
    <w:p w:rsidR="00C224C5" w:rsidRPr="00C03505" w:rsidRDefault="000B4511">
      <w:pPr>
        <w:spacing w:line="300" w:lineRule="auto"/>
        <w:jc w:val="left"/>
        <w:rPr>
          <w:rFonts w:ascii="宋体" w:hAnsi="宋体"/>
          <w:szCs w:val="22"/>
        </w:rPr>
      </w:pPr>
      <w:r w:rsidRPr="00C03505">
        <w:rPr>
          <w:rFonts w:ascii="宋体" w:hAnsi="宋体"/>
          <w:noProof/>
        </w:rPr>
        <w:pict>
          <v:shape id="图片 10" o:spid="_x0000_s1029" type="#_x0000_t75" alt="1" style="position:absolute;margin-left:-1.05pt;margin-top:2.6pt;width:56.9pt;height:15.95pt;z-index:-4;visibility:visible;mso-wrap-distance-left:9.05pt;mso-wrap-distance-right:9.05pt">
            <v:imagedata r:id="rId9" o:title=""/>
          </v:shape>
        </w:pict>
      </w:r>
      <w:r w:rsidR="005933BD" w:rsidRPr="00C03505">
        <w:rPr>
          <w:rFonts w:ascii="宋体" w:hAnsi="宋体" w:cs="黑体" w:hint="eastAsia"/>
          <w:szCs w:val="22"/>
        </w:rPr>
        <w:t>命题点</w:t>
      </w:r>
      <w:r w:rsidR="005933BD" w:rsidRPr="00C03505">
        <w:rPr>
          <w:rFonts w:ascii="宋体" w:hAnsi="宋体" w:cs="黑体"/>
          <w:szCs w:val="22"/>
        </w:rPr>
        <w:t xml:space="preserve"> 2   </w:t>
      </w:r>
      <w:r w:rsidR="005933BD" w:rsidRPr="00C03505">
        <w:rPr>
          <w:rFonts w:ascii="宋体" w:hAnsi="宋体" w:cs="黑体" w:hint="eastAsia"/>
          <w:szCs w:val="22"/>
        </w:rPr>
        <w:t>政治制度</w:t>
      </w:r>
      <w:r w:rsidR="005933BD" w:rsidRPr="00C03505">
        <w:rPr>
          <w:rFonts w:ascii="宋体" w:hAnsi="宋体" w:cs="仿宋" w:hint="eastAsia"/>
          <w:szCs w:val="21"/>
        </w:rPr>
        <w:t>（近</w:t>
      </w:r>
      <w:r w:rsidR="005933BD" w:rsidRPr="00C03505">
        <w:rPr>
          <w:rFonts w:ascii="宋体" w:hAnsi="宋体" w:cs="仿宋"/>
          <w:szCs w:val="21"/>
        </w:rPr>
        <w:t xml:space="preserve"> 5</w:t>
      </w:r>
      <w:r w:rsidR="005933BD" w:rsidRPr="00C03505">
        <w:rPr>
          <w:rFonts w:ascii="宋体" w:hAnsi="宋体" w:cs="仿宋" w:hint="eastAsia"/>
          <w:szCs w:val="21"/>
        </w:rPr>
        <w:t>年真题未考查）</w:t>
      </w:r>
    </w:p>
    <w:p w:rsidR="00C224C5" w:rsidRPr="00C03505" w:rsidRDefault="005933BD" w:rsidP="00C03505">
      <w:pPr>
        <w:spacing w:line="300" w:lineRule="auto"/>
        <w:ind w:firstLineChars="100" w:firstLine="210"/>
        <w:jc w:val="left"/>
        <w:rPr>
          <w:rFonts w:ascii="宋体" w:hAnsi="宋体" w:cs="黑体"/>
          <w:szCs w:val="22"/>
        </w:rPr>
      </w:pPr>
      <w:r w:rsidRPr="00C03505">
        <w:rPr>
          <w:rFonts w:ascii="宋体" w:hAnsi="宋体"/>
          <w:szCs w:val="22"/>
        </w:rPr>
        <w:sym w:font="黑体" w:char="E5CF"/>
      </w:r>
    </w:p>
    <w:p w:rsidR="00C224C5" w:rsidRPr="00C03505" w:rsidRDefault="000B4511">
      <w:pPr>
        <w:spacing w:line="300" w:lineRule="auto"/>
        <w:jc w:val="center"/>
        <w:rPr>
          <w:rFonts w:ascii="宋体" w:hAnsi="宋体"/>
          <w:color w:val="FFFFFF"/>
          <w:szCs w:val="32"/>
        </w:rPr>
      </w:pPr>
      <w:r w:rsidRPr="00C03505">
        <w:rPr>
          <w:rFonts w:ascii="宋体" w:hAnsi="宋体"/>
          <w:noProof/>
        </w:rPr>
        <w:pict>
          <v:shape id="_x0000_s1030" type="#_x0000_t202" style="position:absolute;left:0;text-align:left;margin-left:157.75pt;margin-top:6.25pt;width:162.5pt;height:26.6pt;z-index:6" stroked="f" strokeweight=".5pt">
            <v:textbox>
              <w:txbxContent>
                <w:p w:rsidR="00C224C5" w:rsidRDefault="005933BD" w:rsidP="005933BD">
                  <w:pPr>
                    <w:adjustRightInd w:val="0"/>
                    <w:snapToGrid w:val="0"/>
                    <w:ind w:firstLineChars="300" w:firstLine="964"/>
                    <w:rPr>
                      <w:rFonts w:ascii="黑体" w:eastAsia="黑体" w:hAnsi="黑体" w:cs="黑体"/>
                      <w:b/>
                      <w:bCs/>
                      <w:sz w:val="32"/>
                      <w:szCs w:val="32"/>
                    </w:rPr>
                  </w:pPr>
                  <w:r>
                    <w:rPr>
                      <w:rFonts w:ascii="黑体" w:eastAsia="黑体" w:hAnsi="黑体" w:cs="黑体"/>
                      <w:b/>
                      <w:bCs/>
                      <w:sz w:val="32"/>
                      <w:szCs w:val="32"/>
                    </w:rPr>
                    <w:t>2019</w:t>
                  </w:r>
                  <w:r>
                    <w:rPr>
                      <w:rFonts w:ascii="黑体" w:eastAsia="黑体" w:hAnsi="黑体" w:cs="黑体" w:hint="eastAsia"/>
                      <w:b/>
                      <w:bCs/>
                      <w:sz w:val="32"/>
                      <w:szCs w:val="32"/>
                    </w:rPr>
                    <w:t>备考演练</w:t>
                  </w:r>
                </w:p>
              </w:txbxContent>
            </v:textbox>
          </v:shape>
        </w:pict>
      </w:r>
      <w:r w:rsidR="005933BD" w:rsidRPr="00C03505">
        <w:rPr>
          <w:rFonts w:ascii="宋体" w:hAnsi="宋体"/>
          <w:color w:val="FFFFFF"/>
          <w:szCs w:val="32"/>
        </w:rPr>
        <w:t>2019</w:t>
      </w:r>
      <w:r w:rsidR="005933BD" w:rsidRPr="00C03505">
        <w:rPr>
          <w:rFonts w:ascii="宋体" w:hAnsi="宋体" w:hint="eastAsia"/>
          <w:color w:val="FFFFFF"/>
          <w:szCs w:val="32"/>
        </w:rPr>
        <w:t>备</w:t>
      </w:r>
      <w:r w:rsidR="005933BD" w:rsidRPr="00C03505">
        <w:rPr>
          <w:rFonts w:ascii="宋体" w:hAnsi="宋体"/>
          <w:color w:val="FFFFFF"/>
          <w:szCs w:val="32"/>
        </w:rPr>
        <w:t xml:space="preserve"> </w:t>
      </w:r>
      <w:r w:rsidR="00C03505" w:rsidRPr="00C03505">
        <w:rPr>
          <w:rFonts w:ascii="宋体" w:hAnsi="宋体"/>
          <w:noProof/>
          <w:color w:val="FFFFFF"/>
          <w:szCs w:val="32"/>
        </w:rPr>
        <w:pict>
          <v:shape id="图片 20" o:spid="_x0000_i1026" type="#_x0000_t75" alt="3" style="width:221.25pt;height:31.5pt;visibility:visible">
            <v:imagedata r:id="rId8" o:title=""/>
          </v:shape>
        </w:pict>
      </w:r>
      <w:r w:rsidR="005933BD" w:rsidRPr="00C03505">
        <w:rPr>
          <w:rFonts w:ascii="宋体" w:hAnsi="宋体" w:hint="eastAsia"/>
          <w:color w:val="FFFFFF"/>
          <w:szCs w:val="32"/>
        </w:rPr>
        <w:t>考满</w:t>
      </w:r>
    </w:p>
    <w:p w:rsidR="00C224C5" w:rsidRPr="00C03505" w:rsidRDefault="00EE7D39">
      <w:pPr>
        <w:spacing w:line="300" w:lineRule="auto"/>
        <w:rPr>
          <w:rFonts w:ascii="宋体" w:hAnsi="宋体" w:cs="宋体"/>
          <w:szCs w:val="21"/>
        </w:rPr>
      </w:pPr>
    </w:p>
    <w:p w:rsidR="00C224C5" w:rsidRPr="00C03505" w:rsidRDefault="005933BD">
      <w:pPr>
        <w:spacing w:line="300" w:lineRule="auto"/>
        <w:rPr>
          <w:rFonts w:ascii="宋体" w:hAnsi="宋体" w:cs="黑体"/>
          <w:szCs w:val="22"/>
        </w:rPr>
      </w:pPr>
      <w:r w:rsidRPr="00C03505">
        <w:rPr>
          <w:rFonts w:ascii="宋体" w:hAnsi="宋体" w:cs="黑体" w:hint="eastAsia"/>
          <w:szCs w:val="22"/>
        </w:rPr>
        <w:t>一、选择题</w:t>
      </w:r>
    </w:p>
    <w:p w:rsidR="00C224C5" w:rsidRPr="00C03505" w:rsidRDefault="005933BD">
      <w:pPr>
        <w:spacing w:line="300" w:lineRule="auto"/>
        <w:rPr>
          <w:rFonts w:ascii="宋体" w:hAnsi="宋体" w:cs="宋体"/>
          <w:szCs w:val="21"/>
        </w:rPr>
      </w:pPr>
      <w:r w:rsidRPr="00C03505">
        <w:rPr>
          <w:rFonts w:ascii="宋体" w:hAnsi="宋体" w:cs="宋体"/>
          <w:bCs/>
          <w:szCs w:val="21"/>
        </w:rPr>
        <w:t>1</w:t>
      </w:r>
      <w:r w:rsidRPr="00C03505">
        <w:rPr>
          <w:rFonts w:ascii="宋体" w:hAnsi="宋体" w:cs="宋体" w:hint="eastAsia"/>
          <w:bCs/>
          <w:szCs w:val="21"/>
        </w:rPr>
        <w:t>．</w:t>
      </w:r>
      <w:r w:rsidRPr="00C03505">
        <w:rPr>
          <w:rFonts w:ascii="宋体" w:hAnsi="宋体" w:cs="宋体" w:hint="eastAsia"/>
          <w:szCs w:val="21"/>
        </w:rPr>
        <w:t>（</w:t>
      </w:r>
      <w:r w:rsidRPr="00C03505">
        <w:rPr>
          <w:rFonts w:ascii="宋体" w:hAnsi="宋体" w:cs="宋体"/>
          <w:szCs w:val="21"/>
        </w:rPr>
        <w:t>2018</w:t>
      </w:r>
      <w:r w:rsidRPr="00C03505">
        <w:rPr>
          <w:rFonts w:ascii="宋体" w:hAnsi="宋体" w:cs="宋体" w:hint="eastAsia"/>
          <w:szCs w:val="21"/>
        </w:rPr>
        <w:t>威海</w:t>
      </w:r>
      <w:r w:rsidRPr="00C03505">
        <w:rPr>
          <w:rFonts w:ascii="宋体" w:hAnsi="宋体" w:cs="宋体"/>
          <w:szCs w:val="21"/>
        </w:rPr>
        <w:t xml:space="preserve"> 19</w:t>
      </w:r>
      <w:r w:rsidRPr="00C03505">
        <w:rPr>
          <w:rFonts w:ascii="宋体" w:hAnsi="宋体" w:cs="宋体" w:hint="eastAsia"/>
          <w:szCs w:val="21"/>
        </w:rPr>
        <w:t>改编）右图漫画反映的观点有</w:t>
      </w:r>
      <w:r w:rsidRPr="00C03505">
        <w:rPr>
          <w:rFonts w:ascii="宋体" w:hAnsi="宋体" w:cs="宋体"/>
          <w:szCs w:val="21"/>
        </w:rPr>
        <w:t xml:space="preserve">                                         </w:t>
      </w:r>
      <w:r w:rsidRPr="00C03505">
        <w:rPr>
          <w:rFonts w:ascii="宋体" w:hAnsi="宋体" w:cs="宋体" w:hint="eastAsia"/>
          <w:szCs w:val="21"/>
        </w:rPr>
        <w:t>（</w:t>
      </w:r>
      <w:r w:rsidRPr="00C03505">
        <w:rPr>
          <w:rFonts w:ascii="宋体" w:hAnsi="宋体" w:cs="宋体"/>
          <w:szCs w:val="21"/>
        </w:rPr>
        <w:t xml:space="preserve"> </w:t>
      </w:r>
      <w:r w:rsidRPr="00C03505">
        <w:rPr>
          <w:rFonts w:ascii="宋体" w:hAnsi="宋体" w:cs="宋体" w:hint="eastAsia"/>
          <w:szCs w:val="21"/>
        </w:rPr>
        <w:t>）</w:t>
      </w:r>
    </w:p>
    <w:p w:rsidR="00C224C5" w:rsidRPr="00C03505" w:rsidRDefault="000B4511">
      <w:pPr>
        <w:spacing w:line="300" w:lineRule="auto"/>
        <w:rPr>
          <w:rFonts w:ascii="宋体" w:hAnsi="宋体" w:cs="宋体"/>
          <w:szCs w:val="21"/>
        </w:rPr>
      </w:pPr>
      <w:r w:rsidRPr="00C03505">
        <w:rPr>
          <w:rFonts w:ascii="宋体" w:hAnsi="宋体"/>
          <w:noProof/>
        </w:rPr>
        <w:pict>
          <v:shape id="图片 1" o:spid="_x0000_s1032" type="#_x0000_t75" style="position:absolute;left:0;text-align:left;margin-left:313.5pt;margin-top:9.5pt;width:125.25pt;height:1in;z-index:2;visibility:visible;mso-wrap-distance-left:9.05pt;mso-wrap-distance-right:9.05pt">
            <v:imagedata r:id="rId10" o:title=""/>
            <w10:wrap type="square" side="left"/>
          </v:shape>
        </w:pict>
      </w:r>
      <w:r w:rsidR="005933BD" w:rsidRPr="00C03505">
        <w:rPr>
          <w:rFonts w:ascii="宋体" w:hAnsi="宋体" w:cs="宋体" w:hint="eastAsia"/>
          <w:szCs w:val="21"/>
        </w:rPr>
        <w:t>①我国坚持公有制为主体、多种所有制经济共同发展</w:t>
      </w:r>
      <w:r w:rsidR="005933BD" w:rsidRPr="00C03505">
        <w:rPr>
          <w:rFonts w:ascii="宋体" w:hAnsi="宋体" w:cs="宋体"/>
          <w:szCs w:val="21"/>
        </w:rPr>
        <w:t xml:space="preserve">                 </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②公有制经济和非公有制经济都是社会主义市场经济的重要组成部分</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③公有制经济和非公有制经济都是促进生产力发展的重要力量</w:t>
      </w:r>
      <w:r w:rsidRPr="00C03505">
        <w:rPr>
          <w:rFonts w:ascii="宋体" w:hAnsi="宋体" w:cs="宋体"/>
          <w:szCs w:val="21"/>
        </w:rPr>
        <w:t xml:space="preserve"> </w:t>
      </w:r>
    </w:p>
    <w:p w:rsidR="00C224C5" w:rsidRPr="00C03505" w:rsidRDefault="00EE7D39">
      <w:pPr>
        <w:spacing w:line="300" w:lineRule="auto"/>
        <w:rPr>
          <w:rFonts w:ascii="宋体" w:hAnsi="宋体" w:cs="宋体"/>
          <w:szCs w:val="21"/>
        </w:rPr>
      </w:pPr>
    </w:p>
    <w:p w:rsidR="00C224C5" w:rsidRPr="00C03505" w:rsidRDefault="005933BD">
      <w:pPr>
        <w:spacing w:line="300" w:lineRule="auto"/>
        <w:rPr>
          <w:rFonts w:ascii="宋体" w:hAnsi="宋体" w:cs="宋体"/>
          <w:szCs w:val="21"/>
        </w:rPr>
      </w:pPr>
      <w:r w:rsidRPr="00C03505">
        <w:rPr>
          <w:rFonts w:ascii="宋体" w:hAnsi="宋体" w:cs="宋体" w:hint="eastAsia"/>
          <w:szCs w:val="21"/>
        </w:rPr>
        <w:lastRenderedPageBreak/>
        <w:t>④公有制经济和非公有制经济都对国民经济起主导作用</w:t>
      </w:r>
    </w:p>
    <w:p w:rsidR="00C224C5" w:rsidRPr="00C03505" w:rsidRDefault="005933BD">
      <w:pPr>
        <w:spacing w:line="300" w:lineRule="auto"/>
        <w:rPr>
          <w:rFonts w:ascii="宋体" w:hAnsi="宋体" w:cs="宋体"/>
          <w:szCs w:val="21"/>
        </w:rPr>
      </w:pPr>
      <w:r w:rsidRPr="00C03505">
        <w:rPr>
          <w:rFonts w:ascii="宋体" w:hAnsi="宋体" w:cs="宋体" w:hint="eastAsia"/>
          <w:szCs w:val="21"/>
        </w:rPr>
        <w:t>Ａ．①②③</w:t>
      </w:r>
      <w:r w:rsidRPr="00C03505">
        <w:rPr>
          <w:rFonts w:ascii="宋体" w:hAnsi="宋体" w:cs="宋体"/>
          <w:szCs w:val="21"/>
        </w:rPr>
        <w:t xml:space="preserve">              </w:t>
      </w:r>
      <w:r w:rsidRPr="00C03505">
        <w:rPr>
          <w:rFonts w:ascii="宋体" w:hAnsi="宋体" w:cs="宋体" w:hint="eastAsia"/>
          <w:szCs w:val="21"/>
        </w:rPr>
        <w:t>Ｂ．①②④</w:t>
      </w:r>
      <w:r w:rsidRPr="00C03505">
        <w:rPr>
          <w:rFonts w:ascii="宋体" w:hAnsi="宋体" w:cs="宋体"/>
          <w:szCs w:val="21"/>
        </w:rPr>
        <w:t xml:space="preserve">             </w:t>
      </w:r>
      <w:r w:rsidRPr="00C03505">
        <w:rPr>
          <w:rFonts w:ascii="宋体" w:hAnsi="宋体" w:cs="宋体" w:hint="eastAsia"/>
          <w:szCs w:val="21"/>
        </w:rPr>
        <w:t>Ｃ．①③④</w:t>
      </w:r>
      <w:r w:rsidRPr="00C03505">
        <w:rPr>
          <w:rFonts w:ascii="宋体" w:hAnsi="宋体" w:cs="宋体"/>
          <w:szCs w:val="21"/>
        </w:rPr>
        <w:t xml:space="preserve">                 </w:t>
      </w:r>
      <w:r w:rsidRPr="00C03505">
        <w:rPr>
          <w:rFonts w:ascii="宋体" w:hAnsi="宋体" w:cs="宋体" w:hint="eastAsia"/>
          <w:szCs w:val="21"/>
        </w:rPr>
        <w:t>Ｄ．②③④</w:t>
      </w:r>
    </w:p>
    <w:p w:rsidR="00C224C5" w:rsidRPr="00C03505" w:rsidRDefault="005933BD">
      <w:pPr>
        <w:spacing w:line="300" w:lineRule="auto"/>
        <w:rPr>
          <w:rFonts w:ascii="宋体" w:hAnsi="宋体" w:cs="宋体"/>
          <w:szCs w:val="21"/>
        </w:rPr>
      </w:pPr>
      <w:r w:rsidRPr="00C03505">
        <w:rPr>
          <w:rFonts w:ascii="宋体" w:hAnsi="宋体" w:cs="宋体"/>
          <w:bCs/>
          <w:szCs w:val="21"/>
        </w:rPr>
        <w:t>2</w:t>
      </w:r>
      <w:r w:rsidRPr="00C03505">
        <w:rPr>
          <w:rFonts w:ascii="宋体" w:hAnsi="宋体" w:cs="宋体" w:hint="eastAsia"/>
          <w:bCs/>
          <w:szCs w:val="21"/>
        </w:rPr>
        <w:t>．</w:t>
      </w:r>
      <w:r w:rsidRPr="00C03505">
        <w:rPr>
          <w:rFonts w:ascii="宋体" w:hAnsi="宋体" w:cs="宋体" w:hint="eastAsia"/>
          <w:szCs w:val="21"/>
        </w:rPr>
        <w:t>截至</w:t>
      </w:r>
      <w:r w:rsidRPr="00C03505">
        <w:rPr>
          <w:rFonts w:ascii="宋体" w:hAnsi="宋体" w:cs="宋体"/>
          <w:szCs w:val="21"/>
        </w:rPr>
        <w:t xml:space="preserve"> 2017</w:t>
      </w:r>
      <w:r w:rsidRPr="00C03505">
        <w:rPr>
          <w:rFonts w:ascii="宋体" w:hAnsi="宋体" w:cs="宋体" w:hint="eastAsia"/>
          <w:szCs w:val="21"/>
        </w:rPr>
        <w:t>年底，我国民营企业的数量超过</w:t>
      </w:r>
      <w:r w:rsidRPr="00C03505">
        <w:rPr>
          <w:rFonts w:ascii="宋体" w:hAnsi="宋体" w:cs="宋体"/>
          <w:szCs w:val="21"/>
        </w:rPr>
        <w:t xml:space="preserve"> 2700</w:t>
      </w:r>
      <w:r w:rsidRPr="00C03505">
        <w:rPr>
          <w:rFonts w:ascii="宋体" w:hAnsi="宋体" w:cs="宋体" w:hint="eastAsia"/>
          <w:szCs w:val="21"/>
        </w:rPr>
        <w:t>万家，个体工商户超过</w:t>
      </w:r>
      <w:r w:rsidRPr="00C03505">
        <w:rPr>
          <w:rFonts w:ascii="宋体" w:hAnsi="宋体" w:cs="宋体"/>
          <w:szCs w:val="21"/>
        </w:rPr>
        <w:t xml:space="preserve"> 6500</w:t>
      </w:r>
      <w:r w:rsidRPr="00C03505">
        <w:rPr>
          <w:rFonts w:ascii="宋体" w:hAnsi="宋体" w:cs="宋体" w:hint="eastAsia"/>
          <w:szCs w:val="21"/>
        </w:rPr>
        <w:t>万户，注册资本超过</w:t>
      </w:r>
      <w:r w:rsidRPr="00C03505">
        <w:rPr>
          <w:rFonts w:ascii="宋体" w:hAnsi="宋体" w:cs="宋体"/>
          <w:szCs w:val="21"/>
        </w:rPr>
        <w:t>165</w:t>
      </w:r>
      <w:r w:rsidRPr="00C03505">
        <w:rPr>
          <w:rFonts w:ascii="宋体" w:hAnsi="宋体" w:cs="宋体" w:hint="eastAsia"/>
          <w:szCs w:val="21"/>
        </w:rPr>
        <w:t>万亿元，民营经济占</w:t>
      </w:r>
      <w:r w:rsidRPr="00C03505">
        <w:rPr>
          <w:rFonts w:ascii="宋体" w:hAnsi="宋体" w:cs="宋体"/>
          <w:szCs w:val="21"/>
        </w:rPr>
        <w:t xml:space="preserve"> </w:t>
      </w:r>
      <w:r w:rsidRPr="00C03505">
        <w:rPr>
          <w:rFonts w:ascii="宋体" w:hAnsi="宋体" w:cs="宋体" w:hint="eastAsia"/>
          <w:szCs w:val="21"/>
        </w:rPr>
        <w:t>ＧＤＰ的比重超过</w:t>
      </w:r>
      <w:r w:rsidRPr="00C03505">
        <w:rPr>
          <w:rFonts w:ascii="宋体" w:hAnsi="宋体" w:cs="宋体"/>
          <w:szCs w:val="21"/>
        </w:rPr>
        <w:t xml:space="preserve"> 60%</w:t>
      </w:r>
      <w:r w:rsidRPr="00C03505">
        <w:rPr>
          <w:rFonts w:ascii="宋体" w:hAnsi="宋体" w:cs="宋体" w:hint="eastAsia"/>
          <w:szCs w:val="21"/>
        </w:rPr>
        <w:t>，撑起我国经济的“半壁江山”。该数据</w:t>
      </w:r>
      <w:r w:rsidRPr="00C03505">
        <w:rPr>
          <w:rFonts w:ascii="宋体" w:hAnsi="宋体" w:cs="宋体"/>
          <w:szCs w:val="21"/>
        </w:rPr>
        <w:t xml:space="preserve">             </w:t>
      </w:r>
      <w:r w:rsidRPr="00C03505">
        <w:rPr>
          <w:rFonts w:ascii="宋体" w:hAnsi="宋体" w:cs="宋体" w:hint="eastAsia"/>
          <w:szCs w:val="21"/>
        </w:rPr>
        <w:t>（</w:t>
      </w:r>
      <w:r w:rsidRPr="00C03505">
        <w:rPr>
          <w:rFonts w:ascii="宋体" w:hAnsi="宋体" w:cs="宋体"/>
          <w:szCs w:val="21"/>
        </w:rPr>
        <w:t xml:space="preserve"> </w:t>
      </w:r>
      <w:r w:rsidRPr="00C03505">
        <w:rPr>
          <w:rFonts w:ascii="宋体" w:hAnsi="宋体" w:cs="宋体" w:hint="eastAsia"/>
          <w:szCs w:val="21"/>
        </w:rPr>
        <w:t>）</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①表明了非公有制经济是社会主义市场经济的重要组成部分</w:t>
      </w:r>
      <w:r w:rsidRPr="00C03505">
        <w:rPr>
          <w:rFonts w:ascii="宋体" w:hAnsi="宋体" w:cs="宋体"/>
          <w:szCs w:val="21"/>
        </w:rPr>
        <w:t xml:space="preserve"> </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②说明民营经济在国民经济中的主导力量得到巩固</w:t>
      </w:r>
      <w:r w:rsidRPr="00C03505">
        <w:rPr>
          <w:rFonts w:ascii="宋体" w:hAnsi="宋体" w:cs="宋体"/>
          <w:szCs w:val="21"/>
        </w:rPr>
        <w:t xml:space="preserve"> </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③体现了国家鼓励、支持、引导非公有制经济的发展</w:t>
      </w:r>
      <w:r w:rsidRPr="00C03505">
        <w:rPr>
          <w:rFonts w:ascii="宋体" w:hAnsi="宋体" w:cs="宋体"/>
          <w:szCs w:val="21"/>
        </w:rPr>
        <w:t xml:space="preserve"> </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④证明了民营经济和国有经济都是经济社会发展的重要基础，二者地位相同</w:t>
      </w:r>
    </w:p>
    <w:p w:rsidR="00C224C5" w:rsidRPr="00C03505" w:rsidRDefault="005933BD">
      <w:pPr>
        <w:spacing w:line="300" w:lineRule="auto"/>
        <w:rPr>
          <w:rFonts w:ascii="宋体" w:hAnsi="宋体" w:cs="宋体"/>
          <w:szCs w:val="21"/>
        </w:rPr>
      </w:pPr>
      <w:r w:rsidRPr="00C03505">
        <w:rPr>
          <w:rFonts w:ascii="宋体" w:hAnsi="宋体" w:cs="宋体" w:hint="eastAsia"/>
          <w:szCs w:val="21"/>
        </w:rPr>
        <w:t>Ａ．①②</w:t>
      </w:r>
      <w:r w:rsidRPr="00C03505">
        <w:rPr>
          <w:rFonts w:ascii="宋体" w:hAnsi="宋体" w:cs="宋体"/>
          <w:szCs w:val="21"/>
        </w:rPr>
        <w:t xml:space="preserve">                </w:t>
      </w:r>
      <w:r w:rsidRPr="00C03505">
        <w:rPr>
          <w:rFonts w:ascii="宋体" w:hAnsi="宋体" w:cs="宋体" w:hint="eastAsia"/>
          <w:szCs w:val="21"/>
        </w:rPr>
        <w:t>Ｂ．③④</w:t>
      </w:r>
      <w:r w:rsidRPr="00C03505">
        <w:rPr>
          <w:rFonts w:ascii="宋体" w:hAnsi="宋体" w:cs="宋体"/>
          <w:szCs w:val="21"/>
        </w:rPr>
        <w:t xml:space="preserve">                     </w:t>
      </w:r>
      <w:r w:rsidRPr="00C03505">
        <w:rPr>
          <w:rFonts w:ascii="宋体" w:hAnsi="宋体" w:cs="宋体" w:hint="eastAsia"/>
          <w:szCs w:val="21"/>
        </w:rPr>
        <w:t>Ｃ．①③</w:t>
      </w:r>
      <w:r w:rsidRPr="00C03505">
        <w:rPr>
          <w:rFonts w:ascii="宋体" w:hAnsi="宋体" w:cs="宋体"/>
          <w:szCs w:val="21"/>
        </w:rPr>
        <w:t xml:space="preserve">           </w:t>
      </w:r>
      <w:r w:rsidRPr="00C03505">
        <w:rPr>
          <w:rFonts w:ascii="宋体" w:hAnsi="宋体" w:cs="宋体" w:hint="eastAsia"/>
          <w:szCs w:val="21"/>
        </w:rPr>
        <w:t>Ｄ．②④</w:t>
      </w:r>
    </w:p>
    <w:p w:rsidR="00C224C5" w:rsidRPr="00C03505" w:rsidRDefault="005933BD">
      <w:pPr>
        <w:spacing w:line="300" w:lineRule="auto"/>
        <w:rPr>
          <w:rFonts w:ascii="宋体" w:hAnsi="宋体" w:cs="宋体"/>
          <w:szCs w:val="21"/>
        </w:rPr>
      </w:pPr>
      <w:r w:rsidRPr="00C03505">
        <w:rPr>
          <w:rFonts w:ascii="宋体" w:hAnsi="宋体" w:cs="宋体"/>
          <w:bCs/>
          <w:szCs w:val="21"/>
        </w:rPr>
        <w:t>3</w:t>
      </w:r>
      <w:r w:rsidRPr="00C03505">
        <w:rPr>
          <w:rFonts w:ascii="宋体" w:hAnsi="宋体" w:cs="宋体" w:hint="eastAsia"/>
          <w:bCs/>
          <w:szCs w:val="21"/>
        </w:rPr>
        <w:t>．</w:t>
      </w:r>
      <w:smartTag w:uri="urn:schemas-microsoft-com:office:smarttags" w:element="chsdate">
        <w:smartTagPr>
          <w:attr w:name="Year" w:val="2018"/>
          <w:attr w:name="Month" w:val="9"/>
          <w:attr w:name="IsROCDate" w:val="False"/>
          <w:attr w:name="IsLunarDate" w:val="False"/>
          <w:attr w:name="Day" w:val="7"/>
        </w:smartTagPr>
        <w:r w:rsidRPr="00C03505">
          <w:rPr>
            <w:rFonts w:ascii="宋体" w:hAnsi="宋体" w:cs="宋体"/>
            <w:szCs w:val="21"/>
          </w:rPr>
          <w:t>2018</w:t>
        </w:r>
        <w:r w:rsidRPr="00C03505">
          <w:rPr>
            <w:rFonts w:ascii="宋体" w:hAnsi="宋体" w:cs="宋体" w:hint="eastAsia"/>
            <w:szCs w:val="21"/>
          </w:rPr>
          <w:t>年</w:t>
        </w:r>
        <w:r w:rsidRPr="00C03505">
          <w:rPr>
            <w:rFonts w:ascii="宋体" w:hAnsi="宋体" w:cs="宋体"/>
            <w:szCs w:val="21"/>
          </w:rPr>
          <w:t xml:space="preserve"> 9</w:t>
        </w:r>
        <w:r w:rsidRPr="00C03505">
          <w:rPr>
            <w:rFonts w:ascii="宋体" w:hAnsi="宋体" w:cs="宋体" w:hint="eastAsia"/>
            <w:szCs w:val="21"/>
          </w:rPr>
          <w:t>月</w:t>
        </w:r>
        <w:r w:rsidRPr="00C03505">
          <w:rPr>
            <w:rFonts w:ascii="宋体" w:hAnsi="宋体" w:cs="宋体"/>
            <w:szCs w:val="21"/>
          </w:rPr>
          <w:t xml:space="preserve"> </w:t>
        </w:r>
      </w:smartTag>
      <w:r w:rsidRPr="00C03505">
        <w:rPr>
          <w:rFonts w:ascii="宋体" w:hAnsi="宋体" w:cs="宋体"/>
          <w:szCs w:val="21"/>
        </w:rPr>
        <w:t>7</w:t>
      </w:r>
      <w:r w:rsidRPr="00C03505">
        <w:rPr>
          <w:rFonts w:ascii="宋体" w:hAnsi="宋体" w:cs="宋体" w:hint="eastAsia"/>
          <w:szCs w:val="21"/>
        </w:rPr>
        <w:t>日，全国人大常委会召开立法工作会议，部署十三届全国人大常委会立法规划实施工作。其中包括一类立法项目</w:t>
      </w:r>
      <w:r w:rsidRPr="00C03505">
        <w:rPr>
          <w:rFonts w:ascii="宋体" w:hAnsi="宋体" w:cs="宋体"/>
          <w:szCs w:val="21"/>
        </w:rPr>
        <w:t xml:space="preserve"> 69</w:t>
      </w:r>
      <w:r w:rsidRPr="00C03505">
        <w:rPr>
          <w:rFonts w:ascii="宋体" w:hAnsi="宋体" w:cs="宋体" w:hint="eastAsia"/>
          <w:szCs w:val="21"/>
        </w:rPr>
        <w:t>件，二类立法项目</w:t>
      </w:r>
      <w:r w:rsidRPr="00C03505">
        <w:rPr>
          <w:rFonts w:ascii="宋体" w:hAnsi="宋体" w:cs="宋体"/>
          <w:szCs w:val="21"/>
        </w:rPr>
        <w:t xml:space="preserve"> 47</w:t>
      </w:r>
      <w:r w:rsidRPr="00C03505">
        <w:rPr>
          <w:rFonts w:ascii="宋体" w:hAnsi="宋体" w:cs="宋体" w:hint="eastAsia"/>
          <w:szCs w:val="21"/>
        </w:rPr>
        <w:t>件。这一工作规划充分说明</w:t>
      </w:r>
      <w:r w:rsidRPr="00C03505">
        <w:rPr>
          <w:rFonts w:ascii="宋体" w:hAnsi="宋体" w:cs="宋体"/>
          <w:szCs w:val="21"/>
        </w:rPr>
        <w:t xml:space="preserve">                    </w:t>
      </w:r>
      <w:r w:rsidRPr="00C03505">
        <w:rPr>
          <w:rFonts w:ascii="宋体" w:hAnsi="宋体" w:cs="宋体" w:hint="eastAsia"/>
          <w:szCs w:val="21"/>
        </w:rPr>
        <w:t>（</w:t>
      </w:r>
      <w:r w:rsidRPr="00C03505">
        <w:rPr>
          <w:rFonts w:ascii="宋体" w:hAnsi="宋体" w:cs="宋体"/>
          <w:szCs w:val="21"/>
        </w:rPr>
        <w:t xml:space="preserve"> </w:t>
      </w:r>
      <w:r w:rsidRPr="00C03505">
        <w:rPr>
          <w:rFonts w:ascii="宋体" w:hAnsi="宋体" w:cs="宋体" w:hint="eastAsia"/>
          <w:szCs w:val="21"/>
        </w:rPr>
        <w:t>）</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①全国人大具有立法权</w:t>
      </w:r>
      <w:r w:rsidRPr="00C03505">
        <w:rPr>
          <w:rFonts w:ascii="宋体" w:hAnsi="宋体" w:cs="宋体"/>
          <w:szCs w:val="21"/>
        </w:rPr>
        <w:t xml:space="preserve"> </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②全国人大常委会是我国的最高国家权力机关</w:t>
      </w:r>
      <w:r w:rsidRPr="00C03505">
        <w:rPr>
          <w:rFonts w:ascii="宋体" w:hAnsi="宋体" w:cs="宋体"/>
          <w:szCs w:val="21"/>
        </w:rPr>
        <w:t xml:space="preserve"> </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③全国人大常委会和国务院同属国家权力机关</w:t>
      </w:r>
      <w:r w:rsidRPr="00C03505">
        <w:rPr>
          <w:rFonts w:ascii="宋体" w:hAnsi="宋体" w:cs="宋体"/>
          <w:szCs w:val="21"/>
        </w:rPr>
        <w:t xml:space="preserve"> </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④我国坚持科学立法，保障社会各项事业有法可依</w:t>
      </w:r>
    </w:p>
    <w:p w:rsidR="00C224C5" w:rsidRPr="00C03505" w:rsidRDefault="005933BD">
      <w:pPr>
        <w:spacing w:line="300" w:lineRule="auto"/>
        <w:rPr>
          <w:rFonts w:ascii="宋体" w:hAnsi="宋体" w:cs="宋体"/>
          <w:szCs w:val="21"/>
        </w:rPr>
      </w:pPr>
      <w:r w:rsidRPr="00C03505">
        <w:rPr>
          <w:rFonts w:ascii="宋体" w:hAnsi="宋体" w:cs="宋体" w:hint="eastAsia"/>
          <w:szCs w:val="21"/>
        </w:rPr>
        <w:t>Ａ．①②</w:t>
      </w:r>
      <w:r w:rsidRPr="00C03505">
        <w:rPr>
          <w:rFonts w:ascii="宋体" w:hAnsi="宋体" w:cs="宋体"/>
          <w:szCs w:val="21"/>
        </w:rPr>
        <w:t xml:space="preserve">                 </w:t>
      </w:r>
      <w:r w:rsidRPr="00C03505">
        <w:rPr>
          <w:rFonts w:ascii="宋体" w:hAnsi="宋体" w:cs="宋体" w:hint="eastAsia"/>
          <w:szCs w:val="21"/>
        </w:rPr>
        <w:t>Ｂ．③④</w:t>
      </w:r>
      <w:r w:rsidRPr="00C03505">
        <w:rPr>
          <w:rFonts w:ascii="宋体" w:hAnsi="宋体" w:cs="宋体"/>
          <w:szCs w:val="21"/>
        </w:rPr>
        <w:t xml:space="preserve">                </w:t>
      </w:r>
      <w:r w:rsidRPr="00C03505">
        <w:rPr>
          <w:rFonts w:ascii="宋体" w:hAnsi="宋体" w:cs="宋体" w:hint="eastAsia"/>
          <w:szCs w:val="21"/>
        </w:rPr>
        <w:t>Ｃ．②③</w:t>
      </w:r>
      <w:r w:rsidRPr="00C03505">
        <w:rPr>
          <w:rFonts w:ascii="宋体" w:hAnsi="宋体" w:cs="宋体"/>
          <w:szCs w:val="21"/>
        </w:rPr>
        <w:t xml:space="preserve">                </w:t>
      </w:r>
      <w:r w:rsidRPr="00C03505">
        <w:rPr>
          <w:rFonts w:ascii="宋体" w:hAnsi="宋体" w:cs="宋体" w:hint="eastAsia"/>
          <w:szCs w:val="21"/>
        </w:rPr>
        <w:t>Ｄ．①④</w:t>
      </w:r>
    </w:p>
    <w:p w:rsidR="00C224C5" w:rsidRPr="00C03505" w:rsidRDefault="005933BD">
      <w:pPr>
        <w:spacing w:line="300" w:lineRule="auto"/>
        <w:rPr>
          <w:rFonts w:ascii="宋体" w:hAnsi="宋体" w:cs="宋体"/>
          <w:szCs w:val="21"/>
        </w:rPr>
      </w:pPr>
      <w:r w:rsidRPr="00C03505">
        <w:rPr>
          <w:rFonts w:ascii="宋体" w:hAnsi="宋体" w:cs="宋体"/>
          <w:bCs/>
          <w:szCs w:val="21"/>
        </w:rPr>
        <w:t>4</w:t>
      </w:r>
      <w:r w:rsidRPr="00C03505">
        <w:rPr>
          <w:rFonts w:ascii="宋体" w:hAnsi="宋体" w:cs="宋体" w:hint="eastAsia"/>
          <w:bCs/>
          <w:szCs w:val="21"/>
        </w:rPr>
        <w:t>．</w:t>
      </w:r>
      <w:r w:rsidRPr="00C03505">
        <w:rPr>
          <w:rFonts w:ascii="宋体" w:hAnsi="宋体" w:cs="宋体"/>
          <w:szCs w:val="21"/>
        </w:rPr>
        <w:t>2018</w:t>
      </w:r>
      <w:r w:rsidRPr="00C03505">
        <w:rPr>
          <w:rFonts w:ascii="宋体" w:hAnsi="宋体" w:cs="宋体" w:hint="eastAsia"/>
          <w:szCs w:val="21"/>
        </w:rPr>
        <w:t>年</w:t>
      </w:r>
      <w:r w:rsidRPr="00C03505">
        <w:rPr>
          <w:rFonts w:ascii="宋体" w:hAnsi="宋体" w:cs="宋体"/>
          <w:szCs w:val="21"/>
        </w:rPr>
        <w:t xml:space="preserve"> 9</w:t>
      </w:r>
      <w:r w:rsidRPr="00C03505">
        <w:rPr>
          <w:rFonts w:ascii="宋体" w:hAnsi="宋体" w:cs="宋体" w:hint="eastAsia"/>
          <w:szCs w:val="21"/>
        </w:rPr>
        <w:t>月底，全国政协召开加强和改进人民政协工作的重要思想理论研讨会。全国政协系统组织有关部门、地方政协、高等院校和研究机构共同学习和研究</w:t>
      </w:r>
      <w:r w:rsidRPr="00C03505">
        <w:rPr>
          <w:rFonts w:ascii="宋体" w:hAnsi="宋体" w:cs="宋体"/>
          <w:szCs w:val="21"/>
        </w:rPr>
        <w:t xml:space="preserve"> 18</w:t>
      </w:r>
      <w:r w:rsidRPr="00C03505">
        <w:rPr>
          <w:rFonts w:ascii="宋体" w:hAnsi="宋体" w:cs="宋体" w:hint="eastAsia"/>
          <w:szCs w:val="21"/>
        </w:rPr>
        <w:t>个课题和</w:t>
      </w:r>
      <w:r w:rsidRPr="00C03505">
        <w:rPr>
          <w:rFonts w:ascii="宋体" w:hAnsi="宋体" w:cs="宋体"/>
          <w:szCs w:val="21"/>
        </w:rPr>
        <w:t xml:space="preserve"> 6</w:t>
      </w:r>
      <w:r w:rsidRPr="00C03505">
        <w:rPr>
          <w:rFonts w:ascii="宋体" w:hAnsi="宋体" w:cs="宋体" w:hint="eastAsia"/>
          <w:szCs w:val="21"/>
        </w:rPr>
        <w:t>个重点课题。加强和改进人民政协工作</w:t>
      </w:r>
      <w:r w:rsidRPr="00C03505">
        <w:rPr>
          <w:rFonts w:ascii="宋体" w:hAnsi="宋体" w:cs="宋体"/>
          <w:szCs w:val="21"/>
        </w:rPr>
        <w:t xml:space="preserve">                                                                                </w:t>
      </w:r>
      <w:r w:rsidRPr="00C03505">
        <w:rPr>
          <w:rFonts w:ascii="宋体" w:hAnsi="宋体" w:cs="宋体" w:hint="eastAsia"/>
          <w:szCs w:val="21"/>
        </w:rPr>
        <w:t>（</w:t>
      </w:r>
      <w:r w:rsidRPr="00C03505">
        <w:rPr>
          <w:rFonts w:ascii="宋体" w:hAnsi="宋体" w:cs="宋体"/>
          <w:szCs w:val="21"/>
        </w:rPr>
        <w:t xml:space="preserve"> </w:t>
      </w:r>
      <w:r w:rsidRPr="00C03505">
        <w:rPr>
          <w:rFonts w:ascii="宋体" w:hAnsi="宋体" w:cs="宋体" w:hint="eastAsia"/>
          <w:szCs w:val="21"/>
        </w:rPr>
        <w:t>）</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①有利于发挥社会主义协商民主</w:t>
      </w:r>
      <w:r w:rsidRPr="00C03505">
        <w:rPr>
          <w:rFonts w:ascii="宋体" w:hAnsi="宋体" w:cs="宋体"/>
          <w:szCs w:val="21"/>
        </w:rPr>
        <w:t xml:space="preserve">                       </w:t>
      </w:r>
      <w:r w:rsidRPr="00C03505">
        <w:rPr>
          <w:rFonts w:ascii="宋体" w:hAnsi="宋体" w:cs="宋体" w:hint="eastAsia"/>
          <w:szCs w:val="21"/>
        </w:rPr>
        <w:t>②有利于巩固和发展爱国统一战线</w:t>
      </w:r>
      <w:r w:rsidRPr="00C03505">
        <w:rPr>
          <w:rFonts w:ascii="宋体" w:hAnsi="宋体" w:cs="宋体"/>
          <w:szCs w:val="21"/>
        </w:rPr>
        <w:t xml:space="preserve"> </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③为人民管理国家和社会事务提供根本保障</w:t>
      </w:r>
      <w:r w:rsidRPr="00C03505">
        <w:rPr>
          <w:rFonts w:ascii="宋体" w:hAnsi="宋体" w:cs="宋体"/>
          <w:szCs w:val="21"/>
        </w:rPr>
        <w:t xml:space="preserve">             </w:t>
      </w:r>
      <w:r w:rsidRPr="00C03505">
        <w:rPr>
          <w:rFonts w:ascii="宋体" w:hAnsi="宋体" w:cs="宋体" w:hint="eastAsia"/>
          <w:szCs w:val="21"/>
        </w:rPr>
        <w:t>④是推进社会主义民主政治建设的需要</w:t>
      </w:r>
    </w:p>
    <w:p w:rsidR="00C224C5" w:rsidRPr="00C03505" w:rsidRDefault="005933BD">
      <w:pPr>
        <w:spacing w:line="300" w:lineRule="auto"/>
        <w:rPr>
          <w:rFonts w:ascii="宋体" w:hAnsi="宋体" w:cs="宋体"/>
          <w:szCs w:val="21"/>
        </w:rPr>
      </w:pPr>
      <w:r w:rsidRPr="00C03505">
        <w:rPr>
          <w:rFonts w:ascii="宋体" w:hAnsi="宋体" w:cs="宋体" w:hint="eastAsia"/>
          <w:szCs w:val="21"/>
        </w:rPr>
        <w:t>Ａ．①②③</w:t>
      </w:r>
      <w:r w:rsidRPr="00C03505">
        <w:rPr>
          <w:rFonts w:ascii="宋体" w:hAnsi="宋体" w:cs="宋体"/>
          <w:szCs w:val="21"/>
        </w:rPr>
        <w:t xml:space="preserve">               </w:t>
      </w:r>
      <w:r w:rsidRPr="00C03505">
        <w:rPr>
          <w:rFonts w:ascii="宋体" w:hAnsi="宋体" w:cs="宋体" w:hint="eastAsia"/>
          <w:szCs w:val="21"/>
        </w:rPr>
        <w:t>Ｂ．①②④</w:t>
      </w:r>
      <w:r w:rsidRPr="00C03505">
        <w:rPr>
          <w:rFonts w:ascii="宋体" w:hAnsi="宋体" w:cs="宋体"/>
          <w:szCs w:val="21"/>
        </w:rPr>
        <w:t xml:space="preserve">             </w:t>
      </w:r>
      <w:r w:rsidRPr="00C03505">
        <w:rPr>
          <w:rFonts w:ascii="宋体" w:hAnsi="宋体" w:cs="宋体" w:hint="eastAsia"/>
          <w:szCs w:val="21"/>
        </w:rPr>
        <w:t>Ｃ．①③④</w:t>
      </w:r>
      <w:r w:rsidRPr="00C03505">
        <w:rPr>
          <w:rFonts w:ascii="宋体" w:hAnsi="宋体" w:cs="宋体"/>
          <w:szCs w:val="21"/>
        </w:rPr>
        <w:t xml:space="preserve">             </w:t>
      </w:r>
      <w:r w:rsidRPr="00C03505">
        <w:rPr>
          <w:rFonts w:ascii="宋体" w:hAnsi="宋体" w:cs="宋体" w:hint="eastAsia"/>
          <w:szCs w:val="21"/>
        </w:rPr>
        <w:t>Ｄ．②③④</w:t>
      </w:r>
    </w:p>
    <w:p w:rsidR="00C224C5" w:rsidRPr="00C03505" w:rsidRDefault="005933BD">
      <w:pPr>
        <w:spacing w:line="300" w:lineRule="auto"/>
        <w:rPr>
          <w:rFonts w:ascii="宋体" w:hAnsi="宋体" w:cs="宋体"/>
          <w:szCs w:val="21"/>
        </w:rPr>
      </w:pPr>
      <w:r w:rsidRPr="00C03505">
        <w:rPr>
          <w:rFonts w:ascii="宋体" w:hAnsi="宋体" w:cs="宋体"/>
          <w:bCs/>
          <w:szCs w:val="21"/>
        </w:rPr>
        <w:t>5</w:t>
      </w:r>
      <w:r w:rsidRPr="00C03505">
        <w:rPr>
          <w:rFonts w:ascii="宋体" w:hAnsi="宋体" w:cs="宋体" w:hint="eastAsia"/>
          <w:bCs/>
          <w:szCs w:val="21"/>
        </w:rPr>
        <w:t>．</w:t>
      </w:r>
      <w:smartTag w:uri="urn:schemas-microsoft-com:office:smarttags" w:element="chsdate">
        <w:smartTagPr>
          <w:attr w:name="Year" w:val="2018"/>
          <w:attr w:name="Month" w:val="8"/>
          <w:attr w:name="IsROCDate" w:val="False"/>
          <w:attr w:name="IsLunarDate" w:val="False"/>
          <w:attr w:name="Day" w:val="28"/>
        </w:smartTagPr>
        <w:r w:rsidRPr="00C03505">
          <w:rPr>
            <w:rFonts w:ascii="宋体" w:hAnsi="宋体" w:cs="宋体"/>
            <w:szCs w:val="21"/>
          </w:rPr>
          <w:t>2018</w:t>
        </w:r>
        <w:r w:rsidRPr="00C03505">
          <w:rPr>
            <w:rFonts w:ascii="宋体" w:hAnsi="宋体" w:cs="宋体" w:hint="eastAsia"/>
            <w:szCs w:val="21"/>
          </w:rPr>
          <w:t>年</w:t>
        </w:r>
        <w:r w:rsidRPr="00C03505">
          <w:rPr>
            <w:rFonts w:ascii="宋体" w:hAnsi="宋体" w:cs="宋体"/>
            <w:szCs w:val="21"/>
          </w:rPr>
          <w:t xml:space="preserve"> 8</w:t>
        </w:r>
        <w:r w:rsidRPr="00C03505">
          <w:rPr>
            <w:rFonts w:ascii="宋体" w:hAnsi="宋体" w:cs="宋体" w:hint="eastAsia"/>
            <w:szCs w:val="21"/>
          </w:rPr>
          <w:t>月</w:t>
        </w:r>
        <w:r w:rsidRPr="00C03505">
          <w:rPr>
            <w:rFonts w:ascii="宋体" w:hAnsi="宋体" w:cs="宋体"/>
            <w:szCs w:val="21"/>
          </w:rPr>
          <w:t xml:space="preserve"> 2</w:t>
        </w:r>
      </w:smartTag>
      <w:r w:rsidRPr="00C03505">
        <w:rPr>
          <w:rFonts w:ascii="宋体" w:hAnsi="宋体" w:cs="宋体"/>
          <w:szCs w:val="21"/>
        </w:rPr>
        <w:t>8</w:t>
      </w:r>
      <w:r w:rsidRPr="00C03505">
        <w:rPr>
          <w:rFonts w:ascii="宋体" w:hAnsi="宋体" w:cs="宋体" w:hint="eastAsia"/>
          <w:szCs w:val="21"/>
        </w:rPr>
        <w:t>日，全国政协主席汪洋就相关党派团体</w:t>
      </w:r>
      <w:r w:rsidRPr="00C03505">
        <w:rPr>
          <w:rFonts w:ascii="宋体" w:hAnsi="宋体" w:cs="宋体"/>
          <w:szCs w:val="21"/>
        </w:rPr>
        <w:t xml:space="preserve"> 2018</w:t>
      </w:r>
      <w:r w:rsidRPr="00C03505">
        <w:rPr>
          <w:rFonts w:ascii="宋体" w:hAnsi="宋体" w:cs="宋体" w:hint="eastAsia"/>
          <w:szCs w:val="21"/>
        </w:rPr>
        <w:t>年开展的推动实施区域协调发展战略调研成果进行协商时指出，要进一步创新调研协商方式，完善协商机制，增强协商实效，坚持围绕中共中央重大决策部署建言资政，同心同向、凝心聚力，更好彰显我国新型政党制度的优越性。由此可见，民主党（</w:t>
      </w:r>
      <w:r w:rsidRPr="00C03505">
        <w:rPr>
          <w:rFonts w:ascii="宋体" w:hAnsi="宋体" w:cs="宋体"/>
          <w:szCs w:val="21"/>
        </w:rPr>
        <w:t xml:space="preserve"> </w:t>
      </w:r>
      <w:r w:rsidRPr="00C03505">
        <w:rPr>
          <w:rFonts w:ascii="宋体" w:hAnsi="宋体" w:cs="宋体" w:hint="eastAsia"/>
          <w:szCs w:val="21"/>
        </w:rPr>
        <w:t>）</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①推动国家实现民主决策</w:t>
      </w:r>
      <w:r w:rsidRPr="00C03505">
        <w:rPr>
          <w:rFonts w:ascii="宋体" w:hAnsi="宋体" w:cs="宋体"/>
          <w:szCs w:val="21"/>
        </w:rPr>
        <w:t xml:space="preserve">                   </w:t>
      </w:r>
      <w:r w:rsidRPr="00C03505">
        <w:rPr>
          <w:rFonts w:ascii="宋体" w:hAnsi="宋体" w:cs="宋体" w:hint="eastAsia"/>
          <w:szCs w:val="21"/>
        </w:rPr>
        <w:t>②直接管理国家和社会事务</w:t>
      </w:r>
      <w:r w:rsidRPr="00C03505">
        <w:rPr>
          <w:rFonts w:ascii="宋体" w:hAnsi="宋体" w:cs="宋体"/>
          <w:szCs w:val="21"/>
        </w:rPr>
        <w:t xml:space="preserve"> </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③建言献策，积极参政议政</w:t>
      </w:r>
      <w:r w:rsidRPr="00C03505">
        <w:rPr>
          <w:rFonts w:ascii="宋体" w:hAnsi="宋体" w:cs="宋体"/>
          <w:szCs w:val="21"/>
        </w:rPr>
        <w:t xml:space="preserve">                 </w:t>
      </w:r>
      <w:r w:rsidRPr="00C03505">
        <w:rPr>
          <w:rFonts w:ascii="宋体" w:hAnsi="宋体" w:cs="宋体" w:hint="eastAsia"/>
          <w:szCs w:val="21"/>
        </w:rPr>
        <w:t>④认真履职，加强法律监督</w:t>
      </w:r>
    </w:p>
    <w:p w:rsidR="00C224C5" w:rsidRPr="00C03505" w:rsidRDefault="005933BD">
      <w:pPr>
        <w:spacing w:line="300" w:lineRule="auto"/>
        <w:rPr>
          <w:rFonts w:ascii="宋体" w:hAnsi="宋体" w:cs="宋体"/>
          <w:szCs w:val="21"/>
        </w:rPr>
      </w:pPr>
      <w:r w:rsidRPr="00C03505">
        <w:rPr>
          <w:rFonts w:ascii="宋体" w:hAnsi="宋体" w:cs="宋体" w:hint="eastAsia"/>
          <w:szCs w:val="21"/>
        </w:rPr>
        <w:t>Ａ．①②</w:t>
      </w:r>
      <w:r w:rsidRPr="00C03505">
        <w:rPr>
          <w:rFonts w:ascii="宋体" w:hAnsi="宋体" w:cs="宋体"/>
          <w:szCs w:val="21"/>
        </w:rPr>
        <w:t xml:space="preserve">           </w:t>
      </w:r>
      <w:r w:rsidRPr="00C03505">
        <w:rPr>
          <w:rFonts w:ascii="宋体" w:hAnsi="宋体" w:cs="宋体" w:hint="eastAsia"/>
          <w:szCs w:val="21"/>
        </w:rPr>
        <w:t>Ｂ．③④</w:t>
      </w:r>
      <w:r w:rsidRPr="00C03505">
        <w:rPr>
          <w:rFonts w:ascii="宋体" w:hAnsi="宋体" w:cs="宋体"/>
          <w:szCs w:val="21"/>
        </w:rPr>
        <w:t xml:space="preserve">              </w:t>
      </w:r>
      <w:r w:rsidRPr="00C03505">
        <w:rPr>
          <w:rFonts w:ascii="宋体" w:hAnsi="宋体" w:cs="宋体" w:hint="eastAsia"/>
          <w:szCs w:val="21"/>
        </w:rPr>
        <w:t>Ｃ．①③</w:t>
      </w:r>
      <w:r w:rsidRPr="00C03505">
        <w:rPr>
          <w:rFonts w:ascii="宋体" w:hAnsi="宋体" w:cs="宋体"/>
          <w:szCs w:val="21"/>
        </w:rPr>
        <w:t xml:space="preserve">                </w:t>
      </w:r>
      <w:r w:rsidRPr="00C03505">
        <w:rPr>
          <w:rFonts w:ascii="宋体" w:hAnsi="宋体" w:cs="宋体" w:hint="eastAsia"/>
          <w:szCs w:val="21"/>
        </w:rPr>
        <w:t>Ｄ．②④</w:t>
      </w:r>
    </w:p>
    <w:p w:rsidR="00C224C5" w:rsidRPr="00C03505" w:rsidRDefault="005933BD">
      <w:pPr>
        <w:spacing w:line="300" w:lineRule="auto"/>
        <w:rPr>
          <w:rFonts w:ascii="宋体" w:hAnsi="宋体" w:cs="宋体"/>
          <w:szCs w:val="21"/>
        </w:rPr>
      </w:pPr>
      <w:r w:rsidRPr="00C03505">
        <w:rPr>
          <w:rFonts w:ascii="宋体" w:hAnsi="宋体" w:cs="宋体"/>
          <w:bCs/>
          <w:szCs w:val="21"/>
        </w:rPr>
        <w:t>6</w:t>
      </w:r>
      <w:r w:rsidRPr="00C03505">
        <w:rPr>
          <w:rFonts w:ascii="宋体" w:hAnsi="宋体" w:cs="宋体" w:hint="eastAsia"/>
          <w:bCs/>
          <w:szCs w:val="21"/>
        </w:rPr>
        <w:t>．</w:t>
      </w:r>
      <w:smartTag w:uri="urn:schemas-microsoft-com:office:smarttags" w:element="chsdate">
        <w:smartTagPr>
          <w:attr w:name="Year" w:val="2018"/>
          <w:attr w:name="Month" w:val="7"/>
          <w:attr w:name="IsROCDate" w:val="False"/>
          <w:attr w:name="IsLunarDate" w:val="False"/>
          <w:attr w:name="Day" w:val="31"/>
        </w:smartTagPr>
        <w:r w:rsidRPr="00C03505">
          <w:rPr>
            <w:rFonts w:ascii="宋体" w:hAnsi="宋体" w:cs="宋体"/>
            <w:szCs w:val="21"/>
          </w:rPr>
          <w:t>2018</w:t>
        </w:r>
        <w:r w:rsidRPr="00C03505">
          <w:rPr>
            <w:rFonts w:ascii="宋体" w:hAnsi="宋体" w:cs="宋体" w:hint="eastAsia"/>
            <w:szCs w:val="21"/>
          </w:rPr>
          <w:t>年</w:t>
        </w:r>
        <w:r w:rsidRPr="00C03505">
          <w:rPr>
            <w:rFonts w:ascii="宋体" w:hAnsi="宋体" w:cs="宋体"/>
            <w:szCs w:val="21"/>
          </w:rPr>
          <w:t xml:space="preserve"> 7</w:t>
        </w:r>
        <w:r w:rsidRPr="00C03505">
          <w:rPr>
            <w:rFonts w:ascii="宋体" w:hAnsi="宋体" w:cs="宋体" w:hint="eastAsia"/>
            <w:szCs w:val="21"/>
          </w:rPr>
          <w:t>月</w:t>
        </w:r>
        <w:r w:rsidRPr="00C03505">
          <w:rPr>
            <w:rFonts w:ascii="宋体" w:hAnsi="宋体" w:cs="宋体"/>
            <w:szCs w:val="21"/>
          </w:rPr>
          <w:t xml:space="preserve"> 3</w:t>
        </w:r>
      </w:smartTag>
      <w:r w:rsidRPr="00C03505">
        <w:rPr>
          <w:rFonts w:ascii="宋体" w:hAnsi="宋体" w:cs="宋体"/>
          <w:szCs w:val="21"/>
        </w:rPr>
        <w:t>1</w:t>
      </w:r>
      <w:r w:rsidRPr="00C03505">
        <w:rPr>
          <w:rFonts w:ascii="宋体" w:hAnsi="宋体" w:cs="宋体" w:hint="eastAsia"/>
          <w:szCs w:val="21"/>
        </w:rPr>
        <w:t>日，内蒙古自治区人民政府办公厅出台《关于促进少数民族聚居地区繁荣发展的意见》，从总体要求、重点任务、政策措施、组织保障等方面，对促进少数民族聚居地区繁荣发展做出部署。这一部署</w:t>
      </w:r>
      <w:r w:rsidRPr="00C03505">
        <w:rPr>
          <w:rFonts w:ascii="宋体" w:hAnsi="宋体" w:cs="宋体"/>
          <w:szCs w:val="21"/>
        </w:rPr>
        <w:t xml:space="preserve">                                                                                    </w:t>
      </w:r>
      <w:r w:rsidRPr="00C03505">
        <w:rPr>
          <w:rFonts w:ascii="宋体" w:hAnsi="宋体" w:cs="宋体" w:hint="eastAsia"/>
          <w:szCs w:val="21"/>
        </w:rPr>
        <w:t>（</w:t>
      </w:r>
      <w:r w:rsidRPr="00C03505">
        <w:rPr>
          <w:rFonts w:ascii="宋体" w:hAnsi="宋体" w:cs="宋体"/>
          <w:szCs w:val="21"/>
        </w:rPr>
        <w:t xml:space="preserve"> </w:t>
      </w:r>
      <w:r w:rsidRPr="00C03505">
        <w:rPr>
          <w:rFonts w:ascii="宋体" w:hAnsi="宋体" w:cs="宋体" w:hint="eastAsia"/>
          <w:szCs w:val="21"/>
        </w:rPr>
        <w:t>）</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①体现了民族平等、民族团结、各民族共同繁荣的原则</w:t>
      </w:r>
      <w:r w:rsidRPr="00C03505">
        <w:rPr>
          <w:rFonts w:ascii="宋体" w:hAnsi="宋体" w:cs="宋体"/>
          <w:szCs w:val="21"/>
        </w:rPr>
        <w:t xml:space="preserve"> </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②有利于完善民族区域自治制度</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③有利于贯彻落实“一国两制”基本方针</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④说明政府大力支持少数民族地区发展</w:t>
      </w:r>
    </w:p>
    <w:p w:rsidR="00C224C5" w:rsidRPr="00C03505" w:rsidRDefault="005933BD">
      <w:pPr>
        <w:spacing w:line="300" w:lineRule="auto"/>
        <w:rPr>
          <w:rFonts w:ascii="宋体" w:hAnsi="宋体" w:cs="宋体"/>
          <w:szCs w:val="21"/>
        </w:rPr>
      </w:pPr>
      <w:r w:rsidRPr="00C03505">
        <w:rPr>
          <w:rFonts w:ascii="宋体" w:hAnsi="宋体" w:cs="宋体" w:hint="eastAsia"/>
          <w:szCs w:val="21"/>
        </w:rPr>
        <w:lastRenderedPageBreak/>
        <w:t>Ａ．①②③</w:t>
      </w:r>
      <w:r w:rsidRPr="00C03505">
        <w:rPr>
          <w:rFonts w:ascii="宋体" w:hAnsi="宋体" w:cs="宋体"/>
          <w:szCs w:val="21"/>
        </w:rPr>
        <w:t xml:space="preserve">            </w:t>
      </w:r>
      <w:r w:rsidRPr="00C03505">
        <w:rPr>
          <w:rFonts w:ascii="宋体" w:hAnsi="宋体" w:cs="宋体" w:hint="eastAsia"/>
          <w:szCs w:val="21"/>
        </w:rPr>
        <w:t>Ｂ．①②④</w:t>
      </w:r>
      <w:r w:rsidRPr="00C03505">
        <w:rPr>
          <w:rFonts w:ascii="宋体" w:hAnsi="宋体" w:cs="宋体"/>
          <w:szCs w:val="21"/>
        </w:rPr>
        <w:t xml:space="preserve">              </w:t>
      </w:r>
      <w:r w:rsidRPr="00C03505">
        <w:rPr>
          <w:rFonts w:ascii="宋体" w:hAnsi="宋体" w:cs="宋体" w:hint="eastAsia"/>
          <w:szCs w:val="21"/>
        </w:rPr>
        <w:t>Ｃ．①③④</w:t>
      </w:r>
      <w:r w:rsidRPr="00C03505">
        <w:rPr>
          <w:rFonts w:ascii="宋体" w:hAnsi="宋体" w:cs="宋体"/>
          <w:szCs w:val="21"/>
        </w:rPr>
        <w:t xml:space="preserve">               </w:t>
      </w:r>
      <w:r w:rsidRPr="00C03505">
        <w:rPr>
          <w:rFonts w:ascii="宋体" w:hAnsi="宋体" w:cs="宋体" w:hint="eastAsia"/>
          <w:szCs w:val="21"/>
        </w:rPr>
        <w:t>Ｄ．②③④</w:t>
      </w:r>
    </w:p>
    <w:p w:rsidR="00C224C5" w:rsidRPr="00C03505" w:rsidRDefault="005933BD">
      <w:pPr>
        <w:spacing w:line="300" w:lineRule="auto"/>
        <w:rPr>
          <w:rFonts w:ascii="宋体" w:hAnsi="宋体" w:cs="宋体"/>
          <w:szCs w:val="21"/>
        </w:rPr>
      </w:pPr>
      <w:r w:rsidRPr="00C03505">
        <w:rPr>
          <w:rFonts w:ascii="宋体" w:hAnsi="宋体" w:cs="宋体"/>
          <w:bCs/>
          <w:szCs w:val="21"/>
        </w:rPr>
        <w:t>7</w:t>
      </w:r>
      <w:r w:rsidRPr="00C03505">
        <w:rPr>
          <w:rFonts w:ascii="宋体" w:hAnsi="宋体" w:cs="宋体" w:hint="eastAsia"/>
          <w:bCs/>
          <w:szCs w:val="21"/>
        </w:rPr>
        <w:t>．</w:t>
      </w:r>
      <w:r w:rsidRPr="00C03505">
        <w:rPr>
          <w:rFonts w:ascii="宋体" w:hAnsi="宋体" w:cs="楷体" w:hint="eastAsia"/>
          <w:szCs w:val="21"/>
        </w:rPr>
        <w:t>（</w:t>
      </w:r>
      <w:r w:rsidRPr="00C03505">
        <w:rPr>
          <w:rFonts w:ascii="宋体" w:hAnsi="宋体" w:cs="楷体"/>
          <w:szCs w:val="21"/>
        </w:rPr>
        <w:t>2018</w:t>
      </w:r>
      <w:r w:rsidRPr="00C03505">
        <w:rPr>
          <w:rFonts w:ascii="宋体" w:hAnsi="宋体" w:cs="楷体" w:hint="eastAsia"/>
          <w:szCs w:val="21"/>
        </w:rPr>
        <w:t>内江</w:t>
      </w:r>
      <w:r w:rsidRPr="00C03505">
        <w:rPr>
          <w:rFonts w:ascii="宋体" w:hAnsi="宋体" w:cs="楷体"/>
          <w:szCs w:val="21"/>
        </w:rPr>
        <w:t xml:space="preserve"> 11</w:t>
      </w:r>
      <w:r w:rsidRPr="00C03505">
        <w:rPr>
          <w:rFonts w:ascii="宋体" w:hAnsi="宋体" w:cs="楷体" w:hint="eastAsia"/>
          <w:szCs w:val="21"/>
        </w:rPr>
        <w:t>）</w:t>
      </w:r>
      <w:r w:rsidRPr="00C03505">
        <w:rPr>
          <w:rFonts w:ascii="宋体" w:hAnsi="宋体" w:cs="宋体" w:hint="eastAsia"/>
          <w:szCs w:val="21"/>
        </w:rPr>
        <w:t>有事好商量，众人的事由众人商量，是人民民主的真谛。近年来，我国积极推进农村基层民主协商，各村建立了党支部领导、村委会主导、村民代表等利益相关方参与的协商平台，涉及公共事业、公益事业等村民反应强烈亟待解决的问题，组织开展多元主体参与的协商、共同办理。健全农村基层民主协商制度</w:t>
      </w:r>
      <w:r w:rsidRPr="00C03505">
        <w:rPr>
          <w:rFonts w:ascii="宋体" w:hAnsi="宋体" w:cs="宋体"/>
          <w:szCs w:val="21"/>
        </w:rPr>
        <w:t xml:space="preserve">                                                                           </w:t>
      </w:r>
      <w:r w:rsidRPr="00C03505">
        <w:rPr>
          <w:rFonts w:ascii="宋体" w:hAnsi="宋体" w:cs="宋体" w:hint="eastAsia"/>
          <w:szCs w:val="21"/>
        </w:rPr>
        <w:t>（</w:t>
      </w:r>
      <w:r w:rsidRPr="00C03505">
        <w:rPr>
          <w:rFonts w:ascii="宋体" w:hAnsi="宋体" w:cs="宋体"/>
          <w:szCs w:val="21"/>
        </w:rPr>
        <w:t xml:space="preserve"> </w:t>
      </w:r>
      <w:r w:rsidRPr="00C03505">
        <w:rPr>
          <w:rFonts w:ascii="宋体" w:hAnsi="宋体" w:cs="宋体" w:hint="eastAsia"/>
          <w:szCs w:val="21"/>
        </w:rPr>
        <w:t>）</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①切实提高了村民民主素质</w:t>
      </w:r>
      <w:r w:rsidRPr="00C03505">
        <w:rPr>
          <w:rFonts w:ascii="宋体" w:hAnsi="宋体" w:cs="宋体"/>
          <w:szCs w:val="21"/>
        </w:rPr>
        <w:t xml:space="preserve">                        </w:t>
      </w:r>
      <w:r w:rsidRPr="00C03505">
        <w:rPr>
          <w:rFonts w:ascii="宋体" w:hAnsi="宋体" w:cs="宋体" w:hint="eastAsia"/>
          <w:szCs w:val="21"/>
        </w:rPr>
        <w:t>②有利于人民群众直接行使国家权力</w:t>
      </w:r>
      <w:r w:rsidRPr="00C03505">
        <w:rPr>
          <w:rFonts w:ascii="宋体" w:hAnsi="宋体" w:cs="宋体"/>
          <w:szCs w:val="21"/>
        </w:rPr>
        <w:t xml:space="preserve"> </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③有利于人民群众直接行使当家作主的权力</w:t>
      </w:r>
      <w:r w:rsidRPr="00C03505">
        <w:rPr>
          <w:rFonts w:ascii="宋体" w:hAnsi="宋体" w:cs="宋体"/>
          <w:szCs w:val="21"/>
        </w:rPr>
        <w:t xml:space="preserve">          </w:t>
      </w:r>
      <w:r w:rsidRPr="00C03505">
        <w:rPr>
          <w:rFonts w:ascii="宋体" w:hAnsi="宋体" w:cs="宋体" w:hint="eastAsia"/>
          <w:szCs w:val="21"/>
        </w:rPr>
        <w:t>④有利于凝聚共识，推进基层民主政治建设</w:t>
      </w:r>
    </w:p>
    <w:p w:rsidR="00C224C5" w:rsidRPr="00C03505" w:rsidRDefault="005933BD">
      <w:pPr>
        <w:spacing w:line="300" w:lineRule="auto"/>
        <w:rPr>
          <w:rFonts w:ascii="宋体" w:hAnsi="宋体" w:cs="宋体"/>
          <w:szCs w:val="21"/>
        </w:rPr>
      </w:pPr>
      <w:r w:rsidRPr="00C03505">
        <w:rPr>
          <w:rFonts w:ascii="宋体" w:hAnsi="宋体" w:cs="宋体" w:hint="eastAsia"/>
          <w:szCs w:val="21"/>
        </w:rPr>
        <w:t>Ａ．①②</w:t>
      </w:r>
      <w:r w:rsidRPr="00C03505">
        <w:rPr>
          <w:rFonts w:ascii="宋体" w:hAnsi="宋体" w:cs="宋体"/>
          <w:szCs w:val="21"/>
        </w:rPr>
        <w:t xml:space="preserve">               </w:t>
      </w:r>
      <w:r w:rsidRPr="00C03505">
        <w:rPr>
          <w:rFonts w:ascii="宋体" w:hAnsi="宋体" w:cs="宋体" w:hint="eastAsia"/>
          <w:szCs w:val="21"/>
        </w:rPr>
        <w:t>Ｂ．③④</w:t>
      </w:r>
      <w:r w:rsidRPr="00C03505">
        <w:rPr>
          <w:rFonts w:ascii="宋体" w:hAnsi="宋体" w:cs="宋体"/>
          <w:szCs w:val="21"/>
        </w:rPr>
        <w:t xml:space="preserve">                  </w:t>
      </w:r>
      <w:r w:rsidRPr="00C03505">
        <w:rPr>
          <w:rFonts w:ascii="宋体" w:hAnsi="宋体" w:cs="宋体" w:hint="eastAsia"/>
          <w:szCs w:val="21"/>
        </w:rPr>
        <w:t>Ｃ．②④</w:t>
      </w:r>
      <w:r w:rsidRPr="00C03505">
        <w:rPr>
          <w:rFonts w:ascii="宋体" w:hAnsi="宋体" w:cs="宋体"/>
          <w:szCs w:val="21"/>
        </w:rPr>
        <w:t xml:space="preserve">                  </w:t>
      </w:r>
      <w:r w:rsidRPr="00C03505">
        <w:rPr>
          <w:rFonts w:ascii="宋体" w:hAnsi="宋体" w:cs="宋体" w:hint="eastAsia"/>
          <w:szCs w:val="21"/>
        </w:rPr>
        <w:t>Ｄ．①③</w:t>
      </w:r>
    </w:p>
    <w:p w:rsidR="00C224C5" w:rsidRPr="00C03505" w:rsidRDefault="005933BD">
      <w:pPr>
        <w:spacing w:line="300" w:lineRule="auto"/>
        <w:rPr>
          <w:rFonts w:ascii="宋体" w:hAnsi="宋体" w:cs="黑体"/>
          <w:szCs w:val="22"/>
        </w:rPr>
      </w:pPr>
      <w:r w:rsidRPr="00C03505">
        <w:rPr>
          <w:rFonts w:ascii="宋体" w:hAnsi="宋体" w:cs="黑体" w:hint="eastAsia"/>
          <w:szCs w:val="22"/>
        </w:rPr>
        <w:t>二、非选择题</w:t>
      </w:r>
    </w:p>
    <w:p w:rsidR="00C224C5" w:rsidRPr="00C03505" w:rsidRDefault="005933BD">
      <w:pPr>
        <w:spacing w:line="300" w:lineRule="auto"/>
        <w:rPr>
          <w:rFonts w:ascii="宋体" w:hAnsi="宋体" w:cs="黑体"/>
          <w:szCs w:val="22"/>
        </w:rPr>
      </w:pPr>
      <w:r w:rsidRPr="00C03505">
        <w:rPr>
          <w:rFonts w:ascii="宋体" w:hAnsi="宋体" w:cs="宋体"/>
          <w:bCs/>
          <w:szCs w:val="21"/>
        </w:rPr>
        <w:t>8</w:t>
      </w:r>
      <w:r w:rsidRPr="00C03505">
        <w:rPr>
          <w:rFonts w:ascii="宋体" w:hAnsi="宋体" w:cs="宋体" w:hint="eastAsia"/>
          <w:bCs/>
          <w:szCs w:val="21"/>
        </w:rPr>
        <w:t>．</w:t>
      </w:r>
      <w:r w:rsidRPr="00C03505">
        <w:rPr>
          <w:rFonts w:ascii="宋体" w:hAnsi="宋体" w:cs="黑体" w:hint="eastAsia"/>
          <w:szCs w:val="22"/>
        </w:rPr>
        <w:t>坚定制度促发展</w:t>
      </w:r>
    </w:p>
    <w:p w:rsidR="00C224C5" w:rsidRPr="00C03505" w:rsidRDefault="005933BD">
      <w:pPr>
        <w:spacing w:line="300" w:lineRule="auto"/>
        <w:rPr>
          <w:rFonts w:ascii="宋体" w:hAnsi="宋体" w:cs="楷体"/>
          <w:szCs w:val="21"/>
        </w:rPr>
      </w:pPr>
      <w:r w:rsidRPr="00C03505">
        <w:rPr>
          <w:rFonts w:ascii="宋体" w:hAnsi="宋体" w:cs="黑体" w:hint="eastAsia"/>
          <w:szCs w:val="22"/>
        </w:rPr>
        <w:t>【坚定经济制度】</w:t>
      </w:r>
      <w:r w:rsidRPr="00C03505">
        <w:rPr>
          <w:rFonts w:ascii="宋体" w:hAnsi="宋体" w:cs="楷体"/>
          <w:szCs w:val="21"/>
        </w:rPr>
        <w:t>2017</w:t>
      </w:r>
      <w:r w:rsidRPr="00C03505">
        <w:rPr>
          <w:rFonts w:ascii="宋体" w:hAnsi="宋体" w:cs="楷体" w:hint="eastAsia"/>
          <w:szCs w:val="21"/>
        </w:rPr>
        <w:t>年，陕西省非公经济增加值为</w:t>
      </w:r>
      <w:r w:rsidRPr="00C03505">
        <w:rPr>
          <w:rFonts w:ascii="宋体" w:hAnsi="宋体" w:cs="楷体"/>
          <w:szCs w:val="21"/>
        </w:rPr>
        <w:t xml:space="preserve"> 11849</w:t>
      </w:r>
      <w:r w:rsidRPr="00C03505">
        <w:rPr>
          <w:rFonts w:ascii="宋体" w:hAnsi="宋体" w:cs="楷体" w:hint="eastAsia"/>
          <w:szCs w:val="21"/>
        </w:rPr>
        <w:t>．</w:t>
      </w:r>
      <w:r w:rsidRPr="00C03505">
        <w:rPr>
          <w:rFonts w:ascii="宋体" w:hAnsi="宋体" w:cs="楷体"/>
          <w:szCs w:val="21"/>
        </w:rPr>
        <w:t>22</w:t>
      </w:r>
      <w:r w:rsidRPr="00C03505">
        <w:rPr>
          <w:rFonts w:ascii="宋体" w:hAnsi="宋体" w:cs="楷体" w:hint="eastAsia"/>
          <w:szCs w:val="21"/>
        </w:rPr>
        <w:t>亿元，较上年增加</w:t>
      </w:r>
      <w:r w:rsidRPr="00C03505">
        <w:rPr>
          <w:rFonts w:ascii="宋体" w:hAnsi="宋体" w:cs="楷体"/>
          <w:szCs w:val="21"/>
        </w:rPr>
        <w:t xml:space="preserve"> 1419</w:t>
      </w:r>
      <w:r w:rsidRPr="00C03505">
        <w:rPr>
          <w:rFonts w:ascii="宋体" w:hAnsi="宋体" w:cs="楷体" w:hint="eastAsia"/>
          <w:szCs w:val="21"/>
        </w:rPr>
        <w:t>．</w:t>
      </w:r>
      <w:r w:rsidRPr="00C03505">
        <w:rPr>
          <w:rFonts w:ascii="宋体" w:hAnsi="宋体" w:cs="楷体"/>
          <w:szCs w:val="21"/>
        </w:rPr>
        <w:t>04</w:t>
      </w:r>
      <w:r w:rsidRPr="00C03505">
        <w:rPr>
          <w:rFonts w:ascii="宋体" w:hAnsi="宋体" w:cs="楷体" w:hint="eastAsia"/>
          <w:szCs w:val="21"/>
        </w:rPr>
        <w:t>亿元，占ＧＤＰ比重为</w:t>
      </w:r>
      <w:r w:rsidRPr="00C03505">
        <w:rPr>
          <w:rFonts w:ascii="宋体" w:hAnsi="宋体" w:cs="楷体"/>
          <w:szCs w:val="21"/>
        </w:rPr>
        <w:t xml:space="preserve"> 54</w:t>
      </w:r>
      <w:r w:rsidRPr="00C03505">
        <w:rPr>
          <w:rFonts w:ascii="宋体" w:hAnsi="宋体" w:cs="楷体" w:hint="eastAsia"/>
          <w:szCs w:val="21"/>
        </w:rPr>
        <w:t>．</w:t>
      </w:r>
      <w:r w:rsidRPr="00C03505">
        <w:rPr>
          <w:rFonts w:ascii="宋体" w:hAnsi="宋体" w:cs="楷体"/>
          <w:szCs w:val="21"/>
        </w:rPr>
        <w:t>1%</w:t>
      </w:r>
      <w:r w:rsidRPr="00C03505">
        <w:rPr>
          <w:rFonts w:ascii="宋体" w:hAnsi="宋体" w:cs="楷体" w:hint="eastAsia"/>
          <w:szCs w:val="21"/>
        </w:rPr>
        <w:t>，较上年提高</w:t>
      </w:r>
      <w:r w:rsidRPr="00C03505">
        <w:rPr>
          <w:rFonts w:ascii="宋体" w:hAnsi="宋体" w:cs="楷体"/>
          <w:szCs w:val="21"/>
        </w:rPr>
        <w:t xml:space="preserve"> 0</w:t>
      </w:r>
      <w:r w:rsidRPr="00C03505">
        <w:rPr>
          <w:rFonts w:ascii="宋体" w:hAnsi="宋体" w:cs="楷体" w:hint="eastAsia"/>
          <w:szCs w:val="21"/>
        </w:rPr>
        <w:t>．</w:t>
      </w:r>
      <w:r w:rsidRPr="00C03505">
        <w:rPr>
          <w:rFonts w:ascii="宋体" w:hAnsi="宋体" w:cs="楷体"/>
          <w:szCs w:val="21"/>
        </w:rPr>
        <w:t>3</w:t>
      </w:r>
      <w:r w:rsidRPr="00C03505">
        <w:rPr>
          <w:rFonts w:ascii="宋体" w:hAnsi="宋体" w:cs="楷体" w:hint="eastAsia"/>
          <w:szCs w:val="21"/>
        </w:rPr>
        <w:t>个百分点。全省个体工商户达到</w:t>
      </w:r>
      <w:r w:rsidRPr="00C03505">
        <w:rPr>
          <w:rFonts w:ascii="宋体" w:hAnsi="宋体" w:cs="楷体"/>
          <w:szCs w:val="21"/>
        </w:rPr>
        <w:t xml:space="preserve"> 162</w:t>
      </w:r>
      <w:r w:rsidRPr="00C03505">
        <w:rPr>
          <w:rFonts w:ascii="宋体" w:hAnsi="宋体" w:cs="楷体" w:hint="eastAsia"/>
          <w:szCs w:val="21"/>
        </w:rPr>
        <w:t>．</w:t>
      </w:r>
      <w:r w:rsidRPr="00C03505">
        <w:rPr>
          <w:rFonts w:ascii="宋体" w:hAnsi="宋体" w:cs="楷体"/>
          <w:szCs w:val="21"/>
        </w:rPr>
        <w:t>82</w:t>
      </w:r>
      <w:r w:rsidRPr="00C03505">
        <w:rPr>
          <w:rFonts w:ascii="宋体" w:hAnsi="宋体" w:cs="楷体" w:hint="eastAsia"/>
          <w:szCs w:val="21"/>
        </w:rPr>
        <w:t>万户，较上年末增加</w:t>
      </w:r>
      <w:r w:rsidRPr="00C03505">
        <w:rPr>
          <w:rFonts w:ascii="宋体" w:hAnsi="宋体" w:cs="楷体"/>
          <w:szCs w:val="21"/>
        </w:rPr>
        <w:t>13</w:t>
      </w:r>
      <w:r w:rsidRPr="00C03505">
        <w:rPr>
          <w:rFonts w:ascii="宋体" w:hAnsi="宋体" w:cs="楷体" w:hint="eastAsia"/>
          <w:szCs w:val="21"/>
        </w:rPr>
        <w:t>．</w:t>
      </w:r>
      <w:r w:rsidRPr="00C03505">
        <w:rPr>
          <w:rFonts w:ascii="宋体" w:hAnsi="宋体" w:cs="楷体"/>
          <w:szCs w:val="21"/>
        </w:rPr>
        <w:t>2</w:t>
      </w:r>
      <w:r w:rsidRPr="00C03505">
        <w:rPr>
          <w:rFonts w:ascii="宋体" w:hAnsi="宋体" w:cs="楷体" w:hint="eastAsia"/>
          <w:szCs w:val="21"/>
        </w:rPr>
        <w:t>万户；私营企业达到</w:t>
      </w:r>
      <w:r w:rsidRPr="00C03505">
        <w:rPr>
          <w:rFonts w:ascii="宋体" w:hAnsi="宋体" w:cs="楷体"/>
          <w:szCs w:val="21"/>
        </w:rPr>
        <w:t xml:space="preserve"> 60</w:t>
      </w:r>
      <w:r w:rsidRPr="00C03505">
        <w:rPr>
          <w:rFonts w:ascii="宋体" w:hAnsi="宋体" w:cs="楷体" w:hint="eastAsia"/>
          <w:szCs w:val="21"/>
        </w:rPr>
        <w:t>．</w:t>
      </w:r>
      <w:r w:rsidRPr="00C03505">
        <w:rPr>
          <w:rFonts w:ascii="宋体" w:hAnsi="宋体" w:cs="楷体"/>
          <w:szCs w:val="21"/>
        </w:rPr>
        <w:t>4</w:t>
      </w:r>
      <w:r w:rsidRPr="00C03505">
        <w:rPr>
          <w:rFonts w:ascii="宋体" w:hAnsi="宋体" w:cs="楷体" w:hint="eastAsia"/>
          <w:szCs w:val="21"/>
        </w:rPr>
        <w:t>万户，比上年增加近</w:t>
      </w:r>
      <w:r w:rsidRPr="00C03505">
        <w:rPr>
          <w:rFonts w:ascii="宋体" w:hAnsi="宋体" w:cs="楷体"/>
          <w:szCs w:val="21"/>
        </w:rPr>
        <w:t xml:space="preserve"> 10</w:t>
      </w:r>
      <w:r w:rsidRPr="00C03505">
        <w:rPr>
          <w:rFonts w:ascii="宋体" w:hAnsi="宋体" w:cs="楷体" w:hint="eastAsia"/>
          <w:szCs w:val="21"/>
        </w:rPr>
        <w:t>万户；农民专业合作社达到</w:t>
      </w:r>
      <w:r w:rsidRPr="00C03505">
        <w:rPr>
          <w:rFonts w:ascii="宋体" w:hAnsi="宋体" w:cs="楷体"/>
          <w:szCs w:val="21"/>
        </w:rPr>
        <w:t xml:space="preserve"> 6</w:t>
      </w:r>
      <w:r w:rsidRPr="00C03505">
        <w:rPr>
          <w:rFonts w:ascii="宋体" w:hAnsi="宋体" w:cs="楷体" w:hint="eastAsia"/>
          <w:szCs w:val="21"/>
        </w:rPr>
        <w:t>．</w:t>
      </w:r>
      <w:r w:rsidRPr="00C03505">
        <w:rPr>
          <w:rFonts w:ascii="宋体" w:hAnsi="宋体" w:cs="楷体"/>
          <w:szCs w:val="21"/>
        </w:rPr>
        <w:t>37</w:t>
      </w:r>
      <w:r w:rsidRPr="00C03505">
        <w:rPr>
          <w:rFonts w:ascii="宋体" w:hAnsi="宋体" w:cs="楷体" w:hint="eastAsia"/>
          <w:szCs w:val="21"/>
        </w:rPr>
        <w:t>万户，较上年增加</w:t>
      </w:r>
      <w:r w:rsidRPr="00C03505">
        <w:rPr>
          <w:rFonts w:ascii="宋体" w:hAnsi="宋体" w:cs="楷体"/>
          <w:szCs w:val="21"/>
        </w:rPr>
        <w:t xml:space="preserve"> 1</w:t>
      </w:r>
      <w:r w:rsidRPr="00C03505">
        <w:rPr>
          <w:rFonts w:ascii="宋体" w:hAnsi="宋体" w:cs="楷体" w:hint="eastAsia"/>
          <w:szCs w:val="21"/>
        </w:rPr>
        <w:t>万多户；全年外商投资总额达到</w:t>
      </w:r>
      <w:r w:rsidRPr="00C03505">
        <w:rPr>
          <w:rFonts w:ascii="宋体" w:hAnsi="宋体" w:cs="楷体"/>
          <w:szCs w:val="21"/>
        </w:rPr>
        <w:t xml:space="preserve"> 800</w:t>
      </w:r>
      <w:r w:rsidRPr="00C03505">
        <w:rPr>
          <w:rFonts w:ascii="宋体" w:hAnsi="宋体" w:cs="楷体" w:hint="eastAsia"/>
          <w:szCs w:val="21"/>
        </w:rPr>
        <w:t>多亿美元，是上年的</w:t>
      </w:r>
      <w:r w:rsidRPr="00C03505">
        <w:rPr>
          <w:rFonts w:ascii="宋体" w:hAnsi="宋体" w:cs="楷体"/>
          <w:szCs w:val="21"/>
        </w:rPr>
        <w:t xml:space="preserve"> 1</w:t>
      </w:r>
      <w:r w:rsidRPr="00C03505">
        <w:rPr>
          <w:rFonts w:ascii="宋体" w:hAnsi="宋体" w:cs="楷体" w:hint="eastAsia"/>
          <w:szCs w:val="21"/>
        </w:rPr>
        <w:t>．</w:t>
      </w:r>
      <w:r w:rsidRPr="00C03505">
        <w:rPr>
          <w:rFonts w:ascii="宋体" w:hAnsi="宋体" w:cs="楷体"/>
          <w:szCs w:val="21"/>
        </w:rPr>
        <w:t>43</w:t>
      </w:r>
      <w:r w:rsidRPr="00C03505">
        <w:rPr>
          <w:rFonts w:ascii="宋体" w:hAnsi="宋体" w:cs="楷体" w:hint="eastAsia"/>
          <w:szCs w:val="21"/>
        </w:rPr>
        <w:t>倍。</w:t>
      </w:r>
    </w:p>
    <w:p w:rsidR="00C224C5" w:rsidRPr="00C03505" w:rsidRDefault="005933BD">
      <w:pPr>
        <w:numPr>
          <w:ilvl w:val="0"/>
          <w:numId w:val="1"/>
        </w:numPr>
        <w:spacing w:line="300" w:lineRule="auto"/>
        <w:rPr>
          <w:rFonts w:ascii="宋体" w:hAnsi="宋体" w:cs="宋体"/>
          <w:szCs w:val="21"/>
        </w:rPr>
      </w:pPr>
      <w:r w:rsidRPr="00C03505">
        <w:rPr>
          <w:rFonts w:ascii="宋体" w:hAnsi="宋体" w:cs="宋体" w:hint="eastAsia"/>
          <w:szCs w:val="21"/>
        </w:rPr>
        <w:t>结合所学知识，谈谈上述数据说明了什么？</w:t>
      </w:r>
    </w:p>
    <w:p w:rsidR="00C224C5" w:rsidRPr="00C03505" w:rsidRDefault="00EE7D39">
      <w:pPr>
        <w:spacing w:line="300" w:lineRule="auto"/>
        <w:rPr>
          <w:rFonts w:ascii="宋体" w:hAnsi="宋体" w:cs="宋体"/>
          <w:szCs w:val="21"/>
        </w:rPr>
      </w:pPr>
    </w:p>
    <w:p w:rsidR="00C224C5" w:rsidRPr="00C03505" w:rsidRDefault="005933BD" w:rsidP="00C03505">
      <w:pPr>
        <w:spacing w:line="300" w:lineRule="auto"/>
        <w:ind w:firstLineChars="200" w:firstLine="420"/>
        <w:rPr>
          <w:rFonts w:ascii="宋体" w:hAnsi="宋体" w:cs="楷体"/>
          <w:szCs w:val="21"/>
        </w:rPr>
      </w:pPr>
      <w:r w:rsidRPr="00C03505">
        <w:rPr>
          <w:rFonts w:ascii="宋体" w:hAnsi="宋体" w:cs="楷体"/>
          <w:szCs w:val="21"/>
        </w:rPr>
        <w:t>2018</w:t>
      </w:r>
      <w:r w:rsidRPr="00C03505">
        <w:rPr>
          <w:rFonts w:ascii="宋体" w:hAnsi="宋体" w:cs="楷体" w:hint="eastAsia"/>
          <w:szCs w:val="21"/>
        </w:rPr>
        <w:t>年</w:t>
      </w:r>
      <w:r w:rsidRPr="00C03505">
        <w:rPr>
          <w:rFonts w:ascii="宋体" w:hAnsi="宋体" w:cs="楷体"/>
          <w:szCs w:val="21"/>
        </w:rPr>
        <w:t xml:space="preserve"> 10</w:t>
      </w:r>
      <w:r w:rsidRPr="00C03505">
        <w:rPr>
          <w:rFonts w:ascii="宋体" w:hAnsi="宋体" w:cs="楷体" w:hint="eastAsia"/>
          <w:szCs w:val="21"/>
        </w:rPr>
        <w:t>月</w:t>
      </w:r>
      <w:r w:rsidRPr="00C03505">
        <w:rPr>
          <w:rFonts w:ascii="宋体" w:hAnsi="宋体" w:cs="楷体"/>
          <w:szCs w:val="21"/>
        </w:rPr>
        <w:t xml:space="preserve"> 15</w:t>
      </w:r>
      <w:r w:rsidRPr="00C03505">
        <w:rPr>
          <w:rFonts w:ascii="宋体" w:hAnsi="宋体" w:cs="楷体" w:hint="eastAsia"/>
          <w:szCs w:val="21"/>
        </w:rPr>
        <w:t>日，陕西省国有企业改革发展专题培训班在陕煤思创学院开班。此次专题培训采取课堂教学与实践教学相结合的方式，旨在提高国企相关负责人的学习能力、专业能力、领导能力和创新能力。</w:t>
      </w:r>
    </w:p>
    <w:p w:rsidR="00C224C5" w:rsidRPr="00C03505" w:rsidRDefault="005933BD">
      <w:pPr>
        <w:numPr>
          <w:ilvl w:val="0"/>
          <w:numId w:val="2"/>
        </w:numPr>
        <w:spacing w:line="300" w:lineRule="auto"/>
        <w:rPr>
          <w:rFonts w:ascii="宋体" w:hAnsi="宋体" w:cs="宋体"/>
          <w:szCs w:val="21"/>
        </w:rPr>
      </w:pPr>
      <w:r w:rsidRPr="00C03505">
        <w:rPr>
          <w:rFonts w:ascii="宋体" w:hAnsi="宋体" w:cs="宋体" w:hint="eastAsia"/>
          <w:szCs w:val="21"/>
        </w:rPr>
        <w:t>我省为什么重视国有企业改革的发展？</w:t>
      </w:r>
    </w:p>
    <w:p w:rsidR="00C224C5" w:rsidRPr="00C03505" w:rsidRDefault="00EE7D39">
      <w:pPr>
        <w:spacing w:line="300" w:lineRule="auto"/>
        <w:rPr>
          <w:rFonts w:ascii="宋体" w:hAnsi="宋体" w:cs="宋体"/>
          <w:szCs w:val="21"/>
        </w:rPr>
      </w:pPr>
    </w:p>
    <w:p w:rsidR="00C224C5" w:rsidRPr="00C03505" w:rsidRDefault="005933BD">
      <w:pPr>
        <w:spacing w:line="300" w:lineRule="auto"/>
        <w:rPr>
          <w:rFonts w:ascii="宋体" w:hAnsi="宋体" w:cs="楷体"/>
          <w:szCs w:val="21"/>
        </w:rPr>
      </w:pPr>
      <w:r w:rsidRPr="00C03505">
        <w:rPr>
          <w:rFonts w:ascii="宋体" w:hAnsi="宋体" w:cs="黑体" w:hint="eastAsia"/>
          <w:szCs w:val="22"/>
        </w:rPr>
        <w:t>【完善政治制度】</w:t>
      </w:r>
      <w:r w:rsidRPr="00C03505">
        <w:rPr>
          <w:rFonts w:ascii="宋体" w:hAnsi="宋体" w:cs="楷体" w:hint="eastAsia"/>
          <w:szCs w:val="21"/>
        </w:rPr>
        <w:t>继“微博”问政后，一些人大代表通过设立“话吧”，收集老百姓普遍关注的医疗、养</w:t>
      </w:r>
    </w:p>
    <w:p w:rsidR="00C224C5" w:rsidRPr="00C03505" w:rsidRDefault="005933BD">
      <w:pPr>
        <w:spacing w:line="300" w:lineRule="auto"/>
        <w:rPr>
          <w:rFonts w:ascii="宋体" w:hAnsi="宋体" w:cs="楷体"/>
          <w:szCs w:val="21"/>
        </w:rPr>
      </w:pPr>
      <w:r w:rsidRPr="00C03505">
        <w:rPr>
          <w:rFonts w:ascii="宋体" w:hAnsi="宋体" w:cs="楷体" w:hint="eastAsia"/>
          <w:szCs w:val="21"/>
        </w:rPr>
        <w:t>老、教育、住房等民生问题的意见和建议。</w:t>
      </w:r>
    </w:p>
    <w:p w:rsidR="00C224C5" w:rsidRPr="00C03505" w:rsidRDefault="005933BD">
      <w:pPr>
        <w:numPr>
          <w:ilvl w:val="0"/>
          <w:numId w:val="3"/>
        </w:numPr>
        <w:spacing w:line="300" w:lineRule="auto"/>
        <w:rPr>
          <w:rFonts w:ascii="宋体" w:hAnsi="宋体" w:cs="宋体"/>
          <w:szCs w:val="21"/>
        </w:rPr>
      </w:pPr>
      <w:r w:rsidRPr="00C03505">
        <w:rPr>
          <w:rFonts w:ascii="宋体" w:hAnsi="宋体" w:cs="宋体" w:hint="eastAsia"/>
          <w:szCs w:val="21"/>
        </w:rPr>
        <w:t>“话吧”的出现体现了人大代表与老百姓之间怎样的关系？</w:t>
      </w:r>
    </w:p>
    <w:p w:rsidR="00C224C5" w:rsidRPr="00C03505" w:rsidRDefault="00EE7D39">
      <w:pPr>
        <w:spacing w:line="300" w:lineRule="auto"/>
        <w:rPr>
          <w:rFonts w:ascii="宋体" w:hAnsi="宋体" w:cs="宋体"/>
          <w:szCs w:val="21"/>
        </w:rPr>
      </w:pPr>
    </w:p>
    <w:p w:rsidR="00C224C5" w:rsidRPr="00C03505" w:rsidRDefault="005933BD" w:rsidP="00C03505">
      <w:pPr>
        <w:spacing w:line="300" w:lineRule="auto"/>
        <w:ind w:firstLineChars="200" w:firstLine="420"/>
        <w:rPr>
          <w:rFonts w:ascii="宋体" w:hAnsi="宋体" w:cs="楷体"/>
          <w:szCs w:val="21"/>
        </w:rPr>
      </w:pPr>
      <w:r w:rsidRPr="00C03505">
        <w:rPr>
          <w:rFonts w:ascii="宋体" w:hAnsi="宋体" w:cs="楷体"/>
          <w:szCs w:val="21"/>
        </w:rPr>
        <w:t>2018</w:t>
      </w:r>
      <w:r w:rsidRPr="00C03505">
        <w:rPr>
          <w:rFonts w:ascii="宋体" w:hAnsi="宋体" w:cs="楷体" w:hint="eastAsia"/>
          <w:szCs w:val="21"/>
        </w:rPr>
        <w:t>年</w:t>
      </w:r>
      <w:r w:rsidRPr="00C03505">
        <w:rPr>
          <w:rFonts w:ascii="宋体" w:hAnsi="宋体" w:cs="楷体"/>
          <w:szCs w:val="21"/>
        </w:rPr>
        <w:t xml:space="preserve"> 8</w:t>
      </w:r>
      <w:r w:rsidRPr="00C03505">
        <w:rPr>
          <w:rFonts w:ascii="宋体" w:hAnsi="宋体" w:cs="楷体" w:hint="eastAsia"/>
          <w:szCs w:val="21"/>
        </w:rPr>
        <w:t>月</w:t>
      </w:r>
      <w:r w:rsidRPr="00C03505">
        <w:rPr>
          <w:rFonts w:ascii="宋体" w:hAnsi="宋体" w:cs="楷体"/>
          <w:szCs w:val="21"/>
        </w:rPr>
        <w:t xml:space="preserve"> 20</w:t>
      </w:r>
      <w:r w:rsidRPr="00C03505">
        <w:rPr>
          <w:rFonts w:ascii="宋体" w:hAnsi="宋体" w:cs="楷体" w:hint="eastAsia"/>
          <w:szCs w:val="21"/>
        </w:rPr>
        <w:t>日，政协第十三届全国委员会常务委员会第三次会议开幕。政协委员们围绕“污染防治中存在的问题和建议”，通过提案、大会发言、小组讨论、反映社情民意信息等形式，深入协商议政，积极建言献策。</w:t>
      </w:r>
    </w:p>
    <w:p w:rsidR="00C224C5" w:rsidRPr="00C03505" w:rsidRDefault="005933BD">
      <w:pPr>
        <w:numPr>
          <w:ilvl w:val="0"/>
          <w:numId w:val="3"/>
        </w:numPr>
        <w:spacing w:line="300" w:lineRule="auto"/>
        <w:rPr>
          <w:rFonts w:ascii="宋体" w:hAnsi="宋体" w:cs="宋体"/>
          <w:szCs w:val="21"/>
        </w:rPr>
      </w:pPr>
      <w:r w:rsidRPr="00C03505">
        <w:rPr>
          <w:rFonts w:ascii="宋体" w:hAnsi="宋体" w:cs="宋体" w:hint="eastAsia"/>
          <w:szCs w:val="21"/>
        </w:rPr>
        <w:t>请你结合所学知识，说明这次会议有哪些积极影响？</w:t>
      </w:r>
    </w:p>
    <w:p w:rsidR="00C224C5" w:rsidRPr="00C03505" w:rsidRDefault="00EE7D39">
      <w:pPr>
        <w:spacing w:line="300" w:lineRule="auto"/>
        <w:rPr>
          <w:rFonts w:ascii="宋体" w:hAnsi="宋体" w:cs="宋体"/>
          <w:szCs w:val="21"/>
        </w:rPr>
      </w:pPr>
    </w:p>
    <w:p w:rsidR="00C224C5" w:rsidRPr="00C03505" w:rsidRDefault="005933BD" w:rsidP="00C03505">
      <w:pPr>
        <w:spacing w:line="300" w:lineRule="auto"/>
        <w:ind w:firstLineChars="200" w:firstLine="420"/>
        <w:rPr>
          <w:rFonts w:ascii="宋体" w:hAnsi="宋体" w:cs="楷体"/>
          <w:szCs w:val="21"/>
        </w:rPr>
      </w:pPr>
      <w:r w:rsidRPr="00C03505">
        <w:rPr>
          <w:rFonts w:ascii="宋体" w:hAnsi="宋体" w:cs="楷体"/>
          <w:szCs w:val="21"/>
        </w:rPr>
        <w:t>2018</w:t>
      </w:r>
      <w:r w:rsidRPr="00C03505">
        <w:rPr>
          <w:rFonts w:ascii="宋体" w:hAnsi="宋体" w:cs="楷体" w:hint="eastAsia"/>
          <w:szCs w:val="21"/>
        </w:rPr>
        <w:t>年</w:t>
      </w:r>
      <w:r w:rsidRPr="00C03505">
        <w:rPr>
          <w:rFonts w:ascii="宋体" w:hAnsi="宋体" w:cs="楷体"/>
          <w:szCs w:val="21"/>
        </w:rPr>
        <w:t xml:space="preserve"> 10</w:t>
      </w:r>
      <w:r w:rsidRPr="00C03505">
        <w:rPr>
          <w:rFonts w:ascii="宋体" w:hAnsi="宋体" w:cs="楷体" w:hint="eastAsia"/>
          <w:szCs w:val="21"/>
        </w:rPr>
        <w:t>月，中共中央办公厅印发《关于加强新时代人民政协党的建设工作的若干意见》指出，加强政协系统党的建设，是坚决维护习近平总书记核心地位，维护党中央权威和集中统一领导的根本保证。</w:t>
      </w:r>
    </w:p>
    <w:p w:rsidR="00C224C5" w:rsidRPr="00C03505" w:rsidRDefault="005933BD">
      <w:pPr>
        <w:spacing w:line="300" w:lineRule="auto"/>
        <w:rPr>
          <w:rFonts w:ascii="宋体" w:hAnsi="宋体" w:cs="宋体"/>
          <w:szCs w:val="21"/>
        </w:rPr>
      </w:pPr>
      <w:r w:rsidRPr="00C03505">
        <w:rPr>
          <w:rFonts w:ascii="宋体" w:hAnsi="宋体" w:cs="宋体" w:hint="eastAsia"/>
          <w:szCs w:val="21"/>
        </w:rPr>
        <w:t>（</w:t>
      </w:r>
      <w:r w:rsidRPr="00C03505">
        <w:rPr>
          <w:rFonts w:ascii="宋体" w:hAnsi="宋体" w:cs="宋体"/>
          <w:szCs w:val="21"/>
        </w:rPr>
        <w:t>5</w:t>
      </w:r>
      <w:r w:rsidRPr="00C03505">
        <w:rPr>
          <w:rFonts w:ascii="宋体" w:hAnsi="宋体" w:cs="宋体" w:hint="eastAsia"/>
          <w:szCs w:val="21"/>
        </w:rPr>
        <w:t>）新时代为什么要加强人民政协党的建设？</w:t>
      </w:r>
    </w:p>
    <w:p w:rsidR="00C224C5" w:rsidRPr="00C03505" w:rsidRDefault="005933BD">
      <w:pPr>
        <w:spacing w:line="300" w:lineRule="auto"/>
        <w:rPr>
          <w:rFonts w:ascii="宋体" w:hAnsi="宋体" w:cs="楷体"/>
          <w:szCs w:val="21"/>
        </w:rPr>
      </w:pPr>
      <w:r w:rsidRPr="00C03505">
        <w:rPr>
          <w:rFonts w:ascii="宋体" w:hAnsi="宋体" w:cs="黑体" w:hint="eastAsia"/>
          <w:szCs w:val="22"/>
        </w:rPr>
        <w:t>【坚持民族自治】</w:t>
      </w:r>
      <w:r w:rsidRPr="00C03505">
        <w:rPr>
          <w:rFonts w:ascii="宋体" w:hAnsi="宋体" w:cs="楷体" w:hint="eastAsia"/>
          <w:szCs w:val="21"/>
        </w:rPr>
        <w:t>习近平总书记强调，“民族区域自治不是某个民族独享的自治，民族自治地方更不</w:t>
      </w:r>
    </w:p>
    <w:p w:rsidR="00C224C5" w:rsidRPr="00C03505" w:rsidRDefault="005933BD">
      <w:pPr>
        <w:spacing w:line="300" w:lineRule="auto"/>
        <w:rPr>
          <w:rFonts w:ascii="宋体" w:hAnsi="宋体" w:cs="楷体"/>
          <w:szCs w:val="21"/>
        </w:rPr>
      </w:pPr>
      <w:r w:rsidRPr="00C03505">
        <w:rPr>
          <w:rFonts w:ascii="宋体" w:hAnsi="宋体" w:cs="楷体" w:hint="eastAsia"/>
          <w:szCs w:val="21"/>
        </w:rPr>
        <w:t>是某个民族独有的地方，要坚持统一和自治相结合、民族因素和区域因素相结合，把宪法和民族区域自治法的规定落实好，帮助民族自治地方发展经济、改善民生。”</w:t>
      </w:r>
    </w:p>
    <w:p w:rsidR="00C224C5" w:rsidRPr="00C03505" w:rsidRDefault="005933BD">
      <w:pPr>
        <w:spacing w:line="300" w:lineRule="auto"/>
        <w:rPr>
          <w:rFonts w:ascii="宋体" w:hAnsi="宋体" w:cs="宋体"/>
          <w:szCs w:val="21"/>
        </w:rPr>
      </w:pPr>
      <w:r w:rsidRPr="00C03505">
        <w:rPr>
          <w:rFonts w:ascii="宋体" w:hAnsi="宋体" w:cs="宋体" w:hint="eastAsia"/>
          <w:szCs w:val="21"/>
        </w:rPr>
        <w:lastRenderedPageBreak/>
        <w:t>（</w:t>
      </w:r>
      <w:r w:rsidRPr="00C03505">
        <w:rPr>
          <w:rFonts w:ascii="宋体" w:hAnsi="宋体" w:cs="宋体"/>
          <w:szCs w:val="21"/>
        </w:rPr>
        <w:t>6</w:t>
      </w:r>
      <w:r w:rsidRPr="00C03505">
        <w:rPr>
          <w:rFonts w:ascii="宋体" w:hAnsi="宋体" w:cs="宋体" w:hint="eastAsia"/>
          <w:szCs w:val="21"/>
        </w:rPr>
        <w:t>）习近平总书记的讲话对我国民族自治地方发展有哪些启示？</w:t>
      </w:r>
    </w:p>
    <w:p w:rsidR="00C224C5" w:rsidRPr="00C03505" w:rsidRDefault="000B4511">
      <w:pPr>
        <w:spacing w:line="640" w:lineRule="exact"/>
        <w:rPr>
          <w:rFonts w:ascii="宋体" w:hAnsi="宋体"/>
        </w:rPr>
      </w:pPr>
      <w:r w:rsidRPr="00C03505">
        <w:rPr>
          <w:rFonts w:ascii="宋体" w:hAnsi="宋体"/>
          <w:noProof/>
        </w:rPr>
        <w:pict>
          <v:shape id="图片 11" o:spid="_x0000_s1033" type="#_x0000_t75" style="position:absolute;left:0;text-align:left;margin-left:-1.05pt;margin-top:27.9pt;width:487.5pt;height:45.75pt;z-index:-3;visibility:visible;mso-wrap-distance-left:9.05pt;mso-wrap-distance-right:9.05pt">
            <v:imagedata r:id="rId11" o:title=""/>
          </v:shape>
        </w:pict>
      </w:r>
    </w:p>
    <w:p w:rsidR="00C224C5" w:rsidRPr="00C03505" w:rsidRDefault="005933BD">
      <w:pPr>
        <w:spacing w:line="640" w:lineRule="exact"/>
        <w:jc w:val="center"/>
        <w:rPr>
          <w:rFonts w:ascii="宋体" w:hAnsi="宋体" w:cs="黑体"/>
          <w:bCs/>
          <w:szCs w:val="44"/>
        </w:rPr>
      </w:pPr>
      <w:r w:rsidRPr="00C03505">
        <w:rPr>
          <w:rFonts w:ascii="宋体" w:hAnsi="宋体" w:cs="黑体" w:hint="eastAsia"/>
          <w:bCs/>
          <w:szCs w:val="44"/>
        </w:rPr>
        <w:t>参考答案及解析</w:t>
      </w:r>
    </w:p>
    <w:p w:rsidR="00C224C5" w:rsidRPr="00C03505" w:rsidRDefault="00EE7D39">
      <w:pPr>
        <w:spacing w:line="640" w:lineRule="exact"/>
        <w:rPr>
          <w:rFonts w:ascii="宋体" w:hAnsi="宋体" w:cs="黑体"/>
          <w:szCs w:val="36"/>
        </w:rPr>
      </w:pPr>
    </w:p>
    <w:p w:rsidR="00C224C5" w:rsidRPr="00C03505" w:rsidRDefault="005933BD">
      <w:pPr>
        <w:jc w:val="center"/>
        <w:rPr>
          <w:rFonts w:ascii="宋体" w:hAnsi="宋体" w:cs="黑体"/>
          <w:szCs w:val="36"/>
        </w:rPr>
      </w:pPr>
      <w:r w:rsidRPr="00C03505">
        <w:rPr>
          <w:rFonts w:ascii="宋体" w:hAnsi="宋体" w:cs="黑体" w:hint="eastAsia"/>
          <w:szCs w:val="36"/>
        </w:rPr>
        <w:t>课时</w:t>
      </w:r>
      <w:r w:rsidRPr="00C03505">
        <w:rPr>
          <w:rFonts w:ascii="宋体" w:hAnsi="宋体" w:cs="黑体"/>
          <w:szCs w:val="36"/>
        </w:rPr>
        <w:t xml:space="preserve"> 20 </w:t>
      </w:r>
      <w:r w:rsidRPr="00C03505">
        <w:rPr>
          <w:rFonts w:ascii="宋体" w:hAnsi="宋体" w:cs="黑体" w:hint="eastAsia"/>
          <w:szCs w:val="36"/>
        </w:rPr>
        <w:t>我国的基本制度</w:t>
      </w:r>
    </w:p>
    <w:p w:rsidR="00C224C5" w:rsidRPr="00C03505" w:rsidRDefault="005933BD">
      <w:pPr>
        <w:spacing w:line="300" w:lineRule="auto"/>
        <w:rPr>
          <w:rFonts w:ascii="宋体" w:hAnsi="宋体" w:cs="宋体"/>
          <w:bCs/>
          <w:szCs w:val="21"/>
        </w:rPr>
      </w:pPr>
      <w:r w:rsidRPr="00C03505">
        <w:rPr>
          <w:rFonts w:ascii="宋体" w:hAnsi="宋体" w:cs="宋体"/>
          <w:bCs/>
          <w:szCs w:val="21"/>
        </w:rPr>
        <w:t>1</w:t>
      </w:r>
      <w:r w:rsidRPr="00C03505">
        <w:rPr>
          <w:rFonts w:ascii="宋体" w:hAnsi="宋体" w:cs="宋体" w:hint="eastAsia"/>
          <w:bCs/>
          <w:szCs w:val="21"/>
        </w:rPr>
        <w:t>．Ａ</w:t>
      </w:r>
    </w:p>
    <w:p w:rsidR="00C224C5" w:rsidRPr="00C03505" w:rsidRDefault="005933BD">
      <w:pPr>
        <w:spacing w:line="300" w:lineRule="auto"/>
        <w:rPr>
          <w:rFonts w:ascii="宋体" w:hAnsi="宋体" w:cs="宋体"/>
          <w:szCs w:val="21"/>
        </w:rPr>
      </w:pPr>
      <w:r w:rsidRPr="00C03505">
        <w:rPr>
          <w:rFonts w:ascii="宋体" w:hAnsi="宋体" w:cs="宋体"/>
          <w:bCs/>
          <w:szCs w:val="21"/>
        </w:rPr>
        <w:t>2</w:t>
      </w:r>
      <w:r w:rsidRPr="00C03505">
        <w:rPr>
          <w:rFonts w:ascii="宋体" w:hAnsi="宋体" w:cs="宋体" w:hint="eastAsia"/>
          <w:bCs/>
          <w:szCs w:val="21"/>
        </w:rPr>
        <w:t>．</w:t>
      </w:r>
      <w:r w:rsidRPr="00C03505">
        <w:rPr>
          <w:rFonts w:ascii="宋体" w:hAnsi="宋体" w:cs="宋体" w:hint="eastAsia"/>
          <w:szCs w:val="21"/>
        </w:rPr>
        <w:t>①答错了。</w:t>
      </w:r>
      <w:r w:rsidRPr="00C03505">
        <w:rPr>
          <w:rFonts w:ascii="宋体" w:hAnsi="宋体" w:cs="楷体" w:hint="eastAsia"/>
          <w:szCs w:val="21"/>
        </w:rPr>
        <w:t>（</w:t>
      </w:r>
      <w:r w:rsidRPr="00C03505">
        <w:rPr>
          <w:rFonts w:ascii="宋体" w:hAnsi="宋体" w:cs="楷体"/>
          <w:szCs w:val="21"/>
        </w:rPr>
        <w:t>1</w:t>
      </w:r>
      <w:r w:rsidRPr="00C03505">
        <w:rPr>
          <w:rFonts w:ascii="宋体" w:hAnsi="宋体" w:cs="楷体" w:hint="eastAsia"/>
          <w:szCs w:val="21"/>
        </w:rPr>
        <w:t>分）</w:t>
      </w:r>
      <w:r w:rsidRPr="00C03505">
        <w:rPr>
          <w:rFonts w:ascii="宋体" w:hAnsi="宋体" w:cs="宋体" w:hint="eastAsia"/>
          <w:szCs w:val="21"/>
        </w:rPr>
        <w:t>非公有制经济是社会主义市场经济的重要组成部分，是我国经济社会发展的重要基础。</w:t>
      </w:r>
      <w:r w:rsidRPr="00C03505">
        <w:rPr>
          <w:rFonts w:ascii="宋体" w:hAnsi="宋体" w:cs="楷体" w:hint="eastAsia"/>
          <w:szCs w:val="21"/>
        </w:rPr>
        <w:t>（</w:t>
      </w:r>
      <w:r w:rsidRPr="00C03505">
        <w:rPr>
          <w:rFonts w:ascii="宋体" w:hAnsi="宋体" w:cs="楷体"/>
          <w:szCs w:val="21"/>
        </w:rPr>
        <w:t>1</w:t>
      </w:r>
      <w:r w:rsidRPr="00C03505">
        <w:rPr>
          <w:rFonts w:ascii="宋体" w:hAnsi="宋体" w:cs="楷体" w:hint="eastAsia"/>
          <w:szCs w:val="21"/>
        </w:rPr>
        <w:t>分）</w:t>
      </w:r>
    </w:p>
    <w:p w:rsidR="00C224C5" w:rsidRPr="00C03505" w:rsidRDefault="00EE7D39">
      <w:pPr>
        <w:rPr>
          <w:rFonts w:ascii="宋体" w:hAnsi="宋体" w:cs="宋体"/>
          <w:szCs w:val="21"/>
        </w:rPr>
      </w:pPr>
    </w:p>
    <w:p w:rsidR="00C224C5" w:rsidRPr="00C03505" w:rsidRDefault="005933BD">
      <w:pPr>
        <w:jc w:val="center"/>
        <w:rPr>
          <w:rFonts w:ascii="宋体" w:hAnsi="宋体" w:cs="黑体"/>
          <w:szCs w:val="32"/>
        </w:rPr>
      </w:pPr>
      <w:bookmarkStart w:id="0" w:name="_GoBack"/>
      <w:r w:rsidRPr="00C03505">
        <w:rPr>
          <w:rFonts w:ascii="宋体" w:hAnsi="宋体" w:cs="黑体"/>
          <w:szCs w:val="32"/>
        </w:rPr>
        <w:t>2019</w:t>
      </w:r>
      <w:r w:rsidRPr="00C03505">
        <w:rPr>
          <w:rFonts w:ascii="宋体" w:hAnsi="宋体" w:cs="黑体" w:hint="eastAsia"/>
          <w:szCs w:val="32"/>
        </w:rPr>
        <w:t>备考演练</w:t>
      </w:r>
    </w:p>
    <w:bookmarkEnd w:id="0"/>
    <w:p w:rsidR="00C224C5" w:rsidRPr="00C03505" w:rsidRDefault="00EE7D39">
      <w:pPr>
        <w:rPr>
          <w:rFonts w:ascii="宋体" w:hAnsi="宋体" w:cs="宋体"/>
          <w:szCs w:val="21"/>
        </w:rPr>
      </w:pPr>
    </w:p>
    <w:p w:rsidR="00C224C5" w:rsidRPr="00C03505" w:rsidRDefault="005933BD">
      <w:pPr>
        <w:spacing w:line="300" w:lineRule="auto"/>
        <w:rPr>
          <w:rFonts w:ascii="宋体" w:hAnsi="宋体" w:cs="宋体"/>
          <w:szCs w:val="21"/>
        </w:rPr>
      </w:pPr>
      <w:r w:rsidRPr="00C03505">
        <w:rPr>
          <w:rFonts w:ascii="宋体" w:hAnsi="宋体" w:cs="宋体"/>
          <w:bCs/>
          <w:szCs w:val="21"/>
        </w:rPr>
        <w:t>1</w:t>
      </w:r>
      <w:r w:rsidRPr="00C03505">
        <w:rPr>
          <w:rFonts w:ascii="宋体" w:hAnsi="宋体" w:cs="宋体" w:hint="eastAsia"/>
          <w:bCs/>
          <w:szCs w:val="21"/>
        </w:rPr>
        <w:t>．Ａ</w:t>
      </w:r>
      <w:r w:rsidRPr="00C03505">
        <w:rPr>
          <w:rFonts w:ascii="宋体" w:hAnsi="宋体" w:cs="宋体"/>
          <w:bCs/>
          <w:szCs w:val="21"/>
        </w:rPr>
        <w:t xml:space="preserve"> </w:t>
      </w:r>
      <w:r w:rsidRPr="00C03505">
        <w:rPr>
          <w:rFonts w:ascii="宋体" w:hAnsi="宋体" w:cs="宋体" w:hint="eastAsia"/>
          <w:bCs/>
          <w:szCs w:val="21"/>
        </w:rPr>
        <w:t>【解析】考查点：</w:t>
      </w:r>
      <w:r w:rsidRPr="00C03505">
        <w:rPr>
          <w:rFonts w:ascii="宋体" w:hAnsi="宋体" w:cs="宋体" w:hint="eastAsia"/>
          <w:szCs w:val="21"/>
        </w:rPr>
        <w:t>基本经济制度。</w:t>
      </w:r>
      <w:r w:rsidRPr="00C03505">
        <w:rPr>
          <w:rFonts w:ascii="宋体" w:hAnsi="宋体" w:cs="宋体" w:hint="eastAsia"/>
          <w:bCs/>
          <w:szCs w:val="21"/>
        </w:rPr>
        <w:t>解题思路：</w:t>
      </w:r>
      <w:r w:rsidRPr="00C03505">
        <w:rPr>
          <w:rFonts w:ascii="宋体" w:hAnsi="宋体" w:cs="宋体" w:hint="eastAsia"/>
          <w:szCs w:val="21"/>
        </w:rPr>
        <w:t>漫画反映出我国坚持以公有制为主体、多种所有制经济共同发展的基本经济制度，①说法正确；公有制经济和非公有制经济都是社会主义市场经济的重要组成</w:t>
      </w:r>
    </w:p>
    <w:p w:rsidR="00C224C5" w:rsidRPr="00C03505" w:rsidRDefault="005933BD">
      <w:pPr>
        <w:spacing w:line="300" w:lineRule="auto"/>
        <w:rPr>
          <w:rFonts w:ascii="宋体" w:hAnsi="宋体" w:cs="宋体"/>
          <w:szCs w:val="21"/>
        </w:rPr>
      </w:pPr>
      <w:r w:rsidRPr="00C03505">
        <w:rPr>
          <w:rFonts w:ascii="宋体" w:hAnsi="宋体" w:cs="宋体" w:hint="eastAsia"/>
          <w:szCs w:val="21"/>
        </w:rPr>
        <w:t>部分，都是促进生产力发展的重要力量，②③正确；公有制经济中的国有经济对国民经济起主导作用，④说法错误，排除。</w:t>
      </w:r>
    </w:p>
    <w:p w:rsidR="00C224C5" w:rsidRPr="00C03505" w:rsidRDefault="005933BD">
      <w:pPr>
        <w:spacing w:line="300" w:lineRule="auto"/>
        <w:rPr>
          <w:rFonts w:ascii="宋体" w:hAnsi="宋体" w:cs="宋体"/>
          <w:szCs w:val="21"/>
        </w:rPr>
      </w:pPr>
      <w:r w:rsidRPr="00C03505">
        <w:rPr>
          <w:rFonts w:ascii="宋体" w:hAnsi="宋体" w:cs="宋体"/>
          <w:bCs/>
          <w:szCs w:val="21"/>
        </w:rPr>
        <w:t>2</w:t>
      </w:r>
      <w:r w:rsidRPr="00C03505">
        <w:rPr>
          <w:rFonts w:ascii="宋体" w:hAnsi="宋体" w:cs="宋体" w:hint="eastAsia"/>
          <w:bCs/>
          <w:szCs w:val="21"/>
        </w:rPr>
        <w:t>．Ｃ</w:t>
      </w:r>
      <w:r w:rsidRPr="00C03505">
        <w:rPr>
          <w:rFonts w:ascii="宋体" w:hAnsi="宋体" w:cs="宋体"/>
          <w:bCs/>
          <w:szCs w:val="21"/>
        </w:rPr>
        <w:t xml:space="preserve"> </w:t>
      </w:r>
      <w:r w:rsidRPr="00C03505">
        <w:rPr>
          <w:rFonts w:ascii="宋体" w:hAnsi="宋体" w:cs="宋体" w:hint="eastAsia"/>
          <w:bCs/>
          <w:szCs w:val="21"/>
        </w:rPr>
        <w:t>【解析】考查点：</w:t>
      </w:r>
      <w:r w:rsidRPr="00C03505">
        <w:rPr>
          <w:rFonts w:ascii="宋体" w:hAnsi="宋体" w:cs="宋体" w:hint="eastAsia"/>
          <w:szCs w:val="21"/>
        </w:rPr>
        <w:t>非公有制经济。</w:t>
      </w:r>
      <w:r w:rsidRPr="00C03505">
        <w:rPr>
          <w:rFonts w:ascii="宋体" w:hAnsi="宋体" w:cs="宋体" w:hint="eastAsia"/>
          <w:bCs/>
          <w:szCs w:val="21"/>
        </w:rPr>
        <w:t>解题思路：</w:t>
      </w:r>
      <w:r w:rsidRPr="00C03505">
        <w:rPr>
          <w:rFonts w:ascii="宋体" w:hAnsi="宋体" w:cs="宋体" w:hint="eastAsia"/>
          <w:szCs w:val="21"/>
        </w:rPr>
        <w:t>民营经济撑起了我国经济的“半壁江山”，说明非公有制经济是社会主义市场经济的重要组成部分，体现了国家鼓励、支持、引导非公有制经济的发展，激发非公有制经济活力和创造力，①③正确；在我国，国有经济是国民经济的主导力量，②④错误。</w:t>
      </w:r>
    </w:p>
    <w:p w:rsidR="00C224C5" w:rsidRPr="00C03505" w:rsidRDefault="005933BD">
      <w:pPr>
        <w:spacing w:line="300" w:lineRule="auto"/>
        <w:rPr>
          <w:rFonts w:ascii="宋体" w:hAnsi="宋体" w:cs="宋体"/>
          <w:szCs w:val="21"/>
        </w:rPr>
      </w:pPr>
      <w:r w:rsidRPr="00C03505">
        <w:rPr>
          <w:rFonts w:ascii="宋体" w:hAnsi="宋体" w:cs="宋体"/>
          <w:bCs/>
          <w:szCs w:val="21"/>
        </w:rPr>
        <w:t>3</w:t>
      </w:r>
      <w:r w:rsidRPr="00C03505">
        <w:rPr>
          <w:rFonts w:ascii="宋体" w:hAnsi="宋体" w:cs="宋体" w:hint="eastAsia"/>
          <w:bCs/>
          <w:szCs w:val="21"/>
        </w:rPr>
        <w:t>．Ｄ</w:t>
      </w:r>
      <w:r w:rsidRPr="00C03505">
        <w:rPr>
          <w:rFonts w:ascii="宋体" w:hAnsi="宋体" w:cs="宋体"/>
          <w:bCs/>
          <w:szCs w:val="21"/>
        </w:rPr>
        <w:t xml:space="preserve"> </w:t>
      </w:r>
      <w:r w:rsidRPr="00C03505">
        <w:rPr>
          <w:rFonts w:ascii="宋体" w:hAnsi="宋体" w:cs="宋体" w:hint="eastAsia"/>
          <w:bCs/>
          <w:szCs w:val="21"/>
        </w:rPr>
        <w:t>【解析】考查点：</w:t>
      </w:r>
      <w:r w:rsidRPr="00C03505">
        <w:rPr>
          <w:rFonts w:ascii="宋体" w:hAnsi="宋体" w:cs="宋体" w:hint="eastAsia"/>
          <w:szCs w:val="21"/>
        </w:rPr>
        <w:t>人民代表大会、科学立法。</w:t>
      </w:r>
      <w:r w:rsidRPr="00C03505">
        <w:rPr>
          <w:rFonts w:ascii="宋体" w:hAnsi="宋体" w:cs="宋体" w:hint="eastAsia"/>
          <w:bCs/>
          <w:szCs w:val="21"/>
        </w:rPr>
        <w:t>解题思路：</w:t>
      </w:r>
      <w:r w:rsidRPr="00C03505">
        <w:rPr>
          <w:rFonts w:ascii="宋体" w:hAnsi="宋体" w:cs="宋体" w:hint="eastAsia"/>
          <w:szCs w:val="21"/>
        </w:rPr>
        <w:t>全国人大常委会部署十三届全国人大常委会立法规划实施工作，说明全国人大具有立法权，①正确；全国人大是我国的最高国家权力机关，②错误；</w:t>
      </w:r>
    </w:p>
    <w:p w:rsidR="00C224C5" w:rsidRPr="00C03505" w:rsidRDefault="005933BD">
      <w:pPr>
        <w:spacing w:line="300" w:lineRule="auto"/>
        <w:rPr>
          <w:rFonts w:ascii="宋体" w:hAnsi="宋体" w:cs="宋体"/>
          <w:szCs w:val="21"/>
        </w:rPr>
      </w:pPr>
      <w:r w:rsidRPr="00C03505">
        <w:rPr>
          <w:rFonts w:ascii="宋体" w:hAnsi="宋体" w:cs="宋体" w:hint="eastAsia"/>
          <w:szCs w:val="21"/>
        </w:rPr>
        <w:t>国务院属于行政机关，③排除；人大常委会针对不同情形的法律作出规划说明我国坚持科学立法，④正确。</w:t>
      </w:r>
    </w:p>
    <w:p w:rsidR="00C224C5" w:rsidRPr="00C03505" w:rsidRDefault="005933BD">
      <w:pPr>
        <w:spacing w:line="300" w:lineRule="auto"/>
        <w:rPr>
          <w:rFonts w:ascii="宋体" w:hAnsi="宋体" w:cs="宋体"/>
          <w:bCs/>
          <w:szCs w:val="21"/>
        </w:rPr>
      </w:pPr>
      <w:r w:rsidRPr="00C03505">
        <w:rPr>
          <w:rFonts w:ascii="宋体" w:hAnsi="宋体" w:cs="宋体"/>
          <w:bCs/>
          <w:szCs w:val="21"/>
        </w:rPr>
        <w:t>4</w:t>
      </w:r>
      <w:r w:rsidRPr="00C03505">
        <w:rPr>
          <w:rFonts w:ascii="宋体" w:hAnsi="宋体" w:cs="宋体" w:hint="eastAsia"/>
          <w:bCs/>
          <w:szCs w:val="21"/>
        </w:rPr>
        <w:t>．Ｂ</w:t>
      </w:r>
    </w:p>
    <w:p w:rsidR="00C224C5" w:rsidRPr="00C03505" w:rsidRDefault="005933BD">
      <w:pPr>
        <w:spacing w:line="300" w:lineRule="auto"/>
        <w:rPr>
          <w:rFonts w:ascii="宋体" w:hAnsi="宋体" w:cs="宋体"/>
          <w:szCs w:val="21"/>
        </w:rPr>
      </w:pPr>
      <w:r w:rsidRPr="00C03505">
        <w:rPr>
          <w:rFonts w:ascii="宋体" w:hAnsi="宋体" w:cs="宋体"/>
          <w:bCs/>
          <w:szCs w:val="21"/>
        </w:rPr>
        <w:t>5</w:t>
      </w:r>
      <w:r w:rsidRPr="00C03505">
        <w:rPr>
          <w:rFonts w:ascii="宋体" w:hAnsi="宋体" w:cs="宋体" w:hint="eastAsia"/>
          <w:bCs/>
          <w:szCs w:val="21"/>
        </w:rPr>
        <w:t>．Ｃ</w:t>
      </w:r>
      <w:r w:rsidRPr="00C03505">
        <w:rPr>
          <w:rFonts w:ascii="宋体" w:hAnsi="宋体" w:cs="宋体"/>
          <w:bCs/>
          <w:szCs w:val="21"/>
        </w:rPr>
        <w:t xml:space="preserve"> </w:t>
      </w:r>
      <w:r w:rsidRPr="00C03505">
        <w:rPr>
          <w:rFonts w:ascii="宋体" w:hAnsi="宋体" w:cs="宋体" w:hint="eastAsia"/>
          <w:bCs/>
          <w:szCs w:val="21"/>
        </w:rPr>
        <w:t>【解析】考查点：</w:t>
      </w:r>
      <w:r w:rsidRPr="00C03505">
        <w:rPr>
          <w:rFonts w:ascii="宋体" w:hAnsi="宋体" w:cs="宋体" w:hint="eastAsia"/>
          <w:szCs w:val="21"/>
        </w:rPr>
        <w:t>人民政协的性质和职能。</w:t>
      </w:r>
      <w:r w:rsidRPr="00C03505">
        <w:rPr>
          <w:rFonts w:ascii="宋体" w:hAnsi="宋体" w:cs="宋体" w:hint="eastAsia"/>
          <w:bCs/>
          <w:szCs w:val="21"/>
        </w:rPr>
        <w:t>解题思路：</w:t>
      </w:r>
      <w:r w:rsidRPr="00C03505">
        <w:rPr>
          <w:rFonts w:ascii="宋体" w:hAnsi="宋体" w:cs="宋体" w:hint="eastAsia"/>
          <w:szCs w:val="21"/>
        </w:rPr>
        <w:t>民主党派围绕重大决策建言资政有利于实现民主决策，①正确；民主党派不能直接管理国家事务，②错误；民主党派提建议，体现了其建言献策，参政议政，③正确；题干没有体现民主党派的法律监督，④排除。</w:t>
      </w:r>
    </w:p>
    <w:p w:rsidR="00C224C5" w:rsidRPr="00C03505" w:rsidRDefault="005933BD">
      <w:pPr>
        <w:spacing w:line="300" w:lineRule="auto"/>
        <w:rPr>
          <w:rFonts w:ascii="宋体" w:hAnsi="宋体" w:cs="宋体"/>
          <w:szCs w:val="21"/>
        </w:rPr>
      </w:pPr>
      <w:r w:rsidRPr="00C03505">
        <w:rPr>
          <w:rFonts w:ascii="宋体" w:hAnsi="宋体" w:cs="宋体"/>
          <w:bCs/>
          <w:szCs w:val="21"/>
        </w:rPr>
        <w:t>6</w:t>
      </w:r>
      <w:r w:rsidRPr="00C03505">
        <w:rPr>
          <w:rFonts w:ascii="宋体" w:hAnsi="宋体" w:cs="宋体" w:hint="eastAsia"/>
          <w:bCs/>
          <w:szCs w:val="21"/>
        </w:rPr>
        <w:t>．Ｂ</w:t>
      </w:r>
      <w:r w:rsidRPr="00C03505">
        <w:rPr>
          <w:rFonts w:ascii="宋体" w:hAnsi="宋体" w:cs="宋体"/>
          <w:bCs/>
          <w:szCs w:val="21"/>
        </w:rPr>
        <w:t xml:space="preserve"> </w:t>
      </w:r>
      <w:r w:rsidRPr="00C03505">
        <w:rPr>
          <w:rFonts w:ascii="宋体" w:hAnsi="宋体" w:cs="宋体" w:hint="eastAsia"/>
          <w:bCs/>
          <w:szCs w:val="21"/>
        </w:rPr>
        <w:t>【解析】考查点：</w:t>
      </w:r>
      <w:r w:rsidRPr="00C03505">
        <w:rPr>
          <w:rFonts w:ascii="宋体" w:hAnsi="宋体" w:cs="宋体" w:hint="eastAsia"/>
          <w:szCs w:val="21"/>
        </w:rPr>
        <w:t>民族区域自治制度、处理民族关系的原则。</w:t>
      </w:r>
      <w:r w:rsidRPr="00C03505">
        <w:rPr>
          <w:rFonts w:ascii="宋体" w:hAnsi="宋体" w:cs="宋体" w:hint="eastAsia"/>
          <w:bCs/>
          <w:szCs w:val="21"/>
        </w:rPr>
        <w:t>解题思路：</w:t>
      </w:r>
      <w:r w:rsidRPr="00C03505">
        <w:rPr>
          <w:rFonts w:ascii="宋体" w:hAnsi="宋体" w:cs="宋体" w:hint="eastAsia"/>
          <w:szCs w:val="21"/>
        </w:rPr>
        <w:t>《意见》的出台说明我国坚持民族平等、团结和各民族共同繁荣的基本原则，始终坚持民族区域自治的基本政治制度，支持少数民族地区的繁荣发展，①②④说法正确；民族区域自治不能等同于“一国两制”，③错误，排除。</w:t>
      </w:r>
    </w:p>
    <w:p w:rsidR="00C224C5" w:rsidRPr="00C03505" w:rsidRDefault="005933BD">
      <w:pPr>
        <w:spacing w:line="300" w:lineRule="auto"/>
        <w:rPr>
          <w:rFonts w:ascii="宋体" w:hAnsi="宋体" w:cs="宋体"/>
          <w:bCs/>
          <w:szCs w:val="21"/>
        </w:rPr>
      </w:pPr>
      <w:r w:rsidRPr="00C03505">
        <w:rPr>
          <w:rFonts w:ascii="宋体" w:hAnsi="宋体" w:cs="宋体"/>
          <w:bCs/>
          <w:szCs w:val="21"/>
        </w:rPr>
        <w:t>7</w:t>
      </w:r>
      <w:r w:rsidRPr="00C03505">
        <w:rPr>
          <w:rFonts w:ascii="宋体" w:hAnsi="宋体" w:cs="宋体" w:hint="eastAsia"/>
          <w:bCs/>
          <w:szCs w:val="21"/>
        </w:rPr>
        <w:t>．Ｂ</w:t>
      </w:r>
    </w:p>
    <w:p w:rsidR="00C224C5" w:rsidRPr="00C03505" w:rsidRDefault="005933BD">
      <w:pPr>
        <w:spacing w:line="300" w:lineRule="auto"/>
        <w:rPr>
          <w:rFonts w:ascii="宋体" w:hAnsi="宋体" w:cs="宋体"/>
          <w:szCs w:val="21"/>
        </w:rPr>
      </w:pPr>
      <w:r w:rsidRPr="00C03505">
        <w:rPr>
          <w:rFonts w:ascii="宋体" w:hAnsi="宋体" w:cs="宋体"/>
          <w:bCs/>
          <w:szCs w:val="21"/>
        </w:rPr>
        <w:t>8</w:t>
      </w:r>
      <w:r w:rsidRPr="00C03505">
        <w:rPr>
          <w:rFonts w:ascii="宋体" w:hAnsi="宋体" w:cs="宋体" w:hint="eastAsia"/>
          <w:bCs/>
          <w:szCs w:val="21"/>
        </w:rPr>
        <w:t>．</w:t>
      </w:r>
      <w:r w:rsidRPr="00C03505">
        <w:rPr>
          <w:rFonts w:ascii="宋体" w:hAnsi="宋体" w:cs="宋体" w:hint="eastAsia"/>
          <w:szCs w:val="21"/>
        </w:rPr>
        <w:t>（</w:t>
      </w:r>
      <w:r w:rsidRPr="00C03505">
        <w:rPr>
          <w:rFonts w:ascii="宋体" w:hAnsi="宋体" w:cs="宋体"/>
          <w:szCs w:val="21"/>
        </w:rPr>
        <w:t>1</w:t>
      </w:r>
      <w:r w:rsidRPr="00C03505">
        <w:rPr>
          <w:rFonts w:ascii="宋体" w:hAnsi="宋体" w:cs="宋体" w:hint="eastAsia"/>
          <w:szCs w:val="21"/>
        </w:rPr>
        <w:t>）①非公有制经济在支撑经济增长、扩大就业、促进大众创业和万众创新等方面发挥着重要作用；②非公有制经济是我国社会主义市场经济的重要组成部分，是我国经济社会发展的重要基础。</w:t>
      </w:r>
    </w:p>
    <w:p w:rsidR="00C224C5" w:rsidRPr="00C03505" w:rsidRDefault="005933BD">
      <w:pPr>
        <w:spacing w:line="300" w:lineRule="auto"/>
        <w:rPr>
          <w:rFonts w:ascii="宋体" w:hAnsi="宋体" w:cs="宋体"/>
          <w:szCs w:val="21"/>
        </w:rPr>
      </w:pPr>
      <w:r w:rsidRPr="00C03505">
        <w:rPr>
          <w:rFonts w:ascii="宋体" w:hAnsi="宋体" w:cs="宋体" w:hint="eastAsia"/>
          <w:szCs w:val="21"/>
        </w:rPr>
        <w:t>（</w:t>
      </w:r>
      <w:r w:rsidRPr="00C03505">
        <w:rPr>
          <w:rFonts w:ascii="宋体" w:hAnsi="宋体" w:cs="宋体"/>
          <w:szCs w:val="21"/>
        </w:rPr>
        <w:t>2</w:t>
      </w:r>
      <w:r w:rsidRPr="00C03505">
        <w:rPr>
          <w:rFonts w:ascii="宋体" w:hAnsi="宋体" w:cs="宋体" w:hint="eastAsia"/>
          <w:szCs w:val="21"/>
        </w:rPr>
        <w:t>）国有经济是国民经济的主导力量。发展、壮大国有经济，对于提供公共服务、发展重要前瞻性战略性产业、保护生态环境、支持科技进步和保障国家安全等，具有关键作用。</w:t>
      </w:r>
    </w:p>
    <w:p w:rsidR="00C224C5" w:rsidRPr="00C03505" w:rsidRDefault="005933BD">
      <w:pPr>
        <w:spacing w:line="300" w:lineRule="auto"/>
        <w:rPr>
          <w:rFonts w:ascii="宋体" w:hAnsi="宋体" w:cs="宋体"/>
          <w:szCs w:val="21"/>
        </w:rPr>
      </w:pPr>
      <w:r w:rsidRPr="00C03505">
        <w:rPr>
          <w:rFonts w:ascii="宋体" w:hAnsi="宋体" w:cs="宋体" w:hint="eastAsia"/>
          <w:szCs w:val="21"/>
        </w:rPr>
        <w:t>（</w:t>
      </w:r>
      <w:r w:rsidRPr="00C03505">
        <w:rPr>
          <w:rFonts w:ascii="宋体" w:hAnsi="宋体" w:cs="宋体"/>
          <w:szCs w:val="21"/>
        </w:rPr>
        <w:t>3</w:t>
      </w:r>
      <w:r w:rsidRPr="00C03505">
        <w:rPr>
          <w:rFonts w:ascii="宋体" w:hAnsi="宋体" w:cs="宋体" w:hint="eastAsia"/>
          <w:szCs w:val="21"/>
        </w:rPr>
        <w:t>）人大代表必须与人民群众保持密切联系，人大代表必须听取和反映人民的意见；人大代表要为人民服</w:t>
      </w:r>
      <w:r w:rsidRPr="00C03505">
        <w:rPr>
          <w:rFonts w:ascii="宋体" w:hAnsi="宋体" w:cs="宋体" w:hint="eastAsia"/>
          <w:szCs w:val="21"/>
        </w:rPr>
        <w:lastRenderedPageBreak/>
        <w:t>务，受人民监督。</w:t>
      </w:r>
    </w:p>
    <w:p w:rsidR="00C224C5" w:rsidRPr="00C03505" w:rsidRDefault="005933BD">
      <w:pPr>
        <w:spacing w:line="300" w:lineRule="auto"/>
        <w:rPr>
          <w:rFonts w:ascii="宋体" w:hAnsi="宋体" w:cs="宋体"/>
          <w:szCs w:val="21"/>
        </w:rPr>
      </w:pPr>
      <w:r w:rsidRPr="00C03505">
        <w:rPr>
          <w:rFonts w:ascii="宋体" w:hAnsi="宋体" w:cs="宋体" w:hint="eastAsia"/>
          <w:szCs w:val="21"/>
        </w:rPr>
        <w:t>（</w:t>
      </w:r>
      <w:r w:rsidRPr="00C03505">
        <w:rPr>
          <w:rFonts w:ascii="宋体" w:hAnsi="宋体" w:cs="宋体"/>
          <w:szCs w:val="21"/>
        </w:rPr>
        <w:t>4</w:t>
      </w:r>
      <w:r w:rsidRPr="00C03505">
        <w:rPr>
          <w:rFonts w:ascii="宋体" w:hAnsi="宋体" w:cs="宋体" w:hint="eastAsia"/>
          <w:szCs w:val="21"/>
        </w:rPr>
        <w:t>）①有利于反映民意，集中民智，促进科学民主决策，为我国的环境污染防治提供更科学的建议举措；</w:t>
      </w:r>
    </w:p>
    <w:p w:rsidR="00C224C5" w:rsidRPr="00C03505" w:rsidRDefault="005933BD">
      <w:pPr>
        <w:spacing w:line="300" w:lineRule="auto"/>
        <w:rPr>
          <w:rFonts w:ascii="宋体" w:hAnsi="宋体" w:cs="宋体"/>
          <w:szCs w:val="21"/>
        </w:rPr>
      </w:pPr>
      <w:r w:rsidRPr="00C03505">
        <w:rPr>
          <w:rFonts w:ascii="宋体" w:hAnsi="宋体" w:cs="宋体" w:hint="eastAsia"/>
          <w:szCs w:val="21"/>
        </w:rPr>
        <w:t>②有利于激发各党派及其所代表的人民群众防治污染的积极性和主动性。</w:t>
      </w:r>
    </w:p>
    <w:p w:rsidR="00C224C5" w:rsidRPr="00C03505" w:rsidRDefault="005933BD">
      <w:pPr>
        <w:spacing w:line="300" w:lineRule="auto"/>
        <w:rPr>
          <w:rFonts w:ascii="宋体" w:hAnsi="宋体" w:cs="宋体"/>
          <w:szCs w:val="21"/>
        </w:rPr>
      </w:pPr>
      <w:r w:rsidRPr="00C03505">
        <w:rPr>
          <w:rFonts w:ascii="宋体" w:hAnsi="宋体" w:cs="宋体" w:hint="eastAsia"/>
          <w:szCs w:val="21"/>
        </w:rPr>
        <w:t>（</w:t>
      </w:r>
      <w:r w:rsidRPr="00C03505">
        <w:rPr>
          <w:rFonts w:ascii="宋体" w:hAnsi="宋体" w:cs="宋体"/>
          <w:szCs w:val="21"/>
        </w:rPr>
        <w:t>5</w:t>
      </w:r>
      <w:r w:rsidRPr="00C03505">
        <w:rPr>
          <w:rFonts w:ascii="宋体" w:hAnsi="宋体" w:cs="宋体" w:hint="eastAsia"/>
          <w:szCs w:val="21"/>
        </w:rPr>
        <w:t>）中国共产党是中国特色社会主义事业的领导核心；我国坚持中国共产党领导的多党合作和政治协商制度。</w:t>
      </w:r>
    </w:p>
    <w:p w:rsidR="00C224C5" w:rsidRPr="00C03505" w:rsidRDefault="005933BD">
      <w:pPr>
        <w:spacing w:line="300" w:lineRule="auto"/>
        <w:rPr>
          <w:rFonts w:ascii="宋体" w:hAnsi="宋体" w:cs="宋体"/>
          <w:szCs w:val="21"/>
        </w:rPr>
      </w:pPr>
      <w:r w:rsidRPr="00C03505">
        <w:rPr>
          <w:rFonts w:ascii="宋体" w:hAnsi="宋体" w:cs="宋体" w:hint="eastAsia"/>
          <w:szCs w:val="21"/>
        </w:rPr>
        <w:t>（</w:t>
      </w:r>
      <w:r w:rsidRPr="00C03505">
        <w:rPr>
          <w:rFonts w:ascii="宋体" w:hAnsi="宋体" w:cs="宋体"/>
          <w:szCs w:val="21"/>
        </w:rPr>
        <w:t>6</w:t>
      </w:r>
      <w:r w:rsidRPr="00C03505">
        <w:rPr>
          <w:rFonts w:ascii="宋体" w:hAnsi="宋体" w:cs="宋体" w:hint="eastAsia"/>
          <w:szCs w:val="21"/>
        </w:rPr>
        <w:t>）要把国家的集中、统一与各民族的自主、平等结合起来；要把国家的法律、政策与民族自治地方的具体实际、特殊情况结合起来。</w:t>
      </w:r>
    </w:p>
    <w:p w:rsidR="00C224C5" w:rsidRPr="00C03505" w:rsidRDefault="00EE7D39">
      <w:pPr>
        <w:spacing w:line="300" w:lineRule="auto"/>
        <w:jc w:val="left"/>
        <w:rPr>
          <w:rFonts w:ascii="宋体" w:hAnsi="宋体" w:cs="宋体"/>
          <w:bCs/>
          <w:szCs w:val="21"/>
        </w:rPr>
      </w:pPr>
    </w:p>
    <w:p w:rsidR="00C224C5" w:rsidRPr="00C03505" w:rsidRDefault="00EE7D39">
      <w:pPr>
        <w:spacing w:line="300" w:lineRule="auto"/>
        <w:rPr>
          <w:rFonts w:ascii="宋体" w:hAnsi="宋体" w:cs="宋体"/>
          <w:szCs w:val="21"/>
        </w:rPr>
      </w:pPr>
    </w:p>
    <w:sectPr w:rsidR="00C224C5" w:rsidRPr="00C03505" w:rsidSect="00E56AB2">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D39" w:rsidRDefault="00EE7D39" w:rsidP="00194173">
      <w:r>
        <w:separator/>
      </w:r>
    </w:p>
  </w:endnote>
  <w:endnote w:type="continuationSeparator" w:id="1">
    <w:p w:rsidR="00EE7D39" w:rsidRDefault="00EE7D39" w:rsidP="001941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505" w:rsidRDefault="00C0350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505" w:rsidRPr="00C03505" w:rsidRDefault="00C03505" w:rsidP="00C03505">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505" w:rsidRDefault="00C0350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D39" w:rsidRDefault="00EE7D39" w:rsidP="00194173">
      <w:r>
        <w:separator/>
      </w:r>
    </w:p>
  </w:footnote>
  <w:footnote w:type="continuationSeparator" w:id="1">
    <w:p w:rsidR="00EE7D39" w:rsidRDefault="00EE7D39" w:rsidP="00194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4C5" w:rsidRDefault="000B451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505" w:rsidRDefault="00C03505" w:rsidP="00C03505">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4C5" w:rsidRDefault="000B451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2E143"/>
    <w:multiLevelType w:val="singleLevel"/>
    <w:tmpl w:val="0DD2E143"/>
    <w:lvl w:ilvl="0">
      <w:start w:val="3"/>
      <w:numFmt w:val="decimal"/>
      <w:suff w:val="nothing"/>
      <w:lvlText w:val="（%1）"/>
      <w:lvlJc w:val="left"/>
      <w:rPr>
        <w:rFonts w:cs="Times New Roman"/>
      </w:rPr>
    </w:lvl>
  </w:abstractNum>
  <w:abstractNum w:abstractNumId="1">
    <w:nsid w:val="43DE67DD"/>
    <w:multiLevelType w:val="singleLevel"/>
    <w:tmpl w:val="43DE67DD"/>
    <w:lvl w:ilvl="0">
      <w:start w:val="2"/>
      <w:numFmt w:val="decimal"/>
      <w:suff w:val="nothing"/>
      <w:lvlText w:val="（%1）"/>
      <w:lvlJc w:val="left"/>
      <w:rPr>
        <w:rFonts w:cs="Times New Roman"/>
      </w:rPr>
    </w:lvl>
  </w:abstractNum>
  <w:abstractNum w:abstractNumId="2">
    <w:nsid w:val="4649C943"/>
    <w:multiLevelType w:val="singleLevel"/>
    <w:tmpl w:val="4649C943"/>
    <w:lvl w:ilvl="0">
      <w:start w:val="1"/>
      <w:numFmt w:val="decimalFullWidth"/>
      <w:suff w:val="nothing"/>
      <w:lvlText w:val="（%1）"/>
      <w:lvlJc w:val="left"/>
      <w:rPr>
        <w:rFonts w:cs="Times New Roman"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4173"/>
    <w:rsid w:val="000B4511"/>
    <w:rsid w:val="00194173"/>
    <w:rsid w:val="005933BD"/>
    <w:rsid w:val="00C03505"/>
    <w:rsid w:val="00EE7D3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A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E56AB2"/>
    <w:rPr>
      <w:rFonts w:ascii="宋体" w:hAnsi="Courier New" w:cs="Courier New"/>
      <w:szCs w:val="21"/>
    </w:rPr>
  </w:style>
  <w:style w:type="character" w:customStyle="1" w:styleId="Char">
    <w:name w:val="纯文本 Char"/>
    <w:basedOn w:val="a0"/>
    <w:link w:val="a3"/>
    <w:uiPriority w:val="99"/>
    <w:locked/>
    <w:rsid w:val="00E56AB2"/>
    <w:rPr>
      <w:rFonts w:ascii="宋体" w:eastAsia="宋体" w:hAnsi="Courier New" w:cs="Courier New"/>
      <w:sz w:val="21"/>
      <w:szCs w:val="21"/>
    </w:rPr>
  </w:style>
  <w:style w:type="paragraph" w:styleId="a4">
    <w:name w:val="Balloon Text"/>
    <w:basedOn w:val="a"/>
    <w:link w:val="Char0"/>
    <w:uiPriority w:val="99"/>
    <w:semiHidden/>
    <w:rsid w:val="00E56AB2"/>
    <w:rPr>
      <w:sz w:val="18"/>
      <w:szCs w:val="18"/>
    </w:rPr>
  </w:style>
  <w:style w:type="character" w:customStyle="1" w:styleId="Char0">
    <w:name w:val="批注框文本 Char"/>
    <w:basedOn w:val="a0"/>
    <w:link w:val="a4"/>
    <w:uiPriority w:val="99"/>
    <w:semiHidden/>
    <w:locked/>
    <w:rsid w:val="00E56AB2"/>
    <w:rPr>
      <w:rFonts w:cs="Times New Roman"/>
      <w:sz w:val="18"/>
      <w:szCs w:val="18"/>
    </w:rPr>
  </w:style>
  <w:style w:type="paragraph" w:styleId="a5">
    <w:name w:val="header"/>
    <w:basedOn w:val="a"/>
    <w:link w:val="Char1"/>
    <w:locked/>
    <w:rsid w:val="005933B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5933BD"/>
    <w:rPr>
      <w:sz w:val="18"/>
      <w:szCs w:val="18"/>
    </w:rPr>
  </w:style>
  <w:style w:type="paragraph" w:styleId="a6">
    <w:name w:val="Normal (Web)"/>
    <w:basedOn w:val="a"/>
    <w:uiPriority w:val="99"/>
    <w:semiHidden/>
    <w:rsid w:val="00E56AB2"/>
    <w:rPr>
      <w:sz w:val="24"/>
    </w:rPr>
  </w:style>
  <w:style w:type="table" w:styleId="a7">
    <w:name w:val="Table Grid"/>
    <w:basedOn w:val="a1"/>
    <w:uiPriority w:val="99"/>
    <w:rsid w:val="00E56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C03505"/>
    <w:pPr>
      <w:tabs>
        <w:tab w:val="center" w:pos="4153"/>
        <w:tab w:val="right" w:pos="8306"/>
      </w:tabs>
      <w:snapToGrid w:val="0"/>
      <w:jc w:val="left"/>
    </w:pPr>
    <w:rPr>
      <w:sz w:val="18"/>
      <w:szCs w:val="18"/>
    </w:rPr>
  </w:style>
  <w:style w:type="character" w:customStyle="1" w:styleId="Char2">
    <w:name w:val="页脚 Char"/>
    <w:basedOn w:val="a0"/>
    <w:link w:val="a8"/>
    <w:rsid w:val="00C0350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731</Words>
  <Characters>4170</Characters>
  <Application>Microsoft Office Word</Application>
  <DocSecurity>0</DocSecurity>
  <Lines>34</Lines>
  <Paragraphs>9</Paragraphs>
  <ScaleCrop>false</ScaleCrop>
  <Manager/>
  <Company/>
  <LinksUpToDate>false</LinksUpToDate>
  <CharactersWithSpaces>4892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2019-01-03T07:13:00Z</dcterms:modified>
  <cp:category/>
</cp:coreProperties>
</file>