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7F6" w:rsidRPr="002A6AAF" w:rsidRDefault="006241A3" w:rsidP="002A6AAF">
      <w:pPr>
        <w:jc w:val="center"/>
        <w:rPr>
          <w:rFonts w:ascii="宋体" w:eastAsia="宋体" w:hAnsi="宋体"/>
          <w:b/>
          <w:color w:val="FF0000"/>
          <w:sz w:val="28"/>
          <w:szCs w:val="28"/>
        </w:rPr>
      </w:pPr>
      <w:r w:rsidRPr="002A6AAF">
        <w:rPr>
          <w:rFonts w:ascii="宋体" w:eastAsia="宋体" w:hAnsi="宋体"/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8pt;margin-top:941pt;width:26pt;height:34pt;z-index:251658240;mso-position-horizontal-relative:page;mso-position-vertical-relative:top-margin-area">
            <v:imagedata r:id="rId7" o:title=""/>
            <w10:wrap anchorx="page"/>
          </v:shape>
        </w:pict>
      </w:r>
      <w:r w:rsidR="00E11F8E" w:rsidRPr="002A6AAF">
        <w:rPr>
          <w:rFonts w:ascii="宋体" w:eastAsia="宋体" w:hAnsi="宋体" w:hint="eastAsia"/>
          <w:b/>
          <w:color w:val="FF0000"/>
          <w:sz w:val="28"/>
          <w:szCs w:val="28"/>
        </w:rPr>
        <w:t>第八单元   人民当家做主</w:t>
      </w:r>
    </w:p>
    <w:p w:rsidR="00BD27F6" w:rsidRPr="002A6AAF" w:rsidRDefault="00E11F8E">
      <w:pPr>
        <w:pStyle w:val="5"/>
        <w:rPr>
          <w:rFonts w:ascii="宋体" w:eastAsia="宋体" w:hAnsi="宋体"/>
          <w:sz w:val="21"/>
        </w:rPr>
      </w:pPr>
      <w:r w:rsidRPr="002A6AAF">
        <w:rPr>
          <w:rFonts w:ascii="宋体" w:eastAsia="宋体" w:hAnsi="宋体" w:cs="Times New Roman"/>
          <w:sz w:val="21"/>
        </w:rPr>
        <w:t>考向考查主干知识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[基本经济制度、根本政治制度、基</w:t>
      </w:r>
      <w:r w:rsidRPr="002A6AAF">
        <w:rPr>
          <w:rFonts w:ascii="宋体" w:eastAsia="宋体" w:hAnsi="宋体" w:cs="Times New Roman" w:hint="eastAsia"/>
        </w:rPr>
        <w:t>本政治制度、国家机构]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1．</w:t>
      </w:r>
      <w:r w:rsidRPr="002A6AAF">
        <w:rPr>
          <w:rFonts w:ascii="宋体" w:eastAsia="宋体" w:hAnsi="宋体" w:cs="Times New Roman"/>
        </w:rPr>
        <w:t>[2018·威海]下图漫画反映的观点有(C)</w:t>
      </w:r>
      <w:bookmarkStart w:id="0" w:name="_GoBack"/>
      <w:bookmarkEnd w:id="0"/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 xml:space="preserve">　　　　　　　　　　　　　　　</w:t>
      </w:r>
    </w:p>
    <w:p w:rsidR="00BD27F6" w:rsidRPr="002A6AAF" w:rsidRDefault="00BD27F6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BD27F6" w:rsidRPr="002A6AAF" w:rsidRDefault="00BD27F6">
      <w:pPr>
        <w:pStyle w:val="a3"/>
        <w:ind w:firstLineChars="200" w:firstLine="420"/>
        <w:jc w:val="center"/>
        <w:rPr>
          <w:rFonts w:ascii="宋体" w:eastAsia="宋体" w:hAnsi="宋体" w:cs="Times New Roman"/>
        </w:rPr>
      </w:pP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①</w:t>
      </w:r>
      <w:r w:rsidRPr="002A6AAF">
        <w:rPr>
          <w:rFonts w:ascii="宋体" w:eastAsia="宋体" w:hAnsi="宋体" w:cs="Times New Roman"/>
        </w:rPr>
        <w:t>我国的基本经济制度是公有制为主体、多种所有制经济共同发展　②公有制经济是引导、推动经济发展的基本力量　③非公有制经济是促进我国社会生产力发展的重要力量　④我国的公有制经济和非公有制经济同等</w:t>
      </w:r>
      <w:r w:rsidRPr="002A6AAF">
        <w:rPr>
          <w:rFonts w:ascii="宋体" w:eastAsia="宋体" w:hAnsi="宋体" w:cs="Times New Roman" w:hint="eastAsia"/>
        </w:rPr>
        <w:t>重要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A</w:t>
      </w:r>
      <w:r w:rsidRPr="002A6AAF">
        <w:rPr>
          <w:rFonts w:ascii="宋体" w:eastAsia="宋体" w:hAnsi="宋体" w:cs="Times New Roman" w:hint="eastAsia"/>
        </w:rPr>
        <w:t>．</w:t>
      </w:r>
      <w:r w:rsidRPr="002A6AAF">
        <w:rPr>
          <w:rFonts w:ascii="宋体" w:eastAsia="宋体" w:hAnsi="宋体" w:cs="Times New Roman"/>
        </w:rPr>
        <w:t>①②④  B．②③  C．①②③  D．①③④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2．</w:t>
      </w:r>
      <w:r w:rsidRPr="002A6AAF">
        <w:rPr>
          <w:rFonts w:ascii="宋体" w:eastAsia="宋体" w:hAnsi="宋体" w:cs="Times New Roman"/>
        </w:rPr>
        <w:t>[2018·郴州]2018年3月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来自全国各地的全国人大代表汇聚北京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共商国是。这表明人民代表大会制度(B)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①</w:t>
      </w:r>
      <w:r w:rsidRPr="002A6AAF">
        <w:rPr>
          <w:rFonts w:ascii="宋体" w:eastAsia="宋体" w:hAnsi="宋体" w:cs="Times New Roman"/>
        </w:rPr>
        <w:t>是我国的基本政治制度　②是我国的根本政治制度　③保障了人民当家作主的权利　④是国家最高权力机关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A．①②  B．②③  C．①③  D．③④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3．</w:t>
      </w:r>
      <w:r w:rsidRPr="002A6AAF">
        <w:rPr>
          <w:rFonts w:ascii="宋体" w:eastAsia="宋体" w:hAnsi="宋体" w:cs="Times New Roman"/>
        </w:rPr>
        <w:t>习近平于2018年2月6日同党外人士座谈并共迎新春时强调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多党合作要有新气象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思想共识要有新提高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履职尽责要有新作为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参政党要有新面貌。由此可以看出我国的一项基本政治制度是(C)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A．</w:t>
      </w:r>
      <w:r w:rsidRPr="002A6AAF">
        <w:rPr>
          <w:rFonts w:ascii="宋体" w:eastAsia="宋体" w:hAnsi="宋体" w:cs="Times New Roman"/>
        </w:rPr>
        <w:t>人民代表大会制度  B．基层民主制度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C．</w:t>
      </w:r>
      <w:r w:rsidRPr="002A6AAF">
        <w:rPr>
          <w:rFonts w:ascii="宋体" w:eastAsia="宋体" w:hAnsi="宋体" w:cs="Times New Roman"/>
        </w:rPr>
        <w:t>政治协商制度  D．民族区域自治制度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4．</w:t>
      </w:r>
      <w:r w:rsidRPr="002A6AAF">
        <w:rPr>
          <w:rFonts w:ascii="宋体" w:eastAsia="宋体" w:hAnsi="宋体" w:cs="Times New Roman"/>
        </w:rPr>
        <w:t>[2018·武汉]第十三届全国人民代表大会第一次会议于2018年3月5日至20日在北</w:t>
      </w:r>
      <w:r w:rsidRPr="002A6AAF">
        <w:rPr>
          <w:rFonts w:ascii="宋体" w:eastAsia="宋体" w:hAnsi="宋体" w:cs="Times New Roman" w:hint="eastAsia"/>
        </w:rPr>
        <w:t>京召开。对此次大会的各项决议，下列说法正确的是</w:t>
      </w:r>
      <w:r w:rsidRPr="002A6AAF">
        <w:rPr>
          <w:rFonts w:ascii="宋体" w:eastAsia="宋体" w:hAnsi="宋体" w:cs="Times New Roman"/>
        </w:rPr>
        <w:t>(C)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A．</w:t>
      </w:r>
      <w:r w:rsidRPr="002A6AAF">
        <w:rPr>
          <w:rFonts w:ascii="宋体" w:eastAsia="宋体" w:hAnsi="宋体" w:cs="Times New Roman"/>
        </w:rPr>
        <w:t>大会表决通过了关于国务院机构改革方案的决定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说明全国人大具有监督权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B．</w:t>
      </w:r>
      <w:r w:rsidRPr="002A6AAF">
        <w:rPr>
          <w:rFonts w:ascii="宋体" w:eastAsia="宋体" w:hAnsi="宋体" w:cs="Times New Roman"/>
        </w:rPr>
        <w:t>大会审议通过了《政府工作报告》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说明全国人大对国务院负责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C．</w:t>
      </w:r>
      <w:r w:rsidRPr="002A6AAF">
        <w:rPr>
          <w:rFonts w:ascii="宋体" w:eastAsia="宋体" w:hAnsi="宋体" w:cs="Times New Roman"/>
        </w:rPr>
        <w:t>大会批准了2018年国民经济和社会发展计划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说明全国人大具有重大事项决定权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lastRenderedPageBreak/>
        <w:t>D．</w:t>
      </w:r>
      <w:r w:rsidRPr="002A6AAF">
        <w:rPr>
          <w:rFonts w:ascii="宋体" w:eastAsia="宋体" w:hAnsi="宋体" w:cs="Times New Roman"/>
        </w:rPr>
        <w:t>大会通过了《中华人民共和国宪法修正案》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说明全国人大具有执法权</w:t>
      </w:r>
    </w:p>
    <w:p w:rsidR="00BD27F6" w:rsidRPr="002A6AAF" w:rsidRDefault="00E11F8E">
      <w:pPr>
        <w:pStyle w:val="5"/>
        <w:rPr>
          <w:rFonts w:ascii="宋体" w:eastAsia="宋体" w:hAnsi="宋体"/>
          <w:sz w:val="21"/>
        </w:rPr>
      </w:pPr>
      <w:r w:rsidRPr="002A6AAF">
        <w:rPr>
          <w:rFonts w:ascii="宋体" w:eastAsia="宋体" w:hAnsi="宋体" w:cs="Times New Roman"/>
          <w:sz w:val="21"/>
        </w:rPr>
        <w:t>考向与社会热点问题相结合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[国家监察委员会成立]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5．</w:t>
      </w:r>
      <w:r w:rsidRPr="002A6AAF">
        <w:rPr>
          <w:rFonts w:ascii="宋体" w:eastAsia="宋体" w:hAnsi="宋体" w:cs="Times New Roman"/>
        </w:rPr>
        <w:t>[2018·玉林]新的《宪法修正案》确立了监察委员会作为国家机构的宪法地位。2018年3月18日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十三届全国人大一次会议选举出国家监察委员会主任。3月23日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国家监察委员会在北京揭牌。对于全国人民代表大会与国家监察委员会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下列观点正确的是(D)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A．</w:t>
      </w:r>
      <w:r w:rsidRPr="002A6AAF">
        <w:rPr>
          <w:rFonts w:ascii="宋体" w:eastAsia="宋体" w:hAnsi="宋体" w:cs="Times New Roman"/>
        </w:rPr>
        <w:t>全国人民代表大会是国家权力机关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国家监察委员会是国家行政机关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B．</w:t>
      </w:r>
      <w:r w:rsidRPr="002A6AAF">
        <w:rPr>
          <w:rFonts w:ascii="宋体" w:eastAsia="宋体" w:hAnsi="宋体" w:cs="Times New Roman"/>
        </w:rPr>
        <w:t>全国人民代表大会和国家监察委员会都是国家权力机关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C．</w:t>
      </w:r>
      <w:r w:rsidRPr="002A6AAF">
        <w:rPr>
          <w:rFonts w:ascii="宋体" w:eastAsia="宋体" w:hAnsi="宋体" w:cs="Times New Roman"/>
        </w:rPr>
        <w:t>全国人民代表大会和国家监察委员会</w:t>
      </w:r>
      <w:r w:rsidRPr="002A6AAF">
        <w:rPr>
          <w:rFonts w:ascii="宋体" w:eastAsia="宋体" w:hAnsi="宋体" w:cs="Times New Roman" w:hint="eastAsia"/>
        </w:rPr>
        <w:t>都由宪法产生，受宪法监督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D</w:t>
      </w:r>
      <w:r w:rsidRPr="002A6AAF">
        <w:rPr>
          <w:rFonts w:ascii="宋体" w:eastAsia="宋体" w:hAnsi="宋体" w:cs="Times New Roman" w:hint="eastAsia"/>
        </w:rPr>
        <w:t>．</w:t>
      </w:r>
      <w:r w:rsidRPr="002A6AAF">
        <w:rPr>
          <w:rFonts w:ascii="宋体" w:eastAsia="宋体" w:hAnsi="宋体" w:cs="Times New Roman"/>
        </w:rPr>
        <w:t>国家监察委员会由全国人民代表大会产生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对它负责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受它监督</w:t>
      </w:r>
    </w:p>
    <w:p w:rsidR="00BD27F6" w:rsidRPr="002A6AAF" w:rsidRDefault="00E11F8E">
      <w:pPr>
        <w:pStyle w:val="5"/>
        <w:rPr>
          <w:rFonts w:ascii="宋体" w:eastAsia="宋体" w:hAnsi="宋体"/>
          <w:sz w:val="21"/>
        </w:rPr>
      </w:pPr>
      <w:r w:rsidRPr="002A6AAF">
        <w:rPr>
          <w:rFonts w:ascii="宋体" w:eastAsia="宋体" w:hAnsi="宋体" w:cs="Times New Roman"/>
          <w:sz w:val="21"/>
        </w:rPr>
        <w:t>考向突出道德与法治核心素养考查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[政治认同、理性精神、法治意识、公共参与]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6．</w:t>
      </w:r>
      <w:r w:rsidRPr="002A6AAF">
        <w:rPr>
          <w:rFonts w:ascii="宋体" w:eastAsia="宋体" w:hAnsi="宋体" w:cs="Times New Roman"/>
        </w:rPr>
        <w:t>[2018·泰安]2018年3月13日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第十三届全国人民代表大会一次会议举行第四次全体会议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听取全国人大常委会关于监察法草案的说明、国务院关于机构改革方案的说明。这表明(C)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①</w:t>
      </w:r>
      <w:r w:rsidRPr="002A6AAF">
        <w:rPr>
          <w:rFonts w:ascii="宋体" w:eastAsia="宋体" w:hAnsi="宋体" w:cs="Times New Roman"/>
        </w:rPr>
        <w:t>人民代表大会制度是我国根本的政治制度　②全国人大常委会是我国的最高国家权力机关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③在我国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国家的一切权力属于人民　④我国各族人民结成了平等、团结、互助、和谐的社会主义新型民族关系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A．①②③  B．①③④  C．①③  D．②④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7．</w:t>
      </w:r>
      <w:r w:rsidRPr="002A6AAF">
        <w:rPr>
          <w:rFonts w:ascii="宋体" w:eastAsia="宋体" w:hAnsi="宋体" w:cs="Times New Roman"/>
        </w:rPr>
        <w:t>[2018·广安]2018年3月5日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十三届全国人大一次会议在北京举行。会议期间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与会代表审议并通过了政府工作报告、最高</w:t>
      </w:r>
      <w:r w:rsidRPr="002A6AAF">
        <w:rPr>
          <w:rFonts w:ascii="宋体" w:eastAsia="宋体" w:hAnsi="宋体" w:cs="Times New Roman" w:hint="eastAsia"/>
        </w:rPr>
        <w:t>人民法院工作报告、最高人民检察院工作报告和其他重要报告。这表明</w:t>
      </w:r>
      <w:r w:rsidRPr="002A6AAF">
        <w:rPr>
          <w:rFonts w:ascii="宋体" w:eastAsia="宋体" w:hAnsi="宋体" w:cs="Times New Roman"/>
        </w:rPr>
        <w:t>(A)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①</w:t>
      </w:r>
      <w:r w:rsidRPr="002A6AAF">
        <w:rPr>
          <w:rFonts w:ascii="宋体" w:eastAsia="宋体" w:hAnsi="宋体" w:cs="Times New Roman"/>
        </w:rPr>
        <w:t>人民代表大会对政府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人民法院、人民检察院负责　②我国的一切权力属于全国人民代表大会　③政府、人民法院、人民检察院受人民代表大会监督　④人民代表大会是人民行使国家权力的机关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A．③④</w:t>
      </w:r>
      <w:r w:rsidRPr="002A6AAF">
        <w:rPr>
          <w:rFonts w:ascii="宋体" w:eastAsia="宋体" w:hAnsi="宋体" w:cs="Times New Roman"/>
        </w:rPr>
        <w:t xml:space="preserve">　B．①②④　C．②③　D．①②③④</w:t>
      </w:r>
    </w:p>
    <w:p w:rsidR="00BD27F6" w:rsidRPr="002A6AAF" w:rsidRDefault="00E11F8E">
      <w:pPr>
        <w:pStyle w:val="5"/>
        <w:rPr>
          <w:rFonts w:ascii="宋体" w:eastAsia="宋体" w:hAnsi="宋体"/>
          <w:sz w:val="21"/>
        </w:rPr>
      </w:pPr>
      <w:r w:rsidRPr="002A6AAF">
        <w:rPr>
          <w:rFonts w:ascii="宋体" w:eastAsia="宋体" w:hAnsi="宋体" w:cs="Times New Roman"/>
          <w:sz w:val="21"/>
        </w:rPr>
        <w:lastRenderedPageBreak/>
        <w:t>考向价值判断专题练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8</w:t>
      </w:r>
      <w:r w:rsidRPr="002A6AAF">
        <w:rPr>
          <w:rFonts w:ascii="宋体" w:eastAsia="宋体" w:hAnsi="宋体" w:hint="eastAsia"/>
        </w:rPr>
        <w:t>．</w:t>
      </w:r>
      <w:r w:rsidRPr="002A6AAF">
        <w:rPr>
          <w:rFonts w:ascii="宋体" w:eastAsia="宋体" w:hAnsi="宋体" w:cs="Times New Roman"/>
        </w:rPr>
        <w:t>我国坚持中国共产党领导的多党合作和政治协商制度。</w:t>
      </w:r>
    </w:p>
    <w:p w:rsidR="00BD27F6" w:rsidRPr="002A6AAF" w:rsidRDefault="00E11F8E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判断：</w:t>
      </w:r>
      <w:r w:rsidRPr="002A6AAF">
        <w:rPr>
          <w:rFonts w:ascii="宋体" w:eastAsia="宋体" w:hAnsi="宋体" w:cs="Times New Roman"/>
          <w:u w:val="single"/>
        </w:rPr>
        <w:t>正确</w:t>
      </w:r>
      <w:r w:rsidRPr="002A6AAF">
        <w:rPr>
          <w:rFonts w:ascii="宋体" w:eastAsia="宋体" w:hAnsi="宋体" w:cs="Times New Roman"/>
        </w:rPr>
        <w:t>________________________________________________________________________。</w:t>
      </w:r>
    </w:p>
    <w:p w:rsidR="00BD27F6" w:rsidRPr="002A6AAF" w:rsidRDefault="00E11F8E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理由：</w:t>
      </w:r>
      <w:r w:rsidRPr="002A6AAF">
        <w:rPr>
          <w:rFonts w:ascii="宋体" w:eastAsia="宋体" w:hAnsi="宋体" w:cs="Times New Roman"/>
          <w:u w:val="single"/>
        </w:rPr>
        <w:t>中国共产党是中国特色社会主义的领导核心</w:t>
      </w:r>
      <w:r w:rsidRPr="002A6AAF">
        <w:rPr>
          <w:rFonts w:ascii="宋体" w:eastAsia="宋体" w:hAnsi="宋体" w:cs="Times New Roman" w:hint="eastAsia"/>
          <w:u w:val="single"/>
        </w:rPr>
        <w:t>，</w:t>
      </w:r>
      <w:r w:rsidRPr="002A6AAF">
        <w:rPr>
          <w:rFonts w:ascii="宋体" w:eastAsia="宋体" w:hAnsi="宋体" w:cs="Times New Roman"/>
          <w:u w:val="single"/>
        </w:rPr>
        <w:t>她的领导地位是由国家性质和党的性质决定的</w:t>
      </w:r>
      <w:r w:rsidRPr="002A6AAF">
        <w:rPr>
          <w:rFonts w:ascii="宋体" w:eastAsia="宋体" w:hAnsi="宋体" w:cs="Times New Roman" w:hint="eastAsia"/>
          <w:u w:val="single"/>
        </w:rPr>
        <w:t>，</w:t>
      </w:r>
      <w:r w:rsidRPr="002A6AAF">
        <w:rPr>
          <w:rFonts w:ascii="宋体" w:eastAsia="宋体" w:hAnsi="宋体" w:cs="Times New Roman"/>
          <w:u w:val="single"/>
        </w:rPr>
        <w:t>是历史和人民的选择。各民主党派是接受中国共产党领导的参政党</w:t>
      </w:r>
      <w:r w:rsidRPr="002A6AAF">
        <w:rPr>
          <w:rFonts w:ascii="宋体" w:eastAsia="宋体" w:hAnsi="宋体" w:cs="Times New Roman"/>
        </w:rPr>
        <w:t>________________________________________________________________________。</w:t>
      </w:r>
    </w:p>
    <w:p w:rsidR="00BD27F6" w:rsidRPr="002A6AAF" w:rsidRDefault="00E11F8E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9．</w:t>
      </w:r>
      <w:r w:rsidRPr="002A6AAF">
        <w:rPr>
          <w:rFonts w:ascii="宋体" w:eastAsia="宋体" w:hAnsi="宋体" w:cs="Times New Roman"/>
        </w:rPr>
        <w:t>民族区域自治就是民族自治机关高度自治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不受中央的统一领导。</w:t>
      </w:r>
    </w:p>
    <w:p w:rsidR="00BD27F6" w:rsidRPr="002A6AAF" w:rsidRDefault="00E11F8E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判断：</w:t>
      </w:r>
      <w:r w:rsidRPr="002A6AAF">
        <w:rPr>
          <w:rFonts w:ascii="宋体" w:eastAsia="宋体" w:hAnsi="宋体" w:cs="Times New Roman"/>
          <w:u w:val="single"/>
        </w:rPr>
        <w:t>错误</w:t>
      </w:r>
      <w:r w:rsidRPr="002A6AAF">
        <w:rPr>
          <w:rFonts w:ascii="宋体" w:eastAsia="宋体" w:hAnsi="宋体" w:cs="Times New Roman"/>
        </w:rPr>
        <w:t>________________________________________________________________________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理由：</w:t>
      </w:r>
      <w:r w:rsidRPr="002A6AAF">
        <w:rPr>
          <w:rFonts w:ascii="宋体" w:eastAsia="宋体" w:hAnsi="宋体" w:cs="Times New Roman"/>
          <w:u w:val="single"/>
        </w:rPr>
        <w:t>我国民族区域自治是在国家统一领导下的自治</w:t>
      </w:r>
      <w:r w:rsidRPr="002A6AAF">
        <w:rPr>
          <w:rFonts w:ascii="宋体" w:eastAsia="宋体" w:hAnsi="宋体" w:cs="Times New Roman" w:hint="eastAsia"/>
          <w:u w:val="single"/>
        </w:rPr>
        <w:t>，</w:t>
      </w:r>
      <w:r w:rsidRPr="002A6AAF">
        <w:rPr>
          <w:rFonts w:ascii="宋体" w:eastAsia="宋体" w:hAnsi="宋体" w:cs="Times New Roman"/>
          <w:u w:val="single"/>
        </w:rPr>
        <w:t>各民族自治地方是国家不可分割的组成部分</w:t>
      </w:r>
      <w:r w:rsidRPr="002A6AAF">
        <w:rPr>
          <w:rFonts w:ascii="宋体" w:eastAsia="宋体" w:hAnsi="宋体" w:cs="Times New Roman" w:hint="eastAsia"/>
          <w:u w:val="single"/>
        </w:rPr>
        <w:t>，民族自治机关必须服从中央的领导</w:t>
      </w:r>
      <w:r w:rsidRPr="002A6AAF">
        <w:rPr>
          <w:rFonts w:ascii="宋体" w:eastAsia="宋体" w:hAnsi="宋体" w:cs="Times New Roman"/>
        </w:rPr>
        <w:t>________________________________________________________________________。</w:t>
      </w:r>
    </w:p>
    <w:p w:rsidR="00BD27F6" w:rsidRPr="002A6AAF" w:rsidRDefault="00E11F8E">
      <w:pPr>
        <w:pStyle w:val="5"/>
        <w:rPr>
          <w:rFonts w:ascii="宋体" w:eastAsia="宋体" w:hAnsi="宋体"/>
          <w:sz w:val="21"/>
        </w:rPr>
      </w:pPr>
      <w:r w:rsidRPr="002A6AAF">
        <w:rPr>
          <w:rFonts w:ascii="宋体" w:eastAsia="宋体" w:hAnsi="宋体" w:cs="Times New Roman"/>
          <w:sz w:val="21"/>
        </w:rPr>
        <w:t>考向专题化设计简答题[我国的基本制度]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【加强制度建设】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 w:hint="eastAsia"/>
        </w:rPr>
        <w:t>10．</w:t>
      </w:r>
      <w:r w:rsidRPr="002A6AAF">
        <w:rPr>
          <w:rFonts w:ascii="宋体" w:eastAsia="宋体" w:hAnsi="宋体" w:cs="Times New Roman"/>
        </w:rPr>
        <w:t>加强制度建设</w:t>
      </w:r>
      <w:r w:rsidRPr="002A6AAF">
        <w:rPr>
          <w:rFonts w:ascii="宋体" w:eastAsia="宋体" w:hAnsi="宋体" w:cs="MingLiU_HKSCS" w:hint="eastAsia"/>
        </w:rPr>
        <w:t>，</w:t>
      </w:r>
      <w:r w:rsidRPr="002A6AAF">
        <w:rPr>
          <w:rFonts w:ascii="宋体" w:eastAsia="宋体" w:hAnsi="宋体" w:cs="Times New Roman"/>
        </w:rPr>
        <w:t>对于实现人民当家作主至关重要。完善和发展中国特色社会主义制度</w:t>
      </w:r>
      <w:r w:rsidRPr="002A6AAF">
        <w:rPr>
          <w:rFonts w:ascii="宋体" w:eastAsia="宋体" w:hAnsi="宋体" w:cs="MingLiU_HKSCS" w:hint="eastAsia"/>
        </w:rPr>
        <w:t>，</w:t>
      </w:r>
      <w:r w:rsidRPr="002A6AAF">
        <w:rPr>
          <w:rFonts w:ascii="宋体" w:eastAsia="宋体" w:hAnsi="宋体" w:cs="Times New Roman"/>
        </w:rPr>
        <w:t>关系到党和国家事业的发展、人民的幸福安康、社会的和谐稳定、国家的长治久安。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运用所学知识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回答下列问题：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(1)我国现阶段的基本经济制度是什么？坚持这一基本经济制度有何重要意义？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基本经济制度：公有制为主体、多种所有制经济共同发展。</w:t>
      </w: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意义：促进了生产力的发展、综合国力的增强和人民生活水平的提高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为人民当家作主奠定了坚实的物质基础。</w:t>
      </w:r>
    </w:p>
    <w:p w:rsidR="00BD27F6" w:rsidRPr="002A6AAF" w:rsidRDefault="00BD27F6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(2)我国的政治制度包括根本的政治制度和基本的政治制</w:t>
      </w:r>
      <w:r w:rsidRPr="002A6AAF">
        <w:rPr>
          <w:rFonts w:ascii="宋体" w:eastAsia="宋体" w:hAnsi="宋体" w:cs="Times New Roman" w:hint="eastAsia"/>
        </w:rPr>
        <w:t>度。请分别说出这些制度的名称。</w:t>
      </w:r>
    </w:p>
    <w:p w:rsidR="00BD27F6" w:rsidRPr="002A6AAF" w:rsidRDefault="00E11F8E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t>根本政治制度：人民代表大会制度。基本政治制度：中国共产党领导的多党合作和政治协商制度；民族区域自治制度；基层群众自治制度。</w:t>
      </w:r>
    </w:p>
    <w:p w:rsidR="00BD27F6" w:rsidRPr="002A6AAF" w:rsidRDefault="00BD27F6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BD27F6" w:rsidRPr="002A6AAF" w:rsidRDefault="00E11F8E">
      <w:pPr>
        <w:pStyle w:val="a3"/>
        <w:ind w:firstLineChars="200" w:firstLine="420"/>
        <w:rPr>
          <w:rFonts w:ascii="宋体" w:eastAsia="宋体" w:hAnsi="宋体" w:cs="Times New Roman"/>
        </w:rPr>
      </w:pPr>
      <w:r w:rsidRPr="002A6AAF">
        <w:rPr>
          <w:rFonts w:ascii="宋体" w:eastAsia="宋体" w:hAnsi="宋体" w:cs="Times New Roman"/>
        </w:rPr>
        <w:lastRenderedPageBreak/>
        <w:t>(3)要坚持和完善我国的根本政治制度</w:t>
      </w:r>
      <w:r w:rsidRPr="002A6AAF">
        <w:rPr>
          <w:rFonts w:ascii="宋体" w:eastAsia="宋体" w:hAnsi="宋体" w:cs="Times New Roman" w:hint="eastAsia"/>
        </w:rPr>
        <w:t>，</w:t>
      </w:r>
      <w:r w:rsidRPr="002A6AAF">
        <w:rPr>
          <w:rFonts w:ascii="宋体" w:eastAsia="宋体" w:hAnsi="宋体" w:cs="Times New Roman"/>
        </w:rPr>
        <w:t>我们必须怎样做？(提示：四个“必须”)</w:t>
      </w:r>
    </w:p>
    <w:p w:rsidR="00BD27F6" w:rsidRPr="002A6AAF" w:rsidRDefault="00E11F8E">
      <w:pPr>
        <w:ind w:firstLineChars="200" w:firstLine="420"/>
        <w:rPr>
          <w:rFonts w:ascii="宋体" w:eastAsia="宋体" w:hAnsi="宋体"/>
          <w:szCs w:val="28"/>
        </w:rPr>
      </w:pPr>
      <w:r w:rsidRPr="002A6AAF">
        <w:rPr>
          <w:rFonts w:ascii="宋体" w:eastAsia="宋体" w:hAnsi="宋体" w:cs="Times New Roman"/>
        </w:rPr>
        <w:t>必须毫不动摇坚持中国共产党的领导；必须保证和发展人民当家作主；必须全面推进依法治国；必须坚持民主集中制。</w:t>
      </w:r>
    </w:p>
    <w:sectPr w:rsidR="00BD27F6" w:rsidRPr="002A6AAF" w:rsidSect="00BD27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434E" w:rsidRDefault="0009434E" w:rsidP="00E11F8E">
      <w:pPr>
        <w:spacing w:after="0" w:line="240" w:lineRule="auto"/>
      </w:pPr>
      <w:r>
        <w:separator/>
      </w:r>
    </w:p>
  </w:endnote>
  <w:endnote w:type="continuationSeparator" w:id="1">
    <w:p w:rsidR="0009434E" w:rsidRDefault="0009434E" w:rsidP="00E11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AAF" w:rsidRDefault="002A6AA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AAF" w:rsidRPr="002A6AAF" w:rsidRDefault="002A6AAF" w:rsidP="002A6AAF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AAF" w:rsidRDefault="002A6A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434E" w:rsidRDefault="0009434E" w:rsidP="00E11F8E">
      <w:pPr>
        <w:spacing w:after="0" w:line="240" w:lineRule="auto"/>
      </w:pPr>
      <w:r>
        <w:separator/>
      </w:r>
    </w:p>
  </w:footnote>
  <w:footnote w:type="continuationSeparator" w:id="1">
    <w:p w:rsidR="0009434E" w:rsidRDefault="0009434E" w:rsidP="00E11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AAF" w:rsidRDefault="002A6AAF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AAF" w:rsidRDefault="002A6AAF" w:rsidP="002A6AAF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AAF" w:rsidRDefault="002A6AA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27F6"/>
    <w:rsid w:val="0009434E"/>
    <w:rsid w:val="002A6AAF"/>
    <w:rsid w:val="006241A3"/>
    <w:rsid w:val="00BD27F6"/>
    <w:rsid w:val="00E11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27F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5">
    <w:name w:val="heading 5"/>
    <w:basedOn w:val="a"/>
    <w:next w:val="a"/>
    <w:qFormat/>
    <w:rsid w:val="00BD27F6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BD27F6"/>
    <w:rPr>
      <w:rFonts w:hAnsi="Courier New"/>
    </w:rPr>
  </w:style>
  <w:style w:type="paragraph" w:styleId="a4">
    <w:name w:val="Balloon Text"/>
    <w:basedOn w:val="a"/>
    <w:link w:val="Char"/>
    <w:rsid w:val="00E11F8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E11F8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E11F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11F8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2A6AA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2A6AA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351</Words>
  <Characters>2007</Characters>
  <Application>Microsoft Office Word</Application>
  <DocSecurity>0</DocSecurity>
  <Lines>16</Lines>
  <Paragraphs>4</Paragraphs>
  <ScaleCrop>false</ScaleCrop>
  <Manager/>
  <Company/>
  <LinksUpToDate>false</LinksUpToDate>
  <CharactersWithSpaces>2354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2018-12-08T03:45:00Z</dcterms:created>
  <dcterms:modified xsi:type="dcterms:W3CDTF">2019-03-09T06:59:00Z</dcterms:modified>
  <cp:category/>
</cp:coreProperties>
</file>