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CA9" w:rsidRPr="004A7FF6" w:rsidRDefault="007E317C" w:rsidP="004A7FF6">
      <w:pPr>
        <w:jc w:val="center"/>
        <w:rPr>
          <w:rFonts w:ascii="宋体" w:eastAsia="宋体" w:hAnsi="宋体"/>
          <w:b/>
          <w:color w:val="FF0000"/>
          <w:sz w:val="28"/>
        </w:rPr>
      </w:pPr>
      <w:r w:rsidRPr="004A7FF6">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828pt;margin-top:945pt;width:22pt;height:34pt;z-index:251658240;mso-position-horizontal-relative:page;mso-position-vertical-relative:top-margin-area">
            <v:imagedata r:id="rId6" o:title=""/>
            <w10:wrap anchorx="page"/>
          </v:shape>
        </w:pict>
      </w:r>
      <w:r w:rsidR="00237C0A" w:rsidRPr="004A7FF6">
        <w:rPr>
          <w:rFonts w:ascii="宋体" w:eastAsia="宋体" w:hAnsi="宋体" w:hint="eastAsia"/>
          <w:b/>
          <w:color w:val="FF0000"/>
          <w:sz w:val="28"/>
        </w:rPr>
        <w:t>电路电流电压电阻</w:t>
      </w:r>
    </w:p>
    <w:p w:rsidR="00874298" w:rsidRPr="004A7FF6" w:rsidRDefault="00237C0A" w:rsidP="000D0D23">
      <w:pPr>
        <w:spacing w:line="360" w:lineRule="auto"/>
        <w:jc w:val="left"/>
        <w:rPr>
          <w:rFonts w:ascii="宋体" w:eastAsia="宋体" w:hAnsi="宋体"/>
          <w:b/>
          <w:bCs/>
          <w:color w:val="000000" w:themeColor="text1"/>
          <w:szCs w:val="21"/>
        </w:rPr>
      </w:pPr>
      <w:r w:rsidRPr="004A7FF6">
        <w:rPr>
          <w:rFonts w:ascii="宋体" w:eastAsia="宋体" w:hAnsi="宋体" w:hint="eastAsia"/>
          <w:b/>
          <w:bCs/>
          <w:color w:val="000000" w:themeColor="text1"/>
          <w:szCs w:val="21"/>
        </w:rPr>
        <w:t>一、选择题（每题</w:t>
      </w:r>
      <w:r w:rsidRPr="004A7FF6">
        <w:rPr>
          <w:rFonts w:ascii="宋体" w:eastAsia="宋体" w:hAnsi="宋体" w:hint="eastAsia"/>
          <w:b/>
          <w:bCs/>
          <w:color w:val="000000" w:themeColor="text1"/>
          <w:szCs w:val="21"/>
        </w:rPr>
        <w:t>3</w:t>
      </w:r>
      <w:r w:rsidRPr="004A7FF6">
        <w:rPr>
          <w:rFonts w:ascii="宋体" w:eastAsia="宋体" w:hAnsi="宋体" w:hint="eastAsia"/>
          <w:b/>
          <w:bCs/>
          <w:color w:val="000000" w:themeColor="text1"/>
          <w:szCs w:val="21"/>
        </w:rPr>
        <w:t>分，共</w:t>
      </w:r>
      <w:r w:rsidRPr="004A7FF6">
        <w:rPr>
          <w:rFonts w:ascii="宋体" w:eastAsia="宋体" w:hAnsi="宋体" w:hint="eastAsia"/>
          <w:b/>
          <w:bCs/>
          <w:color w:val="000000" w:themeColor="text1"/>
          <w:szCs w:val="21"/>
        </w:rPr>
        <w:t>30</w:t>
      </w:r>
      <w:r w:rsidRPr="004A7FF6">
        <w:rPr>
          <w:rFonts w:ascii="宋体" w:eastAsia="宋体" w:hAnsi="宋体" w:hint="eastAsia"/>
          <w:b/>
          <w:bCs/>
          <w:color w:val="000000" w:themeColor="text1"/>
          <w:szCs w:val="21"/>
        </w:rPr>
        <w:t>分）</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szCs w:val="21"/>
        </w:rPr>
        <w:t>1.</w:t>
      </w:r>
      <w:r w:rsidRPr="004A7FF6">
        <w:rPr>
          <w:rFonts w:ascii="宋体" w:eastAsia="宋体" w:hAnsi="宋体"/>
          <w:color w:val="000000" w:themeColor="text1"/>
          <w:szCs w:val="21"/>
        </w:rPr>
        <w:t>下列说法中正确的是（）</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．自由电子定向移动的方向为电流的方向</w:t>
      </w:r>
      <w:r w:rsidRPr="004A7FF6">
        <w:rPr>
          <w:rFonts w:ascii="宋体" w:eastAsia="宋体" w:hAnsi="宋体"/>
          <w:color w:val="000000" w:themeColor="text1"/>
          <w:szCs w:val="21"/>
        </w:rPr>
        <w:t xml:space="preserve">    B</w:t>
      </w:r>
      <w:r w:rsidRPr="004A7FF6">
        <w:rPr>
          <w:rFonts w:ascii="宋体" w:eastAsia="宋体" w:hAnsi="宋体"/>
          <w:color w:val="000000" w:themeColor="text1"/>
          <w:szCs w:val="21"/>
        </w:rPr>
        <w:t>．木质铅笔里的石墨芯属于导体</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C</w:t>
      </w:r>
      <w:r w:rsidRPr="004A7FF6">
        <w:rPr>
          <w:rFonts w:ascii="宋体" w:eastAsia="宋体" w:hAnsi="宋体"/>
          <w:color w:val="000000" w:themeColor="text1"/>
          <w:szCs w:val="21"/>
        </w:rPr>
        <w:t>．物体的内能增大，温度一定升高</w:t>
      </w:r>
      <w:r w:rsidRPr="004A7FF6">
        <w:rPr>
          <w:rFonts w:ascii="宋体" w:eastAsia="宋体" w:hAnsi="宋体"/>
          <w:color w:val="000000" w:themeColor="text1"/>
          <w:szCs w:val="21"/>
        </w:rPr>
        <w:t xml:space="preserve">    D</w:t>
      </w:r>
      <w:r w:rsidRPr="004A7FF6">
        <w:rPr>
          <w:rFonts w:ascii="宋体" w:eastAsia="宋体" w:hAnsi="宋体"/>
          <w:color w:val="000000" w:themeColor="text1"/>
          <w:szCs w:val="21"/>
        </w:rPr>
        <w:t>．发生热传导的条件是两个物体含有的热量不同</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B</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bCs/>
          <w:color w:val="000000" w:themeColor="text1"/>
          <w:szCs w:val="21"/>
        </w:rPr>
        <w:t>2.</w:t>
      </w:r>
      <w:r w:rsidRPr="004A7FF6">
        <w:rPr>
          <w:rFonts w:ascii="宋体" w:eastAsia="宋体" w:hAnsi="宋体"/>
          <w:color w:val="000000" w:themeColor="text1"/>
          <w:szCs w:val="21"/>
        </w:rPr>
        <w:t>图为试电笔的结构及使用方法。下列说法正确的是（）</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4286250" cy="523875"/>
            <wp:effectExtent l="0" t="0" r="0" b="9525"/>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7">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0" cy="523875"/>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．试电笔可以判断物体是带正电还是带负电</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B</w:t>
      </w:r>
      <w:r w:rsidRPr="004A7FF6">
        <w:rPr>
          <w:rFonts w:ascii="宋体" w:eastAsia="宋体" w:hAnsi="宋体"/>
          <w:color w:val="000000" w:themeColor="text1"/>
          <w:szCs w:val="21"/>
        </w:rPr>
        <w:t>．若氖管发光，说明人体成为了电流的通路</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C</w:t>
      </w:r>
      <w:r w:rsidRPr="004A7FF6">
        <w:rPr>
          <w:rFonts w:ascii="宋体" w:eastAsia="宋体" w:hAnsi="宋体"/>
          <w:color w:val="000000" w:themeColor="text1"/>
          <w:szCs w:val="21"/>
        </w:rPr>
        <w:t>．笔尖、电阻和氖管是导体，外壳、弹簧和笔卡是绝缘体</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D</w:t>
      </w:r>
      <w:r w:rsidRPr="004A7FF6">
        <w:rPr>
          <w:rFonts w:ascii="宋体" w:eastAsia="宋体" w:hAnsi="宋体"/>
          <w:color w:val="000000" w:themeColor="text1"/>
          <w:szCs w:val="21"/>
        </w:rPr>
        <w:t>．在两种使用试电笔的方法中，甲是正确的，乙是错误的</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B</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t>3.</w:t>
      </w:r>
      <w:r w:rsidRPr="004A7FF6">
        <w:rPr>
          <w:rFonts w:ascii="宋体" w:eastAsia="宋体" w:hAnsi="宋体"/>
          <w:color w:val="000000" w:themeColor="text1"/>
          <w:szCs w:val="21"/>
        </w:rPr>
        <w:t>如图中两灯规格不同，能测出通过灯</w:t>
      </w:r>
      <w:r w:rsidRPr="004A7FF6">
        <w:rPr>
          <w:rFonts w:ascii="宋体" w:eastAsia="宋体" w:hAnsi="宋体"/>
          <w:color w:val="000000" w:themeColor="text1"/>
          <w:szCs w:val="21"/>
        </w:rPr>
        <w:t>L</w:t>
      </w:r>
      <w:r w:rsidRPr="004A7FF6">
        <w:rPr>
          <w:rFonts w:ascii="宋体" w:eastAsia="宋体" w:hAnsi="宋体"/>
          <w:color w:val="000000" w:themeColor="text1"/>
          <w:szCs w:val="21"/>
          <w:vertAlign w:val="subscript"/>
        </w:rPr>
        <w:t>1</w:t>
      </w:r>
      <w:r w:rsidRPr="004A7FF6">
        <w:rPr>
          <w:rFonts w:ascii="宋体" w:eastAsia="宋体" w:hAnsi="宋体"/>
          <w:color w:val="000000" w:themeColor="text1"/>
          <w:szCs w:val="21"/>
        </w:rPr>
        <w:t>电流的电路是（）</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038225" cy="762000"/>
            <wp:effectExtent l="0" t="0" r="9525" b="0"/>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762000"/>
                    </a:xfrm>
                    <a:prstGeom prst="rect">
                      <a:avLst/>
                    </a:prstGeom>
                    <a:noFill/>
                    <a:ln>
                      <a:noFill/>
                    </a:ln>
                  </pic:spPr>
                </pic:pic>
              </a:graphicData>
            </a:graphic>
          </wp:inline>
        </w:drawing>
      </w:r>
      <w:r w:rsidRPr="004A7FF6">
        <w:rPr>
          <w:rFonts w:ascii="宋体" w:eastAsia="宋体" w:hAnsi="宋体"/>
          <w:color w:val="000000" w:themeColor="text1"/>
          <w:szCs w:val="21"/>
        </w:rPr>
        <w:t xml:space="preserve">    B</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162050" cy="723900"/>
            <wp:effectExtent l="0" t="0" r="0" b="0"/>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723900"/>
                    </a:xfrm>
                    <a:prstGeom prst="rect">
                      <a:avLst/>
                    </a:prstGeom>
                    <a:noFill/>
                    <a:ln>
                      <a:noFill/>
                    </a:ln>
                  </pic:spPr>
                </pic:pic>
              </a:graphicData>
            </a:graphic>
          </wp:inline>
        </w:drawing>
      </w:r>
      <w:r w:rsidRPr="004A7FF6">
        <w:rPr>
          <w:rFonts w:ascii="宋体" w:eastAsia="宋体" w:hAnsi="宋体"/>
          <w:color w:val="000000" w:themeColor="text1"/>
          <w:szCs w:val="21"/>
        </w:rPr>
        <w:t xml:space="preserve">    C</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076325" cy="762000"/>
            <wp:effectExtent l="0" t="0" r="9525"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762000"/>
                    </a:xfrm>
                    <a:prstGeom prst="rect">
                      <a:avLst/>
                    </a:prstGeom>
                    <a:noFill/>
                    <a:ln>
                      <a:noFill/>
                    </a:ln>
                  </pic:spPr>
                </pic:pic>
              </a:graphicData>
            </a:graphic>
          </wp:inline>
        </w:drawing>
      </w:r>
      <w:r w:rsidRPr="004A7FF6">
        <w:rPr>
          <w:rFonts w:ascii="宋体" w:eastAsia="宋体" w:hAnsi="宋体"/>
          <w:color w:val="000000" w:themeColor="text1"/>
          <w:szCs w:val="21"/>
        </w:rPr>
        <w:t xml:space="preserve">    D</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057275" cy="733425"/>
            <wp:effectExtent l="0" t="0" r="9525" b="9525"/>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733425"/>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C</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szCs w:val="21"/>
        </w:rPr>
        <w:t>4.</w:t>
      </w:r>
      <w:r w:rsidRPr="004A7FF6">
        <w:rPr>
          <w:rFonts w:ascii="宋体" w:eastAsia="宋体" w:hAnsi="宋体"/>
          <w:color w:val="000000" w:themeColor="text1"/>
          <w:szCs w:val="21"/>
        </w:rPr>
        <w:t>如图是未连接完整的电路，若要求闭合开关后，滑动变阻器的滑片</w:t>
      </w:r>
      <w:r w:rsidRPr="004A7FF6">
        <w:rPr>
          <w:rFonts w:ascii="宋体" w:eastAsia="宋体" w:hAnsi="宋体"/>
          <w:color w:val="000000" w:themeColor="text1"/>
          <w:szCs w:val="21"/>
        </w:rPr>
        <w:t>P</w:t>
      </w:r>
      <w:r w:rsidRPr="004A7FF6">
        <w:rPr>
          <w:rFonts w:ascii="宋体" w:eastAsia="宋体" w:hAnsi="宋体"/>
          <w:color w:val="000000" w:themeColor="text1"/>
          <w:szCs w:val="21"/>
        </w:rPr>
        <w:t>问左移动时，灯泡变亮。则下列接法符合要求的是</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1752600" cy="819150"/>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0" cy="819150"/>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w:t>
      </w:r>
      <w:r w:rsidRPr="004A7FF6">
        <w:rPr>
          <w:rFonts w:ascii="宋体" w:eastAsia="宋体" w:hAnsi="宋体"/>
          <w:color w:val="000000" w:themeColor="text1"/>
          <w:szCs w:val="21"/>
        </w:rPr>
        <w:t>M</w:t>
      </w:r>
      <w:r w:rsidRPr="004A7FF6">
        <w:rPr>
          <w:rFonts w:ascii="宋体" w:eastAsia="宋体" w:hAnsi="宋体"/>
          <w:color w:val="000000" w:themeColor="text1"/>
          <w:szCs w:val="21"/>
        </w:rPr>
        <w:t>接</w:t>
      </w:r>
      <w:r w:rsidRPr="004A7FF6">
        <w:rPr>
          <w:rFonts w:ascii="宋体" w:eastAsia="宋体" w:hAnsi="宋体"/>
          <w:color w:val="000000" w:themeColor="text1"/>
          <w:szCs w:val="21"/>
        </w:rPr>
        <w:t>A</w:t>
      </w:r>
      <w:r w:rsidRPr="004A7FF6">
        <w:rPr>
          <w:rFonts w:ascii="宋体" w:eastAsia="宋体" w:hAnsi="宋体"/>
          <w:color w:val="000000" w:themeColor="text1"/>
          <w:szCs w:val="21"/>
        </w:rPr>
        <w:t>，</w:t>
      </w:r>
      <w:r w:rsidRPr="004A7FF6">
        <w:rPr>
          <w:rFonts w:ascii="宋体" w:eastAsia="宋体" w:hAnsi="宋体"/>
          <w:color w:val="000000" w:themeColor="text1"/>
          <w:szCs w:val="21"/>
        </w:rPr>
        <w:t>N</w:t>
      </w:r>
      <w:r w:rsidRPr="004A7FF6">
        <w:rPr>
          <w:rFonts w:ascii="宋体" w:eastAsia="宋体" w:hAnsi="宋体"/>
          <w:color w:val="000000" w:themeColor="text1"/>
          <w:szCs w:val="21"/>
        </w:rPr>
        <w:t>接</w:t>
      </w:r>
      <w:r w:rsidRPr="004A7FF6">
        <w:rPr>
          <w:rFonts w:ascii="宋体" w:eastAsia="宋体" w:hAnsi="宋体"/>
          <w:color w:val="000000" w:themeColor="text1"/>
          <w:szCs w:val="21"/>
        </w:rPr>
        <w:t>D</w:t>
      </w:r>
      <w:r w:rsidRPr="004A7FF6">
        <w:rPr>
          <w:rFonts w:ascii="宋体" w:eastAsia="宋体" w:hAnsi="宋体"/>
          <w:color w:val="000000" w:themeColor="text1"/>
          <w:szCs w:val="21"/>
        </w:rPr>
        <w:t xml:space="preserve">    B</w:t>
      </w:r>
      <w:r w:rsidRPr="004A7FF6">
        <w:rPr>
          <w:rFonts w:ascii="宋体" w:eastAsia="宋体" w:hAnsi="宋体"/>
          <w:color w:val="000000" w:themeColor="text1"/>
          <w:szCs w:val="21"/>
        </w:rPr>
        <w:t>．</w:t>
      </w:r>
      <w:r w:rsidRPr="004A7FF6">
        <w:rPr>
          <w:rFonts w:ascii="宋体" w:eastAsia="宋体" w:hAnsi="宋体"/>
          <w:color w:val="000000" w:themeColor="text1"/>
          <w:szCs w:val="21"/>
        </w:rPr>
        <w:t>M</w:t>
      </w:r>
      <w:r w:rsidRPr="004A7FF6">
        <w:rPr>
          <w:rFonts w:ascii="宋体" w:eastAsia="宋体" w:hAnsi="宋体"/>
          <w:color w:val="000000" w:themeColor="text1"/>
          <w:szCs w:val="21"/>
        </w:rPr>
        <w:t>接</w:t>
      </w:r>
      <w:r w:rsidRPr="004A7FF6">
        <w:rPr>
          <w:rFonts w:ascii="宋体" w:eastAsia="宋体" w:hAnsi="宋体"/>
          <w:color w:val="000000" w:themeColor="text1"/>
          <w:szCs w:val="21"/>
        </w:rPr>
        <w:t>B</w:t>
      </w:r>
      <w:r w:rsidRPr="004A7FF6">
        <w:rPr>
          <w:rFonts w:ascii="宋体" w:eastAsia="宋体" w:hAnsi="宋体"/>
          <w:color w:val="000000" w:themeColor="text1"/>
          <w:szCs w:val="21"/>
        </w:rPr>
        <w:t>，</w:t>
      </w:r>
      <w:r w:rsidRPr="004A7FF6">
        <w:rPr>
          <w:rFonts w:ascii="宋体" w:eastAsia="宋体" w:hAnsi="宋体"/>
          <w:color w:val="000000" w:themeColor="text1"/>
          <w:szCs w:val="21"/>
        </w:rPr>
        <w:t>N</w:t>
      </w:r>
      <w:r w:rsidRPr="004A7FF6">
        <w:rPr>
          <w:rFonts w:ascii="宋体" w:eastAsia="宋体" w:hAnsi="宋体"/>
          <w:color w:val="000000" w:themeColor="text1"/>
          <w:szCs w:val="21"/>
        </w:rPr>
        <w:t>接</w:t>
      </w:r>
      <w:r w:rsidRPr="004A7FF6">
        <w:rPr>
          <w:rFonts w:ascii="宋体" w:eastAsia="宋体" w:hAnsi="宋体"/>
          <w:color w:val="000000" w:themeColor="text1"/>
          <w:szCs w:val="21"/>
        </w:rPr>
        <w:t>C</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C</w:t>
      </w:r>
      <w:r w:rsidRPr="004A7FF6">
        <w:rPr>
          <w:rFonts w:ascii="宋体" w:eastAsia="宋体" w:hAnsi="宋体"/>
          <w:color w:val="000000" w:themeColor="text1"/>
          <w:szCs w:val="21"/>
        </w:rPr>
        <w:t>．</w:t>
      </w:r>
      <w:r w:rsidRPr="004A7FF6">
        <w:rPr>
          <w:rFonts w:ascii="宋体" w:eastAsia="宋体" w:hAnsi="宋体"/>
          <w:color w:val="000000" w:themeColor="text1"/>
          <w:szCs w:val="21"/>
        </w:rPr>
        <w:t>M</w:t>
      </w:r>
      <w:r w:rsidRPr="004A7FF6">
        <w:rPr>
          <w:rFonts w:ascii="宋体" w:eastAsia="宋体" w:hAnsi="宋体"/>
          <w:color w:val="000000" w:themeColor="text1"/>
          <w:szCs w:val="21"/>
        </w:rPr>
        <w:t>接</w:t>
      </w:r>
      <w:r w:rsidRPr="004A7FF6">
        <w:rPr>
          <w:rFonts w:ascii="宋体" w:eastAsia="宋体" w:hAnsi="宋体"/>
          <w:color w:val="000000" w:themeColor="text1"/>
          <w:szCs w:val="21"/>
        </w:rPr>
        <w:t>A</w:t>
      </w:r>
      <w:r w:rsidRPr="004A7FF6">
        <w:rPr>
          <w:rFonts w:ascii="宋体" w:eastAsia="宋体" w:hAnsi="宋体"/>
          <w:color w:val="000000" w:themeColor="text1"/>
          <w:szCs w:val="21"/>
        </w:rPr>
        <w:t>，</w:t>
      </w:r>
      <w:r w:rsidRPr="004A7FF6">
        <w:rPr>
          <w:rFonts w:ascii="宋体" w:eastAsia="宋体" w:hAnsi="宋体"/>
          <w:color w:val="000000" w:themeColor="text1"/>
          <w:szCs w:val="21"/>
        </w:rPr>
        <w:t>N</w:t>
      </w:r>
      <w:r w:rsidRPr="004A7FF6">
        <w:rPr>
          <w:rFonts w:ascii="宋体" w:eastAsia="宋体" w:hAnsi="宋体"/>
          <w:color w:val="000000" w:themeColor="text1"/>
          <w:szCs w:val="21"/>
        </w:rPr>
        <w:t>接</w:t>
      </w:r>
      <w:r w:rsidRPr="004A7FF6">
        <w:rPr>
          <w:rFonts w:ascii="宋体" w:eastAsia="宋体" w:hAnsi="宋体"/>
          <w:color w:val="000000" w:themeColor="text1"/>
          <w:szCs w:val="21"/>
        </w:rPr>
        <w:t>B</w:t>
      </w:r>
      <w:r w:rsidRPr="004A7FF6">
        <w:rPr>
          <w:rFonts w:ascii="宋体" w:eastAsia="宋体" w:hAnsi="宋体"/>
          <w:color w:val="000000" w:themeColor="text1"/>
          <w:szCs w:val="21"/>
        </w:rPr>
        <w:t xml:space="preserve">    D</w:t>
      </w:r>
      <w:r w:rsidRPr="004A7FF6">
        <w:rPr>
          <w:rFonts w:ascii="宋体" w:eastAsia="宋体" w:hAnsi="宋体"/>
          <w:color w:val="000000" w:themeColor="text1"/>
          <w:szCs w:val="21"/>
        </w:rPr>
        <w:t>．</w:t>
      </w:r>
      <w:r w:rsidRPr="004A7FF6">
        <w:rPr>
          <w:rFonts w:ascii="宋体" w:eastAsia="宋体" w:hAnsi="宋体"/>
          <w:color w:val="000000" w:themeColor="text1"/>
          <w:szCs w:val="21"/>
        </w:rPr>
        <w:t>M</w:t>
      </w:r>
      <w:r w:rsidRPr="004A7FF6">
        <w:rPr>
          <w:rFonts w:ascii="宋体" w:eastAsia="宋体" w:hAnsi="宋体"/>
          <w:color w:val="000000" w:themeColor="text1"/>
          <w:szCs w:val="21"/>
        </w:rPr>
        <w:t>接</w:t>
      </w:r>
      <w:r w:rsidRPr="004A7FF6">
        <w:rPr>
          <w:rFonts w:ascii="宋体" w:eastAsia="宋体" w:hAnsi="宋体"/>
          <w:color w:val="000000" w:themeColor="text1"/>
          <w:szCs w:val="21"/>
        </w:rPr>
        <w:t>C</w:t>
      </w:r>
      <w:r w:rsidRPr="004A7FF6">
        <w:rPr>
          <w:rFonts w:ascii="宋体" w:eastAsia="宋体" w:hAnsi="宋体"/>
          <w:color w:val="000000" w:themeColor="text1"/>
          <w:szCs w:val="21"/>
        </w:rPr>
        <w:t>，</w:t>
      </w:r>
      <w:r w:rsidRPr="004A7FF6">
        <w:rPr>
          <w:rFonts w:ascii="宋体" w:eastAsia="宋体" w:hAnsi="宋体"/>
          <w:color w:val="000000" w:themeColor="text1"/>
          <w:szCs w:val="21"/>
        </w:rPr>
        <w:t>N</w:t>
      </w:r>
      <w:r w:rsidRPr="004A7FF6">
        <w:rPr>
          <w:rFonts w:ascii="宋体" w:eastAsia="宋体" w:hAnsi="宋体"/>
          <w:color w:val="000000" w:themeColor="text1"/>
          <w:szCs w:val="21"/>
        </w:rPr>
        <w:t>接</w:t>
      </w:r>
      <w:r w:rsidRPr="004A7FF6">
        <w:rPr>
          <w:rFonts w:ascii="宋体" w:eastAsia="宋体" w:hAnsi="宋体"/>
          <w:color w:val="000000" w:themeColor="text1"/>
          <w:szCs w:val="21"/>
        </w:rPr>
        <w:t>D</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A</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kern w:val="0"/>
          <w:szCs w:val="21"/>
        </w:rPr>
        <w:t>5.</w:t>
      </w:r>
      <w:r w:rsidRPr="004A7FF6">
        <w:rPr>
          <w:rFonts w:ascii="宋体" w:eastAsia="宋体" w:hAnsi="宋体"/>
          <w:color w:val="000000" w:themeColor="text1"/>
          <w:szCs w:val="21"/>
        </w:rPr>
        <w:t>下列说法中，正确的是（）</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．灯丝、碳棒、发光二极管（</w:t>
      </w:r>
      <w:r w:rsidRPr="004A7FF6">
        <w:rPr>
          <w:rFonts w:ascii="宋体" w:eastAsia="宋体" w:hAnsi="宋体"/>
          <w:color w:val="000000" w:themeColor="text1"/>
          <w:szCs w:val="21"/>
        </w:rPr>
        <w:t>LED</w:t>
      </w:r>
      <w:r w:rsidRPr="004A7FF6">
        <w:rPr>
          <w:rFonts w:ascii="宋体" w:eastAsia="宋体" w:hAnsi="宋体"/>
          <w:color w:val="000000" w:themeColor="text1"/>
          <w:szCs w:val="21"/>
        </w:rPr>
        <w:t>）都由导体制成</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B</w:t>
      </w:r>
      <w:r w:rsidRPr="004A7FF6">
        <w:rPr>
          <w:rFonts w:ascii="宋体" w:eastAsia="宋体" w:hAnsi="宋体"/>
          <w:color w:val="000000" w:themeColor="text1"/>
          <w:szCs w:val="21"/>
        </w:rPr>
        <w:t>．给手机充电时，手机的电池相当于电源</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lastRenderedPageBreak/>
        <w:t>C</w:t>
      </w:r>
      <w:r w:rsidRPr="004A7FF6">
        <w:rPr>
          <w:rFonts w:ascii="宋体" w:eastAsia="宋体" w:hAnsi="宋体"/>
          <w:color w:val="000000" w:themeColor="text1"/>
          <w:szCs w:val="21"/>
        </w:rPr>
        <w:t>．</w:t>
      </w:r>
      <w:r w:rsidRPr="004A7FF6">
        <w:rPr>
          <w:rFonts w:ascii="宋体" w:eastAsia="宋体" w:hAnsi="宋体"/>
          <w:color w:val="000000" w:themeColor="text1"/>
          <w:szCs w:val="21"/>
        </w:rPr>
        <w:t>闭合电路中，电流方向从电源正极流出，经过用电器，流向电源的负极</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D</w:t>
      </w:r>
      <w:r w:rsidRPr="004A7FF6">
        <w:rPr>
          <w:rFonts w:ascii="宋体" w:eastAsia="宋体" w:hAnsi="宋体"/>
          <w:color w:val="000000" w:themeColor="text1"/>
          <w:szCs w:val="21"/>
        </w:rPr>
        <w:t>．导体的电阻跟导体两端的电压成正比，跟导体中的电流成反比</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C</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t>6.</w:t>
      </w:r>
      <w:r w:rsidRPr="004A7FF6">
        <w:rPr>
          <w:rFonts w:ascii="宋体" w:eastAsia="宋体" w:hAnsi="宋体"/>
          <w:color w:val="000000" w:themeColor="text1"/>
          <w:szCs w:val="21"/>
        </w:rPr>
        <w:t xml:space="preserve">小荣听了交通安全教育专题讲座后，对学校附近十字路口人行横道的红、绿交通信号灯的电路产生了浓厚兴趣，经过观察、思考，他画出了下列红，绿灯连接的电路图，你认为正确的是　　</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923925" cy="781050"/>
            <wp:effectExtent l="0" t="0" r="9525" b="0"/>
            <wp:docPr id="59"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781050"/>
                    </a:xfrm>
                    <a:prstGeom prst="rect">
                      <a:avLst/>
                    </a:prstGeom>
                    <a:noFill/>
                    <a:ln>
                      <a:noFill/>
                    </a:ln>
                  </pic:spPr>
                </pic:pic>
              </a:graphicData>
            </a:graphic>
          </wp:inline>
        </w:drawing>
      </w:r>
      <w:r w:rsidRPr="004A7FF6">
        <w:rPr>
          <w:rFonts w:ascii="宋体" w:eastAsia="宋体" w:hAnsi="宋体"/>
          <w:color w:val="000000" w:themeColor="text1"/>
          <w:szCs w:val="21"/>
        </w:rPr>
        <w:t xml:space="preserve">    B</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952500" cy="819150"/>
            <wp:effectExtent l="0" t="0" r="0" b="0"/>
            <wp:docPr id="58"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819150"/>
                    </a:xfrm>
                    <a:prstGeom prst="rect">
                      <a:avLst/>
                    </a:prstGeom>
                    <a:noFill/>
                    <a:ln>
                      <a:noFill/>
                    </a:ln>
                  </pic:spPr>
                </pic:pic>
              </a:graphicData>
            </a:graphic>
          </wp:inline>
        </w:drawing>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C</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019175" cy="819150"/>
            <wp:effectExtent l="0" t="0" r="9525" b="0"/>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819150"/>
                    </a:xfrm>
                    <a:prstGeom prst="rect">
                      <a:avLst/>
                    </a:prstGeom>
                    <a:noFill/>
                    <a:ln>
                      <a:noFill/>
                    </a:ln>
                  </pic:spPr>
                </pic:pic>
              </a:graphicData>
            </a:graphic>
          </wp:inline>
        </w:drawing>
      </w:r>
      <w:r w:rsidRPr="004A7FF6">
        <w:rPr>
          <w:rFonts w:ascii="宋体" w:eastAsia="宋体" w:hAnsi="宋体"/>
          <w:color w:val="000000" w:themeColor="text1"/>
          <w:szCs w:val="21"/>
        </w:rPr>
        <w:t xml:space="preserve">    D</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981075" cy="857250"/>
            <wp:effectExtent l="0" t="0" r="9525" b="0"/>
            <wp:docPr id="56"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857250"/>
                    </a:xfrm>
                    <a:prstGeom prst="rect">
                      <a:avLst/>
                    </a:prstGeom>
                    <a:noFill/>
                    <a:ln>
                      <a:noFill/>
                    </a:ln>
                  </pic:spPr>
                </pic:pic>
              </a:graphicData>
            </a:graphic>
          </wp:inline>
        </w:drawing>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B</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t>7.</w:t>
      </w:r>
      <w:r w:rsidRPr="004A7FF6">
        <w:rPr>
          <w:rFonts w:ascii="宋体" w:eastAsia="宋体" w:hAnsi="宋体"/>
          <w:color w:val="000000" w:themeColor="text1"/>
          <w:szCs w:val="21"/>
        </w:rPr>
        <w:t xml:space="preserve">取两个相同的验电器甲和乙，使甲带电，乙不带电。如图所示，可以看到甲的金属箔张开，乙的金属箔闭合，用橡胶棒把甲和乙连接起来会发现验电器金属箔的张角　　</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1019175" cy="971550"/>
            <wp:effectExtent l="0" t="0" r="9525" b="0"/>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971550"/>
                    </a:xfrm>
                    <a:prstGeom prst="rect">
                      <a:avLst/>
                    </a:prstGeom>
                    <a:noFill/>
                    <a:ln>
                      <a:noFill/>
                    </a:ln>
                  </pic:spPr>
                </pic:pic>
              </a:graphicData>
            </a:graphic>
          </wp:inline>
        </w:drawing>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．甲、乙都增大</w:t>
      </w:r>
      <w:r w:rsidRPr="004A7FF6">
        <w:rPr>
          <w:rFonts w:ascii="宋体" w:eastAsia="宋体" w:hAnsi="宋体"/>
          <w:color w:val="000000" w:themeColor="text1"/>
          <w:szCs w:val="21"/>
        </w:rPr>
        <w:t xml:space="preserve">    B</w:t>
      </w:r>
      <w:r w:rsidRPr="004A7FF6">
        <w:rPr>
          <w:rFonts w:ascii="宋体" w:eastAsia="宋体" w:hAnsi="宋体"/>
          <w:color w:val="000000" w:themeColor="text1"/>
          <w:szCs w:val="21"/>
        </w:rPr>
        <w:t>．甲、乙都减小</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C</w:t>
      </w:r>
      <w:r w:rsidRPr="004A7FF6">
        <w:rPr>
          <w:rFonts w:ascii="宋体" w:eastAsia="宋体" w:hAnsi="宋体"/>
          <w:color w:val="000000" w:themeColor="text1"/>
          <w:szCs w:val="21"/>
        </w:rPr>
        <w:t>．甲、乙都不变</w:t>
      </w:r>
      <w:r w:rsidRPr="004A7FF6">
        <w:rPr>
          <w:rFonts w:ascii="宋体" w:eastAsia="宋体" w:hAnsi="宋体"/>
          <w:color w:val="000000" w:themeColor="text1"/>
          <w:szCs w:val="21"/>
        </w:rPr>
        <w:t xml:space="preserve">    D</w:t>
      </w:r>
      <w:r w:rsidRPr="004A7FF6">
        <w:rPr>
          <w:rFonts w:ascii="宋体" w:eastAsia="宋体" w:hAnsi="宋体"/>
          <w:color w:val="000000" w:themeColor="text1"/>
          <w:szCs w:val="21"/>
        </w:rPr>
        <w:t>．甲减小，乙增大</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C</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t>8.</w:t>
      </w:r>
      <w:r w:rsidRPr="004A7FF6">
        <w:rPr>
          <w:rFonts w:ascii="宋体" w:eastAsia="宋体" w:hAnsi="宋体"/>
          <w:color w:val="000000" w:themeColor="text1"/>
          <w:szCs w:val="21"/>
        </w:rPr>
        <w:t xml:space="preserve">用丝绸摩擦过的玻璃棒去接近一个轻质小球时，出现了如图所示的情况，则该小球的带电情况是　　</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981075" cy="1095375"/>
            <wp:effectExtent l="0" t="0" r="9525" b="9525"/>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1095375"/>
                    </a:xfrm>
                    <a:prstGeom prst="rect">
                      <a:avLst/>
                    </a:prstGeom>
                    <a:noFill/>
                    <a:ln>
                      <a:noFill/>
                    </a:ln>
                  </pic:spPr>
                </pic:pic>
              </a:graphicData>
            </a:graphic>
          </wp:inline>
        </w:drawing>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．带正电荷</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B</w:t>
      </w:r>
      <w:r w:rsidRPr="004A7FF6">
        <w:rPr>
          <w:rFonts w:ascii="宋体" w:eastAsia="宋体" w:hAnsi="宋体"/>
          <w:color w:val="000000" w:themeColor="text1"/>
          <w:szCs w:val="21"/>
        </w:rPr>
        <w:t>．带负电荷</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C</w:t>
      </w:r>
      <w:r w:rsidRPr="004A7FF6">
        <w:rPr>
          <w:rFonts w:ascii="宋体" w:eastAsia="宋体" w:hAnsi="宋体"/>
          <w:color w:val="000000" w:themeColor="text1"/>
          <w:szCs w:val="21"/>
        </w:rPr>
        <w:t>．不带电荷</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D</w:t>
      </w:r>
      <w:r w:rsidRPr="004A7FF6">
        <w:rPr>
          <w:rFonts w:ascii="宋体" w:eastAsia="宋体" w:hAnsi="宋体"/>
          <w:color w:val="000000" w:themeColor="text1"/>
          <w:szCs w:val="21"/>
        </w:rPr>
        <w:t>．无法判断</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A</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lastRenderedPageBreak/>
        <w:t>9.</w:t>
      </w:r>
      <w:r w:rsidRPr="004A7FF6">
        <w:rPr>
          <w:rFonts w:ascii="宋体" w:eastAsia="宋体" w:hAnsi="宋体"/>
          <w:color w:val="000000" w:themeColor="text1"/>
          <w:szCs w:val="21"/>
        </w:rPr>
        <w:t>下列生活用品常温下可以导电的是（）</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．牙刷</w:t>
      </w:r>
      <w:r w:rsidRPr="004A7FF6">
        <w:rPr>
          <w:rFonts w:ascii="宋体" w:eastAsia="宋体" w:hAnsi="宋体"/>
          <w:color w:val="000000" w:themeColor="text1"/>
          <w:szCs w:val="21"/>
        </w:rPr>
        <w:t xml:space="preserve">    B</w:t>
      </w:r>
      <w:r w:rsidRPr="004A7FF6">
        <w:rPr>
          <w:rFonts w:ascii="宋体" w:eastAsia="宋体" w:hAnsi="宋体"/>
          <w:color w:val="000000" w:themeColor="text1"/>
          <w:szCs w:val="21"/>
        </w:rPr>
        <w:t>．玻璃杯</w:t>
      </w:r>
      <w:r w:rsidRPr="004A7FF6">
        <w:rPr>
          <w:rFonts w:ascii="宋体" w:eastAsia="宋体" w:hAnsi="宋体"/>
          <w:color w:val="000000" w:themeColor="text1"/>
          <w:szCs w:val="21"/>
        </w:rPr>
        <w:t xml:space="preserve">    C</w:t>
      </w:r>
      <w:r w:rsidRPr="004A7FF6">
        <w:rPr>
          <w:rFonts w:ascii="宋体" w:eastAsia="宋体" w:hAnsi="宋体"/>
          <w:color w:val="000000" w:themeColor="text1"/>
          <w:szCs w:val="21"/>
        </w:rPr>
        <w:t>．瓷碗</w:t>
      </w:r>
      <w:r w:rsidRPr="004A7FF6">
        <w:rPr>
          <w:rFonts w:ascii="宋体" w:eastAsia="宋体" w:hAnsi="宋体"/>
          <w:color w:val="000000" w:themeColor="text1"/>
          <w:szCs w:val="21"/>
        </w:rPr>
        <w:t xml:space="preserve">    D</w:t>
      </w:r>
      <w:r w:rsidRPr="004A7FF6">
        <w:rPr>
          <w:rFonts w:ascii="宋体" w:eastAsia="宋体" w:hAnsi="宋体"/>
          <w:color w:val="000000" w:themeColor="text1"/>
          <w:szCs w:val="21"/>
        </w:rPr>
        <w:t>．</w:t>
      </w:r>
      <w:r w:rsidRPr="004A7FF6">
        <w:rPr>
          <w:rFonts w:ascii="宋体" w:eastAsia="宋体" w:hAnsi="宋体"/>
          <w:color w:val="000000" w:themeColor="text1"/>
          <w:szCs w:val="21"/>
        </w:rPr>
        <w:t>铅笔芯</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D</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kern w:val="0"/>
          <w:szCs w:val="21"/>
        </w:rPr>
        <w:t>10.</w:t>
      </w:r>
      <w:r w:rsidRPr="004A7FF6">
        <w:rPr>
          <w:rFonts w:ascii="宋体" w:eastAsia="宋体" w:hAnsi="宋体"/>
          <w:color w:val="000000" w:themeColor="text1"/>
          <w:szCs w:val="21"/>
        </w:rPr>
        <w:t>为保证司乘人员的安全，轿车上设有安全带未系提示系统。当人坐在座椅上时，开关</w:t>
      </w:r>
      <w:r w:rsidRPr="004A7FF6">
        <w:rPr>
          <w:rFonts w:ascii="宋体" w:eastAsia="宋体" w:hAnsi="宋体"/>
          <w:i/>
          <w:color w:val="000000" w:themeColor="text1"/>
          <w:szCs w:val="21"/>
        </w:rPr>
        <w:t>S</w:t>
      </w:r>
      <w:r w:rsidRPr="004A7FF6">
        <w:rPr>
          <w:rFonts w:ascii="宋体" w:eastAsia="宋体" w:hAnsi="宋体"/>
          <w:color w:val="000000" w:themeColor="text1"/>
          <w:szCs w:val="21"/>
        </w:rPr>
        <w:t>自动闭合。若未系安全带，则开关</w:t>
      </w:r>
      <w:r w:rsidR="004A7FF6" w:rsidRPr="004A7FF6">
        <w:rPr>
          <w:rFonts w:ascii="宋体" w:eastAsia="宋体" w:hAnsi="宋体"/>
          <w:color w:val="000000" w:themeColor="text1"/>
        </w:rPr>
        <w:pict>
          <v:shape id="_x0000_i1025" type="#_x0000_t75" alt=" " style="width:9.75pt;height:13.5pt" equationxml="&lt;">
            <v:imagedata r:id="rId19" o:title="" chromakey="white" blacklevel="-6554f"/>
          </v:shape>
        </w:pict>
      </w:r>
      <w:r w:rsidRPr="004A7FF6">
        <w:rPr>
          <w:rFonts w:ascii="宋体" w:eastAsia="宋体" w:hAnsi="宋体"/>
          <w:color w:val="000000" w:themeColor="text1"/>
          <w:szCs w:val="21"/>
        </w:rPr>
        <w:t>断开，仪表盘上的指示灯亮；若系上安全带，则开关</w:t>
      </w:r>
      <w:r w:rsidR="004A7FF6" w:rsidRPr="004A7FF6">
        <w:rPr>
          <w:rFonts w:ascii="宋体" w:eastAsia="宋体" w:hAnsi="宋体"/>
          <w:color w:val="000000" w:themeColor="text1"/>
        </w:rPr>
        <w:pict>
          <v:shape id="_x0000_i1026" type="#_x0000_t75" alt=" " style="width:9.75pt;height:13.5pt" equationxml="&lt;">
            <v:imagedata r:id="rId19" o:title="" chromakey="white" blacklevel="-6554f"/>
          </v:shape>
        </w:pict>
      </w:r>
      <w:r w:rsidRPr="004A7FF6">
        <w:rPr>
          <w:rFonts w:ascii="宋体" w:eastAsia="宋体" w:hAnsi="宋体"/>
          <w:color w:val="000000" w:themeColor="text1"/>
          <w:szCs w:val="21"/>
        </w:rPr>
        <w:t xml:space="preserve">闭合，指示灯灭。图中设计最合理的电路图是　　</w:t>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A</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123950" cy="781050"/>
            <wp:effectExtent l="0" t="0" r="0" b="0"/>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950" cy="781050"/>
                    </a:xfrm>
                    <a:prstGeom prst="rect">
                      <a:avLst/>
                    </a:prstGeom>
                    <a:noFill/>
                    <a:ln>
                      <a:noFill/>
                    </a:ln>
                  </pic:spPr>
                </pic:pic>
              </a:graphicData>
            </a:graphic>
          </wp:inline>
        </w:drawing>
      </w:r>
      <w:r w:rsidRPr="004A7FF6">
        <w:rPr>
          <w:rFonts w:ascii="宋体" w:eastAsia="宋体" w:hAnsi="宋体"/>
          <w:color w:val="000000" w:themeColor="text1"/>
          <w:szCs w:val="21"/>
        </w:rPr>
        <w:t xml:space="preserve">    B</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047750" cy="790575"/>
            <wp:effectExtent l="0" t="0" r="0" b="9525"/>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1">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790575"/>
                    </a:xfrm>
                    <a:prstGeom prst="rect">
                      <a:avLst/>
                    </a:prstGeom>
                    <a:noFill/>
                    <a:ln>
                      <a:noFill/>
                    </a:ln>
                  </pic:spPr>
                </pic:pic>
              </a:graphicData>
            </a:graphic>
          </wp:inline>
        </w:drawing>
      </w:r>
      <w:r w:rsidRPr="004A7FF6">
        <w:rPr>
          <w:rFonts w:ascii="宋体" w:eastAsia="宋体" w:hAnsi="宋体"/>
          <w:color w:val="000000" w:themeColor="text1"/>
          <w:szCs w:val="21"/>
        </w:rPr>
        <w:t xml:space="preserve">    C</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066800" cy="847725"/>
            <wp:effectExtent l="0" t="0" r="0" b="9525"/>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847725"/>
                    </a:xfrm>
                    <a:prstGeom prst="rect">
                      <a:avLst/>
                    </a:prstGeom>
                    <a:noFill/>
                    <a:ln>
                      <a:noFill/>
                    </a:ln>
                  </pic:spPr>
                </pic:pic>
              </a:graphicData>
            </a:graphic>
          </wp:inline>
        </w:drawing>
      </w:r>
      <w:r w:rsidRPr="004A7FF6">
        <w:rPr>
          <w:rFonts w:ascii="宋体" w:eastAsia="宋体" w:hAnsi="宋体"/>
          <w:color w:val="000000" w:themeColor="text1"/>
          <w:szCs w:val="21"/>
        </w:rPr>
        <w:t xml:space="preserve">    D</w:t>
      </w:r>
      <w:r w:rsidRPr="004A7FF6">
        <w:rPr>
          <w:rFonts w:ascii="宋体" w:eastAsia="宋体" w:hAnsi="宋体"/>
          <w:color w:val="000000" w:themeColor="text1"/>
          <w:szCs w:val="21"/>
        </w:rPr>
        <w:t>．</w:t>
      </w:r>
      <w:r w:rsidRPr="004A7FF6">
        <w:rPr>
          <w:rFonts w:ascii="宋体" w:eastAsia="宋体" w:hAnsi="宋体"/>
          <w:noProof/>
          <w:color w:val="000000" w:themeColor="text1"/>
          <w:szCs w:val="21"/>
        </w:rPr>
        <w:drawing>
          <wp:inline distT="0" distB="0" distL="0" distR="0">
            <wp:extent cx="1085850" cy="781050"/>
            <wp:effectExtent l="0" t="0" r="0" b="0"/>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850" cy="781050"/>
                    </a:xfrm>
                    <a:prstGeom prst="rect">
                      <a:avLst/>
                    </a:prstGeom>
                    <a:noFill/>
                    <a:ln>
                      <a:noFill/>
                    </a:ln>
                  </pic:spPr>
                </pic:pic>
              </a:graphicData>
            </a:graphic>
          </wp:inline>
        </w:drawing>
      </w:r>
    </w:p>
    <w:p w:rsidR="00302C85"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D</w:t>
      </w:r>
    </w:p>
    <w:p w:rsidR="00874298" w:rsidRPr="004A7FF6" w:rsidRDefault="00237C0A" w:rsidP="000D0D23">
      <w:pPr>
        <w:spacing w:line="360" w:lineRule="auto"/>
        <w:rPr>
          <w:rFonts w:ascii="宋体" w:eastAsia="宋体" w:hAnsi="宋体"/>
          <w:b/>
          <w:bCs/>
          <w:color w:val="000000" w:themeColor="text1"/>
          <w:szCs w:val="21"/>
        </w:rPr>
      </w:pPr>
      <w:r w:rsidRPr="004A7FF6">
        <w:rPr>
          <w:rFonts w:ascii="宋体" w:eastAsia="宋体" w:hAnsi="宋体" w:hint="eastAsia"/>
          <w:b/>
          <w:bCs/>
          <w:color w:val="000000" w:themeColor="text1"/>
          <w:szCs w:val="21"/>
        </w:rPr>
        <w:t>二、填空题（每空</w:t>
      </w:r>
      <w:r w:rsidRPr="004A7FF6">
        <w:rPr>
          <w:rFonts w:ascii="宋体" w:eastAsia="宋体" w:hAnsi="宋体" w:hint="eastAsia"/>
          <w:b/>
          <w:bCs/>
          <w:color w:val="000000" w:themeColor="text1"/>
          <w:szCs w:val="21"/>
        </w:rPr>
        <w:t>2</w:t>
      </w:r>
      <w:r w:rsidRPr="004A7FF6">
        <w:rPr>
          <w:rFonts w:ascii="宋体" w:eastAsia="宋体" w:hAnsi="宋体" w:hint="eastAsia"/>
          <w:b/>
          <w:bCs/>
          <w:color w:val="000000" w:themeColor="text1"/>
          <w:szCs w:val="21"/>
        </w:rPr>
        <w:t>分，共</w:t>
      </w:r>
      <w:r w:rsidRPr="004A7FF6">
        <w:rPr>
          <w:rFonts w:ascii="宋体" w:eastAsia="宋体" w:hAnsi="宋体" w:hint="eastAsia"/>
          <w:b/>
          <w:bCs/>
          <w:color w:val="000000" w:themeColor="text1"/>
          <w:szCs w:val="21"/>
        </w:rPr>
        <w:t>20</w:t>
      </w:r>
      <w:r w:rsidRPr="004A7FF6">
        <w:rPr>
          <w:rFonts w:ascii="宋体" w:eastAsia="宋体" w:hAnsi="宋体" w:hint="eastAsia"/>
          <w:b/>
          <w:bCs/>
          <w:color w:val="000000" w:themeColor="text1"/>
          <w:szCs w:val="21"/>
        </w:rPr>
        <w:t>分）</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szCs w:val="21"/>
        </w:rPr>
        <w:t>11.</w:t>
      </w:r>
      <w:r w:rsidRPr="004A7FF6">
        <w:rPr>
          <w:rFonts w:ascii="宋体" w:eastAsia="宋体" w:hAnsi="宋体"/>
          <w:color w:val="000000" w:themeColor="text1"/>
          <w:szCs w:val="21"/>
        </w:rPr>
        <w:t>小明用毛皮摩擦过的橡胶棒靠近悬挂的带电小球时，它们相互吸引，该小球带</w:t>
      </w:r>
      <w:r w:rsidRPr="004A7FF6">
        <w:rPr>
          <w:rFonts w:ascii="宋体" w:eastAsia="宋体" w:hAnsi="宋体"/>
          <w:color w:val="000000" w:themeColor="text1"/>
          <w:szCs w:val="21"/>
        </w:rPr>
        <w:t>______</w:t>
      </w:r>
      <w:r w:rsidRPr="004A7FF6">
        <w:rPr>
          <w:rFonts w:ascii="宋体" w:eastAsia="宋体" w:hAnsi="宋体"/>
          <w:color w:val="000000" w:themeColor="text1"/>
          <w:szCs w:val="21"/>
        </w:rPr>
        <w:t>电；家庭用电引起的触电事故，大多是由于人体直接或间接地触摸到</w:t>
      </w:r>
      <w:r w:rsidRPr="004A7FF6">
        <w:rPr>
          <w:rFonts w:ascii="宋体" w:eastAsia="宋体" w:hAnsi="宋体"/>
          <w:color w:val="000000" w:themeColor="text1"/>
          <w:szCs w:val="21"/>
        </w:rPr>
        <w:t>______</w:t>
      </w:r>
      <w:r w:rsidRPr="004A7FF6">
        <w:rPr>
          <w:rFonts w:ascii="宋体" w:eastAsia="宋体" w:hAnsi="宋体"/>
          <w:color w:val="000000" w:themeColor="text1"/>
          <w:szCs w:val="21"/>
        </w:rPr>
        <w:t>而引起的。</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【答案】正火线</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szCs w:val="21"/>
        </w:rPr>
        <w:t>12.</w:t>
      </w:r>
      <w:r w:rsidRPr="004A7FF6">
        <w:rPr>
          <w:rFonts w:ascii="宋体" w:eastAsia="宋体" w:hAnsi="宋体"/>
          <w:color w:val="000000" w:themeColor="text1"/>
          <w:szCs w:val="21"/>
        </w:rPr>
        <w:t>一节新干电池的电压为</w:t>
      </w:r>
      <w:r w:rsidRPr="004A7FF6">
        <w:rPr>
          <w:rFonts w:ascii="宋体" w:eastAsia="宋体" w:hAnsi="宋体"/>
          <w:color w:val="000000" w:themeColor="text1"/>
          <w:szCs w:val="21"/>
        </w:rPr>
        <w:t>_____</w:t>
      </w:r>
      <w:r w:rsidRPr="004A7FF6">
        <w:rPr>
          <w:rFonts w:ascii="宋体" w:eastAsia="宋体" w:hAnsi="宋体"/>
          <w:color w:val="000000" w:themeColor="text1"/>
          <w:szCs w:val="21"/>
        </w:rPr>
        <w:t>伏，家庭测量消耗电能的仪表是</w:t>
      </w:r>
      <w:r w:rsidRPr="004A7FF6">
        <w:rPr>
          <w:rFonts w:ascii="宋体" w:eastAsia="宋体" w:hAnsi="宋体"/>
          <w:color w:val="000000" w:themeColor="text1"/>
          <w:szCs w:val="21"/>
        </w:rPr>
        <w:t>_____</w:t>
      </w:r>
      <w:r w:rsidRPr="004A7FF6">
        <w:rPr>
          <w:rFonts w:ascii="宋体" w:eastAsia="宋体" w:hAnsi="宋体"/>
          <w:color w:val="000000" w:themeColor="text1"/>
          <w:szCs w:val="21"/>
        </w:rPr>
        <w:t>，远距离输送电一般是采用</w:t>
      </w:r>
      <w:r w:rsidRPr="004A7FF6">
        <w:rPr>
          <w:rFonts w:ascii="宋体" w:eastAsia="宋体" w:hAnsi="宋体"/>
          <w:color w:val="000000" w:themeColor="text1"/>
          <w:szCs w:val="21"/>
        </w:rPr>
        <w:t>_____</w:t>
      </w:r>
      <w:r w:rsidRPr="004A7FF6">
        <w:rPr>
          <w:rFonts w:ascii="宋体" w:eastAsia="宋体" w:hAnsi="宋体"/>
          <w:color w:val="000000" w:themeColor="text1"/>
          <w:szCs w:val="21"/>
        </w:rPr>
        <w:t>方式（填高压或低压）。</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1.5</w:t>
      </w:r>
      <w:r w:rsidRPr="004A7FF6">
        <w:rPr>
          <w:rFonts w:ascii="宋体" w:eastAsia="宋体" w:hAnsi="宋体"/>
          <w:color w:val="000000" w:themeColor="text1"/>
          <w:szCs w:val="21"/>
        </w:rPr>
        <w:t>电能表高压</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t>13.</w:t>
      </w:r>
      <w:r w:rsidRPr="004A7FF6">
        <w:rPr>
          <w:rFonts w:ascii="宋体" w:eastAsia="宋体" w:hAnsi="宋体"/>
          <w:color w:val="000000" w:themeColor="text1"/>
          <w:szCs w:val="21"/>
        </w:rPr>
        <w:t>如图所示电路中，</w:t>
      </w:r>
      <w:r w:rsidRPr="004A7FF6">
        <w:rPr>
          <w:rFonts w:ascii="宋体" w:eastAsia="宋体" w:hAnsi="宋体"/>
          <w:color w:val="000000" w:themeColor="text1"/>
          <w:szCs w:val="21"/>
        </w:rPr>
        <w:t>L</w:t>
      </w:r>
      <w:r w:rsidRPr="004A7FF6">
        <w:rPr>
          <w:rFonts w:ascii="宋体" w:eastAsia="宋体" w:hAnsi="宋体"/>
          <w:color w:val="000000" w:themeColor="text1"/>
          <w:szCs w:val="21"/>
          <w:vertAlign w:val="subscript"/>
        </w:rPr>
        <w:t>1</w:t>
      </w:r>
      <w:r w:rsidRPr="004A7FF6">
        <w:rPr>
          <w:rFonts w:ascii="宋体" w:eastAsia="宋体" w:hAnsi="宋体"/>
          <w:color w:val="000000" w:themeColor="text1"/>
          <w:szCs w:val="21"/>
        </w:rPr>
        <w:t>灯上标有</w:t>
      </w:r>
      <w:r w:rsidRPr="004A7FF6">
        <w:rPr>
          <w:rFonts w:ascii="宋体" w:eastAsia="宋体" w:hAnsi="宋体"/>
          <w:color w:val="000000" w:themeColor="text1"/>
          <w:szCs w:val="21"/>
        </w:rPr>
        <w:t>“3V 3W”</w:t>
      </w:r>
      <w:r w:rsidRPr="004A7FF6">
        <w:rPr>
          <w:rFonts w:ascii="宋体" w:eastAsia="宋体" w:hAnsi="宋体"/>
          <w:color w:val="000000" w:themeColor="text1"/>
          <w:szCs w:val="21"/>
        </w:rPr>
        <w:t>，</w:t>
      </w:r>
      <w:r w:rsidRPr="004A7FF6">
        <w:rPr>
          <w:rFonts w:ascii="宋体" w:eastAsia="宋体" w:hAnsi="宋体"/>
          <w:color w:val="000000" w:themeColor="text1"/>
          <w:szCs w:val="21"/>
        </w:rPr>
        <w:t>L</w:t>
      </w:r>
      <w:r w:rsidRPr="004A7FF6">
        <w:rPr>
          <w:rFonts w:ascii="宋体" w:eastAsia="宋体" w:hAnsi="宋体"/>
          <w:color w:val="000000" w:themeColor="text1"/>
          <w:szCs w:val="21"/>
          <w:vertAlign w:val="subscript"/>
        </w:rPr>
        <w:t>2</w:t>
      </w:r>
      <w:r w:rsidRPr="004A7FF6">
        <w:rPr>
          <w:rFonts w:ascii="宋体" w:eastAsia="宋体" w:hAnsi="宋体"/>
          <w:color w:val="000000" w:themeColor="text1"/>
          <w:szCs w:val="21"/>
        </w:rPr>
        <w:t>灯上标有</w:t>
      </w:r>
      <w:r w:rsidRPr="004A7FF6">
        <w:rPr>
          <w:rFonts w:ascii="宋体" w:eastAsia="宋体" w:hAnsi="宋体"/>
          <w:color w:val="000000" w:themeColor="text1"/>
          <w:szCs w:val="21"/>
        </w:rPr>
        <w:t>“3V 2.5W”</w:t>
      </w:r>
      <w:r w:rsidRPr="004A7FF6">
        <w:rPr>
          <w:rFonts w:ascii="宋体" w:eastAsia="宋体" w:hAnsi="宋体"/>
          <w:color w:val="000000" w:themeColor="text1"/>
          <w:szCs w:val="21"/>
        </w:rPr>
        <w:t>，先闭合开关</w:t>
      </w:r>
      <w:r w:rsidRPr="004A7FF6">
        <w:rPr>
          <w:rFonts w:ascii="宋体" w:eastAsia="宋体" w:hAnsi="宋体"/>
          <w:color w:val="000000" w:themeColor="text1"/>
          <w:szCs w:val="21"/>
        </w:rPr>
        <w:t>S</w:t>
      </w:r>
      <w:r w:rsidRPr="004A7FF6">
        <w:rPr>
          <w:rFonts w:ascii="宋体" w:eastAsia="宋体" w:hAnsi="宋体"/>
          <w:color w:val="000000" w:themeColor="text1"/>
          <w:szCs w:val="21"/>
          <w:vertAlign w:val="subscript"/>
        </w:rPr>
        <w:t>1</w:t>
      </w:r>
      <w:r w:rsidRPr="004A7FF6">
        <w:rPr>
          <w:rFonts w:ascii="宋体" w:eastAsia="宋体" w:hAnsi="宋体"/>
          <w:color w:val="000000" w:themeColor="text1"/>
          <w:szCs w:val="21"/>
        </w:rPr>
        <w:t>，则</w:t>
      </w:r>
      <w:r w:rsidRPr="004A7FF6">
        <w:rPr>
          <w:rFonts w:ascii="宋体" w:eastAsia="宋体" w:hAnsi="宋体"/>
          <w:color w:val="000000" w:themeColor="text1"/>
          <w:szCs w:val="21"/>
        </w:rPr>
        <w:t>_____</w:t>
      </w:r>
      <w:r w:rsidRPr="004A7FF6">
        <w:rPr>
          <w:rFonts w:ascii="宋体" w:eastAsia="宋体" w:hAnsi="宋体"/>
          <w:color w:val="000000" w:themeColor="text1"/>
          <w:szCs w:val="21"/>
        </w:rPr>
        <w:t>灯亮：再闭合开关</w:t>
      </w:r>
      <w:r w:rsidRPr="004A7FF6">
        <w:rPr>
          <w:rFonts w:ascii="宋体" w:eastAsia="宋体" w:hAnsi="宋体"/>
          <w:color w:val="000000" w:themeColor="text1"/>
          <w:szCs w:val="21"/>
        </w:rPr>
        <w:t>S</w:t>
      </w:r>
      <w:r w:rsidRPr="004A7FF6">
        <w:rPr>
          <w:rFonts w:ascii="宋体" w:eastAsia="宋体" w:hAnsi="宋体"/>
          <w:color w:val="000000" w:themeColor="text1"/>
          <w:szCs w:val="21"/>
          <w:vertAlign w:val="subscript"/>
        </w:rPr>
        <w:t>2</w:t>
      </w:r>
      <w:r w:rsidRPr="004A7FF6">
        <w:rPr>
          <w:rFonts w:ascii="宋体" w:eastAsia="宋体" w:hAnsi="宋体"/>
          <w:color w:val="000000" w:themeColor="text1"/>
          <w:szCs w:val="21"/>
        </w:rPr>
        <w:t>，两灯都发光，电流表的示数将</w:t>
      </w:r>
      <w:r w:rsidRPr="004A7FF6">
        <w:rPr>
          <w:rFonts w:ascii="宋体" w:eastAsia="宋体" w:hAnsi="宋体"/>
          <w:color w:val="000000" w:themeColor="text1"/>
          <w:szCs w:val="21"/>
        </w:rPr>
        <w:t>_____</w:t>
      </w:r>
      <w:r w:rsidRPr="004A7FF6">
        <w:rPr>
          <w:rFonts w:ascii="宋体" w:eastAsia="宋体" w:hAnsi="宋体"/>
          <w:color w:val="000000" w:themeColor="text1"/>
          <w:szCs w:val="21"/>
        </w:rPr>
        <w:t>（选填</w:t>
      </w:r>
      <w:r w:rsidRPr="004A7FF6">
        <w:rPr>
          <w:rFonts w:ascii="宋体" w:eastAsia="宋体" w:hAnsi="宋体"/>
          <w:color w:val="000000" w:themeColor="text1"/>
          <w:szCs w:val="21"/>
        </w:rPr>
        <w:t>“</w:t>
      </w:r>
      <w:r w:rsidRPr="004A7FF6">
        <w:rPr>
          <w:rFonts w:ascii="宋体" w:eastAsia="宋体" w:hAnsi="宋体"/>
          <w:color w:val="000000" w:themeColor="text1"/>
          <w:szCs w:val="21"/>
        </w:rPr>
        <w:t>减小</w:t>
      </w:r>
      <w:r w:rsidRPr="004A7FF6">
        <w:rPr>
          <w:rFonts w:ascii="宋体" w:eastAsia="宋体" w:hAnsi="宋体"/>
          <w:color w:val="000000" w:themeColor="text1"/>
          <w:szCs w:val="21"/>
        </w:rPr>
        <w:t>”“</w:t>
      </w:r>
      <w:r w:rsidRPr="004A7FF6">
        <w:rPr>
          <w:rFonts w:ascii="宋体" w:eastAsia="宋体" w:hAnsi="宋体"/>
          <w:color w:val="000000" w:themeColor="text1"/>
          <w:szCs w:val="21"/>
        </w:rPr>
        <w:t>不变</w:t>
      </w:r>
      <w:r w:rsidRPr="004A7FF6">
        <w:rPr>
          <w:rFonts w:ascii="宋体" w:eastAsia="宋体" w:hAnsi="宋体"/>
          <w:color w:val="000000" w:themeColor="text1"/>
          <w:szCs w:val="21"/>
        </w:rPr>
        <w:t>”</w:t>
      </w:r>
      <w:r w:rsidRPr="004A7FF6">
        <w:rPr>
          <w:rFonts w:ascii="宋体" w:eastAsia="宋体" w:hAnsi="宋体"/>
          <w:color w:val="000000" w:themeColor="text1"/>
          <w:szCs w:val="21"/>
        </w:rPr>
        <w:t>或</w:t>
      </w:r>
      <w:r w:rsidRPr="004A7FF6">
        <w:rPr>
          <w:rFonts w:ascii="宋体" w:eastAsia="宋体" w:hAnsi="宋体"/>
          <w:color w:val="000000" w:themeColor="text1"/>
          <w:szCs w:val="21"/>
        </w:rPr>
        <w:t>“</w:t>
      </w:r>
      <w:r w:rsidRPr="004A7FF6">
        <w:rPr>
          <w:rFonts w:ascii="宋体" w:eastAsia="宋体" w:hAnsi="宋体"/>
          <w:color w:val="000000" w:themeColor="text1"/>
          <w:szCs w:val="21"/>
        </w:rPr>
        <w:t>增大</w:t>
      </w:r>
      <w:r w:rsidRPr="004A7FF6">
        <w:rPr>
          <w:rFonts w:ascii="宋体" w:eastAsia="宋体" w:hAnsi="宋体"/>
          <w:color w:val="000000" w:themeColor="text1"/>
          <w:szCs w:val="21"/>
        </w:rPr>
        <w:t>”</w:t>
      </w:r>
      <w:r w:rsidRPr="004A7FF6">
        <w:rPr>
          <w:rFonts w:ascii="宋体" w:eastAsia="宋体" w:hAnsi="宋体"/>
          <w:color w:val="000000" w:themeColor="text1"/>
          <w:szCs w:val="21"/>
        </w:rPr>
        <w:t>），</w:t>
      </w:r>
      <w:r w:rsidRPr="004A7FF6">
        <w:rPr>
          <w:rFonts w:ascii="宋体" w:eastAsia="宋体" w:hAnsi="宋体"/>
          <w:color w:val="000000" w:themeColor="text1"/>
          <w:szCs w:val="21"/>
        </w:rPr>
        <w:t>_____</w:t>
      </w:r>
      <w:r w:rsidRPr="004A7FF6">
        <w:rPr>
          <w:rFonts w:ascii="宋体" w:eastAsia="宋体" w:hAnsi="宋体"/>
          <w:color w:val="000000" w:themeColor="text1"/>
          <w:szCs w:val="21"/>
        </w:rPr>
        <w:t>灯的亮度更亮一些。</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1238250" cy="95250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24">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0" cy="952500"/>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L</w:t>
      </w:r>
      <w:r w:rsidRPr="004A7FF6">
        <w:rPr>
          <w:rFonts w:ascii="宋体" w:eastAsia="宋体" w:hAnsi="宋体"/>
          <w:color w:val="000000" w:themeColor="text1"/>
          <w:szCs w:val="21"/>
          <w:vertAlign w:val="subscript"/>
        </w:rPr>
        <w:t>2</w:t>
      </w:r>
      <w:r w:rsidRPr="004A7FF6">
        <w:rPr>
          <w:rFonts w:ascii="宋体" w:eastAsia="宋体" w:hAnsi="宋体" w:hint="eastAsia"/>
          <w:color w:val="000000" w:themeColor="text1"/>
          <w:szCs w:val="21"/>
          <w:vertAlign w:val="subscript"/>
        </w:rPr>
        <w:tab/>
      </w:r>
      <w:r w:rsidRPr="004A7FF6">
        <w:rPr>
          <w:rFonts w:ascii="宋体" w:eastAsia="宋体" w:hAnsi="宋体"/>
          <w:color w:val="000000" w:themeColor="text1"/>
          <w:szCs w:val="21"/>
        </w:rPr>
        <w:t>增大</w:t>
      </w:r>
      <w:r w:rsidRPr="004A7FF6">
        <w:rPr>
          <w:rFonts w:ascii="宋体" w:eastAsia="宋体" w:hAnsi="宋体" w:hint="eastAsia"/>
          <w:color w:val="000000" w:themeColor="text1"/>
          <w:szCs w:val="21"/>
        </w:rPr>
        <w:tab/>
      </w:r>
      <w:r w:rsidRPr="004A7FF6">
        <w:rPr>
          <w:rFonts w:ascii="宋体" w:eastAsia="宋体" w:hAnsi="宋体"/>
          <w:color w:val="000000" w:themeColor="text1"/>
          <w:szCs w:val="21"/>
        </w:rPr>
        <w:t>L</w:t>
      </w:r>
      <w:r w:rsidRPr="004A7FF6">
        <w:rPr>
          <w:rFonts w:ascii="宋体" w:eastAsia="宋体" w:hAnsi="宋体"/>
          <w:color w:val="000000" w:themeColor="text1"/>
          <w:szCs w:val="21"/>
          <w:vertAlign w:val="subscript"/>
        </w:rPr>
        <w:t>1</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hint="eastAsia"/>
          <w:color w:val="000000" w:themeColor="text1"/>
        </w:rPr>
        <w:t>14.</w:t>
      </w:r>
      <w:r w:rsidRPr="004A7FF6">
        <w:rPr>
          <w:rFonts w:ascii="宋体" w:eastAsia="宋体" w:hAnsi="宋体"/>
          <w:color w:val="000000" w:themeColor="text1"/>
        </w:rPr>
        <w:t>有甲、乙、丙三个带电体，甲物体吸引乙物体，乙物体排斥丙物体。如果丙物体带正电，则甲物体带</w:t>
      </w:r>
      <w:r w:rsidRPr="004A7FF6">
        <w:rPr>
          <w:rFonts w:ascii="宋体" w:eastAsia="宋体" w:hAnsi="宋体"/>
          <w:color w:val="000000" w:themeColor="text1"/>
        </w:rPr>
        <w:t>_____</w:t>
      </w:r>
      <w:r w:rsidRPr="004A7FF6">
        <w:rPr>
          <w:rFonts w:ascii="宋体" w:eastAsia="宋体" w:hAnsi="宋体"/>
          <w:color w:val="000000" w:themeColor="text1"/>
        </w:rPr>
        <w:t>电。</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color w:val="000000" w:themeColor="text1"/>
        </w:rPr>
        <w:t>【答案】负</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hint="eastAsia"/>
          <w:color w:val="000000" w:themeColor="text1"/>
          <w:kern w:val="0"/>
          <w:szCs w:val="21"/>
        </w:rPr>
        <w:t>15.</w:t>
      </w:r>
      <w:r w:rsidRPr="004A7FF6">
        <w:rPr>
          <w:rFonts w:ascii="宋体" w:eastAsia="宋体" w:hAnsi="宋体"/>
          <w:color w:val="000000" w:themeColor="text1"/>
        </w:rPr>
        <w:t>如图所示，在探究串联电路的电压关系实验时，小明先用电压表测量了电阻</w:t>
      </w:r>
      <w:r w:rsidRPr="004A7FF6">
        <w:rPr>
          <w:rFonts w:ascii="宋体" w:eastAsia="宋体" w:hAnsi="宋体"/>
          <w:color w:val="000000" w:themeColor="text1"/>
        </w:rPr>
        <w:t>R</w:t>
      </w:r>
      <w:r w:rsidRPr="004A7FF6">
        <w:rPr>
          <w:rFonts w:ascii="宋体" w:eastAsia="宋体" w:hAnsi="宋体"/>
          <w:color w:val="000000" w:themeColor="text1"/>
          <w:vertAlign w:val="subscript"/>
        </w:rPr>
        <w:t>1</w:t>
      </w:r>
      <w:r w:rsidRPr="004A7FF6">
        <w:rPr>
          <w:rFonts w:ascii="宋体" w:eastAsia="宋体" w:hAnsi="宋体"/>
          <w:color w:val="000000" w:themeColor="text1"/>
        </w:rPr>
        <w:t>两端的电压为</w:t>
      </w:r>
      <w:r w:rsidRPr="004A7FF6">
        <w:rPr>
          <w:rFonts w:ascii="宋体" w:eastAsia="宋体" w:hAnsi="宋体"/>
          <w:color w:val="000000" w:themeColor="text1"/>
        </w:rPr>
        <w:t>1V</w:t>
      </w:r>
      <w:r w:rsidRPr="004A7FF6">
        <w:rPr>
          <w:rFonts w:ascii="宋体" w:eastAsia="宋体" w:hAnsi="宋体"/>
          <w:color w:val="000000" w:themeColor="text1"/>
        </w:rPr>
        <w:t>，然后保持电压表接</w:t>
      </w:r>
      <w:r w:rsidRPr="004A7FF6">
        <w:rPr>
          <w:rFonts w:ascii="宋体" w:eastAsia="宋体" w:hAnsi="宋体"/>
          <w:color w:val="000000" w:themeColor="text1"/>
        </w:rPr>
        <w:t>A</w:t>
      </w:r>
      <w:r w:rsidRPr="004A7FF6">
        <w:rPr>
          <w:rFonts w:ascii="宋体" w:eastAsia="宋体" w:hAnsi="宋体"/>
          <w:color w:val="000000" w:themeColor="text1"/>
        </w:rPr>
        <w:t>点不动，将接</w:t>
      </w:r>
      <w:r w:rsidRPr="004A7FF6">
        <w:rPr>
          <w:rFonts w:ascii="宋体" w:eastAsia="宋体" w:hAnsi="宋体"/>
          <w:color w:val="000000" w:themeColor="text1"/>
        </w:rPr>
        <w:t>B</w:t>
      </w:r>
      <w:r w:rsidRPr="004A7FF6">
        <w:rPr>
          <w:rFonts w:ascii="宋体" w:eastAsia="宋体" w:hAnsi="宋体"/>
          <w:color w:val="000000" w:themeColor="text1"/>
        </w:rPr>
        <w:t>点的那一段导线改接到电路中的</w:t>
      </w:r>
      <w:r w:rsidRPr="004A7FF6">
        <w:rPr>
          <w:rFonts w:ascii="宋体" w:eastAsia="宋体" w:hAnsi="宋体"/>
          <w:color w:val="000000" w:themeColor="text1"/>
        </w:rPr>
        <w:t>C</w:t>
      </w:r>
      <w:r w:rsidRPr="004A7FF6">
        <w:rPr>
          <w:rFonts w:ascii="宋体" w:eastAsia="宋体" w:hAnsi="宋体"/>
          <w:color w:val="000000" w:themeColor="text1"/>
        </w:rPr>
        <w:t>点，电压表示数为</w:t>
      </w:r>
      <w:r w:rsidRPr="004A7FF6">
        <w:rPr>
          <w:rFonts w:ascii="宋体" w:eastAsia="宋体" w:hAnsi="宋体"/>
          <w:color w:val="000000" w:themeColor="text1"/>
        </w:rPr>
        <w:t>3V</w:t>
      </w:r>
      <w:r w:rsidRPr="004A7FF6">
        <w:rPr>
          <w:rFonts w:ascii="宋体" w:eastAsia="宋体" w:hAnsi="宋体"/>
          <w:color w:val="000000" w:themeColor="text1"/>
        </w:rPr>
        <w:t>．已知</w:t>
      </w:r>
      <w:r w:rsidRPr="004A7FF6">
        <w:rPr>
          <w:rFonts w:ascii="宋体" w:eastAsia="宋体" w:hAnsi="宋体"/>
          <w:color w:val="000000" w:themeColor="text1"/>
        </w:rPr>
        <w:t>R</w:t>
      </w:r>
      <w:r w:rsidRPr="004A7FF6">
        <w:rPr>
          <w:rFonts w:ascii="宋体" w:eastAsia="宋体" w:hAnsi="宋体"/>
          <w:color w:val="000000" w:themeColor="text1"/>
          <w:vertAlign w:val="subscript"/>
        </w:rPr>
        <w:t>1</w:t>
      </w:r>
      <w:r w:rsidRPr="004A7FF6">
        <w:rPr>
          <w:rFonts w:ascii="宋体" w:eastAsia="宋体" w:hAnsi="宋体"/>
          <w:color w:val="000000" w:themeColor="text1"/>
        </w:rPr>
        <w:t>=5Ω</w:t>
      </w:r>
      <w:r w:rsidRPr="004A7FF6">
        <w:rPr>
          <w:rFonts w:ascii="宋体" w:eastAsia="宋体" w:hAnsi="宋体"/>
          <w:color w:val="000000" w:themeColor="text1"/>
        </w:rPr>
        <w:t>，则电阻</w:t>
      </w:r>
      <w:r w:rsidRPr="004A7FF6">
        <w:rPr>
          <w:rFonts w:ascii="宋体" w:eastAsia="宋体" w:hAnsi="宋体"/>
          <w:color w:val="000000" w:themeColor="text1"/>
        </w:rPr>
        <w:t>R</w:t>
      </w:r>
      <w:r w:rsidRPr="004A7FF6">
        <w:rPr>
          <w:rFonts w:ascii="宋体" w:eastAsia="宋体" w:hAnsi="宋体"/>
          <w:color w:val="000000" w:themeColor="text1"/>
          <w:vertAlign w:val="subscript"/>
        </w:rPr>
        <w:t>2</w:t>
      </w:r>
      <w:r w:rsidRPr="004A7FF6">
        <w:rPr>
          <w:rFonts w:ascii="宋体" w:eastAsia="宋体" w:hAnsi="宋体"/>
          <w:color w:val="000000" w:themeColor="text1"/>
        </w:rPr>
        <w:t>两端的电压为</w:t>
      </w:r>
      <w:r w:rsidRPr="004A7FF6">
        <w:rPr>
          <w:rFonts w:ascii="宋体" w:eastAsia="宋体" w:hAnsi="宋体"/>
          <w:color w:val="000000" w:themeColor="text1"/>
        </w:rPr>
        <w:t>_____</w:t>
      </w:r>
      <w:r w:rsidRPr="004A7FF6">
        <w:rPr>
          <w:rFonts w:ascii="宋体" w:eastAsia="宋体" w:hAnsi="宋体"/>
          <w:color w:val="000000" w:themeColor="text1"/>
        </w:rPr>
        <w:t>V</w:t>
      </w:r>
      <w:r w:rsidRPr="004A7FF6">
        <w:rPr>
          <w:rFonts w:ascii="宋体" w:eastAsia="宋体" w:hAnsi="宋体"/>
          <w:color w:val="000000" w:themeColor="text1"/>
        </w:rPr>
        <w:t>，通过</w:t>
      </w:r>
      <w:r w:rsidRPr="004A7FF6">
        <w:rPr>
          <w:rFonts w:ascii="宋体" w:eastAsia="宋体" w:hAnsi="宋体"/>
          <w:color w:val="000000" w:themeColor="text1"/>
        </w:rPr>
        <w:t>R</w:t>
      </w:r>
      <w:r w:rsidRPr="004A7FF6">
        <w:rPr>
          <w:rFonts w:ascii="宋体" w:eastAsia="宋体" w:hAnsi="宋体"/>
          <w:color w:val="000000" w:themeColor="text1"/>
          <w:vertAlign w:val="subscript"/>
        </w:rPr>
        <w:t>2</w:t>
      </w:r>
      <w:r w:rsidRPr="004A7FF6">
        <w:rPr>
          <w:rFonts w:ascii="宋体" w:eastAsia="宋体" w:hAnsi="宋体"/>
          <w:color w:val="000000" w:themeColor="text1"/>
        </w:rPr>
        <w:t>的电流为</w:t>
      </w:r>
      <w:r w:rsidRPr="004A7FF6">
        <w:rPr>
          <w:rFonts w:ascii="宋体" w:eastAsia="宋体" w:hAnsi="宋体"/>
          <w:color w:val="000000" w:themeColor="text1"/>
        </w:rPr>
        <w:t>_____</w:t>
      </w:r>
      <w:r w:rsidRPr="004A7FF6">
        <w:rPr>
          <w:rFonts w:ascii="宋体" w:eastAsia="宋体" w:hAnsi="宋体"/>
          <w:color w:val="000000" w:themeColor="text1"/>
        </w:rPr>
        <w:t>A</w:t>
      </w:r>
      <w:r w:rsidRPr="004A7FF6">
        <w:rPr>
          <w:rFonts w:ascii="宋体" w:eastAsia="宋体" w:hAnsi="宋体"/>
          <w:color w:val="000000" w:themeColor="text1"/>
        </w:rPr>
        <w:t>．如果他保持电压表接</w:t>
      </w:r>
      <w:r w:rsidRPr="004A7FF6">
        <w:rPr>
          <w:rFonts w:ascii="宋体" w:eastAsia="宋体" w:hAnsi="宋体"/>
          <w:color w:val="000000" w:themeColor="text1"/>
        </w:rPr>
        <w:t>B</w:t>
      </w:r>
      <w:r w:rsidRPr="004A7FF6">
        <w:rPr>
          <w:rFonts w:ascii="宋体" w:eastAsia="宋体" w:hAnsi="宋体"/>
          <w:color w:val="000000" w:themeColor="text1"/>
        </w:rPr>
        <w:t>点不动，将电压表接</w:t>
      </w:r>
      <w:r w:rsidRPr="004A7FF6">
        <w:rPr>
          <w:rFonts w:ascii="宋体" w:eastAsia="宋体" w:hAnsi="宋体"/>
          <w:color w:val="000000" w:themeColor="text1"/>
        </w:rPr>
        <w:t>A</w:t>
      </w:r>
      <w:r w:rsidRPr="004A7FF6">
        <w:rPr>
          <w:rFonts w:ascii="宋体" w:eastAsia="宋体" w:hAnsi="宋体"/>
          <w:color w:val="000000" w:themeColor="text1"/>
        </w:rPr>
        <w:t>点的那一段导线改接到电路中的</w:t>
      </w:r>
      <w:r w:rsidRPr="004A7FF6">
        <w:rPr>
          <w:rFonts w:ascii="宋体" w:eastAsia="宋体" w:hAnsi="宋体"/>
          <w:color w:val="000000" w:themeColor="text1"/>
        </w:rPr>
        <w:t>C</w:t>
      </w:r>
      <w:r w:rsidRPr="004A7FF6">
        <w:rPr>
          <w:rFonts w:ascii="宋体" w:eastAsia="宋体" w:hAnsi="宋体"/>
          <w:color w:val="000000" w:themeColor="text1"/>
        </w:rPr>
        <w:t>点，这种接法是错误的，理由是</w:t>
      </w:r>
      <w:r w:rsidRPr="004A7FF6">
        <w:rPr>
          <w:rFonts w:ascii="宋体" w:eastAsia="宋体" w:hAnsi="宋体"/>
          <w:color w:val="000000" w:themeColor="text1"/>
        </w:rPr>
        <w:t>_____</w:t>
      </w:r>
      <w:r w:rsidRPr="004A7FF6">
        <w:rPr>
          <w:rFonts w:ascii="宋体" w:eastAsia="宋体" w:hAnsi="宋体"/>
          <w:color w:val="000000" w:themeColor="text1"/>
        </w:rPr>
        <w:t>。</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noProof/>
          <w:color w:val="000000" w:themeColor="text1"/>
        </w:rPr>
        <w:lastRenderedPageBreak/>
        <w:drawing>
          <wp:inline distT="0" distB="0" distL="0" distR="0">
            <wp:extent cx="1266825" cy="933450"/>
            <wp:effectExtent l="0" t="0" r="9525"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5">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933450"/>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color w:val="000000" w:themeColor="text1"/>
        </w:rPr>
        <w:t>【答案】</w:t>
      </w:r>
      <w:r w:rsidRPr="004A7FF6">
        <w:rPr>
          <w:rFonts w:ascii="宋体" w:eastAsia="宋体" w:hAnsi="宋体"/>
          <w:color w:val="000000" w:themeColor="text1"/>
        </w:rPr>
        <w:t>2</w:t>
      </w:r>
      <w:r w:rsidRPr="004A7FF6">
        <w:rPr>
          <w:rFonts w:ascii="宋体" w:eastAsia="宋体" w:hAnsi="宋体" w:hint="eastAsia"/>
          <w:color w:val="000000" w:themeColor="text1"/>
        </w:rPr>
        <w:tab/>
      </w:r>
      <w:r w:rsidRPr="004A7FF6">
        <w:rPr>
          <w:rFonts w:ascii="宋体" w:eastAsia="宋体" w:hAnsi="宋体"/>
          <w:color w:val="000000" w:themeColor="text1"/>
        </w:rPr>
        <w:t>0.2</w:t>
      </w:r>
      <w:r w:rsidRPr="004A7FF6">
        <w:rPr>
          <w:rFonts w:ascii="宋体" w:eastAsia="宋体" w:hAnsi="宋体" w:hint="eastAsia"/>
          <w:color w:val="000000" w:themeColor="text1"/>
        </w:rPr>
        <w:tab/>
      </w:r>
      <w:r w:rsidRPr="004A7FF6">
        <w:rPr>
          <w:rFonts w:ascii="宋体" w:eastAsia="宋体" w:hAnsi="宋体"/>
          <w:color w:val="000000" w:themeColor="text1"/>
        </w:rPr>
        <w:t>电流从电压表负接线柱流入了</w:t>
      </w:r>
    </w:p>
    <w:p w:rsidR="00874298" w:rsidRPr="004A7FF6" w:rsidRDefault="00237C0A" w:rsidP="000D0D23">
      <w:pPr>
        <w:adjustRightInd w:val="0"/>
        <w:snapToGrid w:val="0"/>
        <w:spacing w:line="360" w:lineRule="auto"/>
        <w:jc w:val="left"/>
        <w:rPr>
          <w:rFonts w:ascii="宋体" w:eastAsia="宋体" w:hAnsi="宋体"/>
          <w:b/>
          <w:bCs/>
          <w:color w:val="000000" w:themeColor="text1"/>
          <w:szCs w:val="21"/>
        </w:rPr>
      </w:pPr>
      <w:r w:rsidRPr="004A7FF6">
        <w:rPr>
          <w:rFonts w:ascii="宋体" w:eastAsia="宋体" w:hAnsi="宋体" w:hint="eastAsia"/>
          <w:b/>
          <w:bCs/>
          <w:color w:val="000000" w:themeColor="text1"/>
          <w:szCs w:val="21"/>
        </w:rPr>
        <w:t>三、作图与实验（共</w:t>
      </w:r>
      <w:r w:rsidRPr="004A7FF6">
        <w:rPr>
          <w:rFonts w:ascii="宋体" w:eastAsia="宋体" w:hAnsi="宋体" w:hint="eastAsia"/>
          <w:b/>
          <w:bCs/>
          <w:color w:val="000000" w:themeColor="text1"/>
          <w:szCs w:val="21"/>
        </w:rPr>
        <w:t>20</w:t>
      </w:r>
      <w:r w:rsidRPr="004A7FF6">
        <w:rPr>
          <w:rFonts w:ascii="宋体" w:eastAsia="宋体" w:hAnsi="宋体" w:hint="eastAsia"/>
          <w:b/>
          <w:bCs/>
          <w:color w:val="000000" w:themeColor="text1"/>
          <w:szCs w:val="21"/>
        </w:rPr>
        <w:t>分）</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t>16</w:t>
      </w:r>
      <w:r w:rsidRPr="004A7FF6">
        <w:rPr>
          <w:rFonts w:ascii="宋体" w:eastAsia="宋体" w:hAnsi="宋体"/>
          <w:color w:val="000000" w:themeColor="text1"/>
        </w:rPr>
        <w:t>．</w:t>
      </w:r>
      <w:r w:rsidRPr="004A7FF6">
        <w:rPr>
          <w:rFonts w:ascii="宋体" w:eastAsia="宋体" w:hAnsi="宋体"/>
          <w:color w:val="000000" w:themeColor="text1"/>
          <w:szCs w:val="21"/>
        </w:rPr>
        <w:t>小明和小华同学在</w:t>
      </w:r>
      <w:r w:rsidRPr="004A7FF6">
        <w:rPr>
          <w:rFonts w:ascii="宋体" w:eastAsia="宋体" w:hAnsi="宋体"/>
          <w:color w:val="000000" w:themeColor="text1"/>
          <w:szCs w:val="21"/>
        </w:rPr>
        <w:t>“</w:t>
      </w:r>
      <w:r w:rsidRPr="004A7FF6">
        <w:rPr>
          <w:rFonts w:ascii="宋体" w:eastAsia="宋体" w:hAnsi="宋体"/>
          <w:color w:val="000000" w:themeColor="text1"/>
          <w:szCs w:val="21"/>
        </w:rPr>
        <w:t>探究串联电路电压的规律</w:t>
      </w:r>
      <w:r w:rsidRPr="004A7FF6">
        <w:rPr>
          <w:rFonts w:ascii="宋体" w:eastAsia="宋体" w:hAnsi="宋体"/>
          <w:color w:val="000000" w:themeColor="text1"/>
          <w:szCs w:val="21"/>
        </w:rPr>
        <w:t>”</w:t>
      </w:r>
      <w:r w:rsidRPr="004A7FF6">
        <w:rPr>
          <w:rFonts w:ascii="宋体" w:eastAsia="宋体" w:hAnsi="宋体"/>
          <w:color w:val="000000" w:themeColor="text1"/>
          <w:szCs w:val="21"/>
        </w:rPr>
        <w:t>实验中，都设计了如图甲所示的电路。</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2781300" cy="1114425"/>
            <wp:effectExtent l="0" t="0" r="0" b="9525"/>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6" cstate="print">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0" cy="1114425"/>
                    </a:xfrm>
                    <a:prstGeom prst="rect">
                      <a:avLst/>
                    </a:prstGeom>
                    <a:noFill/>
                    <a:ln>
                      <a:noFill/>
                    </a:ln>
                  </pic:spPr>
                </pic:pic>
              </a:graphicData>
            </a:graphic>
          </wp:inline>
        </w:drawing>
      </w:r>
    </w:p>
    <w:p w:rsidR="00874298" w:rsidRPr="004A7FF6" w:rsidRDefault="004A7FF6" w:rsidP="000D0D23">
      <w:pPr>
        <w:spacing w:line="360" w:lineRule="auto"/>
        <w:rPr>
          <w:rFonts w:ascii="宋体" w:eastAsia="宋体" w:hAnsi="宋体"/>
          <w:color w:val="000000" w:themeColor="text1"/>
          <w:szCs w:val="21"/>
        </w:rPr>
      </w:pPr>
      <w:r w:rsidRPr="004A7FF6">
        <w:rPr>
          <w:rFonts w:ascii="宋体" w:eastAsia="宋体" w:hAnsi="宋体"/>
          <w:color w:val="000000" w:themeColor="text1"/>
        </w:rPr>
        <w:pict>
          <v:shape id="_x0000_i1027" type="#_x0000_t75" alt=" " style="width:13.5pt;height:11.25pt" equationxml="&lt;">
            <v:imagedata r:id="rId27" o:title="" chromakey="white" blacklevel="-6554f"/>
          </v:shape>
        </w:pict>
      </w:r>
      <w:r w:rsidR="00237C0A" w:rsidRPr="004A7FF6">
        <w:rPr>
          <w:rFonts w:ascii="宋体" w:eastAsia="宋体" w:hAnsi="宋体"/>
          <w:color w:val="000000" w:themeColor="text1"/>
          <w:szCs w:val="21"/>
        </w:rPr>
        <w:t>连接电路前，小明发现电压表指针如图乙所示，接下来他要对电压表进行的操作是</w:t>
      </w:r>
      <w:r w:rsidR="00237C0A" w:rsidRPr="004A7FF6">
        <w:rPr>
          <w:rFonts w:ascii="宋体" w:eastAsia="宋体" w:hAnsi="宋体"/>
          <w:color w:val="000000" w:themeColor="text1"/>
          <w:szCs w:val="21"/>
        </w:rPr>
        <w:t>______</w:t>
      </w:r>
      <w:r w:rsidR="00237C0A" w:rsidRPr="004A7FF6">
        <w:rPr>
          <w:rFonts w:ascii="宋体" w:eastAsia="宋体" w:hAnsi="宋体"/>
          <w:color w:val="000000" w:themeColor="text1"/>
          <w:szCs w:val="21"/>
        </w:rPr>
        <w:t>。</w:t>
      </w:r>
    </w:p>
    <w:p w:rsidR="00874298" w:rsidRPr="004A7FF6" w:rsidRDefault="004A7FF6" w:rsidP="000D0D23">
      <w:pPr>
        <w:spacing w:line="360" w:lineRule="auto"/>
        <w:rPr>
          <w:rFonts w:ascii="宋体" w:eastAsia="宋体" w:hAnsi="宋体"/>
          <w:color w:val="000000" w:themeColor="text1"/>
          <w:szCs w:val="21"/>
        </w:rPr>
      </w:pPr>
      <w:r w:rsidRPr="004A7FF6">
        <w:rPr>
          <w:rFonts w:ascii="宋体" w:eastAsia="宋体" w:hAnsi="宋体"/>
          <w:color w:val="000000" w:themeColor="text1"/>
        </w:rPr>
        <w:pict>
          <v:shape id="_x0000_i1028" type="#_x0000_t75" alt=" " style="width:13.5pt;height:11.25pt" equationxml="&lt;">
            <v:imagedata r:id="rId28" o:title="" chromakey="white" blacklevel="-6554f"/>
          </v:shape>
        </w:pict>
      </w:r>
      <w:r w:rsidR="00237C0A" w:rsidRPr="004A7FF6">
        <w:rPr>
          <w:rFonts w:ascii="宋体" w:eastAsia="宋体" w:hAnsi="宋体"/>
          <w:color w:val="000000" w:themeColor="text1"/>
          <w:szCs w:val="21"/>
        </w:rPr>
        <w:t>小明根据图甲连接好电路，闭合开关后，发现电压表示数为零，若只有</w:t>
      </w:r>
      <w:r w:rsidRPr="004A7FF6">
        <w:rPr>
          <w:rFonts w:ascii="宋体" w:eastAsia="宋体" w:hAnsi="宋体"/>
          <w:color w:val="000000" w:themeColor="text1"/>
        </w:rPr>
        <w:pict>
          <v:shape id="_x0000_i1029" type="#_x0000_t75" alt=" " style="width:9.75pt;height:13.5pt" equationxml="&lt;">
            <v:imagedata r:id="rId29" o:title="" chromakey="white" blacklevel="-6554f"/>
          </v:shape>
        </w:pict>
      </w:r>
      <w:r w:rsidR="00237C0A" w:rsidRPr="004A7FF6">
        <w:rPr>
          <w:rFonts w:ascii="宋体" w:eastAsia="宋体" w:hAnsi="宋体"/>
          <w:color w:val="000000" w:themeColor="text1"/>
          <w:szCs w:val="21"/>
        </w:rPr>
        <w:t>或</w:t>
      </w:r>
      <w:r w:rsidRPr="004A7FF6">
        <w:rPr>
          <w:rFonts w:ascii="宋体" w:eastAsia="宋体" w:hAnsi="宋体"/>
          <w:color w:val="000000" w:themeColor="text1"/>
        </w:rPr>
        <w:pict>
          <v:shape id="_x0000_i1030" type="#_x0000_t75" alt=" " style="width:9.75pt;height:13.5pt" equationxml="&lt;">
            <v:imagedata r:id="rId30" o:title="" chromakey="white" blacklevel="-6554f"/>
          </v:shape>
        </w:pict>
      </w:r>
      <w:r w:rsidR="00237C0A" w:rsidRPr="004A7FF6">
        <w:rPr>
          <w:rFonts w:ascii="宋体" w:eastAsia="宋体" w:hAnsi="宋体"/>
          <w:color w:val="000000" w:themeColor="text1"/>
          <w:szCs w:val="21"/>
        </w:rPr>
        <w:t>中的一处发生故障，则故障可能是</w:t>
      </w:r>
      <w:r w:rsidR="00237C0A" w:rsidRPr="004A7FF6">
        <w:rPr>
          <w:rFonts w:ascii="宋体" w:eastAsia="宋体" w:hAnsi="宋体"/>
          <w:color w:val="000000" w:themeColor="text1"/>
          <w:szCs w:val="21"/>
        </w:rPr>
        <w:t>______</w:t>
      </w:r>
      <w:r w:rsidR="00237C0A" w:rsidRPr="004A7FF6">
        <w:rPr>
          <w:rFonts w:ascii="宋体" w:eastAsia="宋体" w:hAnsi="宋体"/>
          <w:color w:val="000000" w:themeColor="text1"/>
        </w:rPr>
        <w:t>（</w:t>
      </w:r>
      <w:r w:rsidR="00237C0A" w:rsidRPr="004A7FF6">
        <w:rPr>
          <w:rFonts w:ascii="宋体" w:eastAsia="宋体" w:hAnsi="宋体"/>
          <w:color w:val="000000" w:themeColor="text1"/>
          <w:szCs w:val="21"/>
        </w:rPr>
        <w:t>写出一种即可</w:t>
      </w:r>
      <w:r w:rsidR="00237C0A" w:rsidRPr="004A7FF6">
        <w:rPr>
          <w:rFonts w:ascii="宋体" w:eastAsia="宋体" w:hAnsi="宋体"/>
          <w:color w:val="000000" w:themeColor="text1"/>
        </w:rPr>
        <w:t>）</w:t>
      </w:r>
      <w:r w:rsidR="00237C0A" w:rsidRPr="004A7FF6">
        <w:rPr>
          <w:rFonts w:ascii="宋体" w:eastAsia="宋体" w:hAnsi="宋体"/>
          <w:color w:val="000000" w:themeColor="text1"/>
          <w:szCs w:val="21"/>
        </w:rPr>
        <w:t>。</w:t>
      </w:r>
    </w:p>
    <w:p w:rsidR="00874298" w:rsidRPr="004A7FF6" w:rsidRDefault="004A7FF6" w:rsidP="000D0D23">
      <w:pPr>
        <w:spacing w:line="360" w:lineRule="auto"/>
        <w:rPr>
          <w:rFonts w:ascii="宋体" w:eastAsia="宋体" w:hAnsi="宋体"/>
          <w:color w:val="000000" w:themeColor="text1"/>
          <w:szCs w:val="21"/>
        </w:rPr>
      </w:pPr>
      <w:r w:rsidRPr="004A7FF6">
        <w:rPr>
          <w:rFonts w:ascii="宋体" w:eastAsia="宋体" w:hAnsi="宋体"/>
          <w:color w:val="000000" w:themeColor="text1"/>
        </w:rPr>
        <w:pict>
          <v:shape id="_x0000_i1031" type="#_x0000_t75" alt=" " style="width:13.5pt;height:11.25pt" equationxml="&lt;">
            <v:imagedata r:id="rId31" o:title="" chromakey="white" blacklevel="-6554f"/>
          </v:shape>
        </w:pict>
      </w:r>
      <w:r w:rsidR="00237C0A" w:rsidRPr="004A7FF6">
        <w:rPr>
          <w:rFonts w:ascii="宋体" w:eastAsia="宋体" w:hAnsi="宋体"/>
          <w:color w:val="000000" w:themeColor="text1"/>
          <w:szCs w:val="21"/>
        </w:rPr>
        <w:t>排除故障后，小明完成了实验，并把数据记录在下表中。</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2333625" cy="866775"/>
            <wp:effectExtent l="0" t="0" r="0" b="9525"/>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2">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866775"/>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分析实验数据得出两个实验结论：</w:t>
      </w:r>
    </w:p>
    <w:p w:rsidR="00874298" w:rsidRPr="004A7FF6" w:rsidRDefault="004A7FF6" w:rsidP="000D0D23">
      <w:pPr>
        <w:spacing w:line="360" w:lineRule="auto"/>
        <w:rPr>
          <w:rFonts w:ascii="宋体" w:eastAsia="宋体" w:hAnsi="宋体"/>
          <w:color w:val="000000" w:themeColor="text1"/>
          <w:szCs w:val="21"/>
        </w:rPr>
      </w:pPr>
      <w:r w:rsidRPr="004A7FF6">
        <w:rPr>
          <w:rFonts w:ascii="宋体" w:eastAsia="宋体" w:hAnsi="宋体"/>
          <w:color w:val="000000" w:themeColor="text1"/>
        </w:rPr>
        <w:pict>
          <v:shape id="_x0000_i1032" type="#_x0000_t75" alt=" " style="width:12pt;height:11.25pt" equationxml="&lt;">
            <v:imagedata r:id="rId33" o:title="" chromakey="white" blacklevel="-6554f"/>
          </v:shape>
        </w:pict>
      </w:r>
      <w:r w:rsidR="00237C0A" w:rsidRPr="004A7FF6">
        <w:rPr>
          <w:rFonts w:ascii="宋体" w:eastAsia="宋体" w:hAnsi="宋体"/>
          <w:color w:val="000000" w:themeColor="text1"/>
          <w:szCs w:val="21"/>
        </w:rPr>
        <w:t>串联电路两端的电压</w:t>
      </w:r>
      <w:r w:rsidR="00237C0A" w:rsidRPr="004A7FF6">
        <w:rPr>
          <w:rFonts w:ascii="宋体" w:eastAsia="宋体" w:hAnsi="宋体"/>
          <w:color w:val="000000" w:themeColor="text1"/>
          <w:szCs w:val="21"/>
        </w:rPr>
        <w:t>______</w:t>
      </w:r>
      <w:r w:rsidR="00237C0A" w:rsidRPr="004A7FF6">
        <w:rPr>
          <w:rFonts w:ascii="宋体" w:eastAsia="宋体" w:hAnsi="宋体"/>
          <w:color w:val="000000" w:themeColor="text1"/>
          <w:szCs w:val="21"/>
        </w:rPr>
        <w:t>各部分电路两端电压之和：</w:t>
      </w:r>
    </w:p>
    <w:p w:rsidR="00874298" w:rsidRPr="004A7FF6" w:rsidRDefault="004A7FF6" w:rsidP="000D0D23">
      <w:pPr>
        <w:spacing w:line="360" w:lineRule="auto"/>
        <w:rPr>
          <w:rFonts w:ascii="宋体" w:eastAsia="宋体" w:hAnsi="宋体"/>
          <w:color w:val="000000" w:themeColor="text1"/>
          <w:szCs w:val="21"/>
        </w:rPr>
      </w:pPr>
      <w:r w:rsidRPr="004A7FF6">
        <w:rPr>
          <w:rFonts w:ascii="宋体" w:eastAsia="宋体" w:hAnsi="宋体"/>
          <w:color w:val="000000" w:themeColor="text1"/>
        </w:rPr>
        <w:pict>
          <v:shape id="_x0000_i1033" type="#_x0000_t75" alt=" " style="width:12pt;height:11.25pt" equationxml="&lt;">
            <v:imagedata r:id="rId34" o:title="" chromakey="white" blacklevel="-6554f"/>
          </v:shape>
        </w:pict>
      </w:r>
      <w:r w:rsidR="00237C0A" w:rsidRPr="004A7FF6">
        <w:rPr>
          <w:rFonts w:ascii="宋体" w:eastAsia="宋体" w:hAnsi="宋体"/>
          <w:color w:val="000000" w:themeColor="text1"/>
          <w:szCs w:val="21"/>
        </w:rPr>
        <w:t>串联电路中，各部分电路两端电压相等。</w:t>
      </w:r>
    </w:p>
    <w:p w:rsidR="00874298" w:rsidRPr="004A7FF6" w:rsidRDefault="004A7FF6" w:rsidP="000D0D23">
      <w:pPr>
        <w:spacing w:line="360" w:lineRule="auto"/>
        <w:rPr>
          <w:rFonts w:ascii="宋体" w:eastAsia="宋体" w:hAnsi="宋体"/>
          <w:color w:val="000000" w:themeColor="text1"/>
          <w:szCs w:val="21"/>
        </w:rPr>
      </w:pPr>
      <w:r w:rsidRPr="004A7FF6">
        <w:rPr>
          <w:rFonts w:ascii="宋体" w:eastAsia="宋体" w:hAnsi="宋体"/>
          <w:color w:val="000000" w:themeColor="text1"/>
        </w:rPr>
        <w:pict>
          <v:shape id="_x0000_i1034" type="#_x0000_t75" alt=" " style="width:13.5pt;height:11.25pt" equationxml="&lt;">
            <v:imagedata r:id="rId35" o:title="" chromakey="white" blacklevel="-6554f"/>
          </v:shape>
        </w:pict>
      </w:r>
      <w:r w:rsidR="00237C0A" w:rsidRPr="004A7FF6">
        <w:rPr>
          <w:rFonts w:ascii="宋体" w:eastAsia="宋体" w:hAnsi="宋体"/>
          <w:color w:val="000000" w:themeColor="text1"/>
          <w:szCs w:val="21"/>
        </w:rPr>
        <w:t>实验结束后小明和小华互相交流，小华指出结论</w:t>
      </w:r>
      <w:r w:rsidRPr="004A7FF6">
        <w:rPr>
          <w:rFonts w:ascii="宋体" w:eastAsia="宋体" w:hAnsi="宋体"/>
          <w:color w:val="000000" w:themeColor="text1"/>
        </w:rPr>
        <w:pict>
          <v:shape id="_x0000_i1035" type="#_x0000_t75" alt=" " style="width:12pt;height:11.25pt" equationxml="&lt;">
            <v:imagedata r:id="rId34" o:title="" chromakey="white" blacklevel="-6554f"/>
          </v:shape>
        </w:pict>
      </w:r>
      <w:r w:rsidR="00237C0A" w:rsidRPr="004A7FF6">
        <w:rPr>
          <w:rFonts w:ascii="宋体" w:eastAsia="宋体" w:hAnsi="宋体"/>
          <w:color w:val="000000" w:themeColor="text1"/>
          <w:szCs w:val="21"/>
        </w:rPr>
        <w:t>是错误的，造成结论错误的原因是</w:t>
      </w:r>
      <w:r w:rsidR="00237C0A" w:rsidRPr="004A7FF6">
        <w:rPr>
          <w:rFonts w:ascii="宋体" w:eastAsia="宋体" w:hAnsi="宋体"/>
          <w:color w:val="000000" w:themeColor="text1"/>
          <w:szCs w:val="21"/>
        </w:rPr>
        <w:t>______</w:t>
      </w:r>
      <w:r w:rsidR="00237C0A" w:rsidRPr="004A7FF6">
        <w:rPr>
          <w:rFonts w:ascii="宋体" w:eastAsia="宋体" w:hAnsi="宋体"/>
          <w:color w:val="000000" w:themeColor="text1"/>
          <w:szCs w:val="21"/>
        </w:rPr>
        <w:t>，另外，小明的实验在设计方案上还存在另一个不足之处是</w:t>
      </w:r>
      <w:r w:rsidR="00237C0A" w:rsidRPr="004A7FF6">
        <w:rPr>
          <w:rFonts w:ascii="宋体" w:eastAsia="宋体" w:hAnsi="宋体"/>
          <w:color w:val="000000" w:themeColor="text1"/>
          <w:szCs w:val="21"/>
        </w:rPr>
        <w:t>______</w:t>
      </w:r>
      <w:r w:rsidR="00237C0A" w:rsidRPr="004A7FF6">
        <w:rPr>
          <w:rFonts w:ascii="宋体" w:eastAsia="宋体" w:hAnsi="宋体"/>
          <w:color w:val="000000" w:themeColor="text1"/>
          <w:szCs w:val="21"/>
        </w:rPr>
        <w:t>。</w:t>
      </w:r>
    </w:p>
    <w:p w:rsidR="00874298" w:rsidRPr="004A7FF6" w:rsidRDefault="004A7FF6" w:rsidP="000D0D23">
      <w:pPr>
        <w:spacing w:line="360" w:lineRule="auto"/>
        <w:rPr>
          <w:rFonts w:ascii="宋体" w:eastAsia="宋体" w:hAnsi="宋体"/>
          <w:color w:val="000000" w:themeColor="text1"/>
          <w:szCs w:val="21"/>
        </w:rPr>
      </w:pPr>
      <w:r w:rsidRPr="004A7FF6">
        <w:rPr>
          <w:rFonts w:ascii="宋体" w:eastAsia="宋体" w:hAnsi="宋体"/>
          <w:color w:val="000000" w:themeColor="text1"/>
        </w:rPr>
        <w:pict>
          <v:shape id="_x0000_i1036" type="#_x0000_t75" alt=" " style="width:13.5pt;height:11.25pt" equationxml="&lt;">
            <v:imagedata r:id="rId36" o:title="" chromakey="white" blacklevel="-6554f"/>
          </v:shape>
        </w:pict>
      </w:r>
      <w:r w:rsidR="00237C0A" w:rsidRPr="004A7FF6">
        <w:rPr>
          <w:rFonts w:ascii="宋体" w:eastAsia="宋体" w:hAnsi="宋体"/>
          <w:color w:val="000000" w:themeColor="text1"/>
          <w:szCs w:val="21"/>
        </w:rPr>
        <w:t>小明和小华还进行了深入交流，为了节省时间，利用原来的电路图，在测</w:t>
      </w:r>
      <w:r w:rsidRPr="004A7FF6">
        <w:rPr>
          <w:rFonts w:ascii="宋体" w:eastAsia="宋体" w:hAnsi="宋体"/>
          <w:color w:val="000000" w:themeColor="text1"/>
        </w:rPr>
        <w:pict>
          <v:shape id="_x0000_i1037" type="#_x0000_t75" alt=" " style="width:9.75pt;height:13.5pt" equationxml="&lt;">
            <v:imagedata r:id="rId30" o:title="" chromakey="white" blacklevel="-6554f"/>
          </v:shape>
        </w:pict>
      </w:r>
      <w:r w:rsidR="00237C0A" w:rsidRPr="004A7FF6">
        <w:rPr>
          <w:rFonts w:ascii="宋体" w:eastAsia="宋体" w:hAnsi="宋体"/>
          <w:color w:val="000000" w:themeColor="text1"/>
          <w:szCs w:val="21"/>
        </w:rPr>
        <w:t>两端的电压时，电压表所接的</w:t>
      </w:r>
      <w:r w:rsidR="00237C0A" w:rsidRPr="004A7FF6">
        <w:rPr>
          <w:rFonts w:ascii="宋体" w:eastAsia="宋体" w:hAnsi="宋体"/>
          <w:i/>
          <w:color w:val="000000" w:themeColor="text1"/>
          <w:szCs w:val="21"/>
        </w:rPr>
        <w:t>B</w:t>
      </w:r>
      <w:r w:rsidR="00237C0A" w:rsidRPr="004A7FF6">
        <w:rPr>
          <w:rFonts w:ascii="宋体" w:eastAsia="宋体" w:hAnsi="宋体"/>
          <w:color w:val="000000" w:themeColor="text1"/>
          <w:szCs w:val="21"/>
        </w:rPr>
        <w:t>接点不动，只断开</w:t>
      </w:r>
      <w:r w:rsidR="00237C0A" w:rsidRPr="004A7FF6">
        <w:rPr>
          <w:rFonts w:ascii="宋体" w:eastAsia="宋体" w:hAnsi="宋体"/>
          <w:i/>
          <w:color w:val="000000" w:themeColor="text1"/>
          <w:szCs w:val="21"/>
        </w:rPr>
        <w:t>A</w:t>
      </w:r>
      <w:r w:rsidR="00237C0A" w:rsidRPr="004A7FF6">
        <w:rPr>
          <w:rFonts w:ascii="宋体" w:eastAsia="宋体" w:hAnsi="宋体"/>
          <w:color w:val="000000" w:themeColor="text1"/>
          <w:szCs w:val="21"/>
        </w:rPr>
        <w:t>接点，并把接线改接到</w:t>
      </w:r>
      <w:r w:rsidR="00237C0A" w:rsidRPr="004A7FF6">
        <w:rPr>
          <w:rFonts w:ascii="宋体" w:eastAsia="宋体" w:hAnsi="宋体"/>
          <w:i/>
          <w:color w:val="000000" w:themeColor="text1"/>
          <w:szCs w:val="21"/>
        </w:rPr>
        <w:t>C</w:t>
      </w:r>
      <w:r w:rsidR="00237C0A" w:rsidRPr="004A7FF6">
        <w:rPr>
          <w:rFonts w:ascii="宋体" w:eastAsia="宋体" w:hAnsi="宋体"/>
          <w:color w:val="000000" w:themeColor="text1"/>
          <w:szCs w:val="21"/>
        </w:rPr>
        <w:t>接点上，这个方法</w:t>
      </w:r>
      <w:r w:rsidR="00237C0A" w:rsidRPr="004A7FF6">
        <w:rPr>
          <w:rFonts w:ascii="宋体" w:eastAsia="宋体" w:hAnsi="宋体"/>
          <w:color w:val="000000" w:themeColor="text1"/>
          <w:szCs w:val="21"/>
        </w:rPr>
        <w:t>______</w:t>
      </w:r>
      <w:r w:rsidR="00237C0A" w:rsidRPr="004A7FF6">
        <w:rPr>
          <w:rFonts w:ascii="宋体" w:eastAsia="宋体" w:hAnsi="宋体"/>
          <w:color w:val="000000" w:themeColor="text1"/>
        </w:rPr>
        <w:t>（</w:t>
      </w:r>
      <w:r w:rsidR="00237C0A" w:rsidRPr="004A7FF6">
        <w:rPr>
          <w:rFonts w:ascii="宋体" w:eastAsia="宋体" w:hAnsi="宋体"/>
          <w:color w:val="000000" w:themeColor="text1"/>
          <w:szCs w:val="21"/>
        </w:rPr>
        <w:t>选填</w:t>
      </w:r>
      <w:r w:rsidR="00237C0A" w:rsidRPr="004A7FF6">
        <w:rPr>
          <w:rFonts w:ascii="宋体" w:eastAsia="宋体" w:hAnsi="宋体"/>
          <w:color w:val="000000" w:themeColor="text1"/>
          <w:szCs w:val="21"/>
        </w:rPr>
        <w:t>“</w:t>
      </w:r>
      <w:r w:rsidR="00237C0A" w:rsidRPr="004A7FF6">
        <w:rPr>
          <w:rFonts w:ascii="宋体" w:eastAsia="宋体" w:hAnsi="宋体"/>
          <w:color w:val="000000" w:themeColor="text1"/>
          <w:szCs w:val="21"/>
        </w:rPr>
        <w:t>能</w:t>
      </w:r>
      <w:r w:rsidR="00237C0A" w:rsidRPr="004A7FF6">
        <w:rPr>
          <w:rFonts w:ascii="宋体" w:eastAsia="宋体" w:hAnsi="宋体"/>
          <w:color w:val="000000" w:themeColor="text1"/>
          <w:szCs w:val="21"/>
        </w:rPr>
        <w:t>”</w:t>
      </w:r>
      <w:r w:rsidR="00237C0A" w:rsidRPr="004A7FF6">
        <w:rPr>
          <w:rFonts w:ascii="宋体" w:eastAsia="宋体" w:hAnsi="宋体"/>
          <w:color w:val="000000" w:themeColor="text1"/>
          <w:szCs w:val="21"/>
        </w:rPr>
        <w:t>或</w:t>
      </w:r>
      <w:r w:rsidR="00237C0A" w:rsidRPr="004A7FF6">
        <w:rPr>
          <w:rFonts w:ascii="宋体" w:eastAsia="宋体" w:hAnsi="宋体"/>
          <w:color w:val="000000" w:themeColor="text1"/>
          <w:szCs w:val="21"/>
        </w:rPr>
        <w:t>“</w:t>
      </w:r>
      <w:r w:rsidR="00237C0A" w:rsidRPr="004A7FF6">
        <w:rPr>
          <w:rFonts w:ascii="宋体" w:eastAsia="宋体" w:hAnsi="宋体"/>
          <w:color w:val="000000" w:themeColor="text1"/>
          <w:szCs w:val="21"/>
        </w:rPr>
        <w:t>不能</w:t>
      </w:r>
      <w:r w:rsidR="00237C0A" w:rsidRPr="004A7FF6">
        <w:rPr>
          <w:rFonts w:ascii="宋体" w:eastAsia="宋体" w:hAnsi="宋体"/>
          <w:color w:val="000000" w:themeColor="text1"/>
          <w:szCs w:val="21"/>
        </w:rPr>
        <w:t>”</w:t>
      </w:r>
      <w:r w:rsidR="00237C0A" w:rsidRPr="004A7FF6">
        <w:rPr>
          <w:rFonts w:ascii="宋体" w:eastAsia="宋体" w:hAnsi="宋体"/>
          <w:color w:val="000000" w:themeColor="text1"/>
        </w:rPr>
        <w:t>）</w:t>
      </w:r>
      <w:r w:rsidR="00237C0A" w:rsidRPr="004A7FF6">
        <w:rPr>
          <w:rFonts w:ascii="宋体" w:eastAsia="宋体" w:hAnsi="宋体"/>
          <w:color w:val="000000" w:themeColor="text1"/>
          <w:szCs w:val="21"/>
        </w:rPr>
        <w:t>测出</w:t>
      </w:r>
      <w:r w:rsidRPr="004A7FF6">
        <w:rPr>
          <w:rFonts w:ascii="宋体" w:eastAsia="宋体" w:hAnsi="宋体"/>
          <w:color w:val="000000" w:themeColor="text1"/>
        </w:rPr>
        <w:pict>
          <v:shape id="_x0000_i1038" type="#_x0000_t75" alt=" " style="width:9.75pt;height:13.5pt" equationxml="&lt;">
            <v:imagedata r:id="rId30" o:title="" chromakey="white" blacklevel="-6554f"/>
          </v:shape>
        </w:pict>
      </w:r>
      <w:r w:rsidR="00237C0A" w:rsidRPr="004A7FF6">
        <w:rPr>
          <w:rFonts w:ascii="宋体" w:eastAsia="宋体" w:hAnsi="宋体"/>
          <w:color w:val="000000" w:themeColor="text1"/>
          <w:szCs w:val="21"/>
        </w:rPr>
        <w:t>两端的电压，理由是</w:t>
      </w:r>
      <w:r w:rsidR="00237C0A" w:rsidRPr="004A7FF6">
        <w:rPr>
          <w:rFonts w:ascii="宋体" w:eastAsia="宋体" w:hAnsi="宋体"/>
          <w:color w:val="000000" w:themeColor="text1"/>
          <w:szCs w:val="21"/>
        </w:rPr>
        <w:t>______</w:t>
      </w:r>
      <w:r w:rsidR="00237C0A" w:rsidRPr="004A7FF6">
        <w:rPr>
          <w:rFonts w:ascii="宋体" w:eastAsia="宋体" w:hAnsi="宋体"/>
          <w:color w:val="000000" w:themeColor="text1"/>
          <w:szCs w:val="21"/>
        </w:rPr>
        <w:t>。</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【答案】对电压表进行调零</w:t>
      </w:r>
      <w:r w:rsidRPr="004A7FF6">
        <w:rPr>
          <w:rFonts w:ascii="宋体" w:eastAsia="宋体" w:hAnsi="宋体" w:hint="eastAsia"/>
          <w:color w:val="000000" w:themeColor="text1"/>
          <w:szCs w:val="21"/>
        </w:rPr>
        <w:tab/>
      </w:r>
      <w:r w:rsidR="004A7FF6" w:rsidRPr="004A7FF6">
        <w:rPr>
          <w:rFonts w:ascii="宋体" w:eastAsia="宋体" w:hAnsi="宋体"/>
          <w:color w:val="000000" w:themeColor="text1"/>
        </w:rPr>
        <w:pict>
          <v:shape id="_x0000_i1039" type="#_x0000_t75" alt=" " style="width:9.75pt;height:13.5pt" equationxml="&lt;">
            <v:imagedata r:id="rId30" o:title="" chromakey="white" blacklevel="-6554f"/>
          </v:shape>
        </w:pict>
      </w:r>
      <w:r w:rsidRPr="004A7FF6">
        <w:rPr>
          <w:rFonts w:ascii="宋体" w:eastAsia="宋体" w:hAnsi="宋体"/>
          <w:color w:val="000000" w:themeColor="text1"/>
          <w:szCs w:val="21"/>
        </w:rPr>
        <w:t>断路</w:t>
      </w:r>
      <w:r w:rsidRPr="004A7FF6">
        <w:rPr>
          <w:rFonts w:ascii="宋体" w:eastAsia="宋体" w:hAnsi="宋体"/>
          <w:color w:val="000000" w:themeColor="text1"/>
        </w:rPr>
        <w:t>（</w:t>
      </w:r>
      <w:r w:rsidRPr="004A7FF6">
        <w:rPr>
          <w:rFonts w:ascii="宋体" w:eastAsia="宋体" w:hAnsi="宋体"/>
          <w:color w:val="000000" w:themeColor="text1"/>
          <w:szCs w:val="21"/>
        </w:rPr>
        <w:t>或</w:t>
      </w:r>
      <w:r w:rsidR="004A7FF6" w:rsidRPr="004A7FF6">
        <w:rPr>
          <w:rFonts w:ascii="宋体" w:eastAsia="宋体" w:hAnsi="宋体"/>
          <w:color w:val="000000" w:themeColor="text1"/>
        </w:rPr>
        <w:pict>
          <v:shape id="_x0000_i1040" type="#_x0000_t75" alt=" " style="width:9.75pt;height:13.5pt" equationxml="&lt;">
            <v:imagedata r:id="rId29" o:title="" chromakey="white" blacklevel="-6554f"/>
          </v:shape>
        </w:pict>
      </w:r>
      <w:r w:rsidRPr="004A7FF6">
        <w:rPr>
          <w:rFonts w:ascii="宋体" w:eastAsia="宋体" w:hAnsi="宋体"/>
          <w:color w:val="000000" w:themeColor="text1"/>
          <w:szCs w:val="21"/>
        </w:rPr>
        <w:t>短路</w:t>
      </w:r>
      <w:r w:rsidRPr="004A7FF6">
        <w:rPr>
          <w:rFonts w:ascii="宋体" w:eastAsia="宋体" w:hAnsi="宋体"/>
          <w:color w:val="000000" w:themeColor="text1"/>
        </w:rPr>
        <w:t>）</w:t>
      </w:r>
      <w:r w:rsidRPr="004A7FF6">
        <w:rPr>
          <w:rFonts w:ascii="宋体" w:eastAsia="宋体" w:hAnsi="宋体" w:hint="eastAsia"/>
          <w:color w:val="000000" w:themeColor="text1"/>
        </w:rPr>
        <w:tab/>
      </w:r>
      <w:r w:rsidRPr="004A7FF6">
        <w:rPr>
          <w:rFonts w:ascii="宋体" w:eastAsia="宋体" w:hAnsi="宋体"/>
          <w:color w:val="000000" w:themeColor="text1"/>
          <w:szCs w:val="21"/>
        </w:rPr>
        <w:t>等于选用相同规格的灯泡做实验只测出了一组实验数据，实验次数太少，得出的实验结论具有偶然性和片面性</w:t>
      </w:r>
      <w:r w:rsidRPr="004A7FF6">
        <w:rPr>
          <w:rFonts w:ascii="宋体" w:eastAsia="宋体" w:hAnsi="宋体" w:hint="eastAsia"/>
          <w:color w:val="000000" w:themeColor="text1"/>
          <w:szCs w:val="21"/>
        </w:rPr>
        <w:tab/>
      </w:r>
      <w:r w:rsidRPr="004A7FF6">
        <w:rPr>
          <w:rFonts w:ascii="宋体" w:eastAsia="宋体" w:hAnsi="宋体"/>
          <w:color w:val="000000" w:themeColor="text1"/>
          <w:szCs w:val="21"/>
        </w:rPr>
        <w:t>不能</w:t>
      </w:r>
      <w:r w:rsidRPr="004A7FF6">
        <w:rPr>
          <w:rFonts w:ascii="宋体" w:eastAsia="宋体" w:hAnsi="宋体" w:hint="eastAsia"/>
          <w:color w:val="000000" w:themeColor="text1"/>
          <w:szCs w:val="21"/>
        </w:rPr>
        <w:tab/>
      </w:r>
      <w:bookmarkStart w:id="0" w:name="_GoBack"/>
      <w:bookmarkEnd w:id="0"/>
      <w:r w:rsidRPr="004A7FF6">
        <w:rPr>
          <w:rFonts w:ascii="宋体" w:eastAsia="宋体" w:hAnsi="宋体"/>
          <w:color w:val="000000" w:themeColor="text1"/>
          <w:szCs w:val="21"/>
        </w:rPr>
        <w:t>电压表的正负接线柱接反了</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hint="eastAsia"/>
          <w:color w:val="000000" w:themeColor="text1"/>
        </w:rPr>
        <w:t>17.</w:t>
      </w:r>
      <w:r w:rsidRPr="004A7FF6">
        <w:rPr>
          <w:rFonts w:ascii="宋体" w:eastAsia="宋体" w:hAnsi="宋体"/>
          <w:color w:val="000000" w:themeColor="text1"/>
          <w:szCs w:val="21"/>
        </w:rPr>
        <w:t>某同学用铅笔芯（主要成分是碳）自制简易爱迪生灯泡。他将直径</w:t>
      </w:r>
      <w:r w:rsidRPr="004A7FF6">
        <w:rPr>
          <w:rFonts w:ascii="宋体" w:eastAsia="宋体" w:hAnsi="宋体"/>
          <w:color w:val="000000" w:themeColor="text1"/>
          <w:szCs w:val="21"/>
        </w:rPr>
        <w:t>0.5</w:t>
      </w:r>
      <w:r w:rsidRPr="004A7FF6">
        <w:rPr>
          <w:rFonts w:ascii="宋体" w:eastAsia="宋体" w:hAnsi="宋体"/>
          <w:color w:val="000000" w:themeColor="text1"/>
          <w:szCs w:val="21"/>
        </w:rPr>
        <w:t>毫米的铅笔芯两端接上导线，放入盛有少量澄清石灰水的广口瓶中（如图甲），连接</w:t>
      </w:r>
      <w:r w:rsidRPr="004A7FF6">
        <w:rPr>
          <w:rFonts w:ascii="宋体" w:eastAsia="宋体" w:hAnsi="宋体"/>
          <w:color w:val="000000" w:themeColor="text1"/>
          <w:szCs w:val="21"/>
        </w:rPr>
        <w:t>12</w:t>
      </w:r>
      <w:r w:rsidRPr="004A7FF6">
        <w:rPr>
          <w:rFonts w:ascii="宋体" w:eastAsia="宋体" w:hAnsi="宋体"/>
          <w:color w:val="000000" w:themeColor="text1"/>
          <w:szCs w:val="21"/>
        </w:rPr>
        <w:t>伏电源和电流表，闭合开关，铅笔芯发出黄光并渐渐变亮，稍后渐</w:t>
      </w:r>
      <w:r w:rsidRPr="004A7FF6">
        <w:rPr>
          <w:rFonts w:ascii="宋体" w:eastAsia="宋体" w:hAnsi="宋体"/>
          <w:color w:val="000000" w:themeColor="text1"/>
          <w:szCs w:val="21"/>
        </w:rPr>
        <w:lastRenderedPageBreak/>
        <w:t>渐变暗。断开电路，发现澄清石灰水变浑浊，铅笔芯明显变细。继续通电，铅笔芯烧断掉落。</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noProof/>
          <w:color w:val="000000" w:themeColor="text1"/>
          <w:szCs w:val="21"/>
        </w:rPr>
        <w:drawing>
          <wp:inline distT="0" distB="0" distL="0" distR="0">
            <wp:extent cx="3895725" cy="1257300"/>
            <wp:effectExtent l="0" t="0" r="9525"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5725" cy="1257300"/>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w:t>
      </w:r>
      <w:r w:rsidRPr="004A7FF6">
        <w:rPr>
          <w:rFonts w:ascii="宋体" w:eastAsia="宋体" w:hAnsi="宋体"/>
          <w:color w:val="000000" w:themeColor="text1"/>
          <w:szCs w:val="21"/>
        </w:rPr>
        <w:t>1</w:t>
      </w:r>
      <w:r w:rsidRPr="004A7FF6">
        <w:rPr>
          <w:rFonts w:ascii="宋体" w:eastAsia="宋体" w:hAnsi="宋体"/>
          <w:color w:val="000000" w:themeColor="text1"/>
          <w:szCs w:val="21"/>
        </w:rPr>
        <w:t>）某时刻，电流表的示数如图乙所示，为</w:t>
      </w:r>
      <w:r w:rsidRPr="004A7FF6">
        <w:rPr>
          <w:rFonts w:ascii="宋体" w:eastAsia="宋体" w:hAnsi="宋体"/>
          <w:color w:val="000000" w:themeColor="text1"/>
          <w:szCs w:val="21"/>
        </w:rPr>
        <w:t>_____</w:t>
      </w:r>
      <w:r w:rsidRPr="004A7FF6">
        <w:rPr>
          <w:rFonts w:ascii="宋体" w:eastAsia="宋体" w:hAnsi="宋体"/>
          <w:color w:val="000000" w:themeColor="text1"/>
          <w:szCs w:val="21"/>
        </w:rPr>
        <w:t>安</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w:t>
      </w:r>
      <w:r w:rsidRPr="004A7FF6">
        <w:rPr>
          <w:rFonts w:ascii="宋体" w:eastAsia="宋体" w:hAnsi="宋体"/>
          <w:color w:val="000000" w:themeColor="text1"/>
          <w:szCs w:val="21"/>
        </w:rPr>
        <w:t>2</w:t>
      </w:r>
      <w:r w:rsidRPr="004A7FF6">
        <w:rPr>
          <w:rFonts w:ascii="宋体" w:eastAsia="宋体" w:hAnsi="宋体"/>
          <w:color w:val="000000" w:themeColor="text1"/>
          <w:szCs w:val="21"/>
        </w:rPr>
        <w:t>）请在答题纸图丙中画出该实验的</w:t>
      </w:r>
      <w:r w:rsidRPr="004A7FF6">
        <w:rPr>
          <w:rFonts w:ascii="宋体" w:eastAsia="宋体" w:hAnsi="宋体"/>
          <w:color w:val="000000" w:themeColor="text1"/>
          <w:szCs w:val="21"/>
        </w:rPr>
        <w:t>电路图</w:t>
      </w:r>
      <w:r w:rsidRPr="004A7FF6">
        <w:rPr>
          <w:rFonts w:ascii="宋体" w:eastAsia="宋体" w:hAnsi="宋体"/>
          <w:color w:val="000000" w:themeColor="text1"/>
          <w:szCs w:val="21"/>
        </w:rPr>
        <w:t>_________</w:t>
      </w:r>
      <w:r w:rsidRPr="004A7FF6">
        <w:rPr>
          <w:rFonts w:ascii="宋体" w:eastAsia="宋体" w:hAnsi="宋体"/>
          <w:color w:val="000000" w:themeColor="text1"/>
          <w:szCs w:val="21"/>
        </w:rPr>
        <w:t>。</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w:t>
      </w:r>
      <w:r w:rsidRPr="004A7FF6">
        <w:rPr>
          <w:rFonts w:ascii="宋体" w:eastAsia="宋体" w:hAnsi="宋体"/>
          <w:color w:val="000000" w:themeColor="text1"/>
          <w:szCs w:val="21"/>
        </w:rPr>
        <w:t>3</w:t>
      </w:r>
      <w:r w:rsidRPr="004A7FF6">
        <w:rPr>
          <w:rFonts w:ascii="宋体" w:eastAsia="宋体" w:hAnsi="宋体"/>
          <w:color w:val="000000" w:themeColor="text1"/>
          <w:szCs w:val="21"/>
        </w:rPr>
        <w:t>）瓶中的石灰水可起到</w:t>
      </w:r>
      <w:r w:rsidRPr="004A7FF6">
        <w:rPr>
          <w:rFonts w:ascii="宋体" w:eastAsia="宋体" w:hAnsi="宋体"/>
          <w:color w:val="000000" w:themeColor="text1"/>
          <w:szCs w:val="21"/>
        </w:rPr>
        <w:t>_____</w:t>
      </w:r>
      <w:r w:rsidRPr="004A7FF6">
        <w:rPr>
          <w:rFonts w:ascii="宋体" w:eastAsia="宋体" w:hAnsi="宋体"/>
          <w:color w:val="000000" w:themeColor="text1"/>
          <w:szCs w:val="21"/>
        </w:rPr>
        <w:t>作用。</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w:t>
      </w:r>
      <w:r w:rsidRPr="004A7FF6">
        <w:rPr>
          <w:rFonts w:ascii="宋体" w:eastAsia="宋体" w:hAnsi="宋体"/>
          <w:color w:val="000000" w:themeColor="text1"/>
          <w:szCs w:val="21"/>
        </w:rPr>
        <w:t>4</w:t>
      </w:r>
      <w:r w:rsidRPr="004A7FF6">
        <w:rPr>
          <w:rFonts w:ascii="宋体" w:eastAsia="宋体" w:hAnsi="宋体"/>
          <w:color w:val="000000" w:themeColor="text1"/>
          <w:szCs w:val="21"/>
        </w:rPr>
        <w:t>）实验中，铅笔芯亮度渐渐变暗的原因是</w:t>
      </w:r>
      <w:r w:rsidRPr="004A7FF6">
        <w:rPr>
          <w:rFonts w:ascii="宋体" w:eastAsia="宋体" w:hAnsi="宋体"/>
          <w:color w:val="000000" w:themeColor="text1"/>
          <w:szCs w:val="21"/>
        </w:rPr>
        <w:t>_____</w:t>
      </w:r>
      <w:r w:rsidRPr="004A7FF6">
        <w:rPr>
          <w:rFonts w:ascii="宋体" w:eastAsia="宋体" w:hAnsi="宋体"/>
          <w:color w:val="000000" w:themeColor="text1"/>
          <w:szCs w:val="21"/>
        </w:rPr>
        <w:t>。</w:t>
      </w:r>
    </w:p>
    <w:p w:rsidR="00874298" w:rsidRPr="004A7FF6" w:rsidRDefault="00237C0A" w:rsidP="000D0D23">
      <w:pPr>
        <w:spacing w:line="360" w:lineRule="auto"/>
        <w:rPr>
          <w:rFonts w:ascii="宋体" w:eastAsia="宋体" w:hAnsi="宋体"/>
          <w:color w:val="000000" w:themeColor="text1"/>
          <w:szCs w:val="21"/>
        </w:rPr>
      </w:pPr>
      <w:r w:rsidRPr="004A7FF6">
        <w:rPr>
          <w:rFonts w:ascii="宋体" w:eastAsia="宋体" w:hAnsi="宋体"/>
          <w:color w:val="000000" w:themeColor="text1"/>
          <w:szCs w:val="21"/>
        </w:rPr>
        <w:t>【答案】</w:t>
      </w:r>
      <w:r w:rsidRPr="004A7FF6">
        <w:rPr>
          <w:rFonts w:ascii="宋体" w:eastAsia="宋体" w:hAnsi="宋体"/>
          <w:color w:val="000000" w:themeColor="text1"/>
          <w:szCs w:val="21"/>
        </w:rPr>
        <w:t>1.5</w:t>
      </w:r>
      <w:r w:rsidRPr="004A7FF6">
        <w:rPr>
          <w:rFonts w:ascii="宋体" w:eastAsia="宋体" w:hAnsi="宋体" w:hint="eastAsia"/>
          <w:color w:val="000000" w:themeColor="text1"/>
          <w:szCs w:val="21"/>
        </w:rPr>
        <w:tab/>
      </w:r>
      <w:r w:rsidRPr="004A7FF6">
        <w:rPr>
          <w:rFonts w:ascii="宋体" w:eastAsia="宋体" w:hAnsi="宋体" w:hint="eastAsia"/>
          <w:color w:val="000000" w:themeColor="text1"/>
          <w:szCs w:val="21"/>
        </w:rPr>
        <w:tab/>
      </w:r>
      <w:r w:rsidRPr="004A7FF6">
        <w:rPr>
          <w:rFonts w:ascii="宋体" w:eastAsia="宋体" w:hAnsi="宋体"/>
          <w:noProof/>
        </w:rPr>
        <w:drawing>
          <wp:inline distT="0" distB="0" distL="0" distR="0">
            <wp:extent cx="1438095" cy="780952"/>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1438095" cy="780952"/>
                    </a:xfrm>
                    <a:prstGeom prst="rect">
                      <a:avLst/>
                    </a:prstGeom>
                  </pic:spPr>
                </pic:pic>
              </a:graphicData>
            </a:graphic>
          </wp:inline>
        </w:drawing>
      </w:r>
      <w:r w:rsidRPr="004A7FF6">
        <w:rPr>
          <w:rFonts w:ascii="宋体" w:eastAsia="宋体" w:hAnsi="宋体" w:hint="eastAsia"/>
          <w:color w:val="000000" w:themeColor="text1"/>
          <w:szCs w:val="21"/>
        </w:rPr>
        <w:tab/>
      </w:r>
      <w:r w:rsidRPr="004A7FF6">
        <w:rPr>
          <w:rFonts w:ascii="宋体" w:eastAsia="宋体" w:hAnsi="宋体" w:hint="eastAsia"/>
          <w:color w:val="000000" w:themeColor="text1"/>
          <w:szCs w:val="21"/>
        </w:rPr>
        <w:tab/>
      </w:r>
      <w:r w:rsidRPr="004A7FF6">
        <w:rPr>
          <w:rFonts w:ascii="宋体" w:eastAsia="宋体" w:hAnsi="宋体"/>
          <w:color w:val="000000" w:themeColor="text1"/>
          <w:szCs w:val="21"/>
        </w:rPr>
        <w:t>瓶中的石灰水可以检验实验中产生的二氧化碳气体，也能防止炽热的铅笔芯掉落使瓶底破裂</w:t>
      </w:r>
      <w:r w:rsidRPr="004A7FF6">
        <w:rPr>
          <w:rFonts w:ascii="宋体" w:eastAsia="宋体" w:hAnsi="宋体" w:hint="eastAsia"/>
          <w:color w:val="000000" w:themeColor="text1"/>
          <w:szCs w:val="21"/>
        </w:rPr>
        <w:tab/>
      </w:r>
      <w:r w:rsidRPr="004A7FF6">
        <w:rPr>
          <w:rFonts w:ascii="宋体" w:eastAsia="宋体" w:hAnsi="宋体" w:hint="eastAsia"/>
          <w:color w:val="000000" w:themeColor="text1"/>
          <w:szCs w:val="21"/>
        </w:rPr>
        <w:tab/>
      </w:r>
      <w:r w:rsidRPr="004A7FF6">
        <w:rPr>
          <w:rFonts w:ascii="宋体" w:eastAsia="宋体" w:hAnsi="宋体"/>
          <w:color w:val="000000" w:themeColor="text1"/>
          <w:szCs w:val="21"/>
        </w:rPr>
        <w:t>铅笔芯在燃烧过程中变细，横截面积变小，电阻变大，由于电源电压不变，根据</w:t>
      </w:r>
      <w:r w:rsidRPr="004A7FF6">
        <w:rPr>
          <w:rFonts w:ascii="宋体" w:eastAsia="宋体" w:hAnsi="宋体"/>
          <w:color w:val="000000" w:themeColor="text1"/>
          <w:szCs w:val="21"/>
        </w:rPr>
        <w:t>P=</w:t>
      </w:r>
      <w:r w:rsidRPr="004A7FF6">
        <w:rPr>
          <w:rFonts w:ascii="宋体" w:eastAsia="宋体" w:hAnsi="宋体"/>
          <w:noProof/>
          <w:color w:val="000000" w:themeColor="text1"/>
          <w:szCs w:val="21"/>
        </w:rPr>
        <w:drawing>
          <wp:inline distT="0" distB="0" distL="0" distR="0">
            <wp:extent cx="209550" cy="390525"/>
            <wp:effectExtent l="0" t="0" r="0" b="952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9">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390525"/>
                    </a:xfrm>
                    <a:prstGeom prst="rect">
                      <a:avLst/>
                    </a:prstGeom>
                    <a:noFill/>
                    <a:ln>
                      <a:noFill/>
                    </a:ln>
                  </pic:spPr>
                </pic:pic>
              </a:graphicData>
            </a:graphic>
          </wp:inline>
        </w:drawing>
      </w:r>
      <w:r w:rsidRPr="004A7FF6">
        <w:rPr>
          <w:rFonts w:ascii="宋体" w:eastAsia="宋体" w:hAnsi="宋体"/>
          <w:color w:val="000000" w:themeColor="text1"/>
          <w:szCs w:val="21"/>
        </w:rPr>
        <w:t>可得，铅笔芯的实际功率变小，所以变暗</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hint="eastAsia"/>
          <w:color w:val="000000" w:themeColor="text1"/>
        </w:rPr>
        <w:t>18.</w:t>
      </w:r>
      <w:r w:rsidRPr="004A7FF6">
        <w:rPr>
          <w:rFonts w:ascii="宋体" w:eastAsia="宋体" w:hAnsi="宋体"/>
          <w:color w:val="000000" w:themeColor="text1"/>
        </w:rPr>
        <w:t>在</w:t>
      </w:r>
      <w:r w:rsidRPr="004A7FF6">
        <w:rPr>
          <w:rFonts w:ascii="宋体" w:eastAsia="宋体" w:hAnsi="宋体"/>
          <w:color w:val="000000" w:themeColor="text1"/>
        </w:rPr>
        <w:t>“</w:t>
      </w:r>
      <w:r w:rsidRPr="004A7FF6">
        <w:rPr>
          <w:rFonts w:ascii="宋体" w:eastAsia="宋体" w:hAnsi="宋体"/>
          <w:color w:val="000000" w:themeColor="text1"/>
        </w:rPr>
        <w:t>探究串联电路电压的特点</w:t>
      </w:r>
      <w:r w:rsidRPr="004A7FF6">
        <w:rPr>
          <w:rFonts w:ascii="宋体" w:eastAsia="宋体" w:hAnsi="宋体"/>
          <w:color w:val="000000" w:themeColor="text1"/>
        </w:rPr>
        <w:t>”</w:t>
      </w:r>
      <w:r w:rsidRPr="004A7FF6">
        <w:rPr>
          <w:rFonts w:ascii="宋体" w:eastAsia="宋体" w:hAnsi="宋体"/>
          <w:color w:val="000000" w:themeColor="text1"/>
        </w:rPr>
        <w:t>活动中。</w:t>
      </w:r>
    </w:p>
    <w:p w:rsidR="00874298" w:rsidRPr="004A7FF6" w:rsidRDefault="00237C0A" w:rsidP="007A75C5">
      <w:pPr>
        <w:spacing w:line="360" w:lineRule="auto"/>
        <w:jc w:val="center"/>
        <w:rPr>
          <w:rFonts w:ascii="宋体" w:eastAsia="宋体" w:hAnsi="宋体"/>
          <w:color w:val="000000" w:themeColor="text1"/>
        </w:rPr>
      </w:pPr>
      <w:r w:rsidRPr="004A7FF6">
        <w:rPr>
          <w:rFonts w:ascii="宋体" w:eastAsia="宋体" w:hAnsi="宋体"/>
          <w:noProof/>
        </w:rPr>
        <w:drawing>
          <wp:inline distT="0" distB="0" distL="0" distR="0">
            <wp:extent cx="761905" cy="96190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761905" cy="961905"/>
                    </a:xfrm>
                    <a:prstGeom prst="rect">
                      <a:avLst/>
                    </a:prstGeom>
                  </pic:spPr>
                </pic:pic>
              </a:graphicData>
            </a:graphic>
          </wp:inline>
        </w:drawing>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color w:val="000000" w:themeColor="text1"/>
        </w:rPr>
        <w:t>（</w:t>
      </w:r>
      <w:r w:rsidRPr="004A7FF6">
        <w:rPr>
          <w:rFonts w:ascii="宋体" w:eastAsia="宋体" w:hAnsi="宋体"/>
          <w:color w:val="000000" w:themeColor="text1"/>
        </w:rPr>
        <w:t>1</w:t>
      </w:r>
      <w:r w:rsidRPr="004A7FF6">
        <w:rPr>
          <w:rFonts w:ascii="宋体" w:eastAsia="宋体" w:hAnsi="宋体"/>
          <w:color w:val="000000" w:themeColor="text1"/>
        </w:rPr>
        <w:t>）如图所示，连接电路时，至少需要</w:t>
      </w:r>
      <w:r w:rsidRPr="004A7FF6">
        <w:rPr>
          <w:rFonts w:ascii="宋体" w:eastAsia="宋体" w:hAnsi="宋体"/>
          <w:color w:val="000000" w:themeColor="text1"/>
        </w:rPr>
        <w:t>_____</w:t>
      </w:r>
      <w:r w:rsidRPr="004A7FF6">
        <w:rPr>
          <w:rFonts w:ascii="宋体" w:eastAsia="宋体" w:hAnsi="宋体"/>
          <w:color w:val="000000" w:themeColor="text1"/>
        </w:rPr>
        <w:t>根导线；实验中应选择规格</w:t>
      </w:r>
      <w:r w:rsidRPr="004A7FF6">
        <w:rPr>
          <w:rFonts w:ascii="宋体" w:eastAsia="宋体" w:hAnsi="宋体"/>
          <w:color w:val="000000" w:themeColor="text1"/>
        </w:rPr>
        <w:t>_____</w:t>
      </w:r>
      <w:r w:rsidRPr="004A7FF6">
        <w:rPr>
          <w:rFonts w:ascii="宋体" w:eastAsia="宋体" w:hAnsi="宋体"/>
          <w:color w:val="000000" w:themeColor="text1"/>
        </w:rPr>
        <w:t>（选填</w:t>
      </w:r>
      <w:r w:rsidRPr="004A7FF6">
        <w:rPr>
          <w:rFonts w:ascii="宋体" w:eastAsia="宋体" w:hAnsi="宋体"/>
          <w:color w:val="000000" w:themeColor="text1"/>
        </w:rPr>
        <w:t>“</w:t>
      </w:r>
      <w:r w:rsidRPr="004A7FF6">
        <w:rPr>
          <w:rFonts w:ascii="宋体" w:eastAsia="宋体" w:hAnsi="宋体"/>
          <w:color w:val="000000" w:themeColor="text1"/>
        </w:rPr>
        <w:t>相同</w:t>
      </w:r>
      <w:r w:rsidRPr="004A7FF6">
        <w:rPr>
          <w:rFonts w:ascii="宋体" w:eastAsia="宋体" w:hAnsi="宋体"/>
          <w:color w:val="000000" w:themeColor="text1"/>
        </w:rPr>
        <w:t>”</w:t>
      </w:r>
      <w:r w:rsidRPr="004A7FF6">
        <w:rPr>
          <w:rFonts w:ascii="宋体" w:eastAsia="宋体" w:hAnsi="宋体"/>
          <w:color w:val="000000" w:themeColor="text1"/>
        </w:rPr>
        <w:t>或</w:t>
      </w:r>
      <w:r w:rsidRPr="004A7FF6">
        <w:rPr>
          <w:rFonts w:ascii="宋体" w:eastAsia="宋体" w:hAnsi="宋体"/>
          <w:color w:val="000000" w:themeColor="text1"/>
        </w:rPr>
        <w:t>“</w:t>
      </w:r>
      <w:r w:rsidRPr="004A7FF6">
        <w:rPr>
          <w:rFonts w:ascii="宋体" w:eastAsia="宋体" w:hAnsi="宋体"/>
          <w:color w:val="000000" w:themeColor="text1"/>
        </w:rPr>
        <w:t>不同</w:t>
      </w:r>
      <w:r w:rsidRPr="004A7FF6">
        <w:rPr>
          <w:rFonts w:ascii="宋体" w:eastAsia="宋体" w:hAnsi="宋体"/>
          <w:color w:val="000000" w:themeColor="text1"/>
        </w:rPr>
        <w:t>”</w:t>
      </w:r>
      <w:r w:rsidRPr="004A7FF6">
        <w:rPr>
          <w:rFonts w:ascii="宋体" w:eastAsia="宋体" w:hAnsi="宋体"/>
          <w:color w:val="000000" w:themeColor="text1"/>
        </w:rPr>
        <w:t>）的小灯泡。</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color w:val="000000" w:themeColor="text1"/>
        </w:rPr>
        <w:t>（</w:t>
      </w:r>
      <w:r w:rsidRPr="004A7FF6">
        <w:rPr>
          <w:rFonts w:ascii="宋体" w:eastAsia="宋体" w:hAnsi="宋体"/>
          <w:color w:val="000000" w:themeColor="text1"/>
        </w:rPr>
        <w:t>2</w:t>
      </w:r>
      <w:r w:rsidRPr="004A7FF6">
        <w:rPr>
          <w:rFonts w:ascii="宋体" w:eastAsia="宋体" w:hAnsi="宋体"/>
          <w:color w:val="000000" w:themeColor="text1"/>
        </w:rPr>
        <w:t>）在测</w:t>
      </w:r>
      <w:r w:rsidRPr="004A7FF6">
        <w:rPr>
          <w:rFonts w:ascii="宋体" w:eastAsia="宋体" w:hAnsi="宋体"/>
          <w:color w:val="000000" w:themeColor="text1"/>
        </w:rPr>
        <w:t>L</w:t>
      </w:r>
      <w:r w:rsidRPr="004A7FF6">
        <w:rPr>
          <w:rFonts w:ascii="宋体" w:eastAsia="宋体" w:hAnsi="宋体"/>
          <w:color w:val="000000" w:themeColor="text1"/>
          <w:vertAlign w:val="subscript"/>
        </w:rPr>
        <w:t>1</w:t>
      </w:r>
      <w:r w:rsidRPr="004A7FF6">
        <w:rPr>
          <w:rFonts w:ascii="宋体" w:eastAsia="宋体" w:hAnsi="宋体"/>
          <w:color w:val="000000" w:themeColor="text1"/>
        </w:rPr>
        <w:t>两端电压时，闭合开关，发现电压表示数为零，原因可能是</w:t>
      </w:r>
      <w:r w:rsidRPr="004A7FF6">
        <w:rPr>
          <w:rFonts w:ascii="宋体" w:eastAsia="宋体" w:hAnsi="宋体"/>
          <w:color w:val="000000" w:themeColor="text1"/>
        </w:rPr>
        <w:t>_____</w:t>
      </w:r>
      <w:r w:rsidRPr="004A7FF6">
        <w:rPr>
          <w:rFonts w:ascii="宋体" w:eastAsia="宋体" w:hAnsi="宋体"/>
          <w:color w:val="000000" w:themeColor="text1"/>
        </w:rPr>
        <w:t>（填出一种即可）。</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color w:val="000000" w:themeColor="text1"/>
        </w:rPr>
        <w:t>（</w:t>
      </w:r>
      <w:r w:rsidRPr="004A7FF6">
        <w:rPr>
          <w:rFonts w:ascii="宋体" w:eastAsia="宋体" w:hAnsi="宋体"/>
          <w:color w:val="000000" w:themeColor="text1"/>
        </w:rPr>
        <w:t>3</w:t>
      </w:r>
      <w:r w:rsidRPr="004A7FF6">
        <w:rPr>
          <w:rFonts w:ascii="宋体" w:eastAsia="宋体" w:hAnsi="宋体"/>
          <w:color w:val="000000" w:themeColor="text1"/>
        </w:rPr>
        <w:t>）小芳保持电压表的</w:t>
      </w:r>
      <w:r w:rsidRPr="004A7FF6">
        <w:rPr>
          <w:rFonts w:ascii="宋体" w:eastAsia="宋体" w:hAnsi="宋体"/>
          <w:color w:val="000000" w:themeColor="text1"/>
        </w:rPr>
        <w:t>B</w:t>
      </w:r>
      <w:r w:rsidRPr="004A7FF6">
        <w:rPr>
          <w:rFonts w:ascii="宋体" w:eastAsia="宋体" w:hAnsi="宋体"/>
          <w:color w:val="000000" w:themeColor="text1"/>
        </w:rPr>
        <w:t>连接点不动，只断开</w:t>
      </w:r>
      <w:r w:rsidRPr="004A7FF6">
        <w:rPr>
          <w:rFonts w:ascii="宋体" w:eastAsia="宋体" w:hAnsi="宋体"/>
          <w:color w:val="000000" w:themeColor="text1"/>
        </w:rPr>
        <w:t>A</w:t>
      </w:r>
      <w:r w:rsidRPr="004A7FF6">
        <w:rPr>
          <w:rFonts w:ascii="宋体" w:eastAsia="宋体" w:hAnsi="宋体"/>
          <w:color w:val="000000" w:themeColor="text1"/>
        </w:rPr>
        <w:t>连接点，并改接到</w:t>
      </w:r>
      <w:r w:rsidRPr="004A7FF6">
        <w:rPr>
          <w:rFonts w:ascii="宋体" w:eastAsia="宋体" w:hAnsi="宋体"/>
          <w:color w:val="000000" w:themeColor="text1"/>
        </w:rPr>
        <w:t>C</w:t>
      </w:r>
      <w:r w:rsidRPr="004A7FF6">
        <w:rPr>
          <w:rFonts w:ascii="宋体" w:eastAsia="宋体" w:hAnsi="宋体"/>
          <w:color w:val="000000" w:themeColor="text1"/>
        </w:rPr>
        <w:t>连接点上，测量</w:t>
      </w:r>
      <w:r w:rsidRPr="004A7FF6">
        <w:rPr>
          <w:rFonts w:ascii="宋体" w:eastAsia="宋体" w:hAnsi="宋体"/>
          <w:color w:val="000000" w:themeColor="text1"/>
        </w:rPr>
        <w:t>L</w:t>
      </w:r>
      <w:r w:rsidRPr="004A7FF6">
        <w:rPr>
          <w:rFonts w:ascii="宋体" w:eastAsia="宋体" w:hAnsi="宋体"/>
          <w:color w:val="000000" w:themeColor="text1"/>
          <w:vertAlign w:val="subscript"/>
        </w:rPr>
        <w:t>2</w:t>
      </w:r>
      <w:r w:rsidRPr="004A7FF6">
        <w:rPr>
          <w:rFonts w:ascii="宋体" w:eastAsia="宋体" w:hAnsi="宋体"/>
          <w:color w:val="000000" w:themeColor="text1"/>
        </w:rPr>
        <w:t>两端电压。她能否测出</w:t>
      </w:r>
      <w:r w:rsidRPr="004A7FF6">
        <w:rPr>
          <w:rFonts w:ascii="宋体" w:eastAsia="宋体" w:hAnsi="宋体"/>
          <w:color w:val="000000" w:themeColor="text1"/>
        </w:rPr>
        <w:t>L</w:t>
      </w:r>
      <w:r w:rsidRPr="004A7FF6">
        <w:rPr>
          <w:rFonts w:ascii="宋体" w:eastAsia="宋体" w:hAnsi="宋体"/>
          <w:color w:val="000000" w:themeColor="text1"/>
          <w:vertAlign w:val="subscript"/>
        </w:rPr>
        <w:t>2</w:t>
      </w:r>
      <w:r w:rsidRPr="004A7FF6">
        <w:rPr>
          <w:rFonts w:ascii="宋体" w:eastAsia="宋体" w:hAnsi="宋体"/>
          <w:color w:val="000000" w:themeColor="text1"/>
        </w:rPr>
        <w:t>两端电压？</w:t>
      </w:r>
      <w:r w:rsidRPr="004A7FF6">
        <w:rPr>
          <w:rFonts w:ascii="宋体" w:eastAsia="宋体" w:hAnsi="宋体"/>
          <w:color w:val="000000" w:themeColor="text1"/>
        </w:rPr>
        <w:t>_____</w:t>
      </w:r>
      <w:r w:rsidRPr="004A7FF6">
        <w:rPr>
          <w:rFonts w:ascii="宋体" w:eastAsia="宋体" w:hAnsi="宋体"/>
          <w:color w:val="000000" w:themeColor="text1"/>
        </w:rPr>
        <w:t>，理由是：</w:t>
      </w:r>
      <w:r w:rsidRPr="004A7FF6">
        <w:rPr>
          <w:rFonts w:ascii="宋体" w:eastAsia="宋体" w:hAnsi="宋体"/>
          <w:color w:val="000000" w:themeColor="text1"/>
        </w:rPr>
        <w:t>_____</w:t>
      </w:r>
      <w:r w:rsidRPr="004A7FF6">
        <w:rPr>
          <w:rFonts w:ascii="宋体" w:eastAsia="宋体" w:hAnsi="宋体"/>
          <w:color w:val="000000" w:themeColor="text1"/>
        </w:rPr>
        <w:t>。</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color w:val="000000" w:themeColor="text1"/>
        </w:rPr>
        <w:t>（</w:t>
      </w:r>
      <w:r w:rsidRPr="004A7FF6">
        <w:rPr>
          <w:rFonts w:ascii="宋体" w:eastAsia="宋体" w:hAnsi="宋体"/>
          <w:color w:val="000000" w:themeColor="text1"/>
        </w:rPr>
        <w:t>4</w:t>
      </w:r>
      <w:r w:rsidRPr="004A7FF6">
        <w:rPr>
          <w:rFonts w:ascii="宋体" w:eastAsia="宋体" w:hAnsi="宋体"/>
          <w:color w:val="000000" w:themeColor="text1"/>
        </w:rPr>
        <w:t>）小明分别出</w:t>
      </w:r>
      <w:r w:rsidRPr="004A7FF6">
        <w:rPr>
          <w:rFonts w:ascii="宋体" w:eastAsia="宋体" w:hAnsi="宋体"/>
          <w:color w:val="000000" w:themeColor="text1"/>
        </w:rPr>
        <w:t>AB</w:t>
      </w:r>
      <w:r w:rsidRPr="004A7FF6">
        <w:rPr>
          <w:rFonts w:ascii="宋体" w:eastAsia="宋体" w:hAnsi="宋体"/>
          <w:color w:val="000000" w:themeColor="text1"/>
        </w:rPr>
        <w:t>、</w:t>
      </w:r>
      <w:r w:rsidRPr="004A7FF6">
        <w:rPr>
          <w:rFonts w:ascii="宋体" w:eastAsia="宋体" w:hAnsi="宋体"/>
          <w:color w:val="000000" w:themeColor="text1"/>
        </w:rPr>
        <w:t>BC</w:t>
      </w:r>
      <w:r w:rsidRPr="004A7FF6">
        <w:rPr>
          <w:rFonts w:ascii="宋体" w:eastAsia="宋体" w:hAnsi="宋体"/>
          <w:color w:val="000000" w:themeColor="text1"/>
        </w:rPr>
        <w:t>、</w:t>
      </w:r>
      <w:r w:rsidRPr="004A7FF6">
        <w:rPr>
          <w:rFonts w:ascii="宋体" w:eastAsia="宋体" w:hAnsi="宋体"/>
          <w:color w:val="000000" w:themeColor="text1"/>
        </w:rPr>
        <w:t>AC</w:t>
      </w:r>
      <w:r w:rsidRPr="004A7FF6">
        <w:rPr>
          <w:rFonts w:ascii="宋体" w:eastAsia="宋体" w:hAnsi="宋体"/>
          <w:color w:val="000000" w:themeColor="text1"/>
        </w:rPr>
        <w:t>间的电压并记录在如下表格中，分析实验数据得出结论：串联电路总电压等于各部分电路两端电压之和。请对小明的做法进行评价：</w:t>
      </w:r>
      <w:r w:rsidRPr="004A7FF6">
        <w:rPr>
          <w:rFonts w:ascii="宋体" w:eastAsia="宋体" w:hAnsi="宋体"/>
          <w:color w:val="000000" w:themeColor="text1"/>
        </w:rPr>
        <w:t>_____</w:t>
      </w:r>
      <w:r w:rsidRPr="004A7FF6">
        <w:rPr>
          <w:rFonts w:ascii="宋体" w:eastAsia="宋体" w:hAnsi="宋体"/>
          <w:color w:val="000000" w:themeColor="text1"/>
        </w:rPr>
        <w:t>，改进方法是</w:t>
      </w:r>
      <w:r w:rsidRPr="004A7FF6">
        <w:rPr>
          <w:rFonts w:ascii="宋体" w:eastAsia="宋体" w:hAnsi="宋体"/>
          <w:color w:val="000000" w:themeColor="text1"/>
        </w:rPr>
        <w:t>_____</w:t>
      </w:r>
      <w:r w:rsidRPr="004A7FF6">
        <w:rPr>
          <w:rFonts w:ascii="宋体" w:eastAsia="宋体" w:hAnsi="宋体"/>
          <w:color w:val="000000" w:themeColor="text1"/>
        </w:rPr>
        <w:t>。</w:t>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noProof/>
          <w:color w:val="000000" w:themeColor="text1"/>
        </w:rPr>
        <w:drawing>
          <wp:inline distT="0" distB="0" distL="0" distR="0">
            <wp:extent cx="1790700" cy="72390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41">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0700" cy="723900"/>
                    </a:xfrm>
                    <a:prstGeom prst="rect">
                      <a:avLst/>
                    </a:prstGeom>
                    <a:noFill/>
                    <a:ln>
                      <a:noFill/>
                    </a:ln>
                  </pic:spPr>
                </pic:pic>
              </a:graphicData>
            </a:graphic>
          </wp:inline>
        </w:drawing>
      </w:r>
    </w:p>
    <w:p w:rsidR="00874298" w:rsidRPr="004A7FF6" w:rsidRDefault="00237C0A" w:rsidP="000D0D23">
      <w:pPr>
        <w:spacing w:line="360" w:lineRule="auto"/>
        <w:rPr>
          <w:rFonts w:ascii="宋体" w:eastAsia="宋体" w:hAnsi="宋体"/>
          <w:color w:val="000000" w:themeColor="text1"/>
        </w:rPr>
      </w:pPr>
      <w:r w:rsidRPr="004A7FF6">
        <w:rPr>
          <w:rFonts w:ascii="宋体" w:eastAsia="宋体" w:hAnsi="宋体"/>
          <w:color w:val="000000" w:themeColor="text1"/>
        </w:rPr>
        <w:t>【答案】</w:t>
      </w:r>
      <w:r w:rsidRPr="004A7FF6">
        <w:rPr>
          <w:rFonts w:ascii="宋体" w:eastAsia="宋体" w:hAnsi="宋体"/>
          <w:color w:val="000000" w:themeColor="text1"/>
        </w:rPr>
        <w:t>6</w:t>
      </w:r>
      <w:r w:rsidRPr="004A7FF6">
        <w:rPr>
          <w:rFonts w:ascii="宋体" w:eastAsia="宋体" w:hAnsi="宋体"/>
          <w:color w:val="000000" w:themeColor="text1"/>
        </w:rPr>
        <w:t>不同电压表断路或短路不能电压表的正负接线柱接反了根据一次实验得出的结论</w:t>
      </w:r>
      <w:r w:rsidRPr="004A7FF6">
        <w:rPr>
          <w:rFonts w:ascii="宋体" w:eastAsia="宋体" w:hAnsi="宋体"/>
          <w:color w:val="000000" w:themeColor="text1"/>
        </w:rPr>
        <w:t>具有偶然性应更换规格</w:t>
      </w:r>
      <w:r w:rsidRPr="004A7FF6">
        <w:rPr>
          <w:rFonts w:ascii="宋体" w:eastAsia="宋体" w:hAnsi="宋体"/>
          <w:color w:val="000000" w:themeColor="text1"/>
        </w:rPr>
        <w:lastRenderedPageBreak/>
        <w:t>不同的灯泡进行多次实验</w:t>
      </w:r>
    </w:p>
    <w:p w:rsidR="00874298" w:rsidRPr="004A7FF6" w:rsidRDefault="00237C0A" w:rsidP="000D0D23">
      <w:pPr>
        <w:rPr>
          <w:rFonts w:ascii="宋体" w:eastAsia="宋体" w:hAnsi="宋体"/>
        </w:rPr>
      </w:pPr>
    </w:p>
    <w:p w:rsidR="00EC410F" w:rsidRPr="004A7FF6" w:rsidRDefault="00237C0A" w:rsidP="000D0D23">
      <w:pPr>
        <w:rPr>
          <w:rFonts w:ascii="宋体" w:eastAsia="宋体" w:hAnsi="宋体"/>
        </w:rPr>
      </w:pPr>
    </w:p>
    <w:sectPr w:rsidR="00EC410F" w:rsidRPr="004A7FF6" w:rsidSect="00277D70">
      <w:headerReference w:type="even" r:id="rId42"/>
      <w:headerReference w:type="default" r:id="rId43"/>
      <w:footerReference w:type="even" r:id="rId44"/>
      <w:footerReference w:type="default" r:id="rId45"/>
      <w:headerReference w:type="first" r:id="rId46"/>
      <w:footerReference w:type="first" r:id="rId4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C0A" w:rsidRDefault="00237C0A" w:rsidP="004A7FF6">
      <w:r>
        <w:separator/>
      </w:r>
    </w:p>
  </w:endnote>
  <w:endnote w:type="continuationSeparator" w:id="1">
    <w:p w:rsidR="00237C0A" w:rsidRDefault="00237C0A" w:rsidP="004A7F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FF6" w:rsidRDefault="004A7FF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FF6" w:rsidRPr="004A7FF6" w:rsidRDefault="004A7FF6" w:rsidP="004A7FF6">
    <w:pPr>
      <w:pStyle w:val="a4"/>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FF6" w:rsidRDefault="004A7FF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C0A" w:rsidRDefault="00237C0A" w:rsidP="004A7FF6">
      <w:r>
        <w:separator/>
      </w:r>
    </w:p>
  </w:footnote>
  <w:footnote w:type="continuationSeparator" w:id="1">
    <w:p w:rsidR="00237C0A" w:rsidRDefault="00237C0A" w:rsidP="004A7F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FF6" w:rsidRDefault="004A7FF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FF6" w:rsidRDefault="004A7FF6" w:rsidP="004A7FF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FF6" w:rsidRDefault="004A7FF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317C"/>
    <w:rsid w:val="00237C0A"/>
    <w:rsid w:val="004A7FF6"/>
    <w:rsid w:val="007E31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1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7D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7D70"/>
    <w:rPr>
      <w:sz w:val="18"/>
      <w:szCs w:val="18"/>
    </w:rPr>
  </w:style>
  <w:style w:type="paragraph" w:styleId="a4">
    <w:name w:val="footer"/>
    <w:basedOn w:val="a"/>
    <w:link w:val="Char0"/>
    <w:uiPriority w:val="99"/>
    <w:unhideWhenUsed/>
    <w:rsid w:val="00277D70"/>
    <w:pPr>
      <w:tabs>
        <w:tab w:val="center" w:pos="4153"/>
        <w:tab w:val="right" w:pos="8306"/>
      </w:tabs>
      <w:snapToGrid w:val="0"/>
      <w:jc w:val="left"/>
    </w:pPr>
    <w:rPr>
      <w:sz w:val="18"/>
      <w:szCs w:val="18"/>
    </w:rPr>
  </w:style>
  <w:style w:type="character" w:customStyle="1" w:styleId="Char0">
    <w:name w:val="页脚 Char"/>
    <w:basedOn w:val="a0"/>
    <w:link w:val="a4"/>
    <w:uiPriority w:val="99"/>
    <w:rsid w:val="00277D70"/>
    <w:rPr>
      <w:sz w:val="18"/>
      <w:szCs w:val="18"/>
    </w:rPr>
  </w:style>
  <w:style w:type="paragraph" w:customStyle="1" w:styleId="DefaultParagraph">
    <w:name w:val="DefaultParagraph"/>
    <w:link w:val="DefaultParagraphChar"/>
    <w:rsid w:val="00277D70"/>
    <w:rPr>
      <w:rFonts w:ascii="Times New Roman" w:eastAsia="宋体" w:hAnsi="Calibri" w:cs="Times New Roman"/>
      <w:lang w:bidi="he-IL"/>
    </w:rPr>
  </w:style>
  <w:style w:type="character" w:customStyle="1" w:styleId="DefaultParagraphChar">
    <w:name w:val="DefaultParagraph Char"/>
    <w:link w:val="DefaultParagraph"/>
    <w:rsid w:val="00277D70"/>
    <w:rPr>
      <w:rFonts w:ascii="Times New Roman" w:eastAsia="宋体" w:hAnsi="Calibri" w:cs="Times New Roman"/>
      <w:lang w:bidi="he-IL"/>
    </w:rPr>
  </w:style>
  <w:style w:type="paragraph" w:styleId="a5">
    <w:name w:val="Balloon Text"/>
    <w:basedOn w:val="a"/>
    <w:link w:val="Char1"/>
    <w:uiPriority w:val="99"/>
    <w:semiHidden/>
    <w:unhideWhenUsed/>
    <w:rsid w:val="00277D70"/>
    <w:rPr>
      <w:sz w:val="18"/>
      <w:szCs w:val="18"/>
    </w:rPr>
  </w:style>
  <w:style w:type="character" w:customStyle="1" w:styleId="Char1">
    <w:name w:val="批注框文本 Char"/>
    <w:basedOn w:val="a0"/>
    <w:link w:val="a5"/>
    <w:uiPriority w:val="99"/>
    <w:semiHidden/>
    <w:rsid w:val="00277D7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438</Words>
  <Characters>2502</Characters>
  <Application>Microsoft Office Word</Application>
  <DocSecurity>0</DocSecurity>
  <Lines>20</Lines>
  <Paragraphs>5</Paragraphs>
  <ScaleCrop>false</ScaleCrop>
  <Manager>www.shulihua.net收集整理</Manager>
  <Company>www.shulihua.net收集整理</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www.shulihua.net收集整理</dc:title>
  <dc:subject>www.shulihua.net收集整理</dc:subject>
  <dc:creator>www.shulihua.net收集整理</dc:creator>
  <cp:keywords>www.shulihua.net收集整理</cp:keywords>
  <dc:description>www.shulihua.net收集整理</dc:description>
  <dcterms:created xsi:type="dcterms:W3CDTF">2018-11-29T06:45:00Z</dcterms:created>
  <dcterms:modified xsi:type="dcterms:W3CDTF">2019-01-07T09:52:00Z</dcterms:modified>
  <cp:category>www.shulihua.net收集整理</cp:category>
</cp:coreProperties>
</file>