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F42B60" w:rsidRDefault="004C63BE" w:rsidP="00F42B60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F42B60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1pt;margin-top:966pt;width:36pt;height:36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7C629C" w:rsidRPr="00F42B60">
        <w:rPr>
          <w:rFonts w:hAnsi="宋体" w:cs="Times New Roman"/>
          <w:b/>
          <w:color w:val="FF0000"/>
          <w:sz w:val="28"/>
          <w:szCs w:val="32"/>
        </w:rPr>
        <w:t>课时训练15　分子热运动和内能</w:t>
      </w:r>
      <w:r w:rsidR="007C629C" w:rsidRPr="00F42B60">
        <w:rPr>
          <w:rFonts w:hAnsi="宋体" w:cs="Times New Roman"/>
          <w:b/>
          <w:color w:val="FF0000"/>
          <w:sz w:val="28"/>
          <w:szCs w:val="32"/>
        </w:rPr>
        <w:tab/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一、选择题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1.</w:t>
      </w:r>
      <w:r w:rsidRPr="00F42B60">
        <w:rPr>
          <w:rFonts w:ascii="宋体" w:hAnsi="宋体"/>
          <w:color w:val="4C4C4C"/>
          <w:szCs w:val="21"/>
        </w:rPr>
        <w:t>[2017·岳阳]</w:t>
      </w:r>
      <w:r w:rsidRPr="00F42B60">
        <w:rPr>
          <w:rFonts w:ascii="宋体" w:hAnsi="宋体"/>
          <w:szCs w:val="21"/>
        </w:rPr>
        <w:t>关于微观世界和宇宙,下列认识正确的是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A.原子是由原子核和电子构成的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B.固体中分子作用力几乎为零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C.分子是比电子更小的微粒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D.地球是宇宙的中心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2.</w:t>
      </w:r>
      <w:r w:rsidRPr="00F42B60">
        <w:rPr>
          <w:rFonts w:ascii="宋体" w:hAnsi="宋体"/>
          <w:color w:val="4C4C4C"/>
          <w:szCs w:val="21"/>
        </w:rPr>
        <w:t>[2018·衡阳]</w:t>
      </w:r>
      <w:r w:rsidRPr="00F42B60">
        <w:rPr>
          <w:rFonts w:ascii="宋体" w:hAnsi="宋体"/>
          <w:szCs w:val="21"/>
        </w:rPr>
        <w:t>关于分子动理论,下列说法正确的是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A.打开香水瓶,不久就满屋子都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能闻到香气,说明分子在永不停息地做无规则的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运动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B.打扫教室地面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1590" cy="1397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时,看到灰尘在空中飞舞,说明分子在永不停息地做无规则的运动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C.酒精和水混合后体积减小的实验,说明分子间有引力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D.堆在墙角的煤会使墙体内部变黑,说明分子间有引力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3.用细线把干净的玻璃板吊在弹簧测力计的下面,使玻璃板水平接触水面,然后稍稍用力向上拉玻璃板,如图K15-1所示,则弹簧测力计的示数(　　)</w:t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442080" cy="975240"/>
            <wp:effectExtent l="19050" t="0" r="0" b="0"/>
            <wp:docPr id="299" name="HNZ-1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8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图K15-1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A.不变,因为玻璃板重力不变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B.变大,因为玻璃板沾水变重了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C.变小,因为玻璃板受到了浮力作用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D.变大,因为玻璃板与水面间存在分子引力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4.</w:t>
      </w:r>
      <w:r w:rsidRPr="00F42B60">
        <w:rPr>
          <w:rFonts w:ascii="宋体" w:hAnsi="宋体"/>
          <w:color w:val="4C4C4C"/>
          <w:szCs w:val="21"/>
        </w:rPr>
        <w:t>[2017·邵阳]</w:t>
      </w:r>
      <w:r w:rsidRPr="00F42B60">
        <w:rPr>
          <w:rFonts w:ascii="宋体" w:hAnsi="宋体"/>
          <w:szCs w:val="21"/>
        </w:rPr>
        <w:t>下列关于热和能的说法,正确的是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A.海绵很容易被压缩,主要是由于分子间存在引力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B.给冷水加热,水的温度升高是利用做功改变水的内能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C.端午米粽飘香,能闻到米粽的香味是由于分子做无规则运动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D.冬天搓手,手变暖和,是利用热传递改变手的内能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5.</w:t>
      </w:r>
      <w:r w:rsidRPr="00F42B60">
        <w:rPr>
          <w:rFonts w:ascii="宋体" w:hAnsi="宋体"/>
          <w:color w:val="4C4C4C"/>
          <w:szCs w:val="21"/>
        </w:rPr>
        <w:t>[2018·广安]</w:t>
      </w:r>
      <w:r w:rsidRPr="00F42B60">
        <w:rPr>
          <w:rFonts w:ascii="宋体" w:hAnsi="宋体"/>
          <w:szCs w:val="21"/>
        </w:rPr>
        <w:t>关于物体的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0320" cy="2286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内能,下列说法中正确的是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A.物体的内能增加,可能是从外界吸收了热量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B.0 ℃的冰熔化成0 ℃的水,内能不变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lastRenderedPageBreak/>
        <w:t>C.汽油机的压缩冲程是把内能转化为机械能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D.热量总是从内能大的物体向内能小的物体转移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6.</w:t>
      </w:r>
      <w:r w:rsidRPr="00F42B60">
        <w:rPr>
          <w:rFonts w:ascii="宋体" w:hAnsi="宋体"/>
          <w:color w:val="4C4C4C"/>
          <w:szCs w:val="21"/>
        </w:rPr>
        <w:t>[2018·邵阳]</w:t>
      </w:r>
      <w:r w:rsidRPr="00F42B60">
        <w:rPr>
          <w:rFonts w:ascii="宋体" w:hAnsi="宋体"/>
          <w:szCs w:val="21"/>
        </w:rPr>
        <w:t>下列关于温度、内能、热量说法正确的是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A.物体温度升高一定是吸收了热量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B.正在沸腾的水的温度一定是100 ℃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C.冬天搓手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变暖是通过做功使手的内能增大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D.热胀冷缩中的“热”“冷”是指内能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7.</w:t>
      </w:r>
      <w:r w:rsidRPr="00F42B60">
        <w:rPr>
          <w:rFonts w:ascii="宋体" w:hAnsi="宋体"/>
          <w:color w:val="4C4C4C"/>
          <w:szCs w:val="21"/>
        </w:rPr>
        <w:t>[2018·广东]</w:t>
      </w:r>
      <w:r w:rsidRPr="00F42B60">
        <w:rPr>
          <w:rFonts w:ascii="宋体" w:hAnsi="宋体"/>
          <w:szCs w:val="21"/>
        </w:rPr>
        <w:t>如图K15-2所示,70 kg的消防员沿着钢管匀速下滑时感到手心发烫,此时受到钢管对他的摩擦力大小和导致手心内能改变的方</w:t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611280" cy="984600"/>
            <wp:effectExtent l="19050" t="0" r="0" b="0"/>
            <wp:docPr id="301" name="19WL8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28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图K15-2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式是(</w:t>
      </w:r>
      <w:r w:rsidRPr="00F42B60">
        <w:rPr>
          <w:rFonts w:ascii="宋体" w:hAnsi="宋体"/>
          <w:i/>
          <w:szCs w:val="21"/>
        </w:rPr>
        <w:t>g</w:t>
      </w:r>
      <w:r w:rsidRPr="00F42B60">
        <w:rPr>
          <w:rFonts w:ascii="宋体" w:hAnsi="宋体"/>
          <w:szCs w:val="21"/>
        </w:rPr>
        <w:t>取10 N/kg)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A.70 N　热传递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B.70 N　做功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C.700 N　热传递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D.700 N　做功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8.小明放学回家,看到妈妈正在做饭,小明的以下分析正确的是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A.回到家中就能闻到饭菜香味是分子无规则运动的结果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B.用高压锅煮饭,熟得比较快,是因为气压越大,水的沸点越低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C.用燃气灶炒菜,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燃料燃烧时将内能转化为化学能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D.盛热汤的碗很烫,是因为热汤把温度传给了碗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9.</w:t>
      </w:r>
      <w:r w:rsidRPr="00F42B60">
        <w:rPr>
          <w:rFonts w:ascii="宋体" w:hAnsi="宋体"/>
          <w:color w:val="4C4C4C"/>
          <w:szCs w:val="21"/>
        </w:rPr>
        <w:t>[2018·成都]</w:t>
      </w:r>
      <w:r w:rsidRPr="00F42B60">
        <w:rPr>
          <w:rFonts w:ascii="宋体" w:hAnsi="宋体"/>
          <w:szCs w:val="21"/>
        </w:rPr>
        <w:t>小册在家煮汤圆,有关煮汤圆过程中的物理知识,下列说法正确的是(　　)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A.刚从冰箱冰冻室取出的速冻汤圆没有内能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B.汤圆内能增大是通过热传递方式来实现的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C.汤圆在煮的过程中体积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变大是因为分子间存在斥力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D.汤圆煮熟关火后水不再沸腾是因为水分子停止了运动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10.如图K15-3所示,将肉片直接放入热油锅里爆炒,会将肉炒焦或炒煳,大大失去鲜味。厨师预先将适量的淀粉拌入肉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片中,再放到热油锅里爆炒,炒出的肉片既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鲜嫩味美又营养丰富。下列对此现象说法不正确的是</w:t>
      </w:r>
      <w:r w:rsidRPr="00F42B60">
        <w:rPr>
          <w:rFonts w:ascii="宋体" w:hAnsi="宋体"/>
          <w:szCs w:val="21"/>
        </w:rPr>
        <w:tab/>
        <w:t>(　　)</w:t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56720" cy="705960"/>
            <wp:effectExtent l="19050" t="0" r="5280" b="0"/>
            <wp:docPr id="302" name="hnz-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图K15-3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A.在附近能闻到肉香说明了分子在不停地做无规则的运动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B.附着在肉片外的淀粉糊有效防止了肉片里水分的蒸发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C.在炒肉片过程中,肉片内能增加主要通过热传递实现的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D.在炒肉片过程中,肉片的温度升高,内能不变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二、填空题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11.</w:t>
      </w:r>
      <w:r w:rsidRPr="00F42B60">
        <w:rPr>
          <w:rFonts w:ascii="宋体" w:hAnsi="宋体"/>
          <w:color w:val="4C4C4C"/>
          <w:szCs w:val="21"/>
        </w:rPr>
        <w:t>[2018·十堰]</w:t>
      </w:r>
      <w:r w:rsidRPr="00F42B60">
        <w:rPr>
          <w:rFonts w:ascii="宋体" w:hAnsi="宋体"/>
          <w:szCs w:val="21"/>
        </w:rPr>
        <w:t>如图K15-4所示,十堰人都爱吃牛肉面。牛肉面在制作过程中,很远的地方都能闻到香味,这是由于分子的</w:t>
      </w:r>
      <w:r w:rsidRPr="00F42B60">
        <w:rPr>
          <w:rFonts w:ascii="宋体" w:hAnsi="宋体"/>
          <w:szCs w:val="21"/>
          <w:u w:val="single" w:color="000000"/>
        </w:rPr>
        <w:t xml:space="preserve">　　　　　</w:t>
      </w:r>
      <w:r w:rsidRPr="00F42B60">
        <w:rPr>
          <w:rFonts w:ascii="宋体" w:hAnsi="宋体"/>
          <w:szCs w:val="21"/>
        </w:rPr>
        <w:t>造成的。将一碗牛肉面端起来感觉很烫手,是由于通过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的方式增加了手的内能。夹起牛肉面的筷子是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(选填“省力”“等臂”或“费力”)杠杆。 </w:t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914400" cy="612360"/>
            <wp:effectExtent l="19050" t="0" r="0" b="0"/>
            <wp:docPr id="303" name="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1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图K15-4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12.</w:t>
      </w:r>
      <w:r w:rsidRPr="00F42B60">
        <w:rPr>
          <w:rFonts w:ascii="宋体" w:hAnsi="宋体"/>
          <w:color w:val="4C4C4C"/>
          <w:szCs w:val="21"/>
        </w:rPr>
        <w:t>[2018·娄底]</w:t>
      </w:r>
      <w:r w:rsidRPr="00F42B60">
        <w:rPr>
          <w:rFonts w:ascii="宋体" w:hAnsi="宋体"/>
          <w:szCs w:val="21"/>
        </w:rPr>
        <w:t>劣质的油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性油漆、板材、涂料、胶粘剂等材料含有较多的甲醛、苯、二甲苯等有毒有机物,用来装修房屋,会造成室内环境污染,这是因为有毒有机物分子都在做永不停息地做无规则运动,这种现象在夏天时特别严重,因为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越高,</w:t>
      </w:r>
      <w:r w:rsidRPr="00F42B60">
        <w:rPr>
          <w:rFonts w:ascii="宋体" w:hAnsi="宋体"/>
          <w:szCs w:val="21"/>
          <w:u w:val="single" w:color="000000"/>
        </w:rPr>
        <w:t xml:space="preserve">　　　　　　</w:t>
      </w:r>
      <w:r w:rsidRPr="00F42B60">
        <w:rPr>
          <w:rFonts w:ascii="宋体" w:hAnsi="宋体"/>
          <w:szCs w:val="21"/>
        </w:rPr>
        <w:t>越剧烈。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13.</w:t>
      </w:r>
      <w:r w:rsidRPr="00F42B60">
        <w:rPr>
          <w:rFonts w:ascii="宋体" w:hAnsi="宋体"/>
          <w:color w:val="4C4C4C"/>
          <w:szCs w:val="21"/>
        </w:rPr>
        <w:t>[2018·宜昌]</w:t>
      </w:r>
      <w:r w:rsidRPr="00F42B60">
        <w:rPr>
          <w:rFonts w:ascii="宋体" w:hAnsi="宋体"/>
          <w:szCs w:val="21"/>
        </w:rPr>
        <w:t>把磨得很光滑的铅片和金片紧压在一起,在室温下放置5年后再将它们切开,可以看到它们互相渗入约1 mm深,表明固体之间也能发生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现象;将两个铅柱的底面削平、削干净,然后紧压在一起,两个铅柱就会结合在一起,甚至下面吊一个重物都不能把它们拉开,主要是因为铅柱的分子之间存在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14.</w:t>
      </w:r>
      <w:r w:rsidRPr="00F42B60">
        <w:rPr>
          <w:rFonts w:ascii="宋体" w:hAnsi="宋体"/>
          <w:color w:val="4C4C4C"/>
          <w:szCs w:val="21"/>
        </w:rPr>
        <w:t>[2018·临沂]</w:t>
      </w:r>
      <w:r w:rsidRPr="00F42B60">
        <w:rPr>
          <w:rFonts w:ascii="宋体" w:hAnsi="宋体"/>
          <w:szCs w:val="21"/>
        </w:rPr>
        <w:t>大多数汽车防冻冷却液是以水和乙二醇为原料混合而成的,其中主要成分是水,这是利用了水的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的特点。配制防冻冷却液时将乙二醇加入水中,二者混合后实际的总体积小于混合前水和乙二醇的总体积,这说明分子是运动的,同时也说明</w:t>
      </w:r>
      <w:r w:rsidRPr="00F42B60">
        <w:rPr>
          <w:rFonts w:ascii="宋体" w:hAnsi="宋体"/>
          <w:szCs w:val="21"/>
          <w:u w:val="single" w:color="000000"/>
        </w:rPr>
        <w:t xml:space="preserve">　　　　　　　　</w:t>
      </w:r>
      <w:r w:rsidRPr="00F42B60">
        <w:rPr>
          <w:rFonts w:ascii="宋体" w:hAnsi="宋体"/>
          <w:szCs w:val="21"/>
        </w:rPr>
        <w:t>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15.</w:t>
      </w:r>
      <w:r w:rsidRPr="00F42B60">
        <w:rPr>
          <w:rFonts w:ascii="宋体" w:hAnsi="宋体"/>
          <w:color w:val="4C4C4C"/>
          <w:szCs w:val="21"/>
        </w:rPr>
        <w:t>[2018·怀化]</w:t>
      </w:r>
      <w:r w:rsidRPr="00F42B60">
        <w:rPr>
          <w:rFonts w:ascii="宋体" w:hAnsi="宋体"/>
          <w:szCs w:val="21"/>
        </w:rPr>
        <w:t>铁水很热,冰块很冷,但它们都具有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能。冬天搓手可以感到温暖,是通过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的方式改变内能;用热水袋取暖,是通过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的方式改变内能。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16.</w:t>
      </w:r>
      <w:r w:rsidRPr="00F42B60">
        <w:rPr>
          <w:rFonts w:ascii="宋体" w:hAnsi="宋体"/>
          <w:color w:val="4C4C4C"/>
          <w:szCs w:val="21"/>
        </w:rPr>
        <w:t>[2018·长沙]</w:t>
      </w:r>
      <w:r w:rsidRPr="00F42B60">
        <w:rPr>
          <w:rFonts w:ascii="宋体" w:hAnsi="宋体"/>
          <w:szCs w:val="21"/>
        </w:rPr>
        <w:t>在太空中,把要合成的各种固态材料放进特制的太空炉,对材料加热使其内能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(选填“增大”或“减小”)而熔化,再降温使其变成新的固态材料,然后随着卫星或飞船返回地球,这样加工的材料叫太空材料。当一块加工好的太空材料从太空返回地球时,其质量</w:t>
      </w:r>
      <w:r w:rsidRPr="00F42B60">
        <w:rPr>
          <w:rFonts w:ascii="宋体" w:hAnsi="宋体"/>
          <w:szCs w:val="21"/>
          <w:u w:val="single" w:color="000000"/>
        </w:rPr>
        <w:t xml:space="preserve">　　</w:t>
      </w:r>
      <w:r w:rsidRPr="00F42B60">
        <w:rPr>
          <w:rFonts w:ascii="宋体" w:hAnsi="宋体"/>
          <w:szCs w:val="21"/>
        </w:rPr>
        <w:t>(选填“变大”“变小”或“不变”)。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17.实验装置如图K15-5所示,在一个厚壁玻璃筒里放一块浸有少量乙醚(乙醚极易挥发)的棉花,用力把活塞迅速下压,棉花就会立即燃烧。</w:t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89000" cy="734400"/>
            <wp:effectExtent l="19050" t="0" r="1500" b="0"/>
            <wp:docPr id="304" name="HNZ-1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图K15-5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(1)用力把活塞迅速下压,是用外力对里面的气体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,使得气体的内能</w:t>
      </w:r>
      <w:r w:rsidRPr="00F42B60">
        <w:rPr>
          <w:rFonts w:ascii="宋体" w:hAnsi="宋体"/>
          <w:szCs w:val="21"/>
          <w:u w:val="single" w:color="000000"/>
        </w:rPr>
        <w:t xml:space="preserve">　　　　</w:t>
      </w:r>
      <w:r w:rsidRPr="00F42B60">
        <w:rPr>
          <w:rFonts w:ascii="宋体" w:hAnsi="宋体"/>
          <w:szCs w:val="21"/>
        </w:rPr>
        <w:t>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(2)当里面气体的温度升高达到乙醚的</w:t>
      </w:r>
      <w:r w:rsidRPr="00F42B60">
        <w:rPr>
          <w:rFonts w:ascii="宋体" w:hAnsi="宋体"/>
          <w:szCs w:val="21"/>
          <w:u w:val="single" w:color="000000"/>
        </w:rPr>
        <w:t xml:space="preserve">　　</w:t>
      </w:r>
      <w:r w:rsidRPr="00F42B60">
        <w:rPr>
          <w:rFonts w:ascii="宋体" w:hAnsi="宋体"/>
          <w:szCs w:val="21"/>
        </w:rPr>
        <w:t>时,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棉花便会燃烧。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18.为了探究做功与物体内能变化的关系,某小组同学利用气压式喷雾器、数字式温度计、小叶轮等进行实验。实验中,他们先关闭喷嘴处的阀门,接着手压活塞快速打气,然后打开喷嘴处的阀门,迅速放出壶内一部分气体,并用温度计测出喷雾器内部的气体温度,探究过程如图K15-6(a)(b)(c)所示。请仔细观察图中的操作和测量结果。然后归纳得出初步结论。</w:t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2666880" cy="920520"/>
            <wp:effectExtent l="19050" t="0" r="120" b="0"/>
            <wp:docPr id="305" name="HNZ-1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FE" w:rsidRPr="00F42B60" w:rsidRDefault="007C629C" w:rsidP="005B4BFE">
      <w:pPr>
        <w:spacing w:line="360" w:lineRule="auto"/>
        <w:jc w:val="center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图K15-6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(1)比较(a)和(b)两图可知:</w:t>
      </w:r>
      <w:r w:rsidRPr="00F42B60">
        <w:rPr>
          <w:rFonts w:ascii="宋体" w:hAnsi="宋体"/>
          <w:szCs w:val="21"/>
          <w:u w:val="single" w:color="000000"/>
        </w:rPr>
        <w:t xml:space="preserve"> 　　　　　　　　</w:t>
      </w:r>
      <w:r w:rsidRPr="00F42B60">
        <w:rPr>
          <w:rFonts w:ascii="宋体" w:hAnsi="宋体"/>
          <w:szCs w:val="21"/>
        </w:rPr>
        <w:t>。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②比较(b)和(c)两图可知:</w:t>
      </w:r>
      <w:r w:rsidRPr="00F42B60">
        <w:rPr>
          <w:rFonts w:ascii="宋体" w:hAnsi="宋体"/>
          <w:szCs w:val="21"/>
          <w:u w:val="single" w:color="000000"/>
        </w:rPr>
        <w:t xml:space="preserve"> 　　　　　　　　</w:t>
      </w:r>
      <w:r w:rsidRPr="00F42B60">
        <w:rPr>
          <w:rFonts w:ascii="宋体" w:hAnsi="宋体"/>
          <w:szCs w:val="21"/>
        </w:rPr>
        <w:t>。 </w:t>
      </w:r>
    </w:p>
    <w:p w:rsidR="005B4BFE" w:rsidRPr="00F42B60" w:rsidRDefault="009C4308" w:rsidP="005B4BFE">
      <w:pPr>
        <w:spacing w:line="360" w:lineRule="auto"/>
        <w:rPr>
          <w:rFonts w:ascii="宋体" w:hAnsi="宋体"/>
          <w:szCs w:val="21"/>
        </w:rPr>
      </w:pPr>
    </w:p>
    <w:p w:rsidR="005B4BFE" w:rsidRPr="00F42B60" w:rsidRDefault="009C4308" w:rsidP="005B4BFE">
      <w:pPr>
        <w:spacing w:line="360" w:lineRule="auto"/>
        <w:rPr>
          <w:rFonts w:ascii="宋体" w:hAnsi="宋体"/>
          <w:szCs w:val="21"/>
        </w:rPr>
      </w:pPr>
    </w:p>
    <w:p w:rsidR="005B4BFE" w:rsidRPr="00F42B60" w:rsidRDefault="009C4308" w:rsidP="005B4BFE">
      <w:pPr>
        <w:spacing w:line="360" w:lineRule="auto"/>
        <w:rPr>
          <w:rFonts w:ascii="宋体" w:hAnsi="宋体"/>
          <w:szCs w:val="21"/>
        </w:rPr>
      </w:pPr>
    </w:p>
    <w:p w:rsidR="00D04E0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5B4BFE" w:rsidRPr="00F42B60" w:rsidRDefault="009C4308" w:rsidP="005B4BFE">
      <w:pPr>
        <w:pStyle w:val="aa"/>
        <w:spacing w:line="360" w:lineRule="auto"/>
        <w:rPr>
          <w:rFonts w:hAnsi="宋体" w:cs="Times New Roman"/>
        </w:rPr>
      </w:pPr>
    </w:p>
    <w:p w:rsidR="0043171D" w:rsidRPr="00F42B60" w:rsidRDefault="007C629C" w:rsidP="00F42B6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F42B60">
        <w:rPr>
          <w:rFonts w:hAnsi="宋体" w:cs="Times New Roman"/>
          <w:b/>
          <w:color w:val="FF0000"/>
          <w:szCs w:val="32"/>
        </w:rPr>
        <w:t>参考答案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A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2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A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[解析] 打开香水瓶,不久就满屋子都能闻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到香气,这是分子扩散现象,说明分子在永不停息地做无规则的运动,A正确;看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到灰尘在空中飞舞,这属于机械运动,B错误;酒精和水混合后体积减小的实验说明分子间有空隙,C错误;堆在墙角的煤会使墙体内部变黑,说明分子在永不停息地做无规则的运动,D错误。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3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D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4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C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5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A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[解析] 物体内能增加,可能是从外界吸收了热量,也可能是外界对物体做功,A正确;内能的大小与物质的状态有关,在温度和质量一定的情况下,0 ℃的冰熔化成0 ℃的水需要吸热,其内能增加,B错误;汽油机在压缩冲程中,把机械能转化为内能,C错误;发生热传递时,热量总是从温度高的物体向温度低的物体转移,D错误。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6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C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7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D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[解析] 消防员匀速下滑,受到的摩擦力和重力是一对平衡力,大小相等,则</w:t>
      </w:r>
      <w:r w:rsidRPr="00F42B60">
        <w:rPr>
          <w:rFonts w:ascii="宋体" w:hAnsi="宋体"/>
          <w:i/>
          <w:szCs w:val="21"/>
        </w:rPr>
        <w:t>f=G=mg=</w:t>
      </w:r>
      <w:r w:rsidRPr="00F42B60">
        <w:rPr>
          <w:rFonts w:ascii="宋体" w:hAnsi="宋体"/>
          <w:szCs w:val="21"/>
        </w:rPr>
        <w:t>70 kg</w:t>
      </w:r>
      <w:r w:rsidRPr="00F42B60">
        <w:rPr>
          <w:rFonts w:ascii="宋体" w:hAnsi="宋体"/>
          <w:i/>
          <w:szCs w:val="21"/>
        </w:rPr>
        <w:t>×</w:t>
      </w:r>
      <w:r w:rsidRPr="00F42B60">
        <w:rPr>
          <w:rFonts w:ascii="宋体" w:hAnsi="宋体"/>
          <w:szCs w:val="21"/>
        </w:rPr>
        <w:t>10 N/kg</w:t>
      </w:r>
      <w:r w:rsidRPr="00F42B60">
        <w:rPr>
          <w:rFonts w:ascii="宋体" w:hAnsi="宋体"/>
          <w:i/>
          <w:szCs w:val="21"/>
        </w:rPr>
        <w:t>=</w:t>
      </w:r>
      <w:r w:rsidRPr="00F42B60">
        <w:rPr>
          <w:rFonts w:ascii="宋体" w:hAnsi="宋体"/>
          <w:szCs w:val="21"/>
        </w:rPr>
        <w:t>700 N,故A、B错误;下滑过程中,重力克服摩擦力做功,将重力势能转化为内能,即通过做功的方式导致手心内能发生改变,故C错误,D正确。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8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A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9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B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10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D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11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无规则运动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热传递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费力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12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温度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分子热运动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13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扩散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引力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14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比热容大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分子间有空隙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15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内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做功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热传递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16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增大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不变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17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B60">
        <w:rPr>
          <w:rFonts w:ascii="宋体" w:hAnsi="宋体"/>
          <w:szCs w:val="21"/>
        </w:rPr>
        <w:t>(1)做功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增加</w:t>
      </w:r>
      <w:r w:rsidRPr="00F42B60">
        <w:rPr>
          <w:rFonts w:ascii="宋体" w:hAnsi="宋体"/>
          <w:i/>
          <w:szCs w:val="21"/>
        </w:rPr>
        <w:t xml:space="preserve">　</w:t>
      </w:r>
      <w:r w:rsidRPr="00F42B60">
        <w:rPr>
          <w:rFonts w:ascii="宋体" w:hAnsi="宋体"/>
          <w:szCs w:val="21"/>
        </w:rPr>
        <w:t>(2)着火点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>18</w:t>
      </w:r>
      <w:r w:rsidRPr="00F42B60">
        <w:rPr>
          <w:rFonts w:ascii="宋体" w:hAnsi="宋体"/>
          <w:i/>
          <w:szCs w:val="21"/>
        </w:rPr>
        <w:t>.</w:t>
      </w:r>
      <w:r w:rsidRPr="00F42B60">
        <w:rPr>
          <w:rFonts w:ascii="宋体" w:hAnsi="宋体"/>
          <w:szCs w:val="21"/>
        </w:rPr>
        <w:t>(1)外界对气体做功,气体的内能增加</w:t>
      </w:r>
    </w:p>
    <w:p w:rsidR="005B4BFE" w:rsidRPr="00F42B60" w:rsidRDefault="007C629C" w:rsidP="005B4BFE">
      <w:pPr>
        <w:spacing w:line="360" w:lineRule="auto"/>
        <w:rPr>
          <w:rFonts w:ascii="宋体" w:hAnsi="宋体"/>
          <w:szCs w:val="21"/>
        </w:rPr>
      </w:pPr>
      <w:r w:rsidRPr="00F42B60">
        <w:rPr>
          <w:rFonts w:ascii="宋体" w:hAnsi="宋体"/>
          <w:szCs w:val="21"/>
        </w:rPr>
        <w:t xml:space="preserve"> (2)气体对外界做功,气体的内能减小</w:t>
      </w:r>
    </w:p>
    <w:p w:rsidR="001F654F" w:rsidRPr="00F42B60" w:rsidRDefault="009C4308" w:rsidP="005B4BFE">
      <w:pPr>
        <w:spacing w:line="360" w:lineRule="auto"/>
        <w:rPr>
          <w:rFonts w:ascii="宋体" w:hAnsi="宋体"/>
          <w:szCs w:val="21"/>
        </w:rPr>
      </w:pPr>
    </w:p>
    <w:sectPr w:rsidR="001F654F" w:rsidRPr="00F42B60" w:rsidSect="004246B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308" w:rsidRDefault="009C4308" w:rsidP="007644E4">
      <w:r>
        <w:separator/>
      </w:r>
    </w:p>
  </w:endnote>
  <w:endnote w:type="continuationSeparator" w:id="1">
    <w:p w:rsidR="009C4308" w:rsidRDefault="009C4308" w:rsidP="00764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60" w:rsidRDefault="00F42B6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60" w:rsidRPr="00F42B60" w:rsidRDefault="00F42B60" w:rsidP="00F42B60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60" w:rsidRDefault="00F42B6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308" w:rsidRDefault="009C4308" w:rsidP="007644E4">
      <w:r>
        <w:separator/>
      </w:r>
    </w:p>
  </w:footnote>
  <w:footnote w:type="continuationSeparator" w:id="1">
    <w:p w:rsidR="009C4308" w:rsidRDefault="009C4308" w:rsidP="00764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60" w:rsidRDefault="00F42B6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60" w:rsidRDefault="00F42B60" w:rsidP="00F42B60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60" w:rsidRDefault="00F42B6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44E4"/>
    <w:rsid w:val="004C63BE"/>
    <w:rsid w:val="007644E4"/>
    <w:rsid w:val="007C629C"/>
    <w:rsid w:val="009C4308"/>
    <w:rsid w:val="00F4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7C6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7C629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F42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F42B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485</Words>
  <Characters>2768</Characters>
  <Application>Microsoft Office Word</Application>
  <DocSecurity>0</DocSecurity>
  <Lines>23</Lines>
  <Paragraphs>6</Paragraphs>
  <ScaleCrop>false</ScaleCrop>
  <Manager/>
  <Company/>
  <LinksUpToDate>false</LinksUpToDate>
  <CharactersWithSpaces>3247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2018-12-23T06:35:00Z</dcterms:created>
  <dcterms:modified xsi:type="dcterms:W3CDTF">2019-02-01T09:36:00Z</dcterms:modified>
  <cp:category/>
</cp:coreProperties>
</file>