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E159AE" w:rsidRDefault="00DA6284" w:rsidP="00E159AE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E159AE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1pt;margin-top:842pt;width:20pt;height:24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684366" w:rsidRPr="00E159AE">
        <w:rPr>
          <w:rFonts w:hAnsi="宋体" w:cs="Times New Roman"/>
          <w:b/>
          <w:color w:val="FF0000"/>
          <w:sz w:val="28"/>
          <w:szCs w:val="32"/>
        </w:rPr>
        <w:t>课时训练18　电压　电阻</w:t>
      </w:r>
      <w:r w:rsidR="00684366" w:rsidRPr="00E159AE">
        <w:rPr>
          <w:rFonts w:hAnsi="宋体" w:cs="Times New Roman"/>
          <w:b/>
          <w:color w:val="FF0000"/>
          <w:sz w:val="28"/>
          <w:szCs w:val="32"/>
        </w:rPr>
        <w:tab/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一、选择题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1.随着技术的进步,LED常被用作光源或信号显示器,制作LED的关键材料是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A.绝缘体</w:t>
      </w:r>
      <w:r w:rsidRPr="00E159AE">
        <w:rPr>
          <w:rFonts w:ascii="宋体" w:hAnsi="宋体"/>
          <w:szCs w:val="21"/>
        </w:rPr>
        <w:tab/>
        <w:t>B.普通导体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C.超导体</w:t>
      </w:r>
      <w:r w:rsidRPr="00E159AE">
        <w:rPr>
          <w:rFonts w:ascii="宋体" w:hAnsi="宋体"/>
          <w:szCs w:val="21"/>
        </w:rPr>
        <w:tab/>
        <w:t>D.半导体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2.</w:t>
      </w:r>
      <w:r w:rsidRPr="00E159AE">
        <w:rPr>
          <w:rFonts w:ascii="宋体" w:hAnsi="宋体"/>
          <w:color w:val="4C4C4C"/>
          <w:szCs w:val="21"/>
        </w:rPr>
        <w:t>[2017·长沙]</w:t>
      </w:r>
      <w:r w:rsidRPr="00E159AE">
        <w:rPr>
          <w:rFonts w:ascii="宋体" w:hAnsi="宋体"/>
          <w:szCs w:val="21"/>
        </w:rPr>
        <w:t>关于导体的电阻,下列说法正确的是(　　)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A.导体容易导电说明它对电流没有任何阻碍作用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B.导体的电阻越大,它对电流的阻碍作用越小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C.相同条件下,铜导线比铁导线导电性能好,说明导体的电阻与材料有关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D.导体的电阻由它两端的电压和通过的电流决定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3.实验室里将一根粗细均匀的铜导线减去一半,那么剩下部分与原来相比电阻将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A.不变</w:t>
      </w:r>
      <w:r w:rsidRPr="00E159AE">
        <w:rPr>
          <w:rFonts w:ascii="宋体" w:hAnsi="宋体"/>
          <w:szCs w:val="21"/>
        </w:rPr>
        <w:tab/>
        <w:t>B.变大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C.变小</w:t>
      </w:r>
      <w:r w:rsidRPr="00E159AE">
        <w:rPr>
          <w:rFonts w:ascii="宋体" w:hAnsi="宋体"/>
          <w:szCs w:val="21"/>
        </w:rPr>
        <w:tab/>
        <w:t>D.不能判定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4.图K18-1中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、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是由同种材料制成的电阻,它们长度相等,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的横截面积是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的两倍,将它们串联在电路中,则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、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的电阻和通过它们的电流的关系是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020960" cy="365760"/>
            <wp:effectExtent l="19050" t="0" r="7740" b="0"/>
            <wp:docPr id="332" name="HNZ-1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096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图K18-1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i/>
          <w:szCs w:val="21"/>
          <w:vertAlign w:val="subscript"/>
        </w:rPr>
        <w:t>A</w:t>
      </w:r>
      <w:r w:rsidRPr="00E159AE">
        <w:rPr>
          <w:rFonts w:ascii="宋体" w:hAnsi="宋体"/>
          <w:i/>
          <w:szCs w:val="21"/>
        </w:rPr>
        <w:t>=R</w:t>
      </w:r>
      <w:r w:rsidRPr="00E159AE">
        <w:rPr>
          <w:rFonts w:ascii="宋体" w:hAnsi="宋体"/>
          <w:i/>
          <w:szCs w:val="21"/>
          <w:vertAlign w:val="subscript"/>
        </w:rPr>
        <w:t>B</w:t>
      </w:r>
      <w:r w:rsidRPr="00E159AE">
        <w:rPr>
          <w:rFonts w:ascii="宋体" w:hAnsi="宋体"/>
          <w:szCs w:val="21"/>
        </w:rPr>
        <w:tab/>
        <w:t>B.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i/>
          <w:szCs w:val="21"/>
          <w:vertAlign w:val="subscript"/>
        </w:rPr>
        <w:t>A</w:t>
      </w:r>
      <w:r w:rsidRPr="00E159AE">
        <w:rPr>
          <w:rFonts w:ascii="宋体" w:hAnsi="宋体"/>
          <w:i/>
          <w:szCs w:val="21"/>
        </w:rPr>
        <w:t>&gt;R</w:t>
      </w:r>
      <w:r w:rsidRPr="00E159AE">
        <w:rPr>
          <w:rFonts w:ascii="宋体" w:hAnsi="宋体"/>
          <w:i/>
          <w:szCs w:val="21"/>
          <w:vertAlign w:val="subscript"/>
        </w:rPr>
        <w:t>B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.</w:t>
      </w:r>
      <w:r w:rsidRPr="00E159AE">
        <w:rPr>
          <w:rFonts w:ascii="宋体" w:hAnsi="宋体"/>
          <w:i/>
          <w:szCs w:val="21"/>
        </w:rPr>
        <w:t>I</w:t>
      </w:r>
      <w:r w:rsidRPr="00E159AE">
        <w:rPr>
          <w:rFonts w:ascii="宋体" w:hAnsi="宋体"/>
          <w:i/>
          <w:szCs w:val="21"/>
          <w:vertAlign w:val="subscript"/>
        </w:rPr>
        <w:t>A</w:t>
      </w:r>
      <w:r w:rsidRPr="00E159AE">
        <w:rPr>
          <w:rFonts w:ascii="宋体" w:hAnsi="宋体"/>
          <w:i/>
          <w:szCs w:val="21"/>
        </w:rPr>
        <w:t>=I</w:t>
      </w:r>
      <w:r w:rsidRPr="00E159AE">
        <w:rPr>
          <w:rFonts w:ascii="宋体" w:hAnsi="宋体"/>
          <w:i/>
          <w:szCs w:val="21"/>
          <w:vertAlign w:val="subscript"/>
        </w:rPr>
        <w:t>B</w:t>
      </w:r>
      <w:r w:rsidRPr="00E159AE">
        <w:rPr>
          <w:rFonts w:ascii="宋体" w:hAnsi="宋体"/>
          <w:szCs w:val="21"/>
        </w:rPr>
        <w:tab/>
        <w:t>D.</w:t>
      </w:r>
      <w:r w:rsidRPr="00E159AE">
        <w:rPr>
          <w:rFonts w:ascii="宋体" w:hAnsi="宋体"/>
          <w:i/>
          <w:szCs w:val="21"/>
        </w:rPr>
        <w:t>I</w:t>
      </w:r>
      <w:r w:rsidRPr="00E159AE">
        <w:rPr>
          <w:rFonts w:ascii="宋体" w:hAnsi="宋体"/>
          <w:i/>
          <w:szCs w:val="21"/>
          <w:vertAlign w:val="subscript"/>
        </w:rPr>
        <w:t>A</w:t>
      </w:r>
      <w:r w:rsidRPr="00E159AE">
        <w:rPr>
          <w:rFonts w:ascii="宋体" w:hAnsi="宋体"/>
          <w:i/>
          <w:szCs w:val="21"/>
        </w:rPr>
        <w:t>&gt;I</w:t>
      </w:r>
      <w:r w:rsidRPr="00E159AE">
        <w:rPr>
          <w:rFonts w:ascii="宋体" w:hAnsi="宋体"/>
          <w:i/>
          <w:szCs w:val="21"/>
          <w:vertAlign w:val="subscript"/>
        </w:rPr>
        <w:t>B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 xml:space="preserve">5. </w:t>
      </w:r>
      <w:r w:rsidRPr="00E159AE">
        <w:rPr>
          <w:rFonts w:ascii="宋体" w:hAnsi="宋体"/>
          <w:color w:val="4C4C4C"/>
          <w:szCs w:val="21"/>
        </w:rPr>
        <w:t>[2018·嘉兴]</w:t>
      </w:r>
      <w:r w:rsidRPr="00E159AE">
        <w:rPr>
          <w:rFonts w:ascii="宋体" w:hAnsi="宋体"/>
          <w:szCs w:val="21"/>
        </w:rPr>
        <w:t>如图K18-2是未连接完整的电路,若要求闭合开关后,滑动变阻器的滑片</w:t>
      </w:r>
      <w:r w:rsidRPr="00E159AE">
        <w:rPr>
          <w:rFonts w:ascii="宋体" w:hAnsi="宋体"/>
          <w:i/>
          <w:szCs w:val="21"/>
        </w:rPr>
        <w:t>P</w:t>
      </w:r>
      <w:r w:rsidRPr="00E159AE">
        <w:rPr>
          <w:rFonts w:ascii="宋体" w:hAnsi="宋体"/>
          <w:szCs w:val="21"/>
        </w:rPr>
        <w:t>向左移动时,灯泡变亮。则下列接法符合要求的是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575720" cy="783360"/>
            <wp:effectExtent l="19050" t="0" r="5430" b="0"/>
            <wp:docPr id="333" name="19WL42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图K18-2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</w:t>
      </w:r>
      <w:r w:rsidRPr="00E159AE">
        <w:rPr>
          <w:rFonts w:ascii="宋体" w:hAnsi="宋体"/>
          <w:i/>
          <w:szCs w:val="21"/>
        </w:rPr>
        <w:t>M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,</w:t>
      </w:r>
      <w:r w:rsidRPr="00E159AE">
        <w:rPr>
          <w:rFonts w:ascii="宋体" w:hAnsi="宋体"/>
          <w:i/>
          <w:szCs w:val="21"/>
        </w:rPr>
        <w:t>N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D</w:t>
      </w:r>
      <w:r w:rsidRPr="00E159AE">
        <w:rPr>
          <w:rFonts w:ascii="宋体" w:hAnsi="宋体"/>
          <w:szCs w:val="21"/>
        </w:rPr>
        <w:tab/>
        <w:t>B.</w:t>
      </w:r>
      <w:r w:rsidRPr="00E159AE">
        <w:rPr>
          <w:rFonts w:ascii="宋体" w:hAnsi="宋体"/>
          <w:i/>
          <w:szCs w:val="21"/>
        </w:rPr>
        <w:t>M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,</w:t>
      </w:r>
      <w:r w:rsidRPr="00E159AE">
        <w:rPr>
          <w:rFonts w:ascii="宋体" w:hAnsi="宋体"/>
          <w:i/>
          <w:szCs w:val="21"/>
        </w:rPr>
        <w:t>N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C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</w:t>
      </w:r>
      <w:r w:rsidRPr="00E159AE">
        <w:rPr>
          <w:rFonts w:ascii="宋体" w:hAnsi="宋体"/>
          <w:i/>
          <w:szCs w:val="21"/>
        </w:rPr>
        <w:t>M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,</w:t>
      </w:r>
      <w:r w:rsidRPr="00E159AE">
        <w:rPr>
          <w:rFonts w:ascii="宋体" w:hAnsi="宋体"/>
          <w:i/>
          <w:szCs w:val="21"/>
        </w:rPr>
        <w:t>N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ab/>
        <w:t>D.</w:t>
      </w:r>
      <w:r w:rsidRPr="00E159AE">
        <w:rPr>
          <w:rFonts w:ascii="宋体" w:hAnsi="宋体"/>
          <w:i/>
          <w:szCs w:val="21"/>
        </w:rPr>
        <w:t>M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,</w:t>
      </w:r>
      <w:r w:rsidRPr="00E159AE">
        <w:rPr>
          <w:rFonts w:ascii="宋体" w:hAnsi="宋体"/>
          <w:i/>
          <w:szCs w:val="21"/>
        </w:rPr>
        <w:t>N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D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6.在如图K18-3所示的电路中,开关闭合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后电压表测量的是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61360" cy="825840"/>
            <wp:effectExtent l="19050" t="0" r="690" b="0"/>
            <wp:docPr id="334" name="HNZ-1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图K18-3</w:t>
      </w:r>
    </w:p>
    <w:p w:rsidR="00E25F41" w:rsidRPr="00E159AE" w:rsidRDefault="00AF3AC3" w:rsidP="00E25F41">
      <w:pPr>
        <w:spacing w:line="360" w:lineRule="auto"/>
        <w:jc w:val="left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两端的电压</w:t>
      </w:r>
      <w:r w:rsidRPr="00E159AE">
        <w:rPr>
          <w:rFonts w:ascii="宋体" w:hAnsi="宋体"/>
          <w:szCs w:val="21"/>
        </w:rPr>
        <w:tab/>
        <w:t>B.L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和L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两端的电压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C.L</w:t>
      </w:r>
      <w:r w:rsidRPr="00E159AE">
        <w:rPr>
          <w:rFonts w:ascii="宋体" w:hAnsi="宋体"/>
          <w:szCs w:val="21"/>
          <w:vertAlign w:val="subscript"/>
        </w:rPr>
        <w:t>3</w:t>
      </w:r>
      <w:r w:rsidRPr="00E159AE">
        <w:rPr>
          <w:rFonts w:ascii="宋体" w:hAnsi="宋体"/>
          <w:szCs w:val="21"/>
        </w:rPr>
        <w:t>和电源两端电压</w:t>
      </w:r>
      <w:r w:rsidRPr="00E159AE">
        <w:rPr>
          <w:rFonts w:ascii="宋体" w:hAnsi="宋体"/>
          <w:szCs w:val="21"/>
        </w:rPr>
        <w:tab/>
        <w:t>D.电源两端电压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7.如图K18-4所示,当电压表的示数为2.5 V时,灯L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两端的电压</w:t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920520" cy="631080"/>
            <wp:effectExtent l="19050" t="0" r="0" b="0"/>
            <wp:docPr id="335" name="HNZ-1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图K18-4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A.有可能大于2.5 V</w:t>
      </w:r>
      <w:r w:rsidRPr="00E159AE">
        <w:rPr>
          <w:rFonts w:ascii="宋体" w:hAnsi="宋体"/>
          <w:szCs w:val="21"/>
        </w:rPr>
        <w:tab/>
        <w:t>B.有可能小于2.5 V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C.一定等于2.5 V</w:t>
      </w:r>
      <w:r w:rsidRPr="00E159AE">
        <w:rPr>
          <w:rFonts w:ascii="宋体" w:hAnsi="宋体"/>
          <w:szCs w:val="21"/>
        </w:rPr>
        <w:tab/>
        <w:t>D.无法判断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8.</w:t>
      </w:r>
      <w:r w:rsidRPr="00E159AE">
        <w:rPr>
          <w:rFonts w:ascii="宋体" w:hAnsi="宋体"/>
          <w:color w:val="4C4C4C"/>
          <w:szCs w:val="21"/>
        </w:rPr>
        <w:t>[2018·长沙模拟]</w:t>
      </w:r>
      <w:r w:rsidRPr="00E159AE">
        <w:rPr>
          <w:rFonts w:ascii="宋体" w:hAnsi="宋体"/>
          <w:szCs w:val="21"/>
        </w:rPr>
        <w:t>图K18-5甲所示电路,当闭合开关S后,两个电压表指针偏转均如图乙所示,则电阻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和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两端的电压分别为</w:t>
      </w:r>
      <w:r w:rsidRPr="00E159AE">
        <w:rPr>
          <w:rFonts w:ascii="宋体" w:hAnsi="宋体"/>
          <w:szCs w:val="21"/>
        </w:rPr>
        <w:tab/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956960" cy="899280"/>
            <wp:effectExtent l="19050" t="0" r="5190" b="0"/>
            <wp:docPr id="336" name="HNZ-1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69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图K18-5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A.8 V　2 V</w:t>
      </w:r>
      <w:r w:rsidRPr="00E159AE">
        <w:rPr>
          <w:rFonts w:ascii="宋体" w:hAnsi="宋体"/>
          <w:szCs w:val="21"/>
        </w:rPr>
        <w:tab/>
        <w:t>B.10 V　2 V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C.2 V　8 V</w:t>
      </w:r>
      <w:r w:rsidRPr="00E159AE">
        <w:rPr>
          <w:rFonts w:ascii="宋体" w:hAnsi="宋体"/>
          <w:szCs w:val="21"/>
        </w:rPr>
        <w:tab/>
        <w:t>D.2 V　10 V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9.</w:t>
      </w:r>
      <w:r w:rsidRPr="00E159AE">
        <w:rPr>
          <w:rFonts w:ascii="宋体" w:hAnsi="宋体"/>
          <w:color w:val="4C4C4C"/>
          <w:szCs w:val="21"/>
        </w:rPr>
        <w:t>[2018·盐城]</w:t>
      </w:r>
      <w:r w:rsidRPr="00E159AE">
        <w:rPr>
          <w:rFonts w:ascii="宋体" w:hAnsi="宋体"/>
          <w:szCs w:val="21"/>
        </w:rPr>
        <w:t>在探究串联电路电压特点的实验中,小红按图K18-6正确连接好电路,闭合开关后发现两电压表指针偏转角度相同。为寻找电路故障,小红用一根检测导线分别并联在灯L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或L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的两端,发现两电压表指针所指位置没有任何变化。由此可以推断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ab/>
        <w:t>(　　)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947880" cy="941760"/>
            <wp:effectExtent l="19050" t="0" r="4620" b="0"/>
            <wp:docPr id="337" name="19WL4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图K18-6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A.L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一定短路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lastRenderedPageBreak/>
        <w:t>B.L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一定断路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C.L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短路,同时L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断路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D.检测导线一定断路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二、填空题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10.刘老师在课堂上做了一个演示实验,实验器材有:玻璃泡破碎但钨丝完好的废白炽灯、标有“6 V　6 W”的小灯泡L、蓄电池、开关、酒精灯、火柴以及若干导线。连接的电路如图K18-7所示,当闭合开关S时,小灯泡L正常发光,然后用点燃的酒精灯对白炽灯的钨丝加热,可观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察到小灯泡L的亮度明显变暗,此时通过小灯泡L的电流变</w:t>
      </w:r>
      <w:r w:rsidRPr="00E159AE">
        <w:rPr>
          <w:rFonts w:ascii="宋体" w:hAnsi="宋体"/>
          <w:szCs w:val="21"/>
          <w:u w:val="single" w:color="000000"/>
        </w:rPr>
        <w:t xml:space="preserve">　　　</w:t>
      </w:r>
      <w:r w:rsidRPr="00E159AE">
        <w:rPr>
          <w:rFonts w:ascii="宋体" w:hAnsi="宋体"/>
          <w:szCs w:val="21"/>
        </w:rPr>
        <w:t>,这个实验说明了电阻跟</w:t>
      </w:r>
      <w:r w:rsidRPr="00E159AE">
        <w:rPr>
          <w:rFonts w:ascii="宋体" w:hAnsi="宋体"/>
          <w:szCs w:val="21"/>
          <w:u w:val="single" w:color="000000"/>
        </w:rPr>
        <w:t xml:space="preserve">　　　</w:t>
      </w:r>
      <w:r w:rsidRPr="00E159AE">
        <w:rPr>
          <w:rFonts w:ascii="宋体" w:hAnsi="宋体"/>
          <w:szCs w:val="21"/>
        </w:rPr>
        <w:t>有关。 </w:t>
      </w: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051560" cy="719280"/>
            <wp:effectExtent l="19050" t="0" r="0" b="0"/>
            <wp:docPr id="338" name="hnz-1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图K18-7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11.如图K18-8所示的是插入式电阻箱的结构示意图。它的最大电阻值是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Ω,图中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、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两个接线柱之间的电阻值是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Ω。 </w:t>
      </w: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926360" cy="560880"/>
            <wp:effectExtent l="19050" t="0" r="0" b="0"/>
            <wp:docPr id="339" name="hnz-1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36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图K18-8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12.如图K18-9所示为小阳同学自制的一种测定油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箱内油量多少及油量变化情况的装置,其中电源电压保持不变,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</w:rPr>
        <w:t>是滑动变阻器,它的金属滑片是金属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杠杆的一端,小阳同学在装置中使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用了一只电压表(图中没有画出),通过观察电压表示数,可以了解油量情况。你认为电压表应该接在图中的</w:t>
      </w:r>
      <w:r w:rsidRPr="00E159AE">
        <w:rPr>
          <w:rFonts w:ascii="宋体" w:hAnsi="宋体"/>
          <w:szCs w:val="21"/>
          <w:u w:val="single" w:color="000000"/>
        </w:rPr>
        <w:t xml:space="preserve">　　　</w:t>
      </w:r>
      <w:r w:rsidRPr="00E159AE">
        <w:rPr>
          <w:rFonts w:ascii="宋体" w:hAnsi="宋体"/>
          <w:szCs w:val="21"/>
        </w:rPr>
        <w:t>两点之间,按照你的接法请回答:当油箱中油量减少时,电压表的示数将</w:t>
      </w:r>
      <w:r w:rsidRPr="00E159AE">
        <w:rPr>
          <w:rFonts w:ascii="宋体" w:hAnsi="宋体"/>
          <w:szCs w:val="21"/>
          <w:u w:val="single" w:color="000000"/>
        </w:rPr>
        <w:t xml:space="preserve">　　　</w:t>
      </w:r>
      <w:r w:rsidRPr="00E159AE">
        <w:rPr>
          <w:rFonts w:ascii="宋体" w:hAnsi="宋体"/>
          <w:szCs w:val="21"/>
        </w:rPr>
        <w:t>(选填“增大”或“减小”)。 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444680" cy="1030320"/>
            <wp:effectExtent l="19050" t="0" r="3120" b="0"/>
            <wp:docPr id="340" name="HNZ-1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68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图K18-9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13.</w:t>
      </w:r>
      <w:r w:rsidRPr="00E159AE">
        <w:rPr>
          <w:rFonts w:ascii="宋体" w:hAnsi="宋体"/>
          <w:color w:val="4C4C4C"/>
          <w:szCs w:val="21"/>
        </w:rPr>
        <w:t>[2018·临沂]</w:t>
      </w:r>
      <w:r w:rsidRPr="00E159AE">
        <w:rPr>
          <w:rFonts w:ascii="宋体" w:hAnsi="宋体"/>
          <w:szCs w:val="21"/>
        </w:rPr>
        <w:t>如图K18-10所示,在探究串联电路的电压关系实验时,小明先用电压表测量了电阻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两端的电压为1 V,然后保持电压表接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点不动,将接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点的那一段导线改接到电路中的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点,电压表示数为3 V。已知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=5 Ω,则电阻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两端的电压为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V,通过</w:t>
      </w:r>
      <w:r w:rsidRPr="00E159AE">
        <w:rPr>
          <w:rFonts w:ascii="宋体" w:hAnsi="宋体"/>
          <w:i/>
          <w:szCs w:val="21"/>
        </w:rPr>
        <w:t>R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的电流为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A。如果他保持电压表接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点不动,将电压表接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点的那段导线改接</w:t>
      </w:r>
      <w:r w:rsidRPr="00E159AE">
        <w:rPr>
          <w:rFonts w:ascii="宋体" w:hAnsi="宋体"/>
          <w:szCs w:val="21"/>
        </w:rPr>
        <w:lastRenderedPageBreak/>
        <w:t>到电路中的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点,这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种接法是错误的,理由是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E159AE">
        <w:rPr>
          <w:rFonts w:ascii="宋体" w:hAnsi="宋体"/>
          <w:szCs w:val="21"/>
        </w:rPr>
        <w:t>。 </w:t>
      </w:r>
    </w:p>
    <w:p w:rsidR="00E25F41" w:rsidRPr="00E159AE" w:rsidRDefault="00AF3AC3" w:rsidP="00E25F41">
      <w:pPr>
        <w:spacing w:line="360" w:lineRule="auto"/>
        <w:jc w:val="left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060560" cy="682920"/>
            <wp:effectExtent l="19050" t="0" r="6240" b="0"/>
            <wp:docPr id="341" name="HNZ-1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图K18-10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三、实验探究题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14.</w:t>
      </w:r>
      <w:r w:rsidRPr="00E159AE">
        <w:rPr>
          <w:rFonts w:ascii="宋体" w:hAnsi="宋体"/>
          <w:color w:val="4C4C4C"/>
          <w:szCs w:val="21"/>
        </w:rPr>
        <w:t>[2018·自贡]</w:t>
      </w:r>
      <w:r w:rsidRPr="00E159AE">
        <w:rPr>
          <w:rFonts w:ascii="宋体" w:hAnsi="宋体"/>
          <w:szCs w:val="21"/>
        </w:rPr>
        <w:t>在“探究串联电路电压的特点”活动中。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018080" cy="780120"/>
            <wp:effectExtent l="19050" t="0" r="0" b="0"/>
            <wp:docPr id="342" name="19WL4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图K18-11</w:t>
      </w: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(1)如图K18-11所示,连接电路时,至少需要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根导线;实验中应选择规格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 xml:space="preserve"> (选填“相同”或“不同”)的小灯泡。 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(2)在测L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两端电压时,闭合开关S,发现电压表示数为零,原因可能是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</w:t>
      </w:r>
      <w:r w:rsidRPr="00E159AE">
        <w:rPr>
          <w:rFonts w:ascii="宋体" w:hAnsi="宋体"/>
          <w:szCs w:val="21"/>
        </w:rPr>
        <w:t>。(写出一种即可) 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(3)小芳保持电压表的</w:t>
      </w:r>
      <w:r w:rsidRPr="00E159AE">
        <w:rPr>
          <w:rFonts w:ascii="宋体" w:hAnsi="宋体"/>
          <w:i/>
          <w:szCs w:val="21"/>
        </w:rPr>
        <w:t>B</w:t>
      </w:r>
      <w:r w:rsidRPr="00E159AE">
        <w:rPr>
          <w:rFonts w:ascii="宋体" w:hAnsi="宋体"/>
          <w:szCs w:val="21"/>
        </w:rPr>
        <w:t>连接点不动,只断开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连接点,并改接到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连接点上,测量L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两端电压。她能否测出L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两端电压?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,理由是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E159AE">
        <w:rPr>
          <w:rFonts w:ascii="宋体" w:hAnsi="宋体"/>
          <w:szCs w:val="21"/>
        </w:rPr>
        <w:t>。 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(4)小明分别测出</w:t>
      </w:r>
      <w:r w:rsidRPr="00E159AE">
        <w:rPr>
          <w:rFonts w:ascii="宋体" w:hAnsi="宋体"/>
          <w:i/>
          <w:szCs w:val="21"/>
        </w:rPr>
        <w:t>AB</w:t>
      </w:r>
      <w:r w:rsidRPr="00E159AE">
        <w:rPr>
          <w:rFonts w:ascii="宋体" w:hAnsi="宋体"/>
          <w:szCs w:val="21"/>
        </w:rPr>
        <w:t>、</w:t>
      </w:r>
      <w:r w:rsidRPr="00E159AE">
        <w:rPr>
          <w:rFonts w:ascii="宋体" w:hAnsi="宋体"/>
          <w:i/>
          <w:szCs w:val="21"/>
        </w:rPr>
        <w:t>BC</w:t>
      </w:r>
      <w:r w:rsidRPr="00E159AE">
        <w:rPr>
          <w:rFonts w:ascii="宋体" w:hAnsi="宋体"/>
          <w:szCs w:val="21"/>
        </w:rPr>
        <w:t>、</w:t>
      </w:r>
      <w:r w:rsidRPr="00E159AE">
        <w:rPr>
          <w:rFonts w:ascii="宋体" w:hAnsi="宋体"/>
          <w:i/>
          <w:szCs w:val="21"/>
        </w:rPr>
        <w:t>AC</w:t>
      </w:r>
      <w:r w:rsidRPr="00E159AE">
        <w:rPr>
          <w:rFonts w:ascii="宋体" w:hAnsi="宋体"/>
          <w:szCs w:val="21"/>
        </w:rPr>
        <w:t>间的电压并记录在下表中,分析实验数据得出结论:串联电路总电压等于各部分电路两端电压之和。请对小明的做法进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行评价: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　　　　　　　　　　</w:t>
      </w:r>
      <w:r w:rsidRPr="00E159AE">
        <w:rPr>
          <w:rFonts w:ascii="宋体" w:hAnsi="宋体"/>
          <w:szCs w:val="21"/>
        </w:rPr>
        <w:t>,改进方法: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E159AE">
        <w:rPr>
          <w:rFonts w:ascii="宋体" w:hAnsi="宋体"/>
          <w:szCs w:val="21"/>
        </w:rPr>
        <w:t>。 </w:t>
      </w:r>
    </w:p>
    <w:tbl>
      <w:tblPr>
        <w:tblW w:w="124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29"/>
        <w:gridCol w:w="928"/>
        <w:gridCol w:w="825"/>
      </w:tblGrid>
      <w:tr w:rsidR="00C11ABC" w:rsidRPr="00E159AE" w:rsidTr="00C714AF">
        <w:trPr>
          <w:jc w:val="center"/>
        </w:trPr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i/>
                <w:szCs w:val="21"/>
              </w:rPr>
              <w:t>U</w:t>
            </w:r>
            <w:r w:rsidRPr="00E159AE">
              <w:rPr>
                <w:rFonts w:ascii="宋体" w:hAnsi="宋体"/>
                <w:szCs w:val="21"/>
                <w:vertAlign w:val="subscript"/>
              </w:rPr>
              <w:t>AB</w:t>
            </w:r>
            <w:r w:rsidRPr="00E159AE">
              <w:rPr>
                <w:rFonts w:ascii="宋体" w:hAnsi="宋体"/>
                <w:szCs w:val="21"/>
              </w:rPr>
              <w:t>/V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i/>
                <w:szCs w:val="21"/>
              </w:rPr>
              <w:t>U</w:t>
            </w:r>
            <w:r w:rsidRPr="00E159AE">
              <w:rPr>
                <w:rFonts w:ascii="宋体" w:hAnsi="宋体"/>
                <w:szCs w:val="21"/>
                <w:vertAlign w:val="subscript"/>
              </w:rPr>
              <w:t>BC</w:t>
            </w:r>
            <w:r w:rsidRPr="00E159AE">
              <w:rPr>
                <w:rFonts w:ascii="宋体" w:hAnsi="宋体"/>
                <w:szCs w:val="21"/>
              </w:rPr>
              <w:t>/V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i/>
                <w:szCs w:val="21"/>
              </w:rPr>
              <w:t>U</w:t>
            </w:r>
            <w:r w:rsidRPr="00E159AE">
              <w:rPr>
                <w:rFonts w:ascii="宋体" w:hAnsi="宋体"/>
                <w:szCs w:val="21"/>
                <w:vertAlign w:val="subscript"/>
              </w:rPr>
              <w:t>AC</w:t>
            </w:r>
            <w:r w:rsidRPr="00E159AE">
              <w:rPr>
                <w:rFonts w:ascii="宋体" w:hAnsi="宋体"/>
                <w:szCs w:val="21"/>
              </w:rPr>
              <w:t>/V</w:t>
            </w:r>
          </w:p>
        </w:tc>
      </w:tr>
      <w:tr w:rsidR="00C11ABC" w:rsidRPr="00E159AE" w:rsidTr="00C714AF">
        <w:trPr>
          <w:jc w:val="center"/>
        </w:trPr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szCs w:val="21"/>
              </w:rPr>
              <w:t>2.6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szCs w:val="21"/>
              </w:rPr>
              <w:t>1.8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E25F41" w:rsidRPr="00E159AE" w:rsidRDefault="00684366" w:rsidP="00E25F4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E159AE">
              <w:rPr>
                <w:rFonts w:ascii="宋体" w:hAnsi="宋体"/>
                <w:szCs w:val="21"/>
              </w:rPr>
              <w:t>4.4</w:t>
            </w:r>
          </w:p>
        </w:tc>
      </w:tr>
    </w:tbl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15.</w:t>
      </w:r>
      <w:r w:rsidRPr="00E159AE">
        <w:rPr>
          <w:rFonts w:ascii="宋体" w:hAnsi="宋体"/>
          <w:color w:val="4C4C4C"/>
          <w:szCs w:val="21"/>
        </w:rPr>
        <w:t>[2018·娄底]</w:t>
      </w:r>
      <w:r w:rsidRPr="00E159AE">
        <w:rPr>
          <w:rFonts w:ascii="宋体" w:hAnsi="宋体"/>
          <w:szCs w:val="21"/>
        </w:rPr>
        <w:t>某学习小组在探讨影响导体电阻大小因素时,找资料发现在导体材料和粗细相同时,其电阻与长度成正比,即可以用下述表达式表示:</w:t>
      </w:r>
      <w:r w:rsidRPr="00E159AE">
        <w:rPr>
          <w:rFonts w:ascii="宋体" w:hAnsi="宋体"/>
          <w:i/>
          <w:szCs w:val="21"/>
        </w:rPr>
        <w:t>R=Kx</w:t>
      </w:r>
      <w:r w:rsidRPr="00E159AE">
        <w:rPr>
          <w:rFonts w:ascii="宋体" w:hAnsi="宋体"/>
          <w:szCs w:val="21"/>
        </w:rPr>
        <w:t>,其中</w:t>
      </w:r>
      <w:r w:rsidRPr="00E159AE">
        <w:rPr>
          <w:rFonts w:ascii="宋体" w:hAnsi="宋体"/>
          <w:i/>
          <w:szCs w:val="21"/>
        </w:rPr>
        <w:t>K</w:t>
      </w:r>
      <w:r w:rsidRPr="00E159AE">
        <w:rPr>
          <w:rFonts w:ascii="宋体" w:hAnsi="宋体"/>
          <w:szCs w:val="21"/>
        </w:rPr>
        <w:t>为比例常数,</w:t>
      </w:r>
      <w:r w:rsidRPr="00E159AE">
        <w:rPr>
          <w:rFonts w:ascii="宋体" w:hAnsi="宋体"/>
          <w:i/>
          <w:szCs w:val="21"/>
        </w:rPr>
        <w:t>x</w:t>
      </w:r>
      <w:r w:rsidRPr="00E159AE">
        <w:rPr>
          <w:rFonts w:ascii="宋体" w:hAnsi="宋体"/>
          <w:szCs w:val="21"/>
        </w:rPr>
        <w:t>为导体的长度。于是他们用下面的器材:电压恒定的电源、开关、粗细均匀镍铬合金丝、电压表等及如图K18-12甲所示电路来探究此问题,图中</w:t>
      </w:r>
      <w:r w:rsidRPr="00E159AE">
        <w:rPr>
          <w:rFonts w:ascii="宋体" w:hAnsi="宋体"/>
          <w:i/>
          <w:szCs w:val="21"/>
        </w:rPr>
        <w:t>AB</w:t>
      </w:r>
      <w:r w:rsidRPr="00E159AE">
        <w:rPr>
          <w:rFonts w:ascii="宋体" w:hAnsi="宋体"/>
          <w:szCs w:val="21"/>
        </w:rPr>
        <w:t>为镍铬合金丝,</w:t>
      </w:r>
      <w:r w:rsidRPr="00E159AE">
        <w:rPr>
          <w:rFonts w:ascii="宋体" w:hAnsi="宋体"/>
          <w:i/>
          <w:szCs w:val="21"/>
        </w:rPr>
        <w:t>P</w:t>
      </w:r>
      <w:r w:rsidRPr="00E159AE">
        <w:rPr>
          <w:rFonts w:ascii="宋体" w:hAnsi="宋体"/>
          <w:szCs w:val="21"/>
        </w:rPr>
        <w:t>为活动端滑动片,图乙为实物连线图。</w:t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030040" cy="847440"/>
            <wp:effectExtent l="19050" t="0" r="8310" b="0"/>
            <wp:docPr id="343" name="19WL7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7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04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jc w:val="center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lastRenderedPageBreak/>
        <w:t>图K18-12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(1)他们的实验方法是控制了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</w:t>
      </w:r>
      <w:r w:rsidRPr="00E159AE">
        <w:rPr>
          <w:rFonts w:ascii="宋体" w:hAnsi="宋体"/>
          <w:szCs w:val="21"/>
        </w:rPr>
        <w:t>不变。 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(2)调节镍铬合金丝上的滑动片,电压表的示数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(选填“能”或“不能”)反映导体</w:t>
      </w:r>
      <w:r w:rsidRPr="00E159AE">
        <w:rPr>
          <w:rFonts w:ascii="宋体" w:hAnsi="宋体"/>
          <w:i/>
          <w:szCs w:val="21"/>
        </w:rPr>
        <w:t>AP</w:t>
      </w:r>
      <w:r w:rsidRPr="00E159AE">
        <w:rPr>
          <w:rFonts w:ascii="宋体" w:hAnsi="宋体"/>
          <w:szCs w:val="21"/>
        </w:rPr>
        <w:t>间电阻的变化,理由</w:t>
      </w:r>
      <w:r w:rsidRPr="00E159AE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E159AE">
        <w:rPr>
          <w:rFonts w:ascii="宋体" w:hAnsi="宋体"/>
          <w:szCs w:val="21"/>
        </w:rPr>
        <w:t>。 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(3)要完成此实验,除了记录电压表示数外,还需要的测量器材是</w:t>
      </w:r>
      <w:r w:rsidRPr="00E159AE">
        <w:rPr>
          <w:rFonts w:ascii="宋体" w:hAnsi="宋体"/>
          <w:szCs w:val="21"/>
          <w:u w:val="single" w:color="000000"/>
        </w:rPr>
        <w:t xml:space="preserve">　　　　</w:t>
      </w:r>
      <w:r w:rsidRPr="00E159AE">
        <w:rPr>
          <w:rFonts w:ascii="宋体" w:hAnsi="宋体"/>
          <w:szCs w:val="21"/>
        </w:rPr>
        <w:t>。 </w:t>
      </w: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E25F41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p w:rsidR="0043171D" w:rsidRPr="00E159AE" w:rsidRDefault="00684366" w:rsidP="00E159AE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E159AE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D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2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C</w:t>
      </w:r>
      <w:r w:rsidRPr="00E159AE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3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C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4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C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5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A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[解析] 灯泡变亮,表明通过灯泡的电流变大,即电路中的电阻减小,故滑动变阻器的滑片</w:t>
      </w:r>
      <w:r w:rsidRPr="00E159AE">
        <w:rPr>
          <w:rFonts w:ascii="宋体" w:hAnsi="宋体"/>
          <w:i/>
          <w:szCs w:val="21"/>
        </w:rPr>
        <w:t>P</w:t>
      </w:r>
      <w:r w:rsidRPr="00E159AE">
        <w:rPr>
          <w:rFonts w:ascii="宋体" w:hAnsi="宋体"/>
          <w:szCs w:val="21"/>
        </w:rPr>
        <w:t>向左移动时,其接入电路的电阻减小,则滑片左侧的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接线柱应接入电路,滑动变阻器采用“一上一下”的接法,故</w:t>
      </w:r>
      <w:r w:rsidRPr="00E159AE">
        <w:rPr>
          <w:rFonts w:ascii="宋体" w:hAnsi="宋体"/>
          <w:i/>
          <w:szCs w:val="21"/>
        </w:rPr>
        <w:t>M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,</w:t>
      </w:r>
      <w:r w:rsidRPr="00E159AE">
        <w:rPr>
          <w:rFonts w:ascii="宋体" w:hAnsi="宋体"/>
          <w:i/>
          <w:szCs w:val="21"/>
        </w:rPr>
        <w:t>N</w:t>
      </w:r>
      <w:r w:rsidRPr="00E159AE">
        <w:rPr>
          <w:rFonts w:ascii="宋体" w:hAnsi="宋体"/>
          <w:szCs w:val="21"/>
        </w:rPr>
        <w:t>接</w:t>
      </w:r>
      <w:r w:rsidRPr="00E159AE">
        <w:rPr>
          <w:rFonts w:ascii="宋体" w:hAnsi="宋体"/>
          <w:i/>
          <w:szCs w:val="21"/>
        </w:rPr>
        <w:t>D</w:t>
      </w:r>
      <w:r w:rsidRPr="00E159AE">
        <w:rPr>
          <w:rFonts w:ascii="宋体" w:hAnsi="宋体"/>
          <w:szCs w:val="21"/>
        </w:rPr>
        <w:t>或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。故选A。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6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B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7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C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8</w:t>
      </w:r>
      <w:r w:rsidRPr="00E159AE">
        <w:rPr>
          <w:rFonts w:ascii="宋体" w:hAnsi="宋体"/>
          <w:i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A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9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D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[解析] 从实物图可知:两个灯泡串联,一个电压表测量电源电压,另一个电压表测量灯泡L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两端的电压,且两电压表量程相同,闭合开关后,两个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电压表的示数相同,说明L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可能断路了,两个电压表实际上都测量的是电源电压。小红用一根检测导线分别并联在灯L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或L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的两端,发现两电压表指针所指位置没有任何变化。说明检测导线一定断路,故选D。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10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小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温度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11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15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7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12</w:t>
      </w:r>
      <w:r w:rsidRPr="00E159AE">
        <w:rPr>
          <w:rFonts w:ascii="宋体" w:hAnsi="宋体"/>
          <w:i/>
          <w:szCs w:val="21"/>
        </w:rPr>
        <w:t xml:space="preserve">.cd　</w:t>
      </w:r>
      <w:r w:rsidRPr="00E159AE">
        <w:rPr>
          <w:rFonts w:ascii="宋体" w:hAnsi="宋体"/>
          <w:szCs w:val="21"/>
        </w:rPr>
        <w:t>减小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13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2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0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2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电压表正负接线柱接反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14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(1)6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不同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(2) 电压表断路(或灯L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短路等)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(3)不能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电压表的正负接线柱接反了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(4)根据一次实验得出的结论具有偶然性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应更换规格不同的灯泡进行多次实验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[解析] (3)测L</w:t>
      </w:r>
      <w:r w:rsidRPr="00E159AE">
        <w:rPr>
          <w:rFonts w:ascii="宋体" w:hAnsi="宋体"/>
          <w:szCs w:val="21"/>
          <w:vertAlign w:val="subscript"/>
        </w:rPr>
        <w:t>1</w:t>
      </w:r>
      <w:r w:rsidRPr="00E159AE">
        <w:rPr>
          <w:rFonts w:ascii="宋体" w:hAnsi="宋体"/>
          <w:szCs w:val="21"/>
        </w:rPr>
        <w:t>两端的电压时,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连接点与电压表的正接线柱相连。小芳将与</w:t>
      </w:r>
      <w:r w:rsidRPr="00E159AE">
        <w:rPr>
          <w:rFonts w:ascii="宋体" w:hAnsi="宋体"/>
          <w:i/>
          <w:szCs w:val="21"/>
        </w:rPr>
        <w:t>A</w:t>
      </w:r>
      <w:r w:rsidRPr="00E159AE">
        <w:rPr>
          <w:rFonts w:ascii="宋体" w:hAnsi="宋体"/>
          <w:szCs w:val="21"/>
        </w:rPr>
        <w:t>点相连的导线改接到</w:t>
      </w:r>
      <w:r w:rsidRPr="00E159AE">
        <w:rPr>
          <w:rFonts w:ascii="宋体" w:hAnsi="宋体"/>
          <w:i/>
          <w:szCs w:val="21"/>
        </w:rPr>
        <w:t>C</w:t>
      </w:r>
      <w:r w:rsidRPr="00E159AE">
        <w:rPr>
          <w:rFonts w:ascii="宋体" w:hAnsi="宋体"/>
          <w:szCs w:val="21"/>
        </w:rPr>
        <w:t>点,则会造成电流从电压表的负接线柱流入,即电压表的正负接线柱接反,不能测出L</w:t>
      </w:r>
      <w:r w:rsidRPr="00E159AE">
        <w:rPr>
          <w:rFonts w:ascii="宋体" w:hAnsi="宋体"/>
          <w:szCs w:val="21"/>
          <w:vertAlign w:val="subscript"/>
        </w:rPr>
        <w:t>2</w:t>
      </w:r>
      <w:r w:rsidRPr="00E159AE">
        <w:rPr>
          <w:rFonts w:ascii="宋体" w:hAnsi="宋体"/>
          <w:szCs w:val="21"/>
        </w:rPr>
        <w:t>两端电压。(4)本实验只做了一次实验,而没有进行多次测量,只凭一组实验数据得出结论带有偶然性,不能得出普遍规律,故应更换规格不同的灯泡进行多次</w:t>
      </w:r>
      <w:r w:rsidRPr="00E159AE">
        <w:rPr>
          <w:rFonts w:ascii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59AE">
        <w:rPr>
          <w:rFonts w:ascii="宋体" w:hAnsi="宋体"/>
          <w:szCs w:val="21"/>
        </w:rPr>
        <w:t>实验。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15</w:t>
      </w:r>
      <w:r w:rsidRPr="00E159AE">
        <w:rPr>
          <w:rFonts w:ascii="宋体" w:hAnsi="宋体"/>
          <w:i/>
          <w:szCs w:val="21"/>
        </w:rPr>
        <w:t>.</w:t>
      </w:r>
      <w:r w:rsidRPr="00E159AE">
        <w:rPr>
          <w:rFonts w:ascii="宋体" w:hAnsi="宋体"/>
          <w:szCs w:val="21"/>
        </w:rPr>
        <w:t>(1)材料和横截面积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(2)能</w:t>
      </w:r>
      <w:r w:rsidRPr="00E159AE">
        <w:rPr>
          <w:rFonts w:ascii="宋体" w:hAnsi="宋体"/>
          <w:i/>
          <w:szCs w:val="21"/>
        </w:rPr>
        <w:t xml:space="preserve">　</w:t>
      </w:r>
      <w:r w:rsidRPr="00E159AE">
        <w:rPr>
          <w:rFonts w:ascii="宋体" w:hAnsi="宋体"/>
          <w:szCs w:val="21"/>
        </w:rPr>
        <w:t>电阻越大,分担的电压越大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(3)刻度尺</w:t>
      </w:r>
    </w:p>
    <w:p w:rsidR="00E25F41" w:rsidRPr="00E159AE" w:rsidRDefault="00684366" w:rsidP="00E25F41">
      <w:pPr>
        <w:spacing w:line="360" w:lineRule="auto"/>
        <w:rPr>
          <w:rFonts w:ascii="宋体" w:hAnsi="宋体"/>
          <w:szCs w:val="21"/>
        </w:rPr>
      </w:pPr>
      <w:r w:rsidRPr="00E159AE">
        <w:rPr>
          <w:rFonts w:ascii="宋体" w:hAnsi="宋体"/>
          <w:szCs w:val="21"/>
        </w:rPr>
        <w:t>[解析] (1)探究导体电阻大小与长度的关系,应控制导体的材料和横截面积不变。(2)由图可知,电压表并联在了电阻</w:t>
      </w:r>
      <w:r w:rsidRPr="00E159AE">
        <w:rPr>
          <w:rFonts w:ascii="宋体" w:hAnsi="宋体"/>
          <w:i/>
          <w:szCs w:val="21"/>
        </w:rPr>
        <w:t>AP</w:t>
      </w:r>
      <w:r w:rsidRPr="00E159AE">
        <w:rPr>
          <w:rFonts w:ascii="宋体" w:hAnsi="宋体"/>
          <w:szCs w:val="21"/>
        </w:rPr>
        <w:t>的两端,测量的是电阻</w:t>
      </w:r>
      <w:r w:rsidRPr="00E159AE">
        <w:rPr>
          <w:rFonts w:ascii="宋体" w:hAnsi="宋体"/>
          <w:i/>
          <w:szCs w:val="21"/>
        </w:rPr>
        <w:t>AP</w:t>
      </w:r>
      <w:r w:rsidRPr="00E159AE">
        <w:rPr>
          <w:rFonts w:ascii="宋体" w:hAnsi="宋体"/>
          <w:szCs w:val="21"/>
        </w:rPr>
        <w:t>两端的电压,调节镍铬合金丝上的滑动片,电路的总电阻不变,电流不变,电压表的示数会改变;因为电阻越大,分压越大,电压表示数越大。(3)实验中为了精确测量电阻的大小与长度的关系,应需要测量电阻丝的长度,故还需要的器材是刻度尺。</w:t>
      </w:r>
    </w:p>
    <w:p w:rsidR="001F654F" w:rsidRPr="00E159AE" w:rsidRDefault="00AF3AC3" w:rsidP="00E25F41">
      <w:pPr>
        <w:spacing w:line="360" w:lineRule="auto"/>
        <w:rPr>
          <w:rFonts w:ascii="宋体" w:hAnsi="宋体"/>
          <w:szCs w:val="21"/>
        </w:rPr>
      </w:pPr>
    </w:p>
    <w:sectPr w:rsidR="001F654F" w:rsidRPr="00E159AE" w:rsidSect="004246BC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AC3" w:rsidRDefault="00AF3AC3" w:rsidP="00C11ABC">
      <w:r>
        <w:separator/>
      </w:r>
    </w:p>
  </w:endnote>
  <w:endnote w:type="continuationSeparator" w:id="1">
    <w:p w:rsidR="00AF3AC3" w:rsidRDefault="00AF3AC3" w:rsidP="00C11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Default="00E159A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Pr="00E159AE" w:rsidRDefault="00E159AE" w:rsidP="00E159AE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Default="00E159A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AC3" w:rsidRDefault="00AF3AC3" w:rsidP="00C11ABC">
      <w:r>
        <w:separator/>
      </w:r>
    </w:p>
  </w:footnote>
  <w:footnote w:type="continuationSeparator" w:id="1">
    <w:p w:rsidR="00AF3AC3" w:rsidRDefault="00AF3AC3" w:rsidP="00C11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Default="00E159A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Default="00E159AE" w:rsidP="00E159AE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AE" w:rsidRDefault="00E159AE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1ABC"/>
    <w:rsid w:val="00684366"/>
    <w:rsid w:val="00AF3AC3"/>
    <w:rsid w:val="00C11ABC"/>
    <w:rsid w:val="00DA6284"/>
    <w:rsid w:val="00E1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84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84366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E159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E159A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492</Words>
  <Characters>2810</Characters>
  <Application>Microsoft Office Word</Application>
  <DocSecurity>0</DocSecurity>
  <Lines>23</Lines>
  <Paragraphs>6</Paragraphs>
  <ScaleCrop>false</ScaleCrop>
  <Manager/>
  <Company/>
  <LinksUpToDate>false</LinksUpToDate>
  <CharactersWithSpaces>3296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2018-12-23T06:52:00Z</dcterms:created>
  <dcterms:modified xsi:type="dcterms:W3CDTF">2019-02-01T09:36:00Z</dcterms:modified>
  <cp:category/>
</cp:coreProperties>
</file>