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81175A" w:rsidRDefault="00922205" w:rsidP="0081175A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81175A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0pt;margin-top:932pt;width:25pt;height:33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655034" w:rsidRPr="0081175A">
        <w:rPr>
          <w:rFonts w:hAnsi="宋体" w:cs="Times New Roman"/>
          <w:b/>
          <w:color w:val="FF0000"/>
          <w:sz w:val="28"/>
          <w:szCs w:val="32"/>
        </w:rPr>
        <w:t>课时训练22　生活用电</w:t>
      </w:r>
      <w:r w:rsidR="00655034" w:rsidRPr="0081175A">
        <w:rPr>
          <w:rFonts w:hAnsi="宋体" w:cs="Times New Roman"/>
          <w:b/>
          <w:color w:val="FF0000"/>
          <w:sz w:val="28"/>
          <w:szCs w:val="32"/>
        </w:rPr>
        <w:tab/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8"/>
        </w:rPr>
      </w:pPr>
      <w:r w:rsidRPr="0081175A">
        <w:rPr>
          <w:rFonts w:ascii="宋体" w:hAnsi="宋体"/>
          <w:szCs w:val="28"/>
        </w:rPr>
        <w:t>基础过关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一、选择题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1.</w:t>
      </w:r>
      <w:r w:rsidRPr="0081175A">
        <w:rPr>
          <w:rFonts w:ascii="宋体" w:hAnsi="宋体"/>
          <w:color w:val="4C4C4C"/>
          <w:szCs w:val="21"/>
        </w:rPr>
        <w:t>[2017·株洲]</w:t>
      </w:r>
      <w:r w:rsidRPr="0081175A">
        <w:rPr>
          <w:rFonts w:ascii="宋体" w:hAnsi="宋体"/>
          <w:szCs w:val="21"/>
        </w:rPr>
        <w:t>某家庭电路如图K22-1所示,下列说法正确的是</w:t>
      </w:r>
      <w:r w:rsidRPr="0081175A">
        <w:rPr>
          <w:rFonts w:ascii="宋体" w:hAnsi="宋体"/>
          <w:szCs w:val="21"/>
        </w:rPr>
        <w:tab/>
        <w:t>(　　)</w:t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334880" cy="728640"/>
            <wp:effectExtent l="19050" t="0" r="0" b="0"/>
            <wp:docPr id="406" name="HNZ-16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488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图K22-1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A.家庭电路用直流供电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B.家庭电路电压为36 V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C.灯泡L</w:t>
      </w:r>
      <w:r w:rsidRPr="0081175A">
        <w:rPr>
          <w:rFonts w:ascii="宋体" w:hAnsi="宋体"/>
          <w:szCs w:val="21"/>
          <w:vertAlign w:val="subscript"/>
        </w:rPr>
        <w:t>1</w:t>
      </w:r>
      <w:r w:rsidRPr="0081175A">
        <w:rPr>
          <w:rFonts w:ascii="宋体" w:hAnsi="宋体"/>
          <w:szCs w:val="21"/>
        </w:rPr>
        <w:t>和L</w:t>
      </w:r>
      <w:r w:rsidRPr="0081175A">
        <w:rPr>
          <w:rFonts w:ascii="宋体" w:hAnsi="宋体"/>
          <w:szCs w:val="21"/>
          <w:vertAlign w:val="subscript"/>
        </w:rPr>
        <w:t>2</w:t>
      </w:r>
      <w:r w:rsidRPr="0081175A">
        <w:rPr>
          <w:rFonts w:ascii="宋体" w:hAnsi="宋体"/>
          <w:szCs w:val="21"/>
        </w:rPr>
        <w:t>串联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D.开关S</w:t>
      </w:r>
      <w:r w:rsidRPr="0081175A">
        <w:rPr>
          <w:rFonts w:ascii="宋体" w:hAnsi="宋体"/>
          <w:szCs w:val="21"/>
          <w:vertAlign w:val="subscript"/>
        </w:rPr>
        <w:t>2</w:t>
      </w:r>
      <w:r w:rsidRPr="0081175A">
        <w:rPr>
          <w:rFonts w:ascii="宋体" w:hAnsi="宋体"/>
          <w:szCs w:val="21"/>
        </w:rPr>
        <w:t>位置接错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2.</w:t>
      </w:r>
      <w:r w:rsidRPr="0081175A">
        <w:rPr>
          <w:rFonts w:ascii="宋体" w:hAnsi="宋体"/>
          <w:color w:val="4C4C4C"/>
          <w:szCs w:val="21"/>
        </w:rPr>
        <w:t>[2017·长沙]</w:t>
      </w:r>
      <w:r w:rsidRPr="0081175A">
        <w:rPr>
          <w:rFonts w:ascii="宋体" w:hAnsi="宋体"/>
          <w:szCs w:val="21"/>
        </w:rPr>
        <w:t>下列关于家庭电路的说法正确的是</w:t>
      </w:r>
      <w:r w:rsidRPr="0081175A">
        <w:rPr>
          <w:rFonts w:ascii="宋体" w:hAnsi="宋体"/>
          <w:szCs w:val="21"/>
        </w:rPr>
        <w:tab/>
        <w:t>(　　)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A.家庭电路中的各用电器都是串联在电路中的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B.发现触电事故时,应该先切断电源再想办法施救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C.控制用电器的开关应接在该用电器与零线之间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D.当干路中电流过大时,漏电保护器就会自动切断电路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2700" cy="16510"/>
            <wp:effectExtent l="19050" t="0" r="635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3.</w:t>
      </w:r>
      <w:r w:rsidRPr="0081175A">
        <w:rPr>
          <w:rFonts w:ascii="宋体" w:hAnsi="宋体"/>
          <w:color w:val="4C4C4C"/>
          <w:szCs w:val="21"/>
        </w:rPr>
        <w:t>[2018·长沙]</w:t>
      </w:r>
      <w:r w:rsidRPr="0081175A">
        <w:rPr>
          <w:rFonts w:ascii="宋体" w:hAnsi="宋体"/>
          <w:szCs w:val="21"/>
        </w:rPr>
        <w:t xml:space="preserve"> “安全用电,珍惜生命”是每个公民应有的意识。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24130" cy="2159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szCs w:val="21"/>
        </w:rPr>
        <w:t>下列关于家庭电路说法正确的是</w:t>
      </w:r>
      <w:r w:rsidRPr="0081175A">
        <w:rPr>
          <w:rFonts w:ascii="宋体" w:hAnsi="宋体"/>
          <w:szCs w:val="21"/>
        </w:rPr>
        <w:tab/>
        <w:t>(　　)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A.家庭电路起火时,应先用水扑灭,然后再断开电路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B.空气开关跳闸,一定是家庭电路出现短路导致的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C.当有人触电时,漏电保护器会迅速切断电路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D.家庭多个大功率用电器,应接在同一插线板上使用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4.</w:t>
      </w:r>
      <w:r w:rsidRPr="0081175A">
        <w:rPr>
          <w:rFonts w:ascii="宋体" w:hAnsi="宋体"/>
          <w:color w:val="4C4C4C"/>
          <w:szCs w:val="21"/>
        </w:rPr>
        <w:t>[2017·邵阳]</w:t>
      </w:r>
      <w:r w:rsidRPr="0081175A">
        <w:rPr>
          <w:rFonts w:ascii="宋体" w:hAnsi="宋体"/>
          <w:szCs w:val="21"/>
        </w:rPr>
        <w:t xml:space="preserve"> “节能减排,从我做起”。芳芳同学养成了随手断开家中暂时可以不用的用电器的习惯。当她断开一个用电器后,家庭电路中会变大的物理量是</w:t>
      </w:r>
      <w:r w:rsidRPr="0081175A">
        <w:rPr>
          <w:rFonts w:ascii="宋体" w:hAnsi="宋体"/>
          <w:szCs w:val="21"/>
        </w:rPr>
        <w:tab/>
        <w:t>(　　)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A.总电流</w:t>
      </w:r>
      <w:r w:rsidRPr="0081175A">
        <w:rPr>
          <w:rFonts w:ascii="宋体" w:hAnsi="宋体"/>
          <w:szCs w:val="21"/>
        </w:rPr>
        <w:tab/>
        <w:t>B.总电压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C.总电阻</w:t>
      </w:r>
      <w:r w:rsidRPr="0081175A">
        <w:rPr>
          <w:rFonts w:ascii="宋体" w:hAnsi="宋体"/>
          <w:szCs w:val="21"/>
        </w:rPr>
        <w:tab/>
        <w:t>D.总功率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5.一种试电笔的构造如图K22-2所示,下列说法正确的是</w:t>
      </w:r>
      <w:r w:rsidRPr="0081175A">
        <w:rPr>
          <w:rFonts w:ascii="宋体" w:hAnsi="宋体"/>
          <w:szCs w:val="21"/>
        </w:rPr>
        <w:tab/>
        <w:t>(　　)</w:t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810440" cy="444960"/>
            <wp:effectExtent l="19050" t="0" r="0" b="0"/>
            <wp:docPr id="408" name="HNZ-16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4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图K22-2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A.使用试电笔时手可以接触笔尖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lastRenderedPageBreak/>
        <w:t>B.使用试电笔时手不要接触笔卡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C.试电笔中的电阻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szCs w:val="21"/>
        </w:rPr>
        <w:t>可以用铁丝代替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D.当氖管发光时有微弱电流通过人体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6.</w:t>
      </w:r>
      <w:r w:rsidRPr="0081175A">
        <w:rPr>
          <w:rFonts w:ascii="宋体" w:hAnsi="宋体"/>
          <w:color w:val="4C4C4C"/>
          <w:szCs w:val="21"/>
        </w:rPr>
        <w:t>[</w:t>
      </w:r>
      <w:r w:rsidRPr="0081175A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13970" cy="24130"/>
            <wp:effectExtent l="19050" t="0" r="508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color w:val="4C4C4C"/>
          <w:szCs w:val="21"/>
        </w:rPr>
        <w:t>201</w:t>
      </w:r>
      <w:r w:rsidRPr="0081175A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17780" cy="19050"/>
            <wp:effectExtent l="19050" t="0" r="127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color w:val="4C4C4C"/>
          <w:szCs w:val="21"/>
        </w:rPr>
        <w:t>8·怀化]</w:t>
      </w:r>
      <w:r w:rsidRPr="0081175A">
        <w:rPr>
          <w:rFonts w:ascii="宋体" w:hAnsi="宋体"/>
          <w:szCs w:val="21"/>
        </w:rPr>
        <w:t>图K22-3中符合安全用电原则的是</w:t>
      </w:r>
      <w:r w:rsidRPr="0081175A">
        <w:rPr>
          <w:rFonts w:ascii="宋体" w:hAnsi="宋体"/>
          <w:szCs w:val="21"/>
        </w:rPr>
        <w:tab/>
        <w:t>(　　)</w:t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2700360" cy="831960"/>
            <wp:effectExtent l="19050" t="0" r="4740" b="0"/>
            <wp:docPr id="409" name="19WL513a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1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360" cy="83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图K22-3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A.图甲中,雷雨时在大树下躲雨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B.图乙中,在高压线下钓鱼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C.图丙中,在同一插座上同时使用多个大功率用电器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D.图丁中,发现有人触电时立即切断电源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7.</w:t>
      </w:r>
      <w:r w:rsidRPr="0081175A">
        <w:rPr>
          <w:rFonts w:ascii="宋体" w:hAnsi="宋体"/>
          <w:color w:val="4C4C4C"/>
          <w:szCs w:val="21"/>
        </w:rPr>
        <w:t>[2017·益阳]</w:t>
      </w:r>
      <w:r w:rsidRPr="0081175A">
        <w:rPr>
          <w:rFonts w:ascii="宋体" w:hAnsi="宋体"/>
          <w:szCs w:val="21"/>
        </w:rPr>
        <w:t>下列关于生活用电的说法中正确的是</w:t>
      </w:r>
      <w:r w:rsidRPr="0081175A">
        <w:rPr>
          <w:rFonts w:ascii="宋体" w:hAnsi="宋体"/>
          <w:szCs w:val="21"/>
        </w:rPr>
        <w:tab/>
        <w:t>(　　)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A.家庭电路中用电器与插座是串联的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B.使用螺丝刀形状试电笔时,手指不能接触其顶部的金属帽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C.发生触电事故时,不能用手去拉触电者,而应先切断电源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D.电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3970" cy="19050"/>
            <wp:effectExtent l="19050" t="0" r="508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szCs w:val="21"/>
        </w:rPr>
        <w:t>能表只准接在空气开关之后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8.</w:t>
      </w:r>
      <w:r w:rsidRPr="0081175A">
        <w:rPr>
          <w:rFonts w:ascii="宋体" w:hAnsi="宋体"/>
          <w:color w:val="4C4C4C"/>
          <w:szCs w:val="21"/>
        </w:rPr>
        <w:t>[2018·常德]</w:t>
      </w:r>
      <w:r w:rsidRPr="0081175A">
        <w:rPr>
          <w:rFonts w:ascii="宋体" w:hAnsi="宋体"/>
          <w:szCs w:val="21"/>
        </w:rPr>
        <w:t>现代家庭的生活离不开电,但也时常因为用电不规范造成火灾,以下用电措施不可能造成火灾的是(　　)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A.同时使用许多大功率用电器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B.电线绝缘皮破损后用普通胶带包裹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C.电冰箱的金属外壳接地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D.保险丝熔断后,用铜丝来代替保险丝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9.下列关于安全用电、防范触电的说法错误的是</w:t>
      </w:r>
      <w:r w:rsidRPr="0081175A">
        <w:rPr>
          <w:rFonts w:ascii="宋体" w:hAnsi="宋体"/>
          <w:szCs w:val="21"/>
        </w:rPr>
        <w:tab/>
        <w:t>(　　)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A.家庭用电一定不要让总电流超出家里供电线和电能表所允许的最大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szCs w:val="21"/>
        </w:rPr>
        <w:t>值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B.及时更换已达到使用寿命的保险装置、插座、导线、家用电器等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C.可以使用湿润的抹布去擦拭正在工作的家用电器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D.更换灯泡、搬动电器前应断开电源开关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10.</w:t>
      </w:r>
      <w:r w:rsidRPr="0081175A">
        <w:rPr>
          <w:rFonts w:ascii="宋体" w:hAnsi="宋体"/>
          <w:color w:val="4C4C4C"/>
          <w:szCs w:val="21"/>
        </w:rPr>
        <w:t>[2018·衡阳]</w:t>
      </w:r>
      <w:r w:rsidRPr="0081175A">
        <w:rPr>
          <w:rFonts w:ascii="宋体" w:hAnsi="宋体"/>
          <w:szCs w:val="21"/>
        </w:rPr>
        <w:t>关于家庭电路和安全用电,下列做法中错误的是</w:t>
      </w:r>
      <w:r w:rsidRPr="0081175A">
        <w:rPr>
          <w:rFonts w:ascii="宋体" w:hAnsi="宋体"/>
          <w:szCs w:val="21"/>
        </w:rPr>
        <w:tab/>
        <w:t>(　　)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A.为了防止因漏电而造成触电事故,微波炉的外壳应与地线相连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B.螺旋口灯泡的螺旋套要接在零线上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lastRenderedPageBreak/>
        <w:t>C.为了防止触电,必须把用电器的开关装在零线上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D.不可以用铜丝代替保险丝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11.</w:t>
      </w:r>
      <w:r w:rsidRPr="0081175A">
        <w:rPr>
          <w:rFonts w:ascii="宋体" w:hAnsi="宋体"/>
          <w:color w:val="4C4C4C"/>
          <w:szCs w:val="21"/>
        </w:rPr>
        <w:t>[2018·枣庄]</w:t>
      </w:r>
      <w:r w:rsidRPr="0081175A">
        <w:rPr>
          <w:rFonts w:ascii="宋体" w:hAnsi="宋体"/>
          <w:szCs w:val="21"/>
        </w:rPr>
        <w:t>在生活中,我们有时会遇到以下几种情况,在下列情况中可能引起家庭电路中空气开关跳闸的是(　　)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①电路中增加大功率的用电器;②插座中的两个线头相碰;③开关中的两个线头相碰;④户外输电线绝缘皮破损。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A.①和②</w:t>
      </w:r>
      <w:r w:rsidRPr="0081175A">
        <w:rPr>
          <w:rFonts w:ascii="宋体" w:hAnsi="宋体"/>
          <w:szCs w:val="21"/>
        </w:rPr>
        <w:tab/>
        <w:t>B.②和③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C.①和③</w:t>
      </w:r>
      <w:r w:rsidRPr="0081175A">
        <w:rPr>
          <w:rFonts w:ascii="宋体" w:hAnsi="宋体"/>
          <w:szCs w:val="21"/>
        </w:rPr>
        <w:tab/>
        <w:t>D.②和④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二、填空题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12.小明学习了电学知识以后,想在家里安装一盏照明灯和一个三孔插座,他设计的电路如图K22-4所示,图中虚线框</w:t>
      </w:r>
      <w:r w:rsidRPr="0081175A">
        <w:rPr>
          <w:rFonts w:ascii="宋体" w:hAnsi="宋体"/>
          <w:i/>
          <w:szCs w:val="21"/>
        </w:rPr>
        <w:t>A</w:t>
      </w:r>
      <w:r w:rsidRPr="0081175A">
        <w:rPr>
          <w:rFonts w:ascii="宋体" w:hAnsi="宋体"/>
          <w:szCs w:val="21"/>
        </w:rPr>
        <w:t>和</w:t>
      </w:r>
      <w:r w:rsidRPr="0081175A">
        <w:rPr>
          <w:rFonts w:ascii="宋体" w:hAnsi="宋体"/>
          <w:i/>
          <w:szCs w:val="21"/>
        </w:rPr>
        <w:t>B</w:t>
      </w:r>
      <w:r w:rsidRPr="0081175A">
        <w:rPr>
          <w:rFonts w:ascii="宋体" w:hAnsi="宋体"/>
          <w:szCs w:val="21"/>
        </w:rPr>
        <w:t>内分别接入开关或灯泡,则虚线框</w:t>
      </w:r>
      <w:r w:rsidRPr="0081175A">
        <w:rPr>
          <w:rFonts w:ascii="宋体" w:hAnsi="宋体"/>
          <w:i/>
          <w:szCs w:val="21"/>
        </w:rPr>
        <w:t>A</w:t>
      </w:r>
      <w:r w:rsidRPr="0081175A">
        <w:rPr>
          <w:rFonts w:ascii="宋体" w:hAnsi="宋体"/>
          <w:szCs w:val="21"/>
        </w:rPr>
        <w:t>内应接</w:t>
      </w:r>
      <w:r w:rsidRPr="0081175A">
        <w:rPr>
          <w:rFonts w:ascii="宋体" w:hAnsi="宋体"/>
          <w:szCs w:val="21"/>
          <w:u w:val="single" w:color="000000"/>
        </w:rPr>
        <w:t xml:space="preserve">　　　　</w:t>
      </w:r>
      <w:r w:rsidRPr="0081175A">
        <w:rPr>
          <w:rFonts w:ascii="宋体" w:hAnsi="宋体"/>
          <w:szCs w:val="21"/>
        </w:rPr>
        <w:t>,图中三孔插座的插孔</w:t>
      </w:r>
      <w:r w:rsidRPr="0081175A">
        <w:rPr>
          <w:rFonts w:ascii="宋体" w:hAnsi="宋体"/>
          <w:szCs w:val="21"/>
          <w:u w:val="single" w:color="000000"/>
        </w:rPr>
        <w:t xml:space="preserve">　　　　</w:t>
      </w:r>
      <w:r w:rsidRPr="0081175A">
        <w:rPr>
          <w:rFonts w:ascii="宋体" w:hAnsi="宋体"/>
          <w:szCs w:val="21"/>
        </w:rPr>
        <w:t>(选填“</w:t>
      </w:r>
      <w:r w:rsidRPr="0081175A">
        <w:rPr>
          <w:rFonts w:ascii="宋体" w:hAnsi="宋体"/>
          <w:i/>
          <w:szCs w:val="21"/>
        </w:rPr>
        <w:t>a</w:t>
      </w:r>
      <w:r w:rsidRPr="0081175A">
        <w:rPr>
          <w:rFonts w:ascii="宋体" w:hAnsi="宋体"/>
          <w:szCs w:val="21"/>
        </w:rPr>
        <w:t>”“</w:t>
      </w:r>
      <w:r w:rsidRPr="0081175A">
        <w:rPr>
          <w:rFonts w:ascii="宋体" w:hAnsi="宋体"/>
          <w:i/>
          <w:szCs w:val="21"/>
        </w:rPr>
        <w:t>b</w:t>
      </w:r>
      <w:r w:rsidRPr="0081175A">
        <w:rPr>
          <w:rFonts w:ascii="宋体" w:hAnsi="宋体"/>
          <w:szCs w:val="21"/>
        </w:rPr>
        <w:t>”或“</w:t>
      </w:r>
      <w:r w:rsidRPr="0081175A">
        <w:rPr>
          <w:rFonts w:ascii="宋体" w:hAnsi="宋体"/>
          <w:i/>
          <w:szCs w:val="21"/>
        </w:rPr>
        <w:t>c</w:t>
      </w:r>
      <w:r w:rsidRPr="0081175A">
        <w:rPr>
          <w:rFonts w:ascii="宋体" w:hAnsi="宋体"/>
          <w:szCs w:val="21"/>
        </w:rPr>
        <w:t>”)应与地线相连。 </w:t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265040" cy="850320"/>
            <wp:effectExtent l="19050" t="0" r="0" b="0"/>
            <wp:docPr id="410" name="HNZ-16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504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图K22-4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13.为了推进“节能减排”措施,现在市场上出现了一种新型的节能灯——LED灯。李雨同学家中买了5只这样的灯,他看到灯上标有“220 V　5 W”的字样,这些灯要正常发光,需要的供电电压是</w:t>
      </w:r>
      <w:r w:rsidRPr="0081175A">
        <w:rPr>
          <w:rFonts w:ascii="宋体" w:hAnsi="宋体"/>
          <w:szCs w:val="21"/>
          <w:u w:val="single" w:color="000000"/>
        </w:rPr>
        <w:t xml:space="preserve">　　　　</w:t>
      </w:r>
      <w:r w:rsidRPr="0081175A">
        <w:rPr>
          <w:rFonts w:ascii="宋体" w:hAnsi="宋体"/>
          <w:szCs w:val="21"/>
        </w:rPr>
        <w:t>V,这些灯在家中应该是</w:t>
      </w:r>
      <w:r w:rsidRPr="0081175A">
        <w:rPr>
          <w:rFonts w:ascii="宋体" w:hAnsi="宋体"/>
          <w:szCs w:val="21"/>
          <w:u w:val="single" w:color="000000"/>
        </w:rPr>
        <w:t xml:space="preserve">　　　　</w:t>
      </w:r>
      <w:r w:rsidRPr="0081175A">
        <w:rPr>
          <w:rFonts w:ascii="宋体" w:hAnsi="宋体"/>
          <w:szCs w:val="21"/>
        </w:rPr>
        <w:t>(选填“串联”或“并联”)连接的。 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14.家庭中使用的电灯、电冰箱等用电器的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szCs w:val="21"/>
        </w:rPr>
        <w:t>正常工作电压为</w:t>
      </w:r>
      <w:r w:rsidRPr="0081175A">
        <w:rPr>
          <w:rFonts w:ascii="宋体" w:hAnsi="宋体"/>
          <w:szCs w:val="21"/>
          <w:u w:val="single" w:color="000000"/>
        </w:rPr>
        <w:t xml:space="preserve">　　</w:t>
      </w:r>
      <w:r w:rsidRPr="0081175A">
        <w:rPr>
          <w:rFonts w:ascii="宋体" w:hAnsi="宋体"/>
          <w:szCs w:val="21"/>
        </w:rPr>
        <w:t>V;某小区居民在参加“地球一小时” 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活动中,自觉将总功率为2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24130" cy="1524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szCs w:val="21"/>
        </w:rPr>
        <w:t>000 kW的用电器停止工作1 h,可节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szCs w:val="21"/>
        </w:rPr>
        <w:t>约用电</w:t>
      </w:r>
      <w:r w:rsidRPr="0081175A">
        <w:rPr>
          <w:rFonts w:ascii="宋体" w:hAnsi="宋体"/>
          <w:szCs w:val="21"/>
          <w:u w:val="single" w:color="000000"/>
        </w:rPr>
        <w:t xml:space="preserve">　　　　</w:t>
      </w:r>
      <w:r w:rsidRPr="0081175A">
        <w:rPr>
          <w:rFonts w:ascii="宋体" w:hAnsi="宋体"/>
          <w:szCs w:val="21"/>
        </w:rPr>
        <w:t>kW·h。 </w:t>
      </w:r>
    </w:p>
    <w:p w:rsidR="00A565B6" w:rsidRPr="0081175A" w:rsidRDefault="00655034" w:rsidP="00A565B6">
      <w:pPr>
        <w:spacing w:line="360" w:lineRule="auto"/>
        <w:jc w:val="left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15.在家庭电路中,电冰箱、洗衣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szCs w:val="21"/>
        </w:rPr>
        <w:t>机等用电器的电源插座都用三孔插座。为了安全,三脚插头的接地脚应与用电器的</w:t>
      </w:r>
      <w:r w:rsidRPr="0081175A">
        <w:rPr>
          <w:rFonts w:ascii="宋体" w:hAnsi="宋体"/>
          <w:szCs w:val="21"/>
          <w:u w:val="single" w:color="000000"/>
        </w:rPr>
        <w:t xml:space="preserve">　　　　</w:t>
      </w:r>
      <w:r w:rsidRPr="0081175A">
        <w:rPr>
          <w:rFonts w:ascii="宋体" w:hAnsi="宋体"/>
          <w:szCs w:val="21"/>
        </w:rPr>
        <w:t>相连。如果电路出现故障,电工师傅一般会用试电笔进行检查,图K22-5甲、乙两种使用方法中,正确的是图</w:t>
      </w:r>
      <w:r w:rsidRPr="0081175A">
        <w:rPr>
          <w:rFonts w:ascii="宋体" w:hAnsi="宋体"/>
          <w:szCs w:val="21"/>
          <w:u w:val="single" w:color="000000"/>
        </w:rPr>
        <w:t xml:space="preserve">　　　　</w:t>
      </w:r>
      <w:r w:rsidRPr="0081175A">
        <w:rPr>
          <w:rFonts w:ascii="宋体" w:hAnsi="宋体"/>
          <w:szCs w:val="21"/>
        </w:rPr>
        <w:t>。</w:t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286280" cy="557640"/>
            <wp:effectExtent l="19050" t="0" r="9120" b="0"/>
            <wp:docPr id="1" name="HNZ-16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28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图K22-5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三、作图题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16.</w:t>
      </w:r>
      <w:r w:rsidRPr="0081175A">
        <w:rPr>
          <w:rFonts w:ascii="宋体" w:hAnsi="宋体"/>
          <w:color w:val="4C4C4C"/>
          <w:szCs w:val="21"/>
        </w:rPr>
        <w:t>[2018·恩施州]</w:t>
      </w:r>
      <w:r w:rsidRPr="0081175A">
        <w:rPr>
          <w:rFonts w:ascii="宋体" w:hAnsi="宋体"/>
          <w:szCs w:val="21"/>
        </w:rPr>
        <w:t>如图K22-6所示,要求开关控制螺旋灯泡,将图中元件分别正确连接到电路中。</w:t>
      </w:r>
    </w:p>
    <w:p w:rsidR="00A565B6" w:rsidRPr="0081175A" w:rsidRDefault="00CC3ACF" w:rsidP="00A565B6">
      <w:pPr>
        <w:spacing w:line="360" w:lineRule="auto"/>
        <w:rPr>
          <w:rFonts w:ascii="宋体" w:hAnsi="宋体"/>
          <w:szCs w:val="21"/>
        </w:rPr>
      </w:pP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643040" cy="853560"/>
            <wp:effectExtent l="19050" t="0" r="0" b="0"/>
            <wp:docPr id="412" name="HNZ-17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04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图K22-6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8"/>
        </w:rPr>
      </w:pPr>
      <w:r w:rsidRPr="0081175A">
        <w:rPr>
          <w:rFonts w:ascii="宋体" w:hAnsi="宋体"/>
          <w:szCs w:val="28"/>
        </w:rPr>
        <w:t>能力培优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17.</w:t>
      </w:r>
      <w:r w:rsidRPr="0081175A">
        <w:rPr>
          <w:rFonts w:ascii="宋体" w:hAnsi="宋体"/>
          <w:color w:val="4C4C4C"/>
          <w:szCs w:val="21"/>
        </w:rPr>
        <w:t>[2018·泰州]</w:t>
      </w:r>
      <w:r w:rsidRPr="0081175A">
        <w:rPr>
          <w:rFonts w:ascii="宋体" w:hAnsi="宋体"/>
          <w:szCs w:val="21"/>
        </w:rPr>
        <w:t>如图K22-7所示为某家庭卫生间电路,电灯和电热器都在正常工作。在三孔插座上刚插上洗衣机(开关未闭合)的插头时,所有用电器都停止工作,拔出洗衣机的插头后,用试电笔测试三孔插座的左右两孔,氖管都发光,发现有一根熔丝熔断了。下列分析不合理的是</w:t>
      </w:r>
      <w:r w:rsidRPr="0081175A">
        <w:rPr>
          <w:rFonts w:ascii="宋体" w:hAnsi="宋体"/>
          <w:szCs w:val="21"/>
        </w:rPr>
        <w:tab/>
        <w:t>(　　)</w:t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3970" cy="20320"/>
            <wp:effectExtent l="19050" t="0" r="508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2508480" cy="694800"/>
            <wp:effectExtent l="19050" t="0" r="6120" b="0"/>
            <wp:docPr id="414" name="19WL5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8480" cy="69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图K22-7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A.一定是零线上的熔丝熔断了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B.断开S</w:t>
      </w:r>
      <w:r w:rsidRPr="0081175A">
        <w:rPr>
          <w:rFonts w:ascii="宋体" w:hAnsi="宋体"/>
          <w:szCs w:val="21"/>
          <w:vertAlign w:val="subscript"/>
        </w:rPr>
        <w:t>1</w:t>
      </w:r>
      <w:r w:rsidRPr="0081175A">
        <w:rPr>
          <w:rFonts w:ascii="宋体" w:hAnsi="宋体"/>
          <w:szCs w:val="21"/>
        </w:rPr>
        <w:t>、S</w:t>
      </w:r>
      <w:r w:rsidRPr="0081175A">
        <w:rPr>
          <w:rFonts w:ascii="宋体" w:hAnsi="宋体"/>
          <w:szCs w:val="21"/>
          <w:vertAlign w:val="subscript"/>
        </w:rPr>
        <w:t>2</w:t>
      </w:r>
      <w:r w:rsidRPr="0081175A">
        <w:rPr>
          <w:rFonts w:ascii="宋体" w:hAnsi="宋体"/>
          <w:szCs w:val="21"/>
        </w:rPr>
        <w:t>,再用试电笔检测三孔插座的左右两孔,氖管都发光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C.只断开S</w:t>
      </w:r>
      <w:r w:rsidRPr="0081175A">
        <w:rPr>
          <w:rFonts w:ascii="宋体" w:hAnsi="宋体"/>
          <w:szCs w:val="21"/>
          <w:vertAlign w:val="subscript"/>
        </w:rPr>
        <w:t>1</w:t>
      </w:r>
      <w:r w:rsidRPr="0081175A">
        <w:rPr>
          <w:rFonts w:ascii="宋体" w:hAnsi="宋体"/>
          <w:szCs w:val="21"/>
        </w:rPr>
        <w:t>,再用试电笔检测开关S</w:t>
      </w:r>
      <w:r w:rsidRPr="0081175A">
        <w:rPr>
          <w:rFonts w:ascii="宋体" w:hAnsi="宋体"/>
          <w:szCs w:val="21"/>
          <w:vertAlign w:val="subscript"/>
        </w:rPr>
        <w:t>1</w:t>
      </w:r>
      <w:r w:rsidRPr="0081175A">
        <w:rPr>
          <w:rFonts w:ascii="宋体" w:hAnsi="宋体"/>
          <w:szCs w:val="21"/>
        </w:rPr>
        <w:t>的两个接线柱,氖管都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21590" cy="2032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szCs w:val="21"/>
        </w:rPr>
        <w:t>发光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D.只断开S</w:t>
      </w:r>
      <w:r w:rsidRPr="0081175A">
        <w:rPr>
          <w:rFonts w:ascii="宋体" w:hAnsi="宋体"/>
          <w:szCs w:val="21"/>
          <w:vertAlign w:val="subscript"/>
        </w:rPr>
        <w:t>2</w:t>
      </w:r>
      <w:r w:rsidRPr="0081175A">
        <w:rPr>
          <w:rFonts w:ascii="宋体" w:hAnsi="宋体"/>
          <w:szCs w:val="21"/>
        </w:rPr>
        <w:t>,再用试电笔检测开关S</w:t>
      </w:r>
      <w:r w:rsidRPr="0081175A">
        <w:rPr>
          <w:rFonts w:ascii="宋体" w:hAnsi="宋体"/>
          <w:szCs w:val="21"/>
          <w:vertAlign w:val="subscript"/>
        </w:rPr>
        <w:t>1</w:t>
      </w:r>
      <w:r w:rsidRPr="0081175A">
        <w:rPr>
          <w:rFonts w:ascii="宋体" w:hAnsi="宋体"/>
          <w:szCs w:val="21"/>
        </w:rPr>
        <w:t>的两个接线柱,氖管都发光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18.某家用榨汁机有两个开关S</w:t>
      </w:r>
      <w:r w:rsidRPr="0081175A">
        <w:rPr>
          <w:rFonts w:ascii="宋体" w:hAnsi="宋体"/>
          <w:szCs w:val="21"/>
          <w:vertAlign w:val="subscript"/>
        </w:rPr>
        <w:t>1</w:t>
      </w:r>
      <w:r w:rsidRPr="0081175A">
        <w:rPr>
          <w:rFonts w:ascii="宋体" w:hAnsi="宋体"/>
          <w:szCs w:val="21"/>
        </w:rPr>
        <w:t>、S</w:t>
      </w:r>
      <w:r w:rsidRPr="0081175A">
        <w:rPr>
          <w:rFonts w:ascii="宋体" w:hAnsi="宋体"/>
          <w:szCs w:val="21"/>
          <w:vertAlign w:val="subscript"/>
        </w:rPr>
        <w:t>2</w:t>
      </w:r>
      <w:r w:rsidRPr="0081175A">
        <w:rPr>
          <w:rFonts w:ascii="宋体" w:hAnsi="宋体"/>
          <w:szCs w:val="21"/>
        </w:rPr>
        <w:t>,要合上S</w:t>
      </w:r>
      <w:r w:rsidRPr="0081175A">
        <w:rPr>
          <w:rFonts w:ascii="宋体" w:hAnsi="宋体"/>
          <w:szCs w:val="21"/>
          <w:vertAlign w:val="subscript"/>
        </w:rPr>
        <w:t>1</w:t>
      </w:r>
      <w:r w:rsidRPr="0081175A">
        <w:rPr>
          <w:rFonts w:ascii="宋体" w:hAnsi="宋体"/>
          <w:szCs w:val="21"/>
        </w:rPr>
        <w:t>而且要用力压下盖子(闭合开关S</w:t>
      </w:r>
      <w:r w:rsidRPr="0081175A">
        <w:rPr>
          <w:rFonts w:ascii="宋体" w:hAnsi="宋体"/>
          <w:szCs w:val="21"/>
          <w:vertAlign w:val="subscript"/>
        </w:rPr>
        <w:t>2</w:t>
      </w:r>
      <w:r w:rsidRPr="0081175A">
        <w:rPr>
          <w:rFonts w:ascii="宋体" w:hAnsi="宋体"/>
          <w:szCs w:val="21"/>
        </w:rPr>
        <w:t>)榨汁机才会工作,在图K22-8中连接榨汁机的电动机及S</w:t>
      </w:r>
      <w:r w:rsidRPr="0081175A">
        <w:rPr>
          <w:rFonts w:ascii="宋体" w:hAnsi="宋体"/>
          <w:szCs w:val="21"/>
          <w:vertAlign w:val="subscript"/>
        </w:rPr>
        <w:t>1</w:t>
      </w:r>
      <w:r w:rsidRPr="0081175A">
        <w:rPr>
          <w:rFonts w:ascii="宋体" w:hAnsi="宋体"/>
          <w:szCs w:val="21"/>
        </w:rPr>
        <w:t>、S</w:t>
      </w:r>
      <w:r w:rsidRPr="0081175A">
        <w:rPr>
          <w:rFonts w:ascii="宋体" w:hAnsi="宋体"/>
          <w:szCs w:val="21"/>
          <w:vertAlign w:val="subscript"/>
        </w:rPr>
        <w:t>2</w:t>
      </w:r>
      <w:r w:rsidRPr="0081175A">
        <w:rPr>
          <w:rFonts w:ascii="宋体" w:hAnsi="宋体"/>
          <w:szCs w:val="21"/>
        </w:rPr>
        <w:t>使其按要求工作。</w:t>
      </w:r>
    </w:p>
    <w:p w:rsidR="00A565B6" w:rsidRPr="0081175A" w:rsidRDefault="00CC3ACF" w:rsidP="00A565B6">
      <w:pPr>
        <w:spacing w:line="360" w:lineRule="auto"/>
        <w:rPr>
          <w:rFonts w:ascii="宋体" w:hAnsi="宋体"/>
          <w:szCs w:val="21"/>
        </w:rPr>
      </w:pP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274040" cy="542520"/>
            <wp:effectExtent l="19050" t="0" r="2310" b="0"/>
            <wp:docPr id="415" name="HNZ-17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6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404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图K22-8</w:t>
      </w:r>
    </w:p>
    <w:p w:rsidR="00D04E0E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D04E0E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D04E0E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D04E0E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D04E0E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A565B6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A565B6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A565B6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A565B6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A565B6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A565B6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D04E0E" w:rsidRPr="0081175A" w:rsidRDefault="00CC3ACF" w:rsidP="00A565B6">
      <w:pPr>
        <w:pStyle w:val="aa"/>
        <w:spacing w:line="360" w:lineRule="auto"/>
        <w:rPr>
          <w:rFonts w:hAnsi="宋体" w:cs="Times New Roman"/>
        </w:rPr>
      </w:pPr>
    </w:p>
    <w:p w:rsidR="006B3BF0" w:rsidRPr="0081175A" w:rsidRDefault="00655034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81175A">
        <w:rPr>
          <w:rFonts w:ascii="宋体" w:hAnsi="宋体"/>
          <w:b/>
          <w:color w:val="FF0000"/>
          <w:szCs w:val="32"/>
        </w:rPr>
        <w:br w:type="page"/>
      </w:r>
    </w:p>
    <w:p w:rsidR="0043171D" w:rsidRPr="0081175A" w:rsidRDefault="00655034" w:rsidP="0081175A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81175A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D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2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B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3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C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4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C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5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D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[解析] 使用试电笔时手不能接触笔尖,否则会发生触电,故A错误。使用试电笔时手一定要接触笔卡,氖管才会发光,故B错误。试电笔中的电阻不能用铁丝代替,否则会有较大的电流通过人体,发生触电,故C错误。当氖管发光时有微弱电流通过人体,故D正确。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6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D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7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C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8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C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9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C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10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C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11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A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[解析] 家庭电路中空气开关跳闸,说明家庭电路中的电流过大,家庭电路中的电流过大,有可能是电路中增加了大功率的用电器,还有可能是插座中的两个接线头相碰,引起短路;电路中的电流过大,与开关中的两个线头相碰、户外输电线绝缘皮破损无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21590" cy="1778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175A">
        <w:rPr>
          <w:rFonts w:ascii="宋体" w:hAnsi="宋体"/>
          <w:szCs w:val="21"/>
        </w:rPr>
        <w:t>关。故选A。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12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灯泡</w:t>
      </w:r>
      <w:r w:rsidRPr="0081175A">
        <w:rPr>
          <w:rFonts w:ascii="宋体" w:hAnsi="宋体"/>
          <w:i/>
          <w:szCs w:val="21"/>
        </w:rPr>
        <w:t xml:space="preserve">　b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13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220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并联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14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220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2000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15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外壳</w:t>
      </w:r>
      <w:r w:rsidRPr="0081175A">
        <w:rPr>
          <w:rFonts w:ascii="宋体" w:hAnsi="宋体"/>
          <w:i/>
          <w:szCs w:val="21"/>
        </w:rPr>
        <w:t xml:space="preserve">　</w:t>
      </w:r>
      <w:r w:rsidRPr="0081175A">
        <w:rPr>
          <w:rFonts w:ascii="宋体" w:hAnsi="宋体"/>
          <w:szCs w:val="21"/>
        </w:rPr>
        <w:t>甲</w:t>
      </w: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16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如图所示</w:t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679400" cy="865800"/>
            <wp:effectExtent l="19050" t="0" r="0" b="0"/>
            <wp:docPr id="11" name="HNZ-17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9400" cy="86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17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B</w:t>
      </w:r>
    </w:p>
    <w:p w:rsidR="00A565B6" w:rsidRPr="0081175A" w:rsidRDefault="00655034" w:rsidP="00A565B6">
      <w:pPr>
        <w:spacing w:line="360" w:lineRule="auto"/>
        <w:rPr>
          <w:rFonts w:ascii="宋体" w:hAnsi="宋体"/>
          <w:szCs w:val="21"/>
        </w:rPr>
      </w:pPr>
      <w:r w:rsidRPr="0081175A">
        <w:rPr>
          <w:rFonts w:ascii="宋体" w:hAnsi="宋体"/>
          <w:szCs w:val="21"/>
        </w:rPr>
        <w:t>18</w:t>
      </w:r>
      <w:r w:rsidRPr="0081175A">
        <w:rPr>
          <w:rFonts w:ascii="宋体" w:hAnsi="宋体"/>
          <w:i/>
          <w:szCs w:val="21"/>
        </w:rPr>
        <w:t>.</w:t>
      </w:r>
      <w:r w:rsidRPr="0081175A">
        <w:rPr>
          <w:rFonts w:ascii="宋体" w:hAnsi="宋体"/>
          <w:szCs w:val="21"/>
        </w:rPr>
        <w:t>如图所示</w:t>
      </w:r>
    </w:p>
    <w:p w:rsidR="00A565B6" w:rsidRPr="0081175A" w:rsidRDefault="00655034" w:rsidP="00A565B6">
      <w:pPr>
        <w:spacing w:line="360" w:lineRule="auto"/>
        <w:jc w:val="center"/>
        <w:rPr>
          <w:rFonts w:ascii="宋体" w:hAnsi="宋体"/>
          <w:szCs w:val="21"/>
        </w:rPr>
      </w:pPr>
      <w:r w:rsidRPr="0081175A">
        <w:rPr>
          <w:rFonts w:ascii="宋体" w:hAnsi="宋体"/>
          <w:noProof/>
          <w:szCs w:val="21"/>
        </w:rPr>
        <w:drawing>
          <wp:inline distT="0" distB="0" distL="0" distR="0">
            <wp:extent cx="1274040" cy="542520"/>
            <wp:effectExtent l="19050" t="0" r="2310" b="0"/>
            <wp:docPr id="12" name="HNZ-17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4040" cy="54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54F" w:rsidRPr="0081175A" w:rsidRDefault="00CC3ACF" w:rsidP="00A565B6">
      <w:pPr>
        <w:spacing w:line="360" w:lineRule="auto"/>
        <w:rPr>
          <w:rFonts w:ascii="宋体" w:hAnsi="宋体"/>
          <w:szCs w:val="21"/>
        </w:rPr>
      </w:pPr>
    </w:p>
    <w:sectPr w:rsidR="001F654F" w:rsidRPr="0081175A" w:rsidSect="004246BC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ACF" w:rsidRDefault="00CC3ACF" w:rsidP="001E1562">
      <w:r>
        <w:separator/>
      </w:r>
    </w:p>
  </w:endnote>
  <w:endnote w:type="continuationSeparator" w:id="1">
    <w:p w:rsidR="00CC3ACF" w:rsidRDefault="00CC3ACF" w:rsidP="001E1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75A" w:rsidRDefault="0081175A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75A" w:rsidRPr="0081175A" w:rsidRDefault="0081175A" w:rsidP="0081175A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6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75A" w:rsidRDefault="0081175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ACF" w:rsidRDefault="00CC3ACF" w:rsidP="001E1562">
      <w:r>
        <w:separator/>
      </w:r>
    </w:p>
  </w:footnote>
  <w:footnote w:type="continuationSeparator" w:id="1">
    <w:p w:rsidR="00CC3ACF" w:rsidRDefault="00CC3ACF" w:rsidP="001E15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75A" w:rsidRDefault="0081175A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75A" w:rsidRDefault="0081175A" w:rsidP="0081175A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75A" w:rsidRDefault="0081175A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1562"/>
    <w:rsid w:val="001E1562"/>
    <w:rsid w:val="00655034"/>
    <w:rsid w:val="0081175A"/>
    <w:rsid w:val="00922205"/>
    <w:rsid w:val="00CC3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655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655034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811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81175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397</Words>
  <Characters>2263</Characters>
  <Application>Microsoft Office Word</Application>
  <DocSecurity>0</DocSecurity>
  <Lines>18</Lines>
  <Paragraphs>5</Paragraphs>
  <ScaleCrop>false</ScaleCrop>
  <Manager/>
  <Company/>
  <LinksUpToDate>false</LinksUpToDate>
  <CharactersWithSpaces>2655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2018-12-23T07:14:00Z</dcterms:created>
  <dcterms:modified xsi:type="dcterms:W3CDTF">2019-02-01T09:35:00Z</dcterms:modified>
  <cp:category/>
</cp:coreProperties>
</file>