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AF4" w:rsidRPr="00750B67" w:rsidRDefault="00D97C62" w:rsidP="00750B67">
      <w:pPr>
        <w:spacing w:line="600" w:lineRule="exact"/>
        <w:jc w:val="center"/>
        <w:rPr>
          <w:rFonts w:ascii="宋体" w:hAnsi="宋体"/>
          <w:b/>
          <w:color w:val="FF0000"/>
          <w:sz w:val="28"/>
          <w:szCs w:val="32"/>
        </w:rPr>
      </w:pPr>
      <w:r w:rsidRPr="00750B67">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1pt;margin-top:822pt;width:31pt;height:22pt;z-index:251658240;mso-position-horizontal-relative:page;mso-position-vertical-relative:top-margin-area">
            <v:imagedata r:id="rId6" o:title=""/>
            <w10:wrap anchorx="page"/>
          </v:shape>
        </w:pict>
      </w:r>
      <w:bookmarkStart w:id="0" w:name="_GoBack"/>
      <w:bookmarkEnd w:id="0"/>
      <w:r w:rsidR="008D17EA" w:rsidRPr="00750B67">
        <w:rPr>
          <w:rFonts w:ascii="宋体" w:hAnsi="宋体" w:hint="eastAsia"/>
          <w:b/>
          <w:color w:val="FF0000"/>
          <w:sz w:val="28"/>
          <w:szCs w:val="32"/>
        </w:rPr>
        <w:t>课时训练</w:t>
      </w:r>
      <w:r w:rsidR="008D17EA" w:rsidRPr="00750B67">
        <w:rPr>
          <w:rFonts w:ascii="宋体" w:hAnsi="宋体"/>
          <w:b/>
          <w:color w:val="FF0000"/>
          <w:sz w:val="28"/>
          <w:szCs w:val="32"/>
        </w:rPr>
        <w:t>(</w:t>
      </w:r>
      <w:r w:rsidR="008D17EA" w:rsidRPr="00750B67">
        <w:rPr>
          <w:rFonts w:ascii="宋体" w:hAnsi="宋体" w:hint="eastAsia"/>
          <w:b/>
          <w:color w:val="FF0000"/>
          <w:sz w:val="28"/>
          <w:szCs w:val="32"/>
        </w:rPr>
        <w:t>七</w:t>
      </w:r>
      <w:r w:rsidR="008D17EA" w:rsidRPr="00750B67">
        <w:rPr>
          <w:rFonts w:ascii="宋体" w:hAnsi="宋体"/>
          <w:b/>
          <w:color w:val="FF0000"/>
          <w:sz w:val="28"/>
          <w:szCs w:val="32"/>
        </w:rPr>
        <w:t xml:space="preserve">)　</w:t>
      </w:r>
      <w:r w:rsidR="008D17EA" w:rsidRPr="00750B67">
        <w:rPr>
          <w:rFonts w:ascii="宋体" w:hAnsi="宋体" w:hint="eastAsia"/>
          <w:b/>
          <w:color w:val="FF0000"/>
          <w:sz w:val="28"/>
          <w:szCs w:val="32"/>
        </w:rPr>
        <w:t>压强</w:t>
      </w:r>
    </w:p>
    <w:p w:rsidR="007B2A7C" w:rsidRPr="00750B67" w:rsidRDefault="008D17EA" w:rsidP="00A169EE">
      <w:pPr>
        <w:spacing w:line="600" w:lineRule="exact"/>
        <w:jc w:val="center"/>
        <w:rPr>
          <w:rFonts w:ascii="宋体" w:hAnsi="宋体"/>
          <w:szCs w:val="21"/>
        </w:rPr>
      </w:pPr>
      <w:r w:rsidRPr="00750B67">
        <w:rPr>
          <w:rFonts w:ascii="宋体" w:hAnsi="宋体"/>
          <w:color w:val="666666"/>
          <w:szCs w:val="21"/>
        </w:rPr>
        <w:t>(限时:</w:t>
      </w:r>
      <w:r w:rsidRPr="00750B67">
        <w:rPr>
          <w:rFonts w:ascii="宋体" w:hAnsi="宋体" w:hint="eastAsia"/>
          <w:color w:val="666666"/>
          <w:szCs w:val="21"/>
        </w:rPr>
        <w:t>35</w:t>
      </w:r>
      <w:r w:rsidRPr="00750B67">
        <w:rPr>
          <w:rFonts w:ascii="宋体" w:hAnsi="宋体"/>
          <w:color w:val="666666"/>
          <w:szCs w:val="21"/>
        </w:rPr>
        <w:t>分钟)</w:t>
      </w:r>
    </w:p>
    <w:p w:rsidR="007B2A7C" w:rsidRPr="00750B67" w:rsidRDefault="008D17EA" w:rsidP="007B2A7C">
      <w:pPr>
        <w:spacing w:line="360" w:lineRule="auto"/>
        <w:jc w:val="center"/>
        <w:rPr>
          <w:rFonts w:ascii="宋体" w:hAnsi="宋体"/>
          <w:szCs w:val="21"/>
        </w:rPr>
      </w:pPr>
      <w:r w:rsidRPr="00750B67">
        <w:rPr>
          <w:rFonts w:ascii="宋体" w:hAnsi="宋体"/>
          <w:noProof/>
          <w:szCs w:val="21"/>
        </w:rPr>
        <w:drawing>
          <wp:inline distT="0" distB="0" distL="0" distR="0">
            <wp:extent cx="6840000" cy="59273"/>
            <wp:effectExtent l="19050" t="0" r="0" b="0"/>
            <wp:docPr id="50" name="线.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rcRect t="-25000" b="-25000"/>
                    <a:stretch>
                      <a:fillRect/>
                    </a:stretch>
                  </pic:blipFill>
                  <pic:spPr>
                    <a:xfrm>
                      <a:off x="0" y="0"/>
                      <a:ext cx="6840000" cy="59273"/>
                    </a:xfrm>
                    <a:prstGeom prst="rect">
                      <a:avLst/>
                    </a:prstGeom>
                  </pic:spPr>
                </pic:pic>
              </a:graphicData>
            </a:graphic>
          </wp:inline>
        </w:drawing>
      </w:r>
    </w:p>
    <w:p w:rsidR="00725A78" w:rsidRPr="00750B67" w:rsidRDefault="008D17EA" w:rsidP="00725A78">
      <w:pPr>
        <w:spacing w:line="360" w:lineRule="auto"/>
        <w:rPr>
          <w:rFonts w:ascii="宋体" w:hAnsi="宋体"/>
          <w:szCs w:val="28"/>
        </w:rPr>
      </w:pPr>
      <w:r w:rsidRPr="00750B67">
        <w:rPr>
          <w:rFonts w:ascii="宋体" w:hAnsi="宋体" w:hint="eastAsia"/>
          <w:szCs w:val="28"/>
        </w:rPr>
        <w:t>一</w:t>
      </w:r>
      <w:r w:rsidRPr="00750B67">
        <w:rPr>
          <w:rFonts w:ascii="宋体" w:hAnsi="宋体"/>
          <w:szCs w:val="28"/>
        </w:rPr>
        <w:t>、</w:t>
      </w:r>
      <w:r w:rsidRPr="00750B67">
        <w:rPr>
          <w:rFonts w:ascii="宋体" w:hAnsi="宋体" w:hint="eastAsia"/>
          <w:szCs w:val="28"/>
        </w:rPr>
        <w:t>填空</w:t>
      </w:r>
      <w:r w:rsidRPr="00750B67">
        <w:rPr>
          <w:rFonts w:ascii="宋体" w:hAnsi="宋体"/>
          <w:szCs w:val="28"/>
        </w:rPr>
        <w:t>题</w:t>
      </w:r>
    </w:p>
    <w:p w:rsidR="00F13D7C" w:rsidRPr="00750B67" w:rsidRDefault="008D17EA" w:rsidP="00F13D7C">
      <w:pPr>
        <w:spacing w:line="360" w:lineRule="auto"/>
        <w:rPr>
          <w:rFonts w:ascii="宋体" w:hAnsi="宋体"/>
          <w:szCs w:val="21"/>
        </w:rPr>
      </w:pPr>
      <w:r w:rsidRPr="00750B67">
        <w:rPr>
          <w:rFonts w:ascii="宋体" w:hAnsi="宋体"/>
          <w:szCs w:val="21"/>
        </w:rPr>
        <w:t>1.如图K7-1所示,林红将放在课桌边的文具盒水平推至课桌中央,此过程中,文具盒对桌面的压力</w:t>
      </w:r>
      <w:r w:rsidRPr="00750B67">
        <w:rPr>
          <w:rFonts w:ascii="宋体" w:hAnsi="宋体"/>
          <w:szCs w:val="21"/>
          <w:u w:val="single" w:color="000000"/>
        </w:rPr>
        <w:t xml:space="preserve">　　　　</w:t>
      </w:r>
      <w:r w:rsidRPr="00750B67">
        <w:rPr>
          <w:rFonts w:ascii="宋体" w:hAnsi="宋体"/>
          <w:szCs w:val="21"/>
        </w:rPr>
        <w:t>,压强</w:t>
      </w:r>
      <w:r w:rsidRPr="00750B67">
        <w:rPr>
          <w:rFonts w:ascii="宋体" w:hAnsi="宋体"/>
          <w:szCs w:val="21"/>
          <w:u w:val="single" w:color="000000"/>
        </w:rPr>
        <w:t xml:space="preserve">　　　　</w:t>
      </w:r>
      <w:r w:rsidRPr="00750B67">
        <w:rPr>
          <w:rFonts w:ascii="宋体" w:hAnsi="宋体"/>
          <w:szCs w:val="21"/>
        </w:rPr>
        <w:t>。(均选填“变大”“变小”或“不变”) </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2090880" cy="713160"/>
            <wp:effectExtent l="19050" t="0" r="4620" b="0"/>
            <wp:docPr id="163" name="18ZX45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8" cstate="print"/>
                    <a:stretch>
                      <a:fillRect/>
                    </a:stretch>
                  </pic:blipFill>
                  <pic:spPr>
                    <a:xfrm>
                      <a:off x="0" y="0"/>
                      <a:ext cx="2090880" cy="71316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w:t>
      </w:r>
    </w:p>
    <w:p w:rsidR="00F13D7C" w:rsidRPr="00750B67" w:rsidRDefault="008D17EA" w:rsidP="00F13D7C">
      <w:pPr>
        <w:spacing w:line="360" w:lineRule="auto"/>
        <w:rPr>
          <w:rFonts w:ascii="宋体" w:hAnsi="宋体"/>
          <w:szCs w:val="21"/>
        </w:rPr>
      </w:pPr>
      <w:r w:rsidRPr="00750B67">
        <w:rPr>
          <w:rFonts w:ascii="宋体" w:hAnsi="宋体"/>
          <w:szCs w:val="21"/>
        </w:rPr>
        <w:t>2.</w:t>
      </w:r>
      <w:r w:rsidRPr="00750B67">
        <w:rPr>
          <w:rFonts w:ascii="宋体" w:hAnsi="宋体"/>
          <w:color w:val="4C4C4C"/>
          <w:szCs w:val="21"/>
        </w:rPr>
        <w:t>[2018·青岛]</w:t>
      </w:r>
      <w:r w:rsidRPr="00750B67">
        <w:rPr>
          <w:rFonts w:ascii="宋体" w:hAnsi="宋体"/>
          <w:szCs w:val="21"/>
        </w:rPr>
        <w:t>书包带做得宽一些,目的是在压力一定时,增大肩部的</w:t>
      </w:r>
      <w:r w:rsidRPr="00750B67">
        <w:rPr>
          <w:rFonts w:ascii="宋体" w:hAnsi="宋体"/>
          <w:szCs w:val="21"/>
          <w:u w:val="single" w:color="000000"/>
        </w:rPr>
        <w:t xml:space="preserve">　　　　　　</w:t>
      </w:r>
      <w:r w:rsidRPr="00750B67">
        <w:rPr>
          <w:rFonts w:ascii="宋体" w:hAnsi="宋体"/>
          <w:szCs w:val="21"/>
        </w:rPr>
        <w:t>从而</w:t>
      </w:r>
      <w:r w:rsidRPr="00750B67">
        <w:rPr>
          <w:rFonts w:ascii="宋体" w:hAnsi="宋体"/>
          <w:szCs w:val="21"/>
          <w:u w:val="single" w:color="000000"/>
        </w:rPr>
        <w:t xml:space="preserve">　　　　</w:t>
      </w:r>
      <w:r w:rsidRPr="00750B67">
        <w:rPr>
          <w:rFonts w:ascii="宋体" w:hAnsi="宋体"/>
          <w:szCs w:val="21"/>
        </w:rPr>
        <w:t>压强,背着更舒服。 </w:t>
      </w:r>
    </w:p>
    <w:p w:rsidR="00F13D7C" w:rsidRPr="00750B67" w:rsidRDefault="008D17EA" w:rsidP="00F13D7C">
      <w:pPr>
        <w:spacing w:line="360" w:lineRule="auto"/>
        <w:rPr>
          <w:rFonts w:ascii="宋体" w:hAnsi="宋体"/>
          <w:szCs w:val="21"/>
        </w:rPr>
      </w:pPr>
      <w:r w:rsidRPr="00750B67">
        <w:rPr>
          <w:rFonts w:ascii="宋体" w:hAnsi="宋体"/>
          <w:szCs w:val="21"/>
        </w:rPr>
        <w:t>3.如图K7-2所示,乳牛“自动喂水器”利用的是</w:t>
      </w:r>
      <w:r w:rsidRPr="00750B67">
        <w:rPr>
          <w:rFonts w:ascii="宋体" w:hAnsi="宋体"/>
          <w:szCs w:val="21"/>
          <w:u w:val="single" w:color="000000"/>
        </w:rPr>
        <w:t xml:space="preserve">　　　　　</w:t>
      </w:r>
      <w:r w:rsidRPr="00750B67">
        <w:rPr>
          <w:rFonts w:ascii="宋体" w:hAnsi="宋体"/>
          <w:szCs w:val="21"/>
        </w:rPr>
        <w:t>原理,使得两容器中的水面</w:t>
      </w:r>
      <w:r w:rsidRPr="00750B67">
        <w:rPr>
          <w:rFonts w:ascii="宋体" w:hAnsi="宋体"/>
          <w:szCs w:val="21"/>
          <w:u w:val="single" w:color="000000"/>
        </w:rPr>
        <w:t xml:space="preserve">　　　　</w:t>
      </w:r>
      <w:r w:rsidRPr="00750B67">
        <w:rPr>
          <w:rFonts w:ascii="宋体" w:hAnsi="宋体"/>
          <w:szCs w:val="21"/>
        </w:rPr>
        <w:t>。 </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902160" cy="624960"/>
            <wp:effectExtent l="19050" t="0" r="0" b="0"/>
            <wp:docPr id="164" name="JX-4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9" cstate="print"/>
                    <a:stretch>
                      <a:fillRect/>
                    </a:stretch>
                  </pic:blipFill>
                  <pic:spPr>
                    <a:xfrm>
                      <a:off x="0" y="0"/>
                      <a:ext cx="902160" cy="62496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图K7-2</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563760" cy="658440"/>
            <wp:effectExtent l="19050" t="0" r="7740" b="0"/>
            <wp:docPr id="165" name="JX-4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0" cstate="print"/>
                    <a:stretch>
                      <a:fillRect/>
                    </a:stretch>
                  </pic:blipFill>
                  <pic:spPr>
                    <a:xfrm>
                      <a:off x="0" y="0"/>
                      <a:ext cx="563760" cy="65844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图K7-3</w:t>
      </w:r>
    </w:p>
    <w:p w:rsidR="00F13D7C" w:rsidRPr="00750B67" w:rsidRDefault="008D17EA" w:rsidP="00F13D7C">
      <w:pPr>
        <w:spacing w:line="360" w:lineRule="auto"/>
        <w:rPr>
          <w:rFonts w:ascii="宋体" w:hAnsi="宋体"/>
          <w:szCs w:val="21"/>
        </w:rPr>
      </w:pPr>
      <w:r w:rsidRPr="00750B67">
        <w:rPr>
          <w:rFonts w:ascii="宋体" w:hAnsi="宋体"/>
          <w:szCs w:val="21"/>
        </w:rPr>
        <w:t>4.如图K7-3所示</w:t>
      </w:r>
      <w:r w:rsidRPr="00750B67">
        <w:rPr>
          <w:rFonts w:ascii="宋体" w:hAnsi="宋体"/>
          <w:noProof/>
          <w:szCs w:val="21"/>
        </w:rPr>
        <w:drawing>
          <wp:inline distT="0" distB="0" distL="0" distR="0">
            <wp:extent cx="13970" cy="15240"/>
            <wp:effectExtent l="19050" t="0" r="508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750B67">
        <w:rPr>
          <w:rFonts w:ascii="宋体" w:hAnsi="宋体"/>
          <w:szCs w:val="21"/>
        </w:rPr>
        <w:t>,一个底面积为20 cm</w:t>
      </w:r>
      <w:r w:rsidRPr="00750B67">
        <w:rPr>
          <w:rFonts w:ascii="宋体" w:hAnsi="宋体"/>
          <w:szCs w:val="21"/>
          <w:vertAlign w:val="superscript"/>
        </w:rPr>
        <w:t>2</w:t>
      </w:r>
      <w:r w:rsidRPr="00750B67">
        <w:rPr>
          <w:rFonts w:ascii="宋体" w:hAnsi="宋体"/>
          <w:szCs w:val="21"/>
        </w:rPr>
        <w:t>、深度为10 cm的杯子装满水时,水对杯子底部的压强为</w:t>
      </w:r>
      <w:r w:rsidRPr="00750B67">
        <w:rPr>
          <w:rFonts w:ascii="宋体" w:hAnsi="宋体"/>
          <w:szCs w:val="21"/>
          <w:u w:val="single" w:color="000000"/>
        </w:rPr>
        <w:t xml:space="preserve">　　　　</w:t>
      </w:r>
      <w:r w:rsidRPr="00750B67">
        <w:rPr>
          <w:rFonts w:ascii="宋体" w:hAnsi="宋体"/>
          <w:szCs w:val="21"/>
        </w:rPr>
        <w:t>Pa,水对杯子底部的压力为</w:t>
      </w:r>
      <w:r w:rsidRPr="00750B67">
        <w:rPr>
          <w:rFonts w:ascii="宋体" w:hAnsi="宋体"/>
          <w:szCs w:val="21"/>
          <w:u w:val="single" w:color="000000"/>
        </w:rPr>
        <w:t xml:space="preserve">　　　　</w:t>
      </w:r>
      <w:r w:rsidRPr="00750B67">
        <w:rPr>
          <w:rFonts w:ascii="宋体" w:hAnsi="宋体"/>
          <w:szCs w:val="21"/>
        </w:rPr>
        <w:t>N。(</w:t>
      </w:r>
      <w:r w:rsidRPr="00750B67">
        <w:rPr>
          <w:rFonts w:ascii="宋体" w:hAnsi="宋体"/>
          <w:i/>
          <w:szCs w:val="21"/>
        </w:rPr>
        <w:t>g</w:t>
      </w:r>
      <w:r w:rsidRPr="00750B67">
        <w:rPr>
          <w:rFonts w:ascii="宋体" w:hAnsi="宋体"/>
          <w:szCs w:val="21"/>
        </w:rPr>
        <w:t>取10 N/kg) </w:t>
      </w:r>
    </w:p>
    <w:p w:rsidR="00F13D7C" w:rsidRPr="00750B67" w:rsidRDefault="008D17EA" w:rsidP="00F13D7C">
      <w:pPr>
        <w:spacing w:line="360" w:lineRule="auto"/>
        <w:rPr>
          <w:rFonts w:ascii="宋体" w:hAnsi="宋体"/>
          <w:szCs w:val="21"/>
        </w:rPr>
      </w:pPr>
      <w:r w:rsidRPr="00750B67">
        <w:rPr>
          <w:rFonts w:ascii="宋体" w:hAnsi="宋体"/>
          <w:szCs w:val="21"/>
        </w:rPr>
        <w:t>5.如图K7-4甲所示,林红同学在一个玻璃杯中装满水,用纸片把杯口盖严,然后用手托住纸片,把杯子倒过来后,手移开后纸片不脱落,水不外流,此实验证明了</w:t>
      </w:r>
      <w:r w:rsidRPr="00750B67">
        <w:rPr>
          <w:rFonts w:ascii="宋体" w:hAnsi="宋体"/>
          <w:szCs w:val="21"/>
          <w:u w:val="single" w:color="000000"/>
        </w:rPr>
        <w:t xml:space="preserve">　　　　　</w:t>
      </w:r>
      <w:r w:rsidRPr="00750B67">
        <w:rPr>
          <w:rFonts w:ascii="宋体" w:hAnsi="宋体"/>
          <w:szCs w:val="21"/>
        </w:rPr>
        <w:t>的存在;若将杯子倾斜在如图乙所示位置,再把托住纸片的手移开,纸片</w:t>
      </w:r>
      <w:r w:rsidRPr="00750B67">
        <w:rPr>
          <w:rFonts w:ascii="宋体" w:hAnsi="宋体"/>
          <w:szCs w:val="21"/>
          <w:u w:val="single" w:color="000000"/>
        </w:rPr>
        <w:t xml:space="preserve">　　　　</w:t>
      </w:r>
      <w:r w:rsidRPr="00750B67">
        <w:rPr>
          <w:rFonts w:ascii="宋体" w:hAnsi="宋体"/>
          <w:szCs w:val="21"/>
        </w:rPr>
        <w:t>(选填“会”或“不会”)掉下。 </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1450800" cy="856440"/>
            <wp:effectExtent l="19050" t="0" r="0" b="0"/>
            <wp:docPr id="166" name="JX-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12" cstate="print"/>
                    <a:stretch>
                      <a:fillRect/>
                    </a:stretch>
                  </pic:blipFill>
                  <pic:spPr>
                    <a:xfrm>
                      <a:off x="0" y="0"/>
                      <a:ext cx="1450800" cy="85644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图K7-4</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lastRenderedPageBreak/>
        <w:drawing>
          <wp:inline distT="0" distB="0" distL="0" distR="0">
            <wp:extent cx="475560" cy="981360"/>
            <wp:effectExtent l="19050" t="0" r="690" b="0"/>
            <wp:docPr id="167" name="JX-4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13" cstate="print"/>
                    <a:stretch>
                      <a:fillRect/>
                    </a:stretch>
                  </pic:blipFill>
                  <pic:spPr>
                    <a:xfrm>
                      <a:off x="0" y="0"/>
                      <a:ext cx="475560" cy="98136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图K7-5</w:t>
      </w:r>
    </w:p>
    <w:p w:rsidR="00F13D7C" w:rsidRPr="00750B67" w:rsidRDefault="00A03BDC" w:rsidP="00F13D7C">
      <w:pPr>
        <w:spacing w:line="360" w:lineRule="auto"/>
        <w:rPr>
          <w:rFonts w:ascii="宋体" w:hAnsi="宋体"/>
          <w:szCs w:val="21"/>
        </w:rPr>
      </w:pPr>
    </w:p>
    <w:p w:rsidR="00F13D7C" w:rsidRPr="00750B67" w:rsidRDefault="008D17EA" w:rsidP="00F13D7C">
      <w:pPr>
        <w:spacing w:line="360" w:lineRule="auto"/>
        <w:rPr>
          <w:rFonts w:ascii="宋体" w:hAnsi="宋体"/>
          <w:szCs w:val="21"/>
        </w:rPr>
      </w:pPr>
      <w:r w:rsidRPr="00750B67">
        <w:rPr>
          <w:rFonts w:ascii="宋体" w:hAnsi="宋体"/>
          <w:szCs w:val="21"/>
        </w:rPr>
        <w:t>6.</w:t>
      </w:r>
      <w:r w:rsidRPr="00750B67">
        <w:rPr>
          <w:rFonts w:ascii="宋体" w:hAnsi="宋体"/>
          <w:color w:val="4C4C4C"/>
          <w:szCs w:val="21"/>
        </w:rPr>
        <w:t>[2018·恩施]</w:t>
      </w:r>
      <w:r w:rsidRPr="00750B67">
        <w:rPr>
          <w:rFonts w:ascii="宋体" w:hAnsi="宋体"/>
          <w:szCs w:val="21"/>
        </w:rPr>
        <w:t>如图K7-5所示,老师在做托里拆利实验时(当地气压为标准大气压),试管的顶端混入了部分空气,实验时</w:t>
      </w:r>
      <w:r w:rsidRPr="00750B67">
        <w:rPr>
          <w:rFonts w:ascii="宋体" w:hAnsi="宋体"/>
          <w:noProof/>
          <w:szCs w:val="21"/>
        </w:rPr>
        <w:drawing>
          <wp:inline distT="0" distB="0" distL="0" distR="0">
            <wp:extent cx="17780" cy="17780"/>
            <wp:effectExtent l="19050" t="0" r="127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750B67">
        <w:rPr>
          <w:rFonts w:ascii="宋体" w:hAnsi="宋体"/>
          <w:szCs w:val="21"/>
        </w:rPr>
        <w:t>测得管内水银柱的高度</w:t>
      </w:r>
      <w:r w:rsidRPr="00750B67">
        <w:rPr>
          <w:rFonts w:ascii="宋体" w:hAnsi="宋体"/>
          <w:szCs w:val="21"/>
          <w:u w:val="single" w:color="000000"/>
        </w:rPr>
        <w:t xml:space="preserve">　　　</w:t>
      </w:r>
      <w:r w:rsidRPr="00750B67">
        <w:rPr>
          <w:rFonts w:ascii="宋体" w:hAnsi="宋体"/>
          <w:szCs w:val="21"/>
        </w:rPr>
        <w:t>(选填“大于”“等于”“小于”)760 mm;如果将试管顶端开一个孔,管内水银柱最终会</w:t>
      </w:r>
      <w:r w:rsidRPr="00750B67">
        <w:rPr>
          <w:rFonts w:ascii="宋体" w:hAnsi="宋体"/>
          <w:szCs w:val="21"/>
          <w:u w:val="single" w:color="000000"/>
        </w:rPr>
        <w:t xml:space="preserve">　　　　　　　　　　</w:t>
      </w:r>
      <w:r w:rsidRPr="00750B67">
        <w:rPr>
          <w:rFonts w:ascii="宋体" w:hAnsi="宋体"/>
          <w:szCs w:val="21"/>
        </w:rPr>
        <w:t>。 </w:t>
      </w:r>
    </w:p>
    <w:p w:rsidR="00F13D7C" w:rsidRPr="00750B67" w:rsidRDefault="008D17EA" w:rsidP="00F13D7C">
      <w:pPr>
        <w:spacing w:line="360" w:lineRule="auto"/>
        <w:rPr>
          <w:rFonts w:ascii="宋体" w:hAnsi="宋体"/>
          <w:szCs w:val="21"/>
        </w:rPr>
      </w:pPr>
      <w:r w:rsidRPr="00750B67">
        <w:rPr>
          <w:rFonts w:ascii="宋体" w:hAnsi="宋体"/>
          <w:szCs w:val="21"/>
        </w:rPr>
        <w:t>7.如图K7</w:t>
      </w:r>
      <w:r w:rsidRPr="00750B67">
        <w:rPr>
          <w:rFonts w:ascii="宋体" w:hAnsi="宋体"/>
          <w:noProof/>
          <w:szCs w:val="21"/>
        </w:rPr>
        <w:drawing>
          <wp:inline distT="0" distB="0" distL="0" distR="0">
            <wp:extent cx="17780" cy="20320"/>
            <wp:effectExtent l="19050" t="0" r="127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0320"/>
                    </a:xfrm>
                    <a:prstGeom prst="rect">
                      <a:avLst/>
                    </a:prstGeom>
                  </pic:spPr>
                </pic:pic>
              </a:graphicData>
            </a:graphic>
          </wp:inline>
        </w:drawing>
      </w:r>
      <w:r w:rsidRPr="00750B67">
        <w:rPr>
          <w:rFonts w:ascii="宋体" w:hAnsi="宋体"/>
          <w:szCs w:val="21"/>
        </w:rPr>
        <w:t>-6所示,是林红同学利用玻璃瓶、</w:t>
      </w:r>
      <w:r w:rsidRPr="00750B67">
        <w:rPr>
          <w:rFonts w:ascii="宋体" w:hAnsi="宋体"/>
          <w:noProof/>
          <w:szCs w:val="21"/>
        </w:rPr>
        <w:drawing>
          <wp:inline distT="0" distB="0" distL="0" distR="0">
            <wp:extent cx="22860" cy="2286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750B67">
        <w:rPr>
          <w:rFonts w:ascii="宋体" w:hAnsi="宋体"/>
          <w:szCs w:val="21"/>
        </w:rPr>
        <w:t>带孔的橡皮塞、细玻璃管做成的两个小实验装置,其中</w:t>
      </w:r>
      <w:r w:rsidRPr="00750B67">
        <w:rPr>
          <w:rFonts w:ascii="宋体" w:hAnsi="宋体"/>
          <w:szCs w:val="21"/>
          <w:u w:val="single" w:color="000000"/>
        </w:rPr>
        <w:t xml:space="preserve">　　　　</w:t>
      </w:r>
      <w:r w:rsidRPr="00750B67">
        <w:rPr>
          <w:rFonts w:ascii="宋体" w:hAnsi="宋体"/>
          <w:szCs w:val="21"/>
        </w:rPr>
        <w:t>(选填“甲”或“乙”)装置可以用作简易气压计来做实验,把该气压计从山脚带到山顶上,玻璃管内水柱的高度会</w:t>
      </w:r>
      <w:r w:rsidRPr="00750B67">
        <w:rPr>
          <w:rFonts w:ascii="宋体" w:hAnsi="宋体"/>
          <w:szCs w:val="21"/>
          <w:u w:val="single" w:color="000000"/>
        </w:rPr>
        <w:t xml:space="preserve">　　　　</w:t>
      </w:r>
      <w:r w:rsidRPr="00750B67">
        <w:rPr>
          <w:rFonts w:ascii="宋体" w:hAnsi="宋体"/>
          <w:szCs w:val="21"/>
        </w:rPr>
        <w:t>(选填“升高”“不变”或“降低”)。 </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1435680" cy="762120"/>
            <wp:effectExtent l="19050" t="0" r="0" b="0"/>
            <wp:docPr id="168" name="18ZX45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7" cstate="print"/>
                    <a:stretch>
                      <a:fillRect/>
                    </a:stretch>
                  </pic:blipFill>
                  <pic:spPr>
                    <a:xfrm>
                      <a:off x="0" y="0"/>
                      <a:ext cx="1435680" cy="76212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图K7-6</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987480" cy="642960"/>
            <wp:effectExtent l="19050" t="0" r="3120" b="0"/>
            <wp:docPr id="169" name="18ZX45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8" cstate="print"/>
                    <a:stretch>
                      <a:fillRect/>
                    </a:stretch>
                  </pic:blipFill>
                  <pic:spPr>
                    <a:xfrm>
                      <a:off x="0" y="0"/>
                      <a:ext cx="987480" cy="64296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图K7-7</w:t>
      </w:r>
    </w:p>
    <w:p w:rsidR="00F13D7C" w:rsidRPr="00750B67" w:rsidRDefault="00A03BDC" w:rsidP="00F13D7C">
      <w:pPr>
        <w:spacing w:line="360" w:lineRule="auto"/>
        <w:rPr>
          <w:rFonts w:ascii="宋体" w:hAnsi="宋体"/>
          <w:szCs w:val="21"/>
        </w:rPr>
      </w:pPr>
    </w:p>
    <w:p w:rsidR="00F13D7C" w:rsidRPr="00750B67" w:rsidRDefault="008D17EA" w:rsidP="00F13D7C">
      <w:pPr>
        <w:spacing w:line="360" w:lineRule="auto"/>
        <w:rPr>
          <w:rFonts w:ascii="宋体" w:hAnsi="宋体"/>
          <w:szCs w:val="21"/>
        </w:rPr>
      </w:pPr>
      <w:r w:rsidRPr="00750B67">
        <w:rPr>
          <w:rFonts w:ascii="宋体" w:hAnsi="宋体"/>
          <w:szCs w:val="21"/>
        </w:rPr>
        <w:t>8.在科学晚会上,林红用一根胶管表演了一个有趣的节目:如图K7-7所示,她用一只手握住管的中部,保持下半部分不动,另一只手抓住上半部,使其在空中快速转动,这时下管口附近的碎纸屑被吸进管中,并“天女散花”般地从上管口飞了出来。这是因为气体流速越大的地方,压强越</w:t>
      </w:r>
      <w:r w:rsidRPr="00750B67">
        <w:rPr>
          <w:rFonts w:ascii="宋体" w:hAnsi="宋体"/>
          <w:szCs w:val="21"/>
          <w:u w:val="single" w:color="000000"/>
        </w:rPr>
        <w:t xml:space="preserve">　　　　</w:t>
      </w:r>
      <w:r w:rsidRPr="00750B67">
        <w:rPr>
          <w:rFonts w:ascii="宋体" w:hAnsi="宋体"/>
          <w:szCs w:val="21"/>
        </w:rPr>
        <w:t>,在</w:t>
      </w:r>
      <w:r w:rsidRPr="00750B67">
        <w:rPr>
          <w:rFonts w:ascii="宋体" w:hAnsi="宋体"/>
          <w:szCs w:val="21"/>
          <w:u w:val="single" w:color="000000"/>
        </w:rPr>
        <w:t xml:space="preserve">　　　　</w:t>
      </w:r>
      <w:r w:rsidRPr="00750B67">
        <w:rPr>
          <w:rFonts w:ascii="宋体" w:hAnsi="宋体"/>
          <w:szCs w:val="21"/>
        </w:rPr>
        <w:t>的作用下,使纸屑被吸进管中。 </w:t>
      </w:r>
    </w:p>
    <w:p w:rsidR="00F13D7C" w:rsidRPr="00750B67" w:rsidRDefault="008D17EA" w:rsidP="00F13D7C">
      <w:pPr>
        <w:spacing w:line="360" w:lineRule="auto"/>
        <w:rPr>
          <w:rFonts w:ascii="宋体" w:hAnsi="宋体"/>
          <w:szCs w:val="28"/>
        </w:rPr>
      </w:pPr>
      <w:r w:rsidRPr="00750B67">
        <w:rPr>
          <w:rFonts w:ascii="宋体" w:hAnsi="宋体"/>
          <w:szCs w:val="28"/>
        </w:rPr>
        <w:t>二、选择题</w:t>
      </w:r>
    </w:p>
    <w:p w:rsidR="00F13D7C" w:rsidRPr="00750B67" w:rsidRDefault="008D17EA" w:rsidP="00F13D7C">
      <w:pPr>
        <w:spacing w:line="360" w:lineRule="auto"/>
        <w:rPr>
          <w:rFonts w:ascii="宋体" w:hAnsi="宋体"/>
          <w:szCs w:val="21"/>
        </w:rPr>
      </w:pPr>
      <w:r w:rsidRPr="00750B67">
        <w:rPr>
          <w:rFonts w:ascii="宋体" w:hAnsi="宋体"/>
          <w:szCs w:val="21"/>
        </w:rPr>
        <w:t>9.一本八年级物理课本平放在水平桌面上时,它对桌面的压强最接近下列的数值为</w:t>
      </w:r>
      <w:r w:rsidRPr="00750B67">
        <w:rPr>
          <w:rFonts w:ascii="宋体" w:hAnsi="宋体"/>
          <w:szCs w:val="21"/>
        </w:rPr>
        <w:tab/>
        <w:t>(　　)</w:t>
      </w:r>
    </w:p>
    <w:p w:rsidR="00F13D7C" w:rsidRPr="00750B67" w:rsidRDefault="008D17EA" w:rsidP="00F13D7C">
      <w:pPr>
        <w:spacing w:line="360" w:lineRule="auto"/>
        <w:rPr>
          <w:rFonts w:ascii="宋体" w:hAnsi="宋体"/>
          <w:szCs w:val="21"/>
        </w:rPr>
      </w:pPr>
      <w:r w:rsidRPr="00750B67">
        <w:rPr>
          <w:rFonts w:ascii="宋体" w:hAnsi="宋体"/>
          <w:szCs w:val="21"/>
        </w:rPr>
        <w:t>A.0.5 Pa</w:t>
      </w:r>
      <w:r w:rsidRPr="00750B67">
        <w:rPr>
          <w:rFonts w:ascii="宋体" w:hAnsi="宋体"/>
          <w:szCs w:val="21"/>
        </w:rPr>
        <w:tab/>
        <w:t>B.5 Pa</w:t>
      </w:r>
      <w:r w:rsidRPr="00750B67">
        <w:rPr>
          <w:rFonts w:ascii="宋体" w:hAnsi="宋体"/>
          <w:szCs w:val="21"/>
        </w:rPr>
        <w:tab/>
        <w:t>C.50 Pa</w:t>
      </w:r>
      <w:r w:rsidRPr="00750B67">
        <w:rPr>
          <w:rFonts w:ascii="宋体" w:hAnsi="宋体"/>
          <w:szCs w:val="21"/>
        </w:rPr>
        <w:tab/>
        <w:t>D.500 Pa</w:t>
      </w:r>
    </w:p>
    <w:p w:rsidR="00F13D7C" w:rsidRPr="00750B67" w:rsidRDefault="008D17EA" w:rsidP="00F13D7C">
      <w:pPr>
        <w:spacing w:line="360" w:lineRule="auto"/>
        <w:rPr>
          <w:rFonts w:ascii="宋体" w:hAnsi="宋体"/>
          <w:szCs w:val="21"/>
        </w:rPr>
      </w:pPr>
      <w:r w:rsidRPr="00750B67">
        <w:rPr>
          <w:rFonts w:ascii="宋体" w:hAnsi="宋体"/>
          <w:szCs w:val="21"/>
        </w:rPr>
        <w:t>10.下列实例中,为了增大压强的是</w:t>
      </w:r>
      <w:r w:rsidRPr="00750B67">
        <w:rPr>
          <w:rFonts w:ascii="宋体" w:hAnsi="宋体"/>
          <w:szCs w:val="21"/>
        </w:rPr>
        <w:tab/>
        <w:t>(　　)</w:t>
      </w:r>
    </w:p>
    <w:p w:rsidR="00F13D7C" w:rsidRPr="00750B67" w:rsidRDefault="008D17EA" w:rsidP="00F13D7C">
      <w:pPr>
        <w:spacing w:line="360" w:lineRule="auto"/>
        <w:rPr>
          <w:rFonts w:ascii="宋体" w:hAnsi="宋体"/>
          <w:szCs w:val="21"/>
        </w:rPr>
      </w:pPr>
      <w:r w:rsidRPr="00750B67">
        <w:rPr>
          <w:rFonts w:ascii="宋体" w:hAnsi="宋体"/>
          <w:szCs w:val="21"/>
        </w:rPr>
        <w:t>A.书包带做得较宽</w:t>
      </w:r>
    </w:p>
    <w:p w:rsidR="00F13D7C" w:rsidRPr="00750B67" w:rsidRDefault="008D17EA" w:rsidP="00F13D7C">
      <w:pPr>
        <w:spacing w:line="360" w:lineRule="auto"/>
        <w:rPr>
          <w:rFonts w:ascii="宋体" w:hAnsi="宋体"/>
          <w:szCs w:val="21"/>
        </w:rPr>
      </w:pPr>
      <w:r w:rsidRPr="00750B67">
        <w:rPr>
          <w:rFonts w:ascii="宋体" w:hAnsi="宋体"/>
          <w:szCs w:val="21"/>
        </w:rPr>
        <w:t>B.图钉帽做得面积较大</w:t>
      </w:r>
    </w:p>
    <w:p w:rsidR="00F13D7C" w:rsidRPr="00750B67" w:rsidRDefault="008D17EA" w:rsidP="00F13D7C">
      <w:pPr>
        <w:spacing w:line="360" w:lineRule="auto"/>
        <w:rPr>
          <w:rFonts w:ascii="宋体" w:hAnsi="宋体"/>
          <w:szCs w:val="21"/>
        </w:rPr>
      </w:pPr>
      <w:r w:rsidRPr="00750B67">
        <w:rPr>
          <w:rFonts w:ascii="宋体" w:hAnsi="宋体"/>
          <w:szCs w:val="21"/>
        </w:rPr>
        <w:t>C.大型平板车装有很多车轮</w:t>
      </w:r>
    </w:p>
    <w:p w:rsidR="00F13D7C" w:rsidRPr="00750B67" w:rsidRDefault="008D17EA" w:rsidP="00F13D7C">
      <w:pPr>
        <w:spacing w:line="360" w:lineRule="auto"/>
        <w:rPr>
          <w:rFonts w:ascii="宋体" w:hAnsi="宋体"/>
          <w:szCs w:val="21"/>
        </w:rPr>
      </w:pPr>
      <w:r w:rsidRPr="00750B67">
        <w:rPr>
          <w:rFonts w:ascii="宋体" w:hAnsi="宋体"/>
          <w:szCs w:val="21"/>
        </w:rPr>
        <w:t>D.石磨的磨盘做得很重</w:t>
      </w:r>
    </w:p>
    <w:p w:rsidR="00F13D7C" w:rsidRPr="00750B67" w:rsidRDefault="008D17EA" w:rsidP="00F13D7C">
      <w:pPr>
        <w:spacing w:line="360" w:lineRule="auto"/>
        <w:rPr>
          <w:rFonts w:ascii="宋体" w:hAnsi="宋体"/>
          <w:szCs w:val="21"/>
        </w:rPr>
      </w:pPr>
      <w:r w:rsidRPr="00750B67">
        <w:rPr>
          <w:rFonts w:ascii="宋体" w:hAnsi="宋体"/>
          <w:szCs w:val="21"/>
        </w:rPr>
        <w:lastRenderedPageBreak/>
        <w:t>11.</w:t>
      </w:r>
      <w:r w:rsidRPr="00750B67">
        <w:rPr>
          <w:rFonts w:ascii="宋体" w:hAnsi="宋体"/>
          <w:color w:val="4C4C4C"/>
          <w:szCs w:val="21"/>
        </w:rPr>
        <w:t>[2018·盐城]</w:t>
      </w:r>
      <w:r w:rsidRPr="00750B67">
        <w:rPr>
          <w:rFonts w:ascii="宋体" w:hAnsi="宋体"/>
          <w:szCs w:val="21"/>
        </w:rPr>
        <w:t>如图K7-8所示,小明将压强计的金属盒分别放入甲、乙两种液体中,从图中可以得到的结论是</w:t>
      </w:r>
      <w:r w:rsidRPr="00750B67">
        <w:rPr>
          <w:rFonts w:ascii="宋体" w:hAnsi="宋体"/>
          <w:szCs w:val="21"/>
        </w:rPr>
        <w:tab/>
        <w:t>(　　)</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1246680" cy="728640"/>
            <wp:effectExtent l="19050" t="0" r="0" b="0"/>
            <wp:docPr id="170" name="19WL25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19" cstate="print"/>
                    <a:stretch>
                      <a:fillRect/>
                    </a:stretch>
                  </pic:blipFill>
                  <pic:spPr>
                    <a:xfrm>
                      <a:off x="0" y="0"/>
                      <a:ext cx="1246680" cy="72864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图K7-8</w:t>
      </w:r>
    </w:p>
    <w:p w:rsidR="00F13D7C" w:rsidRPr="00750B67" w:rsidRDefault="008D17EA" w:rsidP="00F13D7C">
      <w:pPr>
        <w:spacing w:line="360" w:lineRule="auto"/>
        <w:rPr>
          <w:rFonts w:ascii="宋体" w:hAnsi="宋体"/>
          <w:szCs w:val="21"/>
        </w:rPr>
      </w:pPr>
      <w:r w:rsidRPr="00750B67">
        <w:rPr>
          <w:rFonts w:ascii="宋体" w:hAnsi="宋体"/>
          <w:szCs w:val="21"/>
        </w:rPr>
        <w:t>A.甲液体的密度大于乙液体的密度</w:t>
      </w:r>
    </w:p>
    <w:p w:rsidR="00F13D7C" w:rsidRPr="00750B67" w:rsidRDefault="008D17EA" w:rsidP="00F13D7C">
      <w:pPr>
        <w:spacing w:line="360" w:lineRule="auto"/>
        <w:rPr>
          <w:rFonts w:ascii="宋体" w:hAnsi="宋体"/>
          <w:szCs w:val="21"/>
        </w:rPr>
      </w:pPr>
      <w:r w:rsidRPr="00750B67">
        <w:rPr>
          <w:rFonts w:ascii="宋体" w:hAnsi="宋体"/>
          <w:szCs w:val="21"/>
        </w:rPr>
        <w:t>B.甲液体的密度等于乙液体的密度</w:t>
      </w:r>
    </w:p>
    <w:p w:rsidR="00F13D7C" w:rsidRPr="00750B67" w:rsidRDefault="008D17EA" w:rsidP="00F13D7C">
      <w:pPr>
        <w:spacing w:line="360" w:lineRule="auto"/>
        <w:rPr>
          <w:rFonts w:ascii="宋体" w:hAnsi="宋体"/>
          <w:szCs w:val="21"/>
        </w:rPr>
      </w:pPr>
      <w:r w:rsidRPr="00750B67">
        <w:rPr>
          <w:rFonts w:ascii="宋体" w:hAnsi="宋体"/>
          <w:szCs w:val="21"/>
        </w:rPr>
        <w:t>C.甲中金属盒处的压强等于乙中金属盒处的压强</w:t>
      </w:r>
    </w:p>
    <w:p w:rsidR="00F13D7C" w:rsidRPr="00750B67" w:rsidRDefault="008D17EA" w:rsidP="00F13D7C">
      <w:pPr>
        <w:spacing w:line="360" w:lineRule="auto"/>
        <w:rPr>
          <w:rFonts w:ascii="宋体" w:hAnsi="宋体"/>
          <w:szCs w:val="21"/>
        </w:rPr>
      </w:pPr>
      <w:r w:rsidRPr="00750B67">
        <w:rPr>
          <w:rFonts w:ascii="宋体" w:hAnsi="宋体"/>
          <w:szCs w:val="21"/>
        </w:rPr>
        <w:t>D.甲中金属盒处的压强小于乙中金属盒处的压强</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850320" cy="844200"/>
            <wp:effectExtent l="19050" t="0" r="6930" b="0"/>
            <wp:docPr id="171" name="19WL25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20" cstate="print"/>
                    <a:stretch>
                      <a:fillRect/>
                    </a:stretch>
                  </pic:blipFill>
                  <pic:spPr>
                    <a:xfrm>
                      <a:off x="0" y="0"/>
                      <a:ext cx="850320" cy="84420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图K7-9</w:t>
      </w:r>
    </w:p>
    <w:p w:rsidR="00F13D7C" w:rsidRPr="00750B67" w:rsidRDefault="008D17EA" w:rsidP="00F13D7C">
      <w:pPr>
        <w:spacing w:line="360" w:lineRule="auto"/>
        <w:rPr>
          <w:rFonts w:ascii="宋体" w:hAnsi="宋体"/>
          <w:szCs w:val="21"/>
        </w:rPr>
      </w:pPr>
      <w:r w:rsidRPr="00750B67">
        <w:rPr>
          <w:rFonts w:ascii="宋体" w:hAnsi="宋体"/>
          <w:szCs w:val="21"/>
        </w:rPr>
        <w:t>12.</w:t>
      </w:r>
      <w:r w:rsidRPr="00750B67">
        <w:rPr>
          <w:rFonts w:ascii="宋体" w:hAnsi="宋体"/>
          <w:color w:val="4C4C4C"/>
          <w:szCs w:val="21"/>
        </w:rPr>
        <w:t>[2018·邵阳]</w:t>
      </w:r>
      <w:r w:rsidRPr="00750B67">
        <w:rPr>
          <w:rFonts w:ascii="宋体" w:hAnsi="宋体"/>
          <w:szCs w:val="21"/>
        </w:rPr>
        <w:t>如图K7-9所示,向两支同样的试管中注入质量相等的甲、乙两种液体,发现液面在同一水平线上,比较甲、乙两种液体对试管底部的压强</w:t>
      </w:r>
      <w:r w:rsidRPr="00750B67">
        <w:rPr>
          <w:rFonts w:ascii="宋体" w:hAnsi="宋体"/>
          <w:szCs w:val="21"/>
        </w:rPr>
        <w:tab/>
        <w:t>(　　)</w:t>
      </w:r>
    </w:p>
    <w:p w:rsidR="00F13D7C" w:rsidRPr="00750B67" w:rsidRDefault="008D17EA" w:rsidP="00F13D7C">
      <w:pPr>
        <w:spacing w:line="360" w:lineRule="auto"/>
        <w:rPr>
          <w:rFonts w:ascii="宋体" w:hAnsi="宋体"/>
          <w:szCs w:val="21"/>
        </w:rPr>
      </w:pPr>
      <w:r w:rsidRPr="00750B67">
        <w:rPr>
          <w:rFonts w:ascii="宋体" w:hAnsi="宋体"/>
          <w:szCs w:val="21"/>
        </w:rPr>
        <w:t>A.甲大</w:t>
      </w:r>
      <w:r w:rsidRPr="00750B67">
        <w:rPr>
          <w:rFonts w:ascii="宋体" w:hAnsi="宋体"/>
          <w:szCs w:val="21"/>
        </w:rPr>
        <w:tab/>
        <w:t>B.乙大</w:t>
      </w:r>
    </w:p>
    <w:p w:rsidR="00F13D7C" w:rsidRPr="00750B67" w:rsidRDefault="008D17EA" w:rsidP="00F13D7C">
      <w:pPr>
        <w:spacing w:line="360" w:lineRule="auto"/>
        <w:rPr>
          <w:rFonts w:ascii="宋体" w:hAnsi="宋体"/>
          <w:szCs w:val="21"/>
        </w:rPr>
      </w:pPr>
      <w:r w:rsidRPr="00750B67">
        <w:rPr>
          <w:rFonts w:ascii="宋体" w:hAnsi="宋体"/>
          <w:szCs w:val="21"/>
        </w:rPr>
        <w:t>C.一样大</w:t>
      </w:r>
      <w:r w:rsidRPr="00750B67">
        <w:rPr>
          <w:rFonts w:ascii="宋体" w:hAnsi="宋体"/>
          <w:szCs w:val="21"/>
        </w:rPr>
        <w:tab/>
        <w:t>D.无法确定</w:t>
      </w:r>
    </w:p>
    <w:p w:rsidR="00F13D7C" w:rsidRPr="00750B67" w:rsidRDefault="008D17EA" w:rsidP="00F13D7C">
      <w:pPr>
        <w:spacing w:line="360" w:lineRule="auto"/>
        <w:rPr>
          <w:rFonts w:ascii="宋体" w:hAnsi="宋体"/>
          <w:szCs w:val="21"/>
        </w:rPr>
      </w:pPr>
      <w:r w:rsidRPr="00750B67">
        <w:rPr>
          <w:rFonts w:ascii="宋体" w:hAnsi="宋体"/>
          <w:szCs w:val="21"/>
        </w:rPr>
        <w:t>13.</w:t>
      </w:r>
      <w:r w:rsidRPr="00750B67">
        <w:rPr>
          <w:rFonts w:ascii="宋体" w:hAnsi="宋体"/>
          <w:color w:val="4C4C4C"/>
          <w:szCs w:val="21"/>
        </w:rPr>
        <w:t>[2018·北京]</w:t>
      </w:r>
      <w:r w:rsidRPr="00750B67">
        <w:rPr>
          <w:rFonts w:ascii="宋体" w:hAnsi="宋体"/>
          <w:szCs w:val="21"/>
        </w:rPr>
        <w:t>如图K7-10所示,盛有水的杯子静止在水平桌面上。杯子重1 N、高9 cm、底面积30 cm</w:t>
      </w:r>
      <w:r w:rsidRPr="00750B67">
        <w:rPr>
          <w:rFonts w:ascii="宋体" w:hAnsi="宋体"/>
          <w:szCs w:val="21"/>
          <w:vertAlign w:val="superscript"/>
        </w:rPr>
        <w:t>2</w:t>
      </w:r>
      <w:r w:rsidRPr="00750B67">
        <w:rPr>
          <w:rFonts w:ascii="宋体" w:hAnsi="宋体"/>
          <w:szCs w:val="21"/>
        </w:rPr>
        <w:t>;杯内水重2 N、水深6 cm、水的密度为1.0×10</w:t>
      </w:r>
      <w:r w:rsidRPr="00750B67">
        <w:rPr>
          <w:rFonts w:ascii="宋体" w:hAnsi="宋体"/>
          <w:szCs w:val="21"/>
          <w:vertAlign w:val="superscript"/>
        </w:rPr>
        <w:t>3</w:t>
      </w:r>
      <w:r w:rsidRPr="00750B67">
        <w:rPr>
          <w:rFonts w:ascii="宋体" w:hAnsi="宋体"/>
          <w:szCs w:val="21"/>
        </w:rPr>
        <w:t xml:space="preserve"> kg/m</w:t>
      </w:r>
      <w:r w:rsidRPr="00750B67">
        <w:rPr>
          <w:rFonts w:ascii="宋体" w:hAnsi="宋体"/>
          <w:szCs w:val="21"/>
          <w:vertAlign w:val="superscript"/>
        </w:rPr>
        <w:t>3</w:t>
      </w:r>
      <w:r w:rsidRPr="00750B67">
        <w:rPr>
          <w:rFonts w:ascii="宋体" w:hAnsi="宋体"/>
          <w:szCs w:val="21"/>
        </w:rPr>
        <w:t>,g取10 N/kg。下列选项中正确的是</w:t>
      </w:r>
      <w:r w:rsidRPr="00750B67">
        <w:rPr>
          <w:rFonts w:ascii="宋体" w:hAnsi="宋体"/>
          <w:szCs w:val="21"/>
        </w:rPr>
        <w:tab/>
        <w:t>(　　)</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702360" cy="457200"/>
            <wp:effectExtent l="19050" t="0" r="2490" b="0"/>
            <wp:docPr id="172" name="19WL35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21" cstate="print"/>
                    <a:stretch>
                      <a:fillRect/>
                    </a:stretch>
                  </pic:blipFill>
                  <pic:spPr>
                    <a:xfrm>
                      <a:off x="0" y="0"/>
                      <a:ext cx="702360" cy="45720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图K7-10</w:t>
      </w:r>
    </w:p>
    <w:p w:rsidR="00F13D7C" w:rsidRPr="00750B67" w:rsidRDefault="008D17EA" w:rsidP="00F13D7C">
      <w:pPr>
        <w:spacing w:line="360" w:lineRule="auto"/>
        <w:rPr>
          <w:rFonts w:ascii="宋体" w:hAnsi="宋体"/>
          <w:szCs w:val="21"/>
        </w:rPr>
      </w:pPr>
      <w:r w:rsidRPr="00750B67">
        <w:rPr>
          <w:rFonts w:ascii="宋体" w:hAnsi="宋体"/>
          <w:szCs w:val="21"/>
        </w:rPr>
        <w:t>A.水对杯底的压强为900 Pa</w:t>
      </w:r>
      <w:r w:rsidRPr="00750B67">
        <w:rPr>
          <w:rFonts w:ascii="宋体" w:hAnsi="宋体"/>
          <w:szCs w:val="21"/>
        </w:rPr>
        <w:tab/>
      </w:r>
    </w:p>
    <w:p w:rsidR="00F13D7C" w:rsidRPr="00750B67" w:rsidRDefault="008D17EA" w:rsidP="00F13D7C">
      <w:pPr>
        <w:spacing w:line="360" w:lineRule="auto"/>
        <w:rPr>
          <w:rFonts w:ascii="宋体" w:hAnsi="宋体"/>
          <w:szCs w:val="21"/>
        </w:rPr>
      </w:pPr>
      <w:r w:rsidRPr="00750B67">
        <w:rPr>
          <w:rFonts w:ascii="宋体" w:hAnsi="宋体"/>
          <w:szCs w:val="21"/>
        </w:rPr>
        <w:t>B.水对杯底的压力为2 N</w:t>
      </w:r>
    </w:p>
    <w:p w:rsidR="00F13D7C" w:rsidRPr="00750B67" w:rsidRDefault="008D17EA" w:rsidP="00F13D7C">
      <w:pPr>
        <w:spacing w:line="360" w:lineRule="auto"/>
        <w:rPr>
          <w:rFonts w:ascii="宋体" w:hAnsi="宋体"/>
          <w:szCs w:val="21"/>
        </w:rPr>
      </w:pPr>
      <w:r w:rsidRPr="00750B67">
        <w:rPr>
          <w:rFonts w:ascii="宋体" w:hAnsi="宋体"/>
          <w:szCs w:val="21"/>
        </w:rPr>
        <w:t>C.水杯对桌面的压强为1000 Pa</w:t>
      </w:r>
      <w:r w:rsidRPr="00750B67">
        <w:rPr>
          <w:rFonts w:ascii="宋体" w:hAnsi="宋体"/>
          <w:szCs w:val="21"/>
        </w:rPr>
        <w:tab/>
      </w:r>
    </w:p>
    <w:p w:rsidR="00F13D7C" w:rsidRPr="00750B67" w:rsidRDefault="008D17EA" w:rsidP="00F13D7C">
      <w:pPr>
        <w:spacing w:line="360" w:lineRule="auto"/>
        <w:rPr>
          <w:rFonts w:ascii="宋体" w:hAnsi="宋体"/>
          <w:szCs w:val="21"/>
        </w:rPr>
      </w:pPr>
      <w:r w:rsidRPr="00750B67">
        <w:rPr>
          <w:rFonts w:ascii="宋体" w:hAnsi="宋体"/>
          <w:szCs w:val="21"/>
        </w:rPr>
        <w:t>D.水杯对桌面的压力为2.8 N</w:t>
      </w:r>
    </w:p>
    <w:p w:rsidR="00F13D7C" w:rsidRPr="00750B67" w:rsidRDefault="008D17EA" w:rsidP="00F13D7C">
      <w:pPr>
        <w:spacing w:line="360" w:lineRule="auto"/>
        <w:rPr>
          <w:rFonts w:ascii="宋体" w:hAnsi="宋体"/>
          <w:szCs w:val="21"/>
        </w:rPr>
      </w:pPr>
      <w:r w:rsidRPr="00750B67">
        <w:rPr>
          <w:rFonts w:ascii="宋体" w:hAnsi="宋体"/>
          <w:szCs w:val="21"/>
        </w:rPr>
        <w:t>14.</w:t>
      </w:r>
      <w:r w:rsidRPr="00750B67">
        <w:rPr>
          <w:rFonts w:ascii="宋体" w:hAnsi="宋体"/>
          <w:color w:val="4C4C4C"/>
          <w:szCs w:val="21"/>
        </w:rPr>
        <w:t>[2018·烟台]</w:t>
      </w:r>
      <w:r w:rsidRPr="00750B67">
        <w:rPr>
          <w:rFonts w:ascii="宋体" w:hAnsi="宋体"/>
          <w:szCs w:val="21"/>
        </w:rPr>
        <w:t>如图K7-11所示是小明为家里的盆景设计了一个自动供水装置,他用一个塑料瓶装满水后倒放在盆景中,瓶口刚刚被水浸没,这样盆景中的水位可以保持一定的高度。塑料瓶中的水不会立刻全部流掉的原因是</w:t>
      </w:r>
      <w:r w:rsidRPr="00750B67">
        <w:rPr>
          <w:rFonts w:ascii="宋体" w:hAnsi="宋体"/>
          <w:szCs w:val="21"/>
        </w:rPr>
        <w:tab/>
        <w:t>(　　)</w:t>
      </w:r>
    </w:p>
    <w:p w:rsidR="00F13D7C" w:rsidRPr="00750B67" w:rsidRDefault="008D17EA" w:rsidP="00F13D7C">
      <w:pPr>
        <w:spacing w:line="360" w:lineRule="auto"/>
        <w:rPr>
          <w:rFonts w:ascii="宋体" w:hAnsi="宋体"/>
          <w:szCs w:val="21"/>
        </w:rPr>
      </w:pPr>
      <w:r w:rsidRPr="00750B67">
        <w:rPr>
          <w:rFonts w:ascii="宋体" w:hAnsi="宋体"/>
          <w:szCs w:val="21"/>
        </w:rPr>
        <w:t>A.受浮力的作用</w:t>
      </w:r>
      <w:r w:rsidRPr="00750B67">
        <w:rPr>
          <w:rFonts w:ascii="宋体" w:hAnsi="宋体"/>
          <w:szCs w:val="21"/>
        </w:rPr>
        <w:tab/>
      </w:r>
    </w:p>
    <w:p w:rsidR="00F13D7C" w:rsidRPr="00750B67" w:rsidRDefault="008D17EA" w:rsidP="00F13D7C">
      <w:pPr>
        <w:spacing w:line="360" w:lineRule="auto"/>
        <w:rPr>
          <w:rFonts w:ascii="宋体" w:hAnsi="宋体"/>
          <w:szCs w:val="21"/>
        </w:rPr>
      </w:pPr>
      <w:r w:rsidRPr="00750B67">
        <w:rPr>
          <w:rFonts w:ascii="宋体" w:hAnsi="宋体"/>
          <w:szCs w:val="21"/>
        </w:rPr>
        <w:t>B.外界大气压的作用</w:t>
      </w:r>
    </w:p>
    <w:p w:rsidR="00F13D7C" w:rsidRPr="00750B67" w:rsidRDefault="008D17EA" w:rsidP="00F13D7C">
      <w:pPr>
        <w:spacing w:line="360" w:lineRule="auto"/>
        <w:rPr>
          <w:rFonts w:ascii="宋体" w:hAnsi="宋体"/>
          <w:szCs w:val="21"/>
        </w:rPr>
      </w:pPr>
      <w:r w:rsidRPr="00750B67">
        <w:rPr>
          <w:rFonts w:ascii="宋体" w:hAnsi="宋体"/>
          <w:szCs w:val="21"/>
        </w:rPr>
        <w:lastRenderedPageBreak/>
        <w:t>C.盆景盘支持力的作用</w:t>
      </w:r>
      <w:r w:rsidRPr="00750B67">
        <w:rPr>
          <w:rFonts w:ascii="宋体" w:hAnsi="宋体"/>
          <w:szCs w:val="21"/>
        </w:rPr>
        <w:tab/>
      </w:r>
    </w:p>
    <w:p w:rsidR="00F13D7C" w:rsidRPr="00750B67" w:rsidRDefault="008D17EA" w:rsidP="00F13D7C">
      <w:pPr>
        <w:spacing w:line="360" w:lineRule="auto"/>
        <w:rPr>
          <w:rFonts w:ascii="宋体" w:hAnsi="宋体"/>
          <w:szCs w:val="21"/>
        </w:rPr>
      </w:pPr>
      <w:r w:rsidRPr="00750B67">
        <w:rPr>
          <w:rFonts w:ascii="宋体" w:hAnsi="宋体"/>
          <w:szCs w:val="21"/>
        </w:rPr>
        <w:t>D.瓶口太小,水不易流出</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1255680" cy="621720"/>
            <wp:effectExtent l="19050" t="0" r="1620" b="0"/>
            <wp:docPr id="173" name="jx-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22" cstate="print"/>
                    <a:stretch>
                      <a:fillRect/>
                    </a:stretch>
                  </pic:blipFill>
                  <pic:spPr>
                    <a:xfrm>
                      <a:off x="0" y="0"/>
                      <a:ext cx="1255680" cy="62172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图K7-11</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347400" cy="731520"/>
            <wp:effectExtent l="19050" t="0" r="0" b="0"/>
            <wp:docPr id="174" name="18ZX46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23" cstate="print"/>
                    <a:stretch>
                      <a:fillRect/>
                    </a:stretch>
                  </pic:blipFill>
                  <pic:spPr>
                    <a:xfrm>
                      <a:off x="0" y="0"/>
                      <a:ext cx="347400" cy="73152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图K7-12</w:t>
      </w:r>
    </w:p>
    <w:p w:rsidR="00F13D7C" w:rsidRPr="00750B67" w:rsidRDefault="00A03BDC" w:rsidP="00F13D7C">
      <w:pPr>
        <w:spacing w:line="360" w:lineRule="auto"/>
        <w:rPr>
          <w:rFonts w:ascii="宋体" w:hAnsi="宋体"/>
          <w:szCs w:val="21"/>
        </w:rPr>
      </w:pPr>
    </w:p>
    <w:p w:rsidR="00F13D7C" w:rsidRPr="00750B67" w:rsidRDefault="008D17EA" w:rsidP="00F13D7C">
      <w:pPr>
        <w:spacing w:line="360" w:lineRule="auto"/>
        <w:rPr>
          <w:rFonts w:ascii="宋体" w:hAnsi="宋体"/>
          <w:szCs w:val="21"/>
        </w:rPr>
      </w:pPr>
      <w:r w:rsidRPr="00750B67">
        <w:rPr>
          <w:rFonts w:ascii="宋体" w:hAnsi="宋体"/>
          <w:szCs w:val="21"/>
        </w:rPr>
        <w:t>15.把装满水的量筒,口朝下浸没在水中,如图K7-12所示,抓住量筒底部向上提,在量筒口离开水面前,量筒露出水面部分</w:t>
      </w:r>
      <w:r w:rsidRPr="00750B67">
        <w:rPr>
          <w:rFonts w:ascii="宋体" w:hAnsi="宋体"/>
          <w:szCs w:val="21"/>
        </w:rPr>
        <w:tab/>
        <w:t>(　　)</w:t>
      </w:r>
    </w:p>
    <w:p w:rsidR="00F13D7C" w:rsidRPr="00750B67" w:rsidRDefault="008D17EA" w:rsidP="00F13D7C">
      <w:pPr>
        <w:spacing w:line="360" w:lineRule="auto"/>
        <w:rPr>
          <w:rFonts w:ascii="宋体" w:hAnsi="宋体"/>
          <w:szCs w:val="21"/>
        </w:rPr>
      </w:pPr>
      <w:r w:rsidRPr="00750B67">
        <w:rPr>
          <w:rFonts w:ascii="宋体" w:hAnsi="宋体"/>
          <w:szCs w:val="21"/>
        </w:rPr>
        <w:t>A.充满水</w:t>
      </w:r>
    </w:p>
    <w:p w:rsidR="00F13D7C" w:rsidRPr="00750B67" w:rsidRDefault="008D17EA" w:rsidP="00F13D7C">
      <w:pPr>
        <w:spacing w:line="360" w:lineRule="auto"/>
        <w:rPr>
          <w:rFonts w:ascii="宋体" w:hAnsi="宋体"/>
          <w:szCs w:val="21"/>
        </w:rPr>
      </w:pPr>
      <w:r w:rsidRPr="00750B67">
        <w:rPr>
          <w:rFonts w:ascii="宋体" w:hAnsi="宋体"/>
          <w:szCs w:val="21"/>
        </w:rPr>
        <w:t>B.有水但不满</w:t>
      </w:r>
    </w:p>
    <w:p w:rsidR="00F13D7C" w:rsidRPr="00750B67" w:rsidRDefault="008D17EA" w:rsidP="00F13D7C">
      <w:pPr>
        <w:spacing w:line="360" w:lineRule="auto"/>
        <w:rPr>
          <w:rFonts w:ascii="宋体" w:hAnsi="宋体"/>
          <w:szCs w:val="21"/>
        </w:rPr>
      </w:pPr>
      <w:r w:rsidRPr="00750B67">
        <w:rPr>
          <w:rFonts w:ascii="宋体" w:hAnsi="宋体"/>
          <w:szCs w:val="21"/>
        </w:rPr>
        <w:t>C.没有水</w:t>
      </w:r>
    </w:p>
    <w:p w:rsidR="00F13D7C" w:rsidRPr="00750B67" w:rsidRDefault="008D17EA" w:rsidP="00F13D7C">
      <w:pPr>
        <w:spacing w:line="360" w:lineRule="auto"/>
        <w:rPr>
          <w:rFonts w:ascii="宋体" w:hAnsi="宋体"/>
          <w:szCs w:val="21"/>
        </w:rPr>
      </w:pPr>
      <w:r w:rsidRPr="00750B67">
        <w:rPr>
          <w:rFonts w:ascii="宋体" w:hAnsi="宋体"/>
          <w:szCs w:val="21"/>
        </w:rPr>
        <w:t>D.量筒内外水面始终保持相平</w:t>
      </w:r>
    </w:p>
    <w:p w:rsidR="00F13D7C" w:rsidRPr="00750B67" w:rsidRDefault="008D17EA" w:rsidP="00F13D7C">
      <w:pPr>
        <w:spacing w:line="360" w:lineRule="auto"/>
        <w:rPr>
          <w:rFonts w:ascii="宋体" w:hAnsi="宋体"/>
          <w:szCs w:val="21"/>
        </w:rPr>
      </w:pPr>
      <w:r w:rsidRPr="00750B67">
        <w:rPr>
          <w:rFonts w:ascii="宋体" w:hAnsi="宋体"/>
          <w:szCs w:val="21"/>
        </w:rPr>
        <w:t>16.</w:t>
      </w:r>
      <w:r w:rsidRPr="00750B67">
        <w:rPr>
          <w:rFonts w:ascii="宋体" w:hAnsi="宋体"/>
          <w:color w:val="4C4C4C"/>
          <w:szCs w:val="21"/>
        </w:rPr>
        <w:t>[2018·江西]</w:t>
      </w:r>
      <w:r w:rsidRPr="00750B67">
        <w:rPr>
          <w:rFonts w:ascii="宋体" w:hAnsi="宋体"/>
          <w:szCs w:val="21"/>
        </w:rPr>
        <w:t xml:space="preserve"> 2018年5月,一架正在高空中飞行的飞机,挡风玻璃突然爆裂,副驾驶整个上半身被“吸”出舱外。导致这一现象发生的原因是</w:t>
      </w:r>
      <w:r w:rsidRPr="00750B67">
        <w:rPr>
          <w:rFonts w:ascii="宋体" w:hAnsi="宋体"/>
          <w:szCs w:val="21"/>
        </w:rPr>
        <w:tab/>
        <w:t>(　　)</w:t>
      </w:r>
    </w:p>
    <w:p w:rsidR="00F13D7C" w:rsidRPr="00750B67" w:rsidRDefault="008D17EA" w:rsidP="00F13D7C">
      <w:pPr>
        <w:spacing w:line="360" w:lineRule="auto"/>
        <w:rPr>
          <w:rFonts w:ascii="宋体" w:hAnsi="宋体"/>
          <w:szCs w:val="21"/>
        </w:rPr>
      </w:pPr>
      <w:r w:rsidRPr="00750B67">
        <w:rPr>
          <w:rFonts w:ascii="宋体" w:hAnsi="宋体"/>
          <w:szCs w:val="21"/>
        </w:rPr>
        <w:t>A.副驾驶受到的重力突然减小</w:t>
      </w:r>
    </w:p>
    <w:p w:rsidR="00F13D7C" w:rsidRPr="00750B67" w:rsidRDefault="008D17EA" w:rsidP="00F13D7C">
      <w:pPr>
        <w:spacing w:line="360" w:lineRule="auto"/>
        <w:rPr>
          <w:rFonts w:ascii="宋体" w:hAnsi="宋体"/>
          <w:szCs w:val="21"/>
        </w:rPr>
      </w:pPr>
      <w:r w:rsidRPr="00750B67">
        <w:rPr>
          <w:rFonts w:ascii="宋体" w:hAnsi="宋体"/>
          <w:szCs w:val="21"/>
        </w:rPr>
        <w:t>B.舱内气压变大,舱外气压变小</w:t>
      </w:r>
    </w:p>
    <w:p w:rsidR="00F13D7C" w:rsidRPr="00750B67" w:rsidRDefault="008D17EA" w:rsidP="00F13D7C">
      <w:pPr>
        <w:spacing w:line="360" w:lineRule="auto"/>
        <w:rPr>
          <w:rFonts w:ascii="宋体" w:hAnsi="宋体"/>
          <w:szCs w:val="21"/>
        </w:rPr>
      </w:pPr>
      <w:r w:rsidRPr="00750B67">
        <w:rPr>
          <w:rFonts w:ascii="宋体" w:hAnsi="宋体"/>
          <w:szCs w:val="21"/>
        </w:rPr>
        <w:t>C.舱内空气流速小压强大,舱外空气流速大压强小</w:t>
      </w:r>
    </w:p>
    <w:p w:rsidR="00F13D7C" w:rsidRPr="00750B67" w:rsidRDefault="008D17EA" w:rsidP="00F13D7C">
      <w:pPr>
        <w:spacing w:line="360" w:lineRule="auto"/>
        <w:rPr>
          <w:rFonts w:ascii="宋体" w:hAnsi="宋体"/>
          <w:szCs w:val="21"/>
        </w:rPr>
      </w:pPr>
      <w:r w:rsidRPr="00750B67">
        <w:rPr>
          <w:rFonts w:ascii="宋体" w:hAnsi="宋体"/>
          <w:szCs w:val="21"/>
        </w:rPr>
        <w:t>D.舱内温度降低,压强突然增大</w:t>
      </w:r>
    </w:p>
    <w:p w:rsidR="00F13D7C" w:rsidRPr="00750B67" w:rsidRDefault="008D17EA" w:rsidP="00F13D7C">
      <w:pPr>
        <w:spacing w:line="360" w:lineRule="auto"/>
        <w:rPr>
          <w:rFonts w:ascii="宋体" w:hAnsi="宋体"/>
          <w:szCs w:val="28"/>
        </w:rPr>
      </w:pPr>
      <w:r w:rsidRPr="00750B67">
        <w:rPr>
          <w:rFonts w:ascii="宋体" w:hAnsi="宋体"/>
          <w:szCs w:val="28"/>
        </w:rPr>
        <w:t>三、简答题</w:t>
      </w:r>
    </w:p>
    <w:p w:rsidR="00F13D7C" w:rsidRPr="00750B67" w:rsidRDefault="008D17EA" w:rsidP="00F13D7C">
      <w:pPr>
        <w:spacing w:line="360" w:lineRule="auto"/>
        <w:rPr>
          <w:rFonts w:ascii="宋体" w:hAnsi="宋体"/>
          <w:szCs w:val="21"/>
        </w:rPr>
      </w:pPr>
      <w:r w:rsidRPr="00750B67">
        <w:rPr>
          <w:rFonts w:ascii="宋体" w:hAnsi="宋体"/>
          <w:szCs w:val="21"/>
        </w:rPr>
        <w:t>17.</w:t>
      </w:r>
      <w:r w:rsidRPr="00750B67">
        <w:rPr>
          <w:rFonts w:ascii="宋体" w:hAnsi="宋体"/>
          <w:color w:val="4C4C4C"/>
          <w:szCs w:val="21"/>
        </w:rPr>
        <w:t>[2018·贵阳]</w:t>
      </w:r>
      <w:r w:rsidRPr="00750B67">
        <w:rPr>
          <w:rFonts w:ascii="宋体" w:hAnsi="宋体"/>
          <w:szCs w:val="21"/>
        </w:rPr>
        <w:t>小明在空玻璃杯中盛满开水,将水倒掉后,杯中有很多水蒸气。迅速将杯口倒扣在一个气球上,一段时间后慢慢拿起杯子,发现气球被杯子紧紧地“吸住”(如图K7-13所示)。请你用所学物理知识解释气球被杯子“吸住”的原因。</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813960" cy="707040"/>
            <wp:effectExtent l="19050" t="0" r="5190" b="0"/>
            <wp:docPr id="175" name="19WL91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24" cstate="print"/>
                    <a:stretch>
                      <a:fillRect/>
                    </a:stretch>
                  </pic:blipFill>
                  <pic:spPr>
                    <a:xfrm>
                      <a:off x="0" y="0"/>
                      <a:ext cx="813960" cy="70704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图K7-13</w:t>
      </w: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8D17EA" w:rsidP="00F13D7C">
      <w:pPr>
        <w:spacing w:line="360" w:lineRule="auto"/>
        <w:rPr>
          <w:rFonts w:ascii="宋体" w:hAnsi="宋体"/>
          <w:szCs w:val="28"/>
        </w:rPr>
      </w:pPr>
      <w:r w:rsidRPr="00750B67">
        <w:rPr>
          <w:rFonts w:ascii="宋体" w:hAnsi="宋体"/>
          <w:szCs w:val="28"/>
        </w:rPr>
        <w:t>四、计算题</w:t>
      </w:r>
    </w:p>
    <w:p w:rsidR="00F13D7C" w:rsidRPr="00750B67" w:rsidRDefault="008D17EA" w:rsidP="00F13D7C">
      <w:pPr>
        <w:spacing w:line="360" w:lineRule="auto"/>
        <w:rPr>
          <w:rFonts w:ascii="宋体" w:hAnsi="宋体"/>
          <w:szCs w:val="21"/>
        </w:rPr>
      </w:pPr>
      <w:r w:rsidRPr="00750B67">
        <w:rPr>
          <w:rFonts w:ascii="宋体" w:hAnsi="宋体"/>
          <w:szCs w:val="21"/>
        </w:rPr>
        <w:t>18.</w:t>
      </w:r>
      <w:r w:rsidRPr="00750B67">
        <w:rPr>
          <w:rFonts w:ascii="宋体" w:hAnsi="宋体"/>
          <w:color w:val="4C4C4C"/>
          <w:szCs w:val="21"/>
        </w:rPr>
        <w:t>[2018·江西]</w:t>
      </w:r>
      <w:r w:rsidRPr="00750B67">
        <w:rPr>
          <w:rFonts w:ascii="宋体" w:hAnsi="宋体"/>
          <w:szCs w:val="21"/>
        </w:rPr>
        <w:t>如图K7-14所</w:t>
      </w:r>
      <w:r w:rsidRPr="00750B67">
        <w:rPr>
          <w:rFonts w:ascii="宋体" w:hAnsi="宋体"/>
          <w:noProof/>
          <w:szCs w:val="21"/>
        </w:rPr>
        <w:drawing>
          <wp:inline distT="0" distB="0" distL="0" distR="0">
            <wp:extent cx="24130" cy="1397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750B67">
        <w:rPr>
          <w:rFonts w:ascii="宋体" w:hAnsi="宋体"/>
          <w:szCs w:val="21"/>
        </w:rPr>
        <w:t>示是小普同学利用自制的简易天平在家做实验时的情景,请仔细观察,并根据图中信息,求:</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3032640" cy="1082160"/>
            <wp:effectExtent l="19050" t="0" r="0" b="0"/>
            <wp:docPr id="176" name="19WL25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26" cstate="print"/>
                    <a:stretch>
                      <a:fillRect/>
                    </a:stretch>
                  </pic:blipFill>
                  <pic:spPr>
                    <a:xfrm>
                      <a:off x="0" y="0"/>
                      <a:ext cx="3032640" cy="108216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图K7-14</w:t>
      </w:r>
    </w:p>
    <w:p w:rsidR="00F13D7C" w:rsidRPr="00750B67" w:rsidRDefault="008D17EA" w:rsidP="00F13D7C">
      <w:pPr>
        <w:spacing w:line="360" w:lineRule="auto"/>
        <w:rPr>
          <w:rFonts w:ascii="宋体" w:hAnsi="宋体"/>
          <w:szCs w:val="21"/>
        </w:rPr>
      </w:pPr>
      <w:r w:rsidRPr="00750B67">
        <w:rPr>
          <w:rFonts w:ascii="宋体" w:hAnsi="宋体"/>
          <w:szCs w:val="21"/>
        </w:rPr>
        <w:t>(1)该液体的密度。</w:t>
      </w:r>
    </w:p>
    <w:p w:rsidR="00F13D7C" w:rsidRPr="00750B67" w:rsidRDefault="008D17EA" w:rsidP="00F13D7C">
      <w:pPr>
        <w:spacing w:line="360" w:lineRule="auto"/>
        <w:rPr>
          <w:rFonts w:ascii="宋体" w:hAnsi="宋体"/>
          <w:szCs w:val="21"/>
        </w:rPr>
      </w:pPr>
      <w:r w:rsidRPr="00750B67">
        <w:rPr>
          <w:rFonts w:ascii="宋体" w:hAnsi="宋体"/>
          <w:szCs w:val="21"/>
        </w:rPr>
        <w:t>(2)若烧杯的底面积为20 cm</w:t>
      </w:r>
      <w:r w:rsidRPr="00750B67">
        <w:rPr>
          <w:rFonts w:ascii="宋体" w:hAnsi="宋体"/>
          <w:szCs w:val="21"/>
          <w:vertAlign w:val="superscript"/>
        </w:rPr>
        <w:t>2</w:t>
      </w:r>
      <w:r w:rsidRPr="00750B67">
        <w:rPr>
          <w:rFonts w:ascii="宋体" w:hAnsi="宋体"/>
          <w:szCs w:val="21"/>
        </w:rPr>
        <w:t>,装有此液体后对天平托盘的压强是多少。(</w:t>
      </w:r>
      <w:r w:rsidRPr="00750B67">
        <w:rPr>
          <w:rFonts w:ascii="宋体" w:hAnsi="宋体"/>
          <w:i/>
          <w:szCs w:val="21"/>
        </w:rPr>
        <w:t>g</w:t>
      </w:r>
      <w:r w:rsidRPr="00750B67">
        <w:rPr>
          <w:rFonts w:ascii="宋体" w:hAnsi="宋体"/>
          <w:szCs w:val="21"/>
        </w:rPr>
        <w:t>取10 N/kg)</w:t>
      </w: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8D17EA" w:rsidP="00F13D7C">
      <w:pPr>
        <w:spacing w:line="360" w:lineRule="auto"/>
        <w:rPr>
          <w:rFonts w:ascii="宋体" w:hAnsi="宋体"/>
          <w:szCs w:val="21"/>
        </w:rPr>
      </w:pPr>
      <w:r w:rsidRPr="00750B67">
        <w:rPr>
          <w:rFonts w:ascii="宋体" w:hAnsi="宋体"/>
          <w:szCs w:val="21"/>
        </w:rPr>
        <w:t>19.如图K7-15所示,龙卷风发生时,许多房屋被摧毁,屋外的气压急剧降到0.9×10</w:t>
      </w:r>
      <w:r w:rsidRPr="00750B67">
        <w:rPr>
          <w:rFonts w:ascii="宋体" w:hAnsi="宋体"/>
          <w:szCs w:val="21"/>
          <w:vertAlign w:val="superscript"/>
        </w:rPr>
        <w:t>5</w:t>
      </w:r>
      <w:r w:rsidRPr="00750B67">
        <w:rPr>
          <w:rFonts w:ascii="宋体" w:hAnsi="宋体"/>
          <w:szCs w:val="21"/>
        </w:rPr>
        <w:t xml:space="preserve"> Pa。当时门窗紧闭,若屋顶的面积为100 m</w:t>
      </w:r>
      <w:r w:rsidRPr="00750B67">
        <w:rPr>
          <w:rFonts w:ascii="宋体" w:hAnsi="宋体"/>
          <w:szCs w:val="21"/>
          <w:vertAlign w:val="superscript"/>
        </w:rPr>
        <w:t>2</w:t>
      </w:r>
      <w:r w:rsidRPr="00750B67">
        <w:rPr>
          <w:rFonts w:ascii="宋体" w:hAnsi="宋体"/>
          <w:szCs w:val="21"/>
        </w:rPr>
        <w:t>。求:(室内气压</w:t>
      </w:r>
      <w:r w:rsidRPr="00750B67">
        <w:rPr>
          <w:rFonts w:ascii="宋体" w:hAnsi="宋体"/>
          <w:i/>
          <w:szCs w:val="21"/>
        </w:rPr>
        <w:t>p</w:t>
      </w:r>
      <w:r w:rsidRPr="00750B67">
        <w:rPr>
          <w:rFonts w:ascii="宋体" w:hAnsi="宋体"/>
          <w:szCs w:val="21"/>
          <w:vertAlign w:val="subscript"/>
        </w:rPr>
        <w:t>内</w:t>
      </w:r>
      <w:r w:rsidRPr="00750B67">
        <w:rPr>
          <w:rFonts w:ascii="宋体" w:hAnsi="宋体"/>
          <w:szCs w:val="21"/>
        </w:rPr>
        <w:t>=1×10</w:t>
      </w:r>
      <w:r w:rsidRPr="00750B67">
        <w:rPr>
          <w:rFonts w:ascii="宋体" w:hAnsi="宋体"/>
          <w:szCs w:val="21"/>
          <w:vertAlign w:val="superscript"/>
        </w:rPr>
        <w:t>5</w:t>
      </w:r>
      <w:r w:rsidRPr="00750B67">
        <w:rPr>
          <w:rFonts w:ascii="宋体" w:hAnsi="宋体"/>
          <w:szCs w:val="21"/>
        </w:rPr>
        <w:t xml:space="preserve"> Pa)</w:t>
      </w:r>
    </w:p>
    <w:p w:rsidR="00F13D7C" w:rsidRPr="00750B67" w:rsidRDefault="008D17EA" w:rsidP="00F13D7C">
      <w:pPr>
        <w:spacing w:line="360" w:lineRule="auto"/>
        <w:rPr>
          <w:rFonts w:ascii="宋体" w:hAnsi="宋体"/>
          <w:szCs w:val="21"/>
        </w:rPr>
      </w:pPr>
      <w:r w:rsidRPr="00750B67">
        <w:rPr>
          <w:rFonts w:ascii="宋体" w:hAnsi="宋体"/>
          <w:szCs w:val="21"/>
        </w:rPr>
        <w:t>(1)这时屋顶所受的室内气体压力是多大?</w:t>
      </w:r>
    </w:p>
    <w:p w:rsidR="00F13D7C" w:rsidRPr="00750B67" w:rsidRDefault="008D17EA" w:rsidP="00F13D7C">
      <w:pPr>
        <w:spacing w:line="360" w:lineRule="auto"/>
        <w:rPr>
          <w:rFonts w:ascii="宋体" w:hAnsi="宋体"/>
          <w:szCs w:val="21"/>
        </w:rPr>
      </w:pPr>
      <w:r w:rsidRPr="00750B67">
        <w:rPr>
          <w:rFonts w:ascii="宋体" w:hAnsi="宋体"/>
          <w:szCs w:val="21"/>
        </w:rPr>
        <w:t>(2)这时屋顶所受的内、外压力差是多大?</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1076040" cy="673560"/>
            <wp:effectExtent l="19050" t="0" r="0" b="0"/>
            <wp:docPr id="177" name="jx-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27" cstate="print"/>
                    <a:stretch>
                      <a:fillRect/>
                    </a:stretch>
                  </pic:blipFill>
                  <pic:spPr>
                    <a:xfrm>
                      <a:off x="0" y="0"/>
                      <a:ext cx="1076040" cy="67356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图K7-15</w:t>
      </w: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A03BDC" w:rsidP="00F13D7C">
      <w:pPr>
        <w:spacing w:line="360" w:lineRule="auto"/>
        <w:rPr>
          <w:rFonts w:ascii="宋体" w:hAnsi="宋体"/>
          <w:szCs w:val="21"/>
        </w:rPr>
      </w:pPr>
    </w:p>
    <w:p w:rsidR="00F13D7C" w:rsidRPr="00750B67" w:rsidRDefault="008D17EA" w:rsidP="00F13D7C">
      <w:pPr>
        <w:spacing w:line="360" w:lineRule="auto"/>
        <w:rPr>
          <w:rFonts w:ascii="宋体" w:hAnsi="宋体"/>
          <w:szCs w:val="28"/>
        </w:rPr>
      </w:pPr>
      <w:r w:rsidRPr="00750B67">
        <w:rPr>
          <w:rFonts w:ascii="宋体" w:hAnsi="宋体"/>
          <w:szCs w:val="28"/>
        </w:rPr>
        <w:t>五、实验探究题</w:t>
      </w:r>
    </w:p>
    <w:p w:rsidR="00F13D7C" w:rsidRPr="00750B67" w:rsidRDefault="008D17EA" w:rsidP="00F13D7C">
      <w:pPr>
        <w:spacing w:line="360" w:lineRule="auto"/>
        <w:rPr>
          <w:rFonts w:ascii="宋体" w:hAnsi="宋体"/>
          <w:szCs w:val="21"/>
        </w:rPr>
      </w:pPr>
      <w:r w:rsidRPr="00750B67">
        <w:rPr>
          <w:rFonts w:ascii="宋体" w:hAnsi="宋体"/>
          <w:szCs w:val="21"/>
        </w:rPr>
        <w:t>20.林红同学应用微小压强计和装有水的大烧杯来探究液体内部压强的特点。</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2270880" cy="969120"/>
            <wp:effectExtent l="19050" t="0" r="0" b="0"/>
            <wp:docPr id="178" name="18ZX47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28" cstate="print"/>
                    <a:stretch>
                      <a:fillRect/>
                    </a:stretch>
                  </pic:blipFill>
                  <pic:spPr>
                    <a:xfrm>
                      <a:off x="0" y="0"/>
                      <a:ext cx="2270880" cy="96912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图K7-16</w:t>
      </w:r>
    </w:p>
    <w:p w:rsidR="00F13D7C" w:rsidRPr="00750B67" w:rsidRDefault="008D17EA" w:rsidP="00F13D7C">
      <w:pPr>
        <w:spacing w:line="360" w:lineRule="auto"/>
        <w:rPr>
          <w:rFonts w:ascii="宋体" w:hAnsi="宋体"/>
          <w:szCs w:val="21"/>
        </w:rPr>
      </w:pPr>
      <w:r w:rsidRPr="00750B67">
        <w:rPr>
          <w:rFonts w:ascii="宋体" w:hAnsi="宋体"/>
          <w:szCs w:val="21"/>
        </w:rPr>
        <w:t>(1)实验前,林红发现压强计U形管两边红墨水的高度不相等,如图K7-16甲所示,她接下来的操作应该是</w:t>
      </w:r>
      <w:r w:rsidRPr="00750B67">
        <w:rPr>
          <w:rFonts w:ascii="宋体" w:hAnsi="宋体"/>
          <w:szCs w:val="21"/>
          <w:u w:val="single" w:color="000000"/>
        </w:rPr>
        <w:t xml:space="preserve">　　　　</w:t>
      </w:r>
      <w:r w:rsidRPr="00750B67">
        <w:rPr>
          <w:rFonts w:ascii="宋体" w:hAnsi="宋体"/>
          <w:szCs w:val="21"/>
        </w:rPr>
        <w:t>。(选填字母) </w:t>
      </w:r>
    </w:p>
    <w:p w:rsidR="00F13D7C" w:rsidRPr="00750B67" w:rsidRDefault="008D17EA" w:rsidP="00F13D7C">
      <w:pPr>
        <w:spacing w:line="360" w:lineRule="auto"/>
        <w:rPr>
          <w:rFonts w:ascii="宋体" w:hAnsi="宋体"/>
          <w:szCs w:val="21"/>
        </w:rPr>
      </w:pPr>
      <w:r w:rsidRPr="00750B67">
        <w:rPr>
          <w:rFonts w:ascii="宋体" w:hAnsi="宋体"/>
          <w:szCs w:val="21"/>
        </w:rPr>
        <w:t>A.再多加一些红墨水</w:t>
      </w:r>
    </w:p>
    <w:p w:rsidR="00F13D7C" w:rsidRPr="00750B67" w:rsidRDefault="008D17EA" w:rsidP="00F13D7C">
      <w:pPr>
        <w:spacing w:line="360" w:lineRule="auto"/>
        <w:rPr>
          <w:rFonts w:ascii="宋体" w:hAnsi="宋体"/>
          <w:szCs w:val="21"/>
        </w:rPr>
      </w:pPr>
      <w:r w:rsidRPr="00750B67">
        <w:rPr>
          <w:rFonts w:ascii="宋体" w:hAnsi="宋体"/>
          <w:szCs w:val="21"/>
        </w:rPr>
        <w:t>B.倒出一些红墨水</w:t>
      </w:r>
    </w:p>
    <w:p w:rsidR="00F13D7C" w:rsidRPr="00750B67" w:rsidRDefault="008D17EA" w:rsidP="00F13D7C">
      <w:pPr>
        <w:spacing w:line="360" w:lineRule="auto"/>
        <w:rPr>
          <w:rFonts w:ascii="宋体" w:hAnsi="宋体"/>
          <w:szCs w:val="21"/>
        </w:rPr>
      </w:pPr>
      <w:r w:rsidRPr="00750B67">
        <w:rPr>
          <w:rFonts w:ascii="宋体" w:hAnsi="宋体"/>
          <w:szCs w:val="21"/>
        </w:rPr>
        <w:t>C.取下软管重新安装</w:t>
      </w:r>
    </w:p>
    <w:p w:rsidR="00F13D7C" w:rsidRPr="00750B67" w:rsidRDefault="008D17EA" w:rsidP="00F13D7C">
      <w:pPr>
        <w:spacing w:line="360" w:lineRule="auto"/>
        <w:rPr>
          <w:rFonts w:ascii="宋体" w:hAnsi="宋体"/>
          <w:szCs w:val="21"/>
        </w:rPr>
      </w:pPr>
      <w:r w:rsidRPr="00750B67">
        <w:rPr>
          <w:rFonts w:ascii="宋体" w:hAnsi="宋体"/>
          <w:szCs w:val="21"/>
        </w:rPr>
        <w:t>D.按压金属盒的橡皮膜</w:t>
      </w:r>
    </w:p>
    <w:p w:rsidR="00F13D7C" w:rsidRPr="00750B67" w:rsidRDefault="008D17EA" w:rsidP="00F13D7C">
      <w:pPr>
        <w:spacing w:line="360" w:lineRule="auto"/>
        <w:rPr>
          <w:rFonts w:ascii="宋体" w:hAnsi="宋体"/>
          <w:szCs w:val="21"/>
        </w:rPr>
      </w:pPr>
      <w:r w:rsidRPr="00750B67">
        <w:rPr>
          <w:rFonts w:ascii="宋体" w:hAnsi="宋体"/>
          <w:szCs w:val="21"/>
        </w:rPr>
        <w:t>(2)排除故障后,她重新将金属盒浸没于水中,发现随着金属盒没入水中的深度增大,U形管两边液面的高度差逐渐变大,如图乙所示,由此可知液体内部的压强与</w:t>
      </w:r>
      <w:r w:rsidRPr="00750B67">
        <w:rPr>
          <w:rFonts w:ascii="宋体" w:hAnsi="宋体"/>
          <w:szCs w:val="21"/>
          <w:u w:val="single" w:color="000000"/>
        </w:rPr>
        <w:t xml:space="preserve">　　　　</w:t>
      </w:r>
      <w:r w:rsidRPr="00750B67">
        <w:rPr>
          <w:rFonts w:ascii="宋体" w:hAnsi="宋体"/>
          <w:szCs w:val="21"/>
        </w:rPr>
        <w:t>有关。 </w:t>
      </w:r>
    </w:p>
    <w:p w:rsidR="00F13D7C" w:rsidRPr="00750B67" w:rsidRDefault="008D17EA" w:rsidP="00F13D7C">
      <w:pPr>
        <w:spacing w:line="360" w:lineRule="auto"/>
        <w:rPr>
          <w:rFonts w:ascii="宋体" w:hAnsi="宋体"/>
          <w:szCs w:val="21"/>
        </w:rPr>
      </w:pPr>
      <w:r w:rsidRPr="00750B67">
        <w:rPr>
          <w:rFonts w:ascii="宋体" w:hAnsi="宋体"/>
          <w:szCs w:val="21"/>
        </w:rPr>
        <w:t>(3)林红保持乙图中金属盒的位置不变,并将一杯浓盐水倒入烧杯中搅匀后,实验情形如图丙所示。比较乙、丙两次实验</w:t>
      </w:r>
      <w:r w:rsidRPr="00750B67">
        <w:rPr>
          <w:rFonts w:ascii="宋体" w:hAnsi="宋体"/>
          <w:noProof/>
          <w:szCs w:val="21"/>
        </w:rPr>
        <w:drawing>
          <wp:inline distT="0" distB="0" distL="0" distR="0">
            <wp:extent cx="12700" cy="17780"/>
            <wp:effectExtent l="19050" t="0" r="635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750B67">
        <w:rPr>
          <w:rFonts w:ascii="宋体" w:hAnsi="宋体"/>
          <w:szCs w:val="21"/>
        </w:rPr>
        <w:t>,林红得出了:在同一深度,液体的密度越大,其内部的压强越大的结论。你认为她的结论</w:t>
      </w:r>
      <w:r w:rsidRPr="00750B67">
        <w:rPr>
          <w:rFonts w:ascii="宋体" w:hAnsi="宋体"/>
          <w:szCs w:val="21"/>
          <w:u w:val="single" w:color="000000"/>
        </w:rPr>
        <w:t xml:space="preserve">　　　　</w:t>
      </w:r>
      <w:r w:rsidRPr="00750B67">
        <w:rPr>
          <w:rFonts w:ascii="宋体" w:hAnsi="宋体"/>
          <w:szCs w:val="21"/>
        </w:rPr>
        <w:t>(选填“正确”或“不正确”),原因是</w:t>
      </w:r>
      <w:r w:rsidRPr="00750B67">
        <w:rPr>
          <w:rFonts w:ascii="宋体" w:hAnsi="宋体"/>
          <w:szCs w:val="21"/>
          <w:u w:val="single" w:color="000000"/>
        </w:rPr>
        <w:t xml:space="preserve">　</w:t>
      </w:r>
      <w:r w:rsidRPr="00750B67">
        <w:rPr>
          <w:rFonts w:ascii="宋体" w:hAnsi="宋体"/>
          <w:szCs w:val="21"/>
        </w:rPr>
        <w:t>。 </w:t>
      </w:r>
    </w:p>
    <w:p w:rsidR="00F13D7C" w:rsidRPr="00750B67" w:rsidRDefault="008D17EA" w:rsidP="00F13D7C">
      <w:pPr>
        <w:spacing w:line="360" w:lineRule="auto"/>
        <w:rPr>
          <w:rFonts w:ascii="宋体" w:hAnsi="宋体"/>
          <w:szCs w:val="21"/>
        </w:rPr>
      </w:pPr>
      <w:r w:rsidRPr="00750B67">
        <w:rPr>
          <w:rFonts w:ascii="宋体" w:hAnsi="宋体"/>
          <w:szCs w:val="21"/>
        </w:rPr>
        <w:t>(4)林红换用其他液体探究液体压强与液体密度的关系,当探头在液体中的深度相同时,U形管左、右两侧液面的高度差对比不明显,则下面操作不能使两侧液面高度差对比更加明显的是</w:t>
      </w:r>
      <w:r w:rsidRPr="00750B67">
        <w:rPr>
          <w:rFonts w:ascii="宋体" w:hAnsi="宋体"/>
          <w:szCs w:val="21"/>
          <w:u w:val="single" w:color="000000"/>
        </w:rPr>
        <w:t xml:space="preserve">　　　</w:t>
      </w:r>
      <w:r w:rsidRPr="00750B67">
        <w:rPr>
          <w:rFonts w:ascii="宋体" w:hAnsi="宋体"/>
          <w:szCs w:val="21"/>
        </w:rPr>
        <w:t>。(选填序号) </w:t>
      </w:r>
    </w:p>
    <w:p w:rsidR="00F13D7C" w:rsidRPr="00750B67" w:rsidRDefault="008D17EA" w:rsidP="00F13D7C">
      <w:pPr>
        <w:spacing w:line="360" w:lineRule="auto"/>
        <w:rPr>
          <w:rFonts w:ascii="宋体" w:hAnsi="宋体"/>
          <w:szCs w:val="21"/>
        </w:rPr>
      </w:pPr>
      <w:r w:rsidRPr="00750B67">
        <w:rPr>
          <w:rFonts w:ascii="宋体" w:hAnsi="宋体"/>
          <w:szCs w:val="21"/>
        </w:rPr>
        <w:t>①烧杯中换密度差更大的液体</w:t>
      </w:r>
    </w:p>
    <w:p w:rsidR="00F13D7C" w:rsidRPr="00750B67" w:rsidRDefault="008D17EA" w:rsidP="00F13D7C">
      <w:pPr>
        <w:spacing w:line="360" w:lineRule="auto"/>
        <w:rPr>
          <w:rFonts w:ascii="宋体" w:hAnsi="宋体"/>
          <w:szCs w:val="21"/>
        </w:rPr>
      </w:pPr>
      <w:r w:rsidRPr="00750B67">
        <w:rPr>
          <w:rFonts w:ascii="宋体" w:hAnsi="宋体"/>
          <w:szCs w:val="21"/>
        </w:rPr>
        <w:t>②U形管中换用密度更小的酒精</w:t>
      </w:r>
    </w:p>
    <w:p w:rsidR="00F13D7C" w:rsidRPr="00750B67" w:rsidRDefault="008D17EA" w:rsidP="00F13D7C">
      <w:pPr>
        <w:spacing w:line="360" w:lineRule="auto"/>
        <w:rPr>
          <w:rFonts w:ascii="宋体" w:hAnsi="宋体"/>
          <w:szCs w:val="21"/>
        </w:rPr>
      </w:pPr>
      <w:r w:rsidRPr="00750B67">
        <w:rPr>
          <w:rFonts w:ascii="宋体" w:hAnsi="宋体"/>
          <w:szCs w:val="21"/>
        </w:rPr>
        <w:t>③将U型管换成更细的</w:t>
      </w:r>
    </w:p>
    <w:p w:rsidR="00F13D7C" w:rsidRPr="00750B67" w:rsidRDefault="008D17EA" w:rsidP="00F13D7C">
      <w:pPr>
        <w:spacing w:line="360" w:lineRule="auto"/>
        <w:rPr>
          <w:rFonts w:ascii="宋体" w:hAnsi="宋体"/>
          <w:szCs w:val="21"/>
        </w:rPr>
      </w:pPr>
      <w:r w:rsidRPr="00750B67">
        <w:rPr>
          <w:rFonts w:ascii="宋体" w:hAnsi="宋体"/>
          <w:szCs w:val="21"/>
        </w:rPr>
        <w:t>21.</w:t>
      </w:r>
      <w:r w:rsidRPr="00750B67">
        <w:rPr>
          <w:rFonts w:ascii="宋体" w:hAnsi="宋体"/>
          <w:color w:val="4C4C4C"/>
          <w:szCs w:val="21"/>
        </w:rPr>
        <w:t>[2018·咸宁]</w:t>
      </w:r>
      <w:r w:rsidRPr="00750B67">
        <w:rPr>
          <w:rFonts w:ascii="宋体" w:hAnsi="宋体"/>
          <w:szCs w:val="21"/>
        </w:rPr>
        <w:t>物理兴</w:t>
      </w:r>
      <w:r w:rsidRPr="00750B67">
        <w:rPr>
          <w:rFonts w:ascii="宋体" w:hAnsi="宋体"/>
          <w:noProof/>
          <w:szCs w:val="21"/>
        </w:rPr>
        <w:drawing>
          <wp:inline distT="0" distB="0" distL="0" distR="0">
            <wp:extent cx="21590" cy="2159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750B67">
        <w:rPr>
          <w:rFonts w:ascii="宋体" w:hAnsi="宋体"/>
          <w:szCs w:val="21"/>
        </w:rPr>
        <w:t>趣小组的同学利用周末开展一次登山活动,他们想利用随身携带的注射器、弹簧测力计、细线、刻度尺等相关用品测量山顶的大气压。测量方案如下:</w:t>
      </w:r>
    </w:p>
    <w:p w:rsidR="00F13D7C" w:rsidRPr="00750B67" w:rsidRDefault="008D17EA" w:rsidP="00F13D7C">
      <w:pPr>
        <w:spacing w:line="360" w:lineRule="auto"/>
        <w:rPr>
          <w:rFonts w:ascii="宋体" w:hAnsi="宋体"/>
          <w:szCs w:val="21"/>
        </w:rPr>
      </w:pPr>
      <w:r w:rsidRPr="00750B67">
        <w:rPr>
          <w:rFonts w:ascii="宋体" w:hAnsi="宋体"/>
          <w:szCs w:val="21"/>
        </w:rPr>
        <w:t>A.把注射器的活塞推至注射器针筒的底端,然后用橡皮帽封住注射器小孔;</w:t>
      </w:r>
    </w:p>
    <w:p w:rsidR="00F13D7C" w:rsidRPr="00750B67" w:rsidRDefault="008D17EA" w:rsidP="00F13D7C">
      <w:pPr>
        <w:spacing w:line="360" w:lineRule="auto"/>
        <w:rPr>
          <w:rFonts w:ascii="宋体" w:hAnsi="宋体"/>
          <w:szCs w:val="21"/>
        </w:rPr>
      </w:pPr>
      <w:r w:rsidRPr="00750B67">
        <w:rPr>
          <w:rFonts w:ascii="宋体" w:hAnsi="宋体"/>
          <w:szCs w:val="21"/>
        </w:rPr>
        <w:t>B.如图K7-17甲所示,用细线拴住注射器活塞颈部,使线的一端与弹簧测力计的挂钩相连,然后水平向右慢慢拉动针筒,当活塞刚开始滑动时,记下弹簧测力计的示数为</w:t>
      </w:r>
      <w:r w:rsidRPr="00750B67">
        <w:rPr>
          <w:rFonts w:ascii="宋体" w:hAnsi="宋体"/>
          <w:i/>
          <w:szCs w:val="21"/>
        </w:rPr>
        <w:t>F</w:t>
      </w:r>
      <w:r w:rsidRPr="00750B67">
        <w:rPr>
          <w:rFonts w:ascii="宋体" w:hAnsi="宋体"/>
          <w:szCs w:val="21"/>
        </w:rPr>
        <w:t>;</w:t>
      </w:r>
    </w:p>
    <w:p w:rsidR="00F13D7C" w:rsidRPr="00750B67" w:rsidRDefault="008D17EA" w:rsidP="00F13D7C">
      <w:pPr>
        <w:spacing w:line="360" w:lineRule="auto"/>
        <w:rPr>
          <w:rFonts w:ascii="宋体" w:hAnsi="宋体"/>
          <w:szCs w:val="21"/>
        </w:rPr>
      </w:pPr>
      <w:r w:rsidRPr="00750B67">
        <w:rPr>
          <w:rFonts w:ascii="宋体" w:hAnsi="宋体"/>
          <w:szCs w:val="21"/>
        </w:rPr>
        <w:t>C.读出注射器针筒上有刻度部分的容积</w:t>
      </w:r>
      <w:r w:rsidRPr="00750B67">
        <w:rPr>
          <w:rFonts w:ascii="宋体" w:hAnsi="宋体"/>
          <w:i/>
          <w:szCs w:val="21"/>
        </w:rPr>
        <w:t>V</w:t>
      </w:r>
      <w:r w:rsidRPr="00750B67">
        <w:rPr>
          <w:rFonts w:ascii="宋体" w:hAnsi="宋体"/>
          <w:szCs w:val="21"/>
        </w:rPr>
        <w:t>;</w:t>
      </w:r>
    </w:p>
    <w:p w:rsidR="00F13D7C" w:rsidRPr="00750B67" w:rsidRDefault="008D17EA" w:rsidP="00F13D7C">
      <w:pPr>
        <w:spacing w:line="360" w:lineRule="auto"/>
        <w:rPr>
          <w:rFonts w:ascii="宋体" w:hAnsi="宋体"/>
          <w:szCs w:val="21"/>
        </w:rPr>
      </w:pPr>
      <w:r w:rsidRPr="00750B67">
        <w:rPr>
          <w:rFonts w:ascii="宋体" w:hAnsi="宋体"/>
          <w:szCs w:val="21"/>
        </w:rPr>
        <w:lastRenderedPageBreak/>
        <w:t>D.用刻度尺测出注射器针筒上有刻度部分的长度</w:t>
      </w:r>
      <w:r w:rsidRPr="00750B67">
        <w:rPr>
          <w:rFonts w:ascii="宋体" w:hAnsi="宋体"/>
          <w:i/>
          <w:szCs w:val="21"/>
        </w:rPr>
        <w:t>L</w:t>
      </w:r>
      <w:r w:rsidRPr="00750B67">
        <w:rPr>
          <w:rFonts w:ascii="宋体" w:hAnsi="宋体"/>
          <w:szCs w:val="21"/>
        </w:rPr>
        <w:t>。</w:t>
      </w:r>
    </w:p>
    <w:p w:rsidR="00F13D7C" w:rsidRPr="00750B67" w:rsidRDefault="008D17EA" w:rsidP="00F13D7C">
      <w:pPr>
        <w:spacing w:line="360" w:lineRule="auto"/>
        <w:jc w:val="center"/>
        <w:rPr>
          <w:rFonts w:ascii="宋体" w:hAnsi="宋体"/>
          <w:szCs w:val="21"/>
        </w:rPr>
      </w:pPr>
      <w:r w:rsidRPr="00750B67">
        <w:rPr>
          <w:rFonts w:ascii="宋体" w:hAnsi="宋体"/>
          <w:noProof/>
          <w:szCs w:val="21"/>
        </w:rPr>
        <w:drawing>
          <wp:inline distT="0" distB="0" distL="0" distR="0">
            <wp:extent cx="2633400" cy="600480"/>
            <wp:effectExtent l="19050" t="0" r="0" b="0"/>
            <wp:docPr id="179" name="19WL8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r:embed="rId30" cstate="print"/>
                    <a:stretch>
                      <a:fillRect/>
                    </a:stretch>
                  </pic:blipFill>
                  <pic:spPr>
                    <a:xfrm>
                      <a:off x="0" y="0"/>
                      <a:ext cx="2633400" cy="600480"/>
                    </a:xfrm>
                    <a:prstGeom prst="rect">
                      <a:avLst/>
                    </a:prstGeom>
                  </pic:spPr>
                </pic:pic>
              </a:graphicData>
            </a:graphic>
          </wp:inline>
        </w:drawing>
      </w:r>
    </w:p>
    <w:p w:rsidR="00F13D7C" w:rsidRPr="00750B67" w:rsidRDefault="008D17EA" w:rsidP="00F13D7C">
      <w:pPr>
        <w:spacing w:line="360" w:lineRule="auto"/>
        <w:jc w:val="center"/>
        <w:rPr>
          <w:rFonts w:ascii="宋体" w:hAnsi="宋体"/>
          <w:szCs w:val="21"/>
        </w:rPr>
      </w:pPr>
      <w:r w:rsidRPr="00750B67">
        <w:rPr>
          <w:rFonts w:ascii="宋体" w:hAnsi="宋体"/>
          <w:szCs w:val="21"/>
        </w:rPr>
        <w:t>图K7-17</w:t>
      </w:r>
    </w:p>
    <w:p w:rsidR="00F13D7C" w:rsidRPr="00750B67" w:rsidRDefault="008D17EA" w:rsidP="00F13D7C">
      <w:pPr>
        <w:spacing w:line="360" w:lineRule="auto"/>
        <w:rPr>
          <w:rFonts w:ascii="宋体" w:hAnsi="宋体"/>
          <w:szCs w:val="21"/>
        </w:rPr>
      </w:pPr>
      <w:r w:rsidRPr="00750B67">
        <w:rPr>
          <w:rFonts w:ascii="宋体" w:hAnsi="宋体"/>
          <w:szCs w:val="21"/>
        </w:rPr>
        <w:t>请根据他们设计的方案回答以下问题:</w:t>
      </w:r>
    </w:p>
    <w:p w:rsidR="00F13D7C" w:rsidRPr="00750B67" w:rsidRDefault="008D17EA" w:rsidP="00F13D7C">
      <w:pPr>
        <w:spacing w:line="360" w:lineRule="auto"/>
        <w:rPr>
          <w:rFonts w:ascii="宋体" w:hAnsi="宋体"/>
          <w:szCs w:val="21"/>
        </w:rPr>
      </w:pPr>
      <w:r w:rsidRPr="00750B67">
        <w:rPr>
          <w:rFonts w:ascii="宋体" w:hAnsi="宋体"/>
          <w:szCs w:val="21"/>
        </w:rPr>
        <w:t>(1)测量中,分析研究的是大气对</w:t>
      </w:r>
      <w:r w:rsidRPr="00750B67">
        <w:rPr>
          <w:rFonts w:ascii="宋体" w:hAnsi="宋体"/>
          <w:szCs w:val="21"/>
          <w:u w:val="single" w:color="000000"/>
        </w:rPr>
        <w:t xml:space="preserve">　　　　</w:t>
      </w:r>
      <w:r w:rsidRPr="00750B67">
        <w:rPr>
          <w:rFonts w:ascii="宋体" w:hAnsi="宋体"/>
          <w:szCs w:val="21"/>
        </w:rPr>
        <w:t>(选填“针筒”</w:t>
      </w:r>
      <w:r w:rsidRPr="00750B67">
        <w:rPr>
          <w:rFonts w:ascii="宋体" w:hAnsi="宋体"/>
          <w:noProof/>
          <w:szCs w:val="21"/>
        </w:rPr>
        <w:drawing>
          <wp:inline distT="0" distB="0" distL="0" distR="0">
            <wp:extent cx="13970" cy="20320"/>
            <wp:effectExtent l="19050" t="0" r="508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750B67">
        <w:rPr>
          <w:rFonts w:ascii="宋体" w:hAnsi="宋体"/>
          <w:szCs w:val="21"/>
        </w:rPr>
        <w:t>或“活塞”)的压力,当活塞相对于</w:t>
      </w:r>
      <w:r w:rsidRPr="00750B67">
        <w:rPr>
          <w:rFonts w:ascii="宋体" w:hAnsi="宋体"/>
          <w:noProof/>
          <w:szCs w:val="21"/>
        </w:rPr>
        <w:drawing>
          <wp:inline distT="0" distB="0" distL="0" distR="0">
            <wp:extent cx="20320" cy="2413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750B67">
        <w:rPr>
          <w:rFonts w:ascii="宋体" w:hAnsi="宋体"/>
          <w:szCs w:val="21"/>
        </w:rPr>
        <w:t>针筒开始滑动时,以地面为参照物,研究对象处于</w:t>
      </w:r>
      <w:r w:rsidRPr="00750B67">
        <w:rPr>
          <w:rFonts w:ascii="宋体" w:hAnsi="宋体"/>
          <w:szCs w:val="21"/>
          <w:u w:val="single" w:color="000000"/>
        </w:rPr>
        <w:t xml:space="preserve">　　　　</w:t>
      </w:r>
      <w:r w:rsidRPr="00750B67">
        <w:rPr>
          <w:rFonts w:ascii="宋体" w:hAnsi="宋体"/>
          <w:szCs w:val="21"/>
        </w:rPr>
        <w:t>状态。若不考虑其他因素,根据</w:t>
      </w:r>
      <w:r w:rsidRPr="00750B67">
        <w:rPr>
          <w:rFonts w:ascii="宋体" w:hAnsi="宋体"/>
          <w:szCs w:val="21"/>
          <w:u w:val="single" w:color="000000"/>
        </w:rPr>
        <w:t xml:space="preserve">　　　　　</w:t>
      </w:r>
      <w:r w:rsidRPr="00750B67">
        <w:rPr>
          <w:rFonts w:ascii="宋体" w:hAnsi="宋体"/>
          <w:szCs w:val="21"/>
        </w:rPr>
        <w:t>的知识可知,研究对象在水平方向所受的大气压力与拉力大小相等。 </w:t>
      </w:r>
    </w:p>
    <w:p w:rsidR="00F13D7C" w:rsidRPr="00750B67" w:rsidRDefault="008D17EA" w:rsidP="00F13D7C">
      <w:pPr>
        <w:spacing w:line="360" w:lineRule="auto"/>
        <w:rPr>
          <w:rFonts w:ascii="宋体" w:hAnsi="宋体"/>
          <w:szCs w:val="21"/>
        </w:rPr>
      </w:pPr>
      <w:r w:rsidRPr="00750B67">
        <w:rPr>
          <w:rFonts w:ascii="宋体" w:hAnsi="宋体"/>
          <w:szCs w:val="21"/>
        </w:rPr>
        <w:t>(2)实验时同学们发现注射器顶端装针头处空气无法排尽,这将会使测量结果</w:t>
      </w:r>
      <w:r w:rsidRPr="00750B67">
        <w:rPr>
          <w:rFonts w:ascii="宋体" w:hAnsi="宋体"/>
          <w:szCs w:val="21"/>
          <w:u w:val="single" w:color="000000"/>
        </w:rPr>
        <w:t xml:space="preserve">　　　　</w:t>
      </w:r>
      <w:r w:rsidRPr="00750B67">
        <w:rPr>
          <w:rFonts w:ascii="宋体" w:hAnsi="宋体"/>
          <w:szCs w:val="21"/>
        </w:rPr>
        <w:t>(选填“偏大”“不变”或“偏小”)。同学们联想到去医院打针的情景,可采取简单的办法将注射器内空气排尽。你的方法是</w:t>
      </w:r>
      <w:r w:rsidRPr="00750B67">
        <w:rPr>
          <w:rFonts w:ascii="宋体" w:hAnsi="宋体"/>
          <w:szCs w:val="21"/>
          <w:u w:val="single" w:color="000000"/>
        </w:rPr>
        <w:t xml:space="preserve">　 </w:t>
      </w:r>
    </w:p>
    <w:p w:rsidR="00F13D7C" w:rsidRPr="00750B67" w:rsidRDefault="008D17EA" w:rsidP="00F13D7C">
      <w:pPr>
        <w:spacing w:line="360" w:lineRule="auto"/>
        <w:jc w:val="right"/>
        <w:rPr>
          <w:rFonts w:ascii="宋体" w:hAnsi="宋体"/>
          <w:szCs w:val="21"/>
        </w:rPr>
      </w:pPr>
      <w:r w:rsidRPr="00750B67">
        <w:rPr>
          <w:rFonts w:ascii="宋体" w:hAnsi="宋体"/>
          <w:szCs w:val="21"/>
          <w:u w:val="single" w:color="000000"/>
        </w:rPr>
        <w:t xml:space="preserve">　</w:t>
      </w:r>
      <w:r w:rsidRPr="00750B67">
        <w:rPr>
          <w:rFonts w:ascii="宋体" w:hAnsi="宋体"/>
          <w:noProof/>
          <w:szCs w:val="21"/>
        </w:rPr>
        <w:drawing>
          <wp:inline distT="0" distB="0" distL="0" distR="0">
            <wp:extent cx="12700" cy="19050"/>
            <wp:effectExtent l="19050" t="0" r="635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750B67">
        <w:rPr>
          <w:rFonts w:ascii="宋体" w:hAnsi="宋体"/>
          <w:szCs w:val="21"/>
        </w:rPr>
        <w:t>。 </w:t>
      </w:r>
    </w:p>
    <w:p w:rsidR="00F13D7C" w:rsidRPr="00750B67" w:rsidRDefault="008D17EA" w:rsidP="00F13D7C">
      <w:pPr>
        <w:spacing w:line="360" w:lineRule="auto"/>
        <w:rPr>
          <w:rFonts w:ascii="宋体" w:hAnsi="宋体"/>
          <w:szCs w:val="21"/>
        </w:rPr>
      </w:pPr>
      <w:r w:rsidRPr="00750B67">
        <w:rPr>
          <w:rFonts w:ascii="宋体" w:hAnsi="宋体"/>
          <w:szCs w:val="21"/>
        </w:rPr>
        <w:t>(3)测量前,有同学建</w:t>
      </w:r>
      <w:r w:rsidRPr="00750B67">
        <w:rPr>
          <w:rFonts w:ascii="宋体" w:hAnsi="宋体"/>
          <w:noProof/>
          <w:szCs w:val="21"/>
        </w:rPr>
        <w:drawing>
          <wp:inline distT="0" distB="0" distL="0" distR="0">
            <wp:extent cx="20320" cy="1397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750B67">
        <w:rPr>
          <w:rFonts w:ascii="宋体" w:hAnsi="宋体"/>
          <w:szCs w:val="21"/>
        </w:rPr>
        <w:t>议在活塞周围涂抹润滑油,然后将其插入针筒中,这样做有两个好处:一是使活塞的密封性更好;二是可以</w:t>
      </w:r>
      <w:r w:rsidRPr="00750B67">
        <w:rPr>
          <w:rFonts w:ascii="宋体" w:hAnsi="宋体"/>
          <w:szCs w:val="21"/>
          <w:u w:val="single" w:color="000000"/>
        </w:rPr>
        <w:t xml:space="preserve">　　　　</w:t>
      </w:r>
      <w:r w:rsidRPr="00750B67">
        <w:rPr>
          <w:rFonts w:ascii="宋体" w:hAnsi="宋体"/>
          <w:szCs w:val="21"/>
        </w:rPr>
        <w:t>。实验过程中他们让弹簧测力计和注射器保持在水平方向,可以减小</w:t>
      </w:r>
      <w:r w:rsidRPr="00750B67">
        <w:rPr>
          <w:rFonts w:ascii="宋体" w:hAnsi="宋体"/>
          <w:szCs w:val="21"/>
          <w:u w:val="single" w:color="000000"/>
        </w:rPr>
        <w:t xml:space="preserve">　　　　　　　</w:t>
      </w:r>
      <w:r w:rsidRPr="00750B67">
        <w:rPr>
          <w:rFonts w:ascii="宋体" w:hAnsi="宋体"/>
          <w:szCs w:val="21"/>
        </w:rPr>
        <w:t>对实验的影响,从而提高实验的精确程度。 </w:t>
      </w:r>
    </w:p>
    <w:p w:rsidR="00F13D7C" w:rsidRPr="00750B67" w:rsidRDefault="008D17EA" w:rsidP="00F13D7C">
      <w:pPr>
        <w:spacing w:line="360" w:lineRule="auto"/>
        <w:rPr>
          <w:rFonts w:ascii="宋体" w:hAnsi="宋体"/>
          <w:szCs w:val="21"/>
        </w:rPr>
      </w:pPr>
      <w:r w:rsidRPr="00750B67">
        <w:rPr>
          <w:rFonts w:ascii="宋体" w:hAnsi="宋体"/>
          <w:szCs w:val="21"/>
        </w:rPr>
        <w:t>(4)若同学们用图乙中</w:t>
      </w:r>
      <w:r w:rsidRPr="00750B67">
        <w:rPr>
          <w:rFonts w:ascii="宋体" w:hAnsi="宋体"/>
          <w:i/>
          <w:szCs w:val="21"/>
        </w:rPr>
        <w:t>B</w:t>
      </w:r>
      <w:r w:rsidRPr="00750B67">
        <w:rPr>
          <w:rFonts w:ascii="宋体" w:hAnsi="宋体"/>
          <w:szCs w:val="21"/>
        </w:rPr>
        <w:t>注射器在测量时,弹簧测力计被拉到5 N,活塞仍没有滑动。可改用图乙中的</w:t>
      </w:r>
      <w:r w:rsidRPr="00750B67">
        <w:rPr>
          <w:rFonts w:ascii="宋体" w:hAnsi="宋体"/>
          <w:szCs w:val="21"/>
          <w:u w:val="single" w:color="000000"/>
        </w:rPr>
        <w:t xml:space="preserve">　　　　</w:t>
      </w:r>
      <w:r w:rsidRPr="00750B67">
        <w:rPr>
          <w:rFonts w:ascii="宋体" w:hAnsi="宋体"/>
          <w:szCs w:val="21"/>
        </w:rPr>
        <w:t>(选填“</w:t>
      </w:r>
      <w:r w:rsidRPr="00750B67">
        <w:rPr>
          <w:rFonts w:ascii="宋体" w:hAnsi="宋体"/>
          <w:i/>
          <w:szCs w:val="21"/>
        </w:rPr>
        <w:t>A</w:t>
      </w:r>
      <w:r w:rsidRPr="00750B67">
        <w:rPr>
          <w:rFonts w:ascii="宋体" w:hAnsi="宋体"/>
          <w:szCs w:val="21"/>
        </w:rPr>
        <w:t>”或“</w:t>
      </w:r>
      <w:r w:rsidRPr="00750B67">
        <w:rPr>
          <w:rFonts w:ascii="宋体" w:hAnsi="宋体"/>
          <w:i/>
          <w:szCs w:val="21"/>
        </w:rPr>
        <w:t>C</w:t>
      </w:r>
      <w:r w:rsidRPr="00750B67">
        <w:rPr>
          <w:rFonts w:ascii="宋体" w:hAnsi="宋体"/>
          <w:szCs w:val="21"/>
        </w:rPr>
        <w:t>”)注射器。用测量步骤中的</w:t>
      </w:r>
      <w:r w:rsidRPr="00750B67">
        <w:rPr>
          <w:rFonts w:ascii="宋体" w:hAnsi="宋体"/>
          <w:i/>
          <w:szCs w:val="21"/>
        </w:rPr>
        <w:t>V</w:t>
      </w:r>
      <w:r w:rsidRPr="00750B67">
        <w:rPr>
          <w:rFonts w:ascii="宋体" w:hAnsi="宋体"/>
          <w:szCs w:val="21"/>
        </w:rPr>
        <w:t>、</w:t>
      </w:r>
      <w:r w:rsidRPr="00750B67">
        <w:rPr>
          <w:rFonts w:ascii="宋体" w:hAnsi="宋体"/>
          <w:i/>
          <w:szCs w:val="21"/>
        </w:rPr>
        <w:t>L</w:t>
      </w:r>
      <w:r w:rsidRPr="00750B67">
        <w:rPr>
          <w:rFonts w:ascii="宋体" w:hAnsi="宋体"/>
          <w:szCs w:val="21"/>
        </w:rPr>
        <w:t>和</w:t>
      </w:r>
      <w:r w:rsidRPr="00750B67">
        <w:rPr>
          <w:rFonts w:ascii="宋体" w:hAnsi="宋体"/>
          <w:i/>
          <w:szCs w:val="21"/>
        </w:rPr>
        <w:t>F</w:t>
      </w:r>
      <w:r w:rsidRPr="00750B67">
        <w:rPr>
          <w:rFonts w:ascii="宋体" w:hAnsi="宋体"/>
          <w:szCs w:val="21"/>
        </w:rPr>
        <w:t>表示大气压的值,则</w:t>
      </w:r>
      <w:r w:rsidRPr="00750B67">
        <w:rPr>
          <w:rFonts w:ascii="宋体" w:hAnsi="宋体"/>
          <w:i/>
          <w:szCs w:val="21"/>
        </w:rPr>
        <w:t>p</w:t>
      </w:r>
      <w:r w:rsidRPr="00750B67">
        <w:rPr>
          <w:rFonts w:ascii="宋体" w:hAnsi="宋体"/>
          <w:szCs w:val="21"/>
        </w:rPr>
        <w:t>=</w:t>
      </w:r>
      <w:r w:rsidRPr="00750B67">
        <w:rPr>
          <w:rFonts w:ascii="宋体" w:hAnsi="宋体"/>
          <w:szCs w:val="21"/>
          <w:u w:val="single" w:color="000000"/>
        </w:rPr>
        <w:t xml:space="preserve">　　　　</w:t>
      </w:r>
      <w:r w:rsidRPr="00750B67">
        <w:rPr>
          <w:rFonts w:ascii="宋体" w:hAnsi="宋体"/>
          <w:szCs w:val="21"/>
        </w:rPr>
        <w:t>。 </w:t>
      </w:r>
    </w:p>
    <w:p w:rsidR="00892C71" w:rsidRPr="00750B67" w:rsidRDefault="00A03BDC" w:rsidP="00A169EE">
      <w:pPr>
        <w:spacing w:line="360" w:lineRule="auto"/>
        <w:rPr>
          <w:rFonts w:ascii="宋体" w:hAnsi="宋体"/>
          <w:szCs w:val="21"/>
        </w:rPr>
      </w:pPr>
    </w:p>
    <w:p w:rsidR="00892C71"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F14F3C" w:rsidRPr="00750B67" w:rsidRDefault="00A03BDC" w:rsidP="00A169EE">
      <w:pPr>
        <w:spacing w:line="360" w:lineRule="auto"/>
        <w:rPr>
          <w:rFonts w:ascii="宋体" w:hAnsi="宋体"/>
          <w:szCs w:val="21"/>
        </w:rPr>
      </w:pPr>
    </w:p>
    <w:p w:rsidR="009055AE" w:rsidRPr="00750B67" w:rsidRDefault="00A03BDC" w:rsidP="009055AE">
      <w:pPr>
        <w:rPr>
          <w:rFonts w:ascii="宋体" w:hAnsi="宋体"/>
        </w:rPr>
      </w:pPr>
    </w:p>
    <w:p w:rsidR="007B2A7C" w:rsidRPr="00750B67" w:rsidRDefault="008D17EA" w:rsidP="007B2A7C">
      <w:pPr>
        <w:jc w:val="center"/>
        <w:rPr>
          <w:rFonts w:ascii="宋体" w:hAnsi="宋体"/>
          <w:b/>
          <w:color w:val="FF0000"/>
          <w:szCs w:val="32"/>
        </w:rPr>
      </w:pPr>
      <w:r w:rsidRPr="00750B67">
        <w:rPr>
          <w:rFonts w:ascii="宋体" w:hAnsi="宋体" w:hint="eastAsia"/>
          <w:b/>
          <w:color w:val="FF0000"/>
          <w:szCs w:val="32"/>
        </w:rPr>
        <w:t>参考答案</w:t>
      </w:r>
    </w:p>
    <w:p w:rsidR="00F13D7C" w:rsidRPr="00750B67" w:rsidRDefault="008D17EA" w:rsidP="00F13D7C">
      <w:pPr>
        <w:spacing w:line="360" w:lineRule="auto"/>
        <w:rPr>
          <w:rFonts w:ascii="宋体" w:hAnsi="宋体"/>
          <w:szCs w:val="21"/>
        </w:rPr>
      </w:pPr>
      <w:r w:rsidRPr="00750B67">
        <w:rPr>
          <w:rFonts w:ascii="宋体" w:hAnsi="宋体"/>
          <w:szCs w:val="21"/>
        </w:rPr>
        <w:t>1</w:t>
      </w:r>
      <w:r w:rsidRPr="00750B67">
        <w:rPr>
          <w:rFonts w:ascii="宋体" w:hAnsi="宋体"/>
          <w:i/>
          <w:szCs w:val="21"/>
        </w:rPr>
        <w:t>.</w:t>
      </w:r>
      <w:r w:rsidRPr="00750B67">
        <w:rPr>
          <w:rFonts w:ascii="宋体" w:hAnsi="宋体"/>
          <w:szCs w:val="21"/>
        </w:rPr>
        <w:t>不变</w:t>
      </w:r>
      <w:r w:rsidRPr="00750B67">
        <w:rPr>
          <w:rFonts w:ascii="宋体" w:hAnsi="宋体"/>
          <w:i/>
          <w:szCs w:val="21"/>
        </w:rPr>
        <w:t xml:space="preserve">　</w:t>
      </w:r>
      <w:r w:rsidRPr="00750B67">
        <w:rPr>
          <w:rFonts w:ascii="宋体" w:hAnsi="宋体"/>
          <w:szCs w:val="21"/>
        </w:rPr>
        <w:t>变小</w:t>
      </w:r>
    </w:p>
    <w:p w:rsidR="00F13D7C" w:rsidRPr="00750B67" w:rsidRDefault="008D17EA" w:rsidP="00F13D7C">
      <w:pPr>
        <w:spacing w:line="360" w:lineRule="auto"/>
        <w:rPr>
          <w:rFonts w:ascii="宋体" w:hAnsi="宋体"/>
          <w:szCs w:val="21"/>
        </w:rPr>
      </w:pPr>
      <w:r w:rsidRPr="00750B67">
        <w:rPr>
          <w:rFonts w:ascii="宋体" w:hAnsi="宋体"/>
          <w:szCs w:val="21"/>
        </w:rPr>
        <w:t>2</w:t>
      </w:r>
      <w:r w:rsidRPr="00750B67">
        <w:rPr>
          <w:rFonts w:ascii="宋体" w:hAnsi="宋体"/>
          <w:i/>
          <w:szCs w:val="21"/>
        </w:rPr>
        <w:t>.</w:t>
      </w:r>
      <w:r w:rsidRPr="00750B67">
        <w:rPr>
          <w:rFonts w:ascii="宋体" w:hAnsi="宋体"/>
          <w:szCs w:val="21"/>
        </w:rPr>
        <w:t>受力面积</w:t>
      </w:r>
      <w:r w:rsidRPr="00750B67">
        <w:rPr>
          <w:rFonts w:ascii="宋体" w:hAnsi="宋体"/>
          <w:i/>
          <w:szCs w:val="21"/>
        </w:rPr>
        <w:t xml:space="preserve">　</w:t>
      </w:r>
      <w:r w:rsidRPr="00750B67">
        <w:rPr>
          <w:rFonts w:ascii="宋体" w:hAnsi="宋体"/>
          <w:szCs w:val="21"/>
        </w:rPr>
        <w:t>减小</w:t>
      </w:r>
    </w:p>
    <w:p w:rsidR="00F13D7C" w:rsidRPr="00750B67" w:rsidRDefault="008D17EA" w:rsidP="00F13D7C">
      <w:pPr>
        <w:spacing w:line="360" w:lineRule="auto"/>
        <w:rPr>
          <w:rFonts w:ascii="宋体" w:hAnsi="宋体"/>
          <w:szCs w:val="21"/>
        </w:rPr>
      </w:pPr>
      <w:r w:rsidRPr="00750B67">
        <w:rPr>
          <w:rFonts w:ascii="宋体" w:hAnsi="宋体"/>
          <w:szCs w:val="21"/>
        </w:rPr>
        <w:t>3</w:t>
      </w:r>
      <w:r w:rsidRPr="00750B67">
        <w:rPr>
          <w:rFonts w:ascii="宋体" w:hAnsi="宋体"/>
          <w:i/>
          <w:szCs w:val="21"/>
        </w:rPr>
        <w:t>.</w:t>
      </w:r>
      <w:r w:rsidRPr="00750B67">
        <w:rPr>
          <w:rFonts w:ascii="宋体" w:hAnsi="宋体"/>
          <w:szCs w:val="21"/>
        </w:rPr>
        <w:t>连通器</w:t>
      </w:r>
      <w:r w:rsidRPr="00750B67">
        <w:rPr>
          <w:rFonts w:ascii="宋体" w:hAnsi="宋体"/>
          <w:i/>
          <w:szCs w:val="21"/>
        </w:rPr>
        <w:t xml:space="preserve">　</w:t>
      </w:r>
      <w:r w:rsidRPr="00750B67">
        <w:rPr>
          <w:rFonts w:ascii="宋体" w:hAnsi="宋体"/>
          <w:szCs w:val="21"/>
        </w:rPr>
        <w:t>相平</w:t>
      </w:r>
    </w:p>
    <w:p w:rsidR="00F13D7C" w:rsidRPr="00750B67" w:rsidRDefault="008D17EA" w:rsidP="00F13D7C">
      <w:pPr>
        <w:spacing w:line="360" w:lineRule="auto"/>
        <w:rPr>
          <w:rFonts w:ascii="宋体" w:hAnsi="宋体"/>
          <w:szCs w:val="21"/>
        </w:rPr>
      </w:pPr>
      <w:r w:rsidRPr="00750B67">
        <w:rPr>
          <w:rFonts w:ascii="宋体" w:hAnsi="宋体"/>
          <w:szCs w:val="21"/>
        </w:rPr>
        <w:t>4</w:t>
      </w:r>
      <w:r w:rsidRPr="00750B67">
        <w:rPr>
          <w:rFonts w:ascii="宋体" w:hAnsi="宋体"/>
          <w:i/>
          <w:noProof/>
          <w:szCs w:val="21"/>
        </w:rPr>
        <w:drawing>
          <wp:inline distT="0" distB="0" distL="0" distR="0">
            <wp:extent cx="19050" cy="1524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750B67">
        <w:rPr>
          <w:rFonts w:ascii="宋体" w:hAnsi="宋体"/>
          <w:i/>
          <w:szCs w:val="21"/>
        </w:rPr>
        <w:t>.</w:t>
      </w:r>
      <w:r w:rsidRPr="00750B67">
        <w:rPr>
          <w:rFonts w:ascii="宋体" w:hAnsi="宋体"/>
          <w:szCs w:val="21"/>
        </w:rPr>
        <w:t>1</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3</w:t>
      </w:r>
      <w:r w:rsidRPr="00750B67">
        <w:rPr>
          <w:rFonts w:ascii="宋体" w:hAnsi="宋体"/>
          <w:i/>
          <w:szCs w:val="21"/>
        </w:rPr>
        <w:t xml:space="preserve">　</w:t>
      </w:r>
      <w:r w:rsidRPr="00750B67">
        <w:rPr>
          <w:rFonts w:ascii="宋体" w:hAnsi="宋体"/>
          <w:szCs w:val="21"/>
        </w:rPr>
        <w:t>2</w:t>
      </w:r>
    </w:p>
    <w:p w:rsidR="00F13D7C" w:rsidRPr="00750B67" w:rsidRDefault="008D17EA" w:rsidP="00F13D7C">
      <w:pPr>
        <w:spacing w:line="360" w:lineRule="auto"/>
        <w:rPr>
          <w:rFonts w:ascii="宋体" w:hAnsi="宋体"/>
          <w:szCs w:val="21"/>
        </w:rPr>
      </w:pPr>
      <w:r w:rsidRPr="00750B67">
        <w:rPr>
          <w:rFonts w:ascii="宋体" w:hAnsi="宋体"/>
          <w:szCs w:val="21"/>
        </w:rPr>
        <w:t>5</w:t>
      </w:r>
      <w:r w:rsidRPr="00750B67">
        <w:rPr>
          <w:rFonts w:ascii="宋体" w:hAnsi="宋体"/>
          <w:i/>
          <w:szCs w:val="21"/>
        </w:rPr>
        <w:t>.</w:t>
      </w:r>
      <w:r w:rsidRPr="00750B67">
        <w:rPr>
          <w:rFonts w:ascii="宋体" w:hAnsi="宋体"/>
          <w:szCs w:val="21"/>
        </w:rPr>
        <w:t>大气压</w:t>
      </w:r>
      <w:r w:rsidRPr="00750B67">
        <w:rPr>
          <w:rFonts w:ascii="宋体" w:hAnsi="宋体"/>
          <w:i/>
          <w:szCs w:val="21"/>
        </w:rPr>
        <w:t xml:space="preserve">　</w:t>
      </w:r>
      <w:r w:rsidRPr="00750B67">
        <w:rPr>
          <w:rFonts w:ascii="宋体" w:hAnsi="宋体"/>
          <w:szCs w:val="21"/>
        </w:rPr>
        <w:t>不会</w:t>
      </w:r>
    </w:p>
    <w:p w:rsidR="00F13D7C" w:rsidRPr="00750B67" w:rsidRDefault="008D17EA" w:rsidP="00F13D7C">
      <w:pPr>
        <w:spacing w:line="360" w:lineRule="auto"/>
        <w:rPr>
          <w:rFonts w:ascii="宋体" w:hAnsi="宋体"/>
          <w:szCs w:val="21"/>
        </w:rPr>
      </w:pPr>
      <w:r w:rsidRPr="00750B67">
        <w:rPr>
          <w:rFonts w:ascii="宋体" w:hAnsi="宋体"/>
          <w:szCs w:val="21"/>
        </w:rPr>
        <w:t>6</w:t>
      </w:r>
      <w:r w:rsidRPr="00750B67">
        <w:rPr>
          <w:rFonts w:ascii="宋体" w:hAnsi="宋体"/>
          <w:i/>
          <w:szCs w:val="21"/>
        </w:rPr>
        <w:t>.</w:t>
      </w:r>
      <w:r w:rsidRPr="00750B67">
        <w:rPr>
          <w:rFonts w:ascii="宋体" w:hAnsi="宋体"/>
          <w:szCs w:val="21"/>
        </w:rPr>
        <w:t>小于</w:t>
      </w:r>
      <w:r w:rsidRPr="00750B67">
        <w:rPr>
          <w:rFonts w:ascii="宋体" w:hAnsi="宋体"/>
          <w:i/>
          <w:szCs w:val="21"/>
        </w:rPr>
        <w:t xml:space="preserve">　</w:t>
      </w:r>
      <w:r w:rsidRPr="00750B67">
        <w:rPr>
          <w:rFonts w:ascii="宋体" w:hAnsi="宋体"/>
          <w:szCs w:val="21"/>
        </w:rPr>
        <w:t>下降至与管内外液面相平</w:t>
      </w:r>
    </w:p>
    <w:p w:rsidR="00F13D7C" w:rsidRPr="00750B67" w:rsidRDefault="008D17EA" w:rsidP="00F13D7C">
      <w:pPr>
        <w:spacing w:line="360" w:lineRule="auto"/>
        <w:rPr>
          <w:rFonts w:ascii="宋体" w:hAnsi="宋体"/>
          <w:szCs w:val="21"/>
        </w:rPr>
      </w:pPr>
      <w:r w:rsidRPr="00750B67">
        <w:rPr>
          <w:rFonts w:ascii="宋体" w:hAnsi="宋体"/>
          <w:szCs w:val="21"/>
        </w:rPr>
        <w:t>7</w:t>
      </w:r>
      <w:r w:rsidRPr="00750B67">
        <w:rPr>
          <w:rFonts w:ascii="宋体" w:hAnsi="宋体"/>
          <w:i/>
          <w:szCs w:val="21"/>
        </w:rPr>
        <w:t>.</w:t>
      </w:r>
      <w:r w:rsidRPr="00750B67">
        <w:rPr>
          <w:rFonts w:ascii="宋体" w:hAnsi="宋体"/>
          <w:szCs w:val="21"/>
        </w:rPr>
        <w:t>乙</w:t>
      </w:r>
      <w:r w:rsidRPr="00750B67">
        <w:rPr>
          <w:rFonts w:ascii="宋体" w:hAnsi="宋体"/>
          <w:i/>
          <w:szCs w:val="21"/>
        </w:rPr>
        <w:t xml:space="preserve">　</w:t>
      </w:r>
      <w:r w:rsidRPr="00750B67">
        <w:rPr>
          <w:rFonts w:ascii="宋体" w:hAnsi="宋体"/>
          <w:szCs w:val="21"/>
        </w:rPr>
        <w:t>升高</w:t>
      </w:r>
    </w:p>
    <w:p w:rsidR="00F13D7C" w:rsidRPr="00750B67" w:rsidRDefault="008D17EA" w:rsidP="00F13D7C">
      <w:pPr>
        <w:spacing w:line="360" w:lineRule="auto"/>
        <w:rPr>
          <w:rFonts w:ascii="宋体" w:hAnsi="宋体"/>
          <w:szCs w:val="21"/>
        </w:rPr>
      </w:pPr>
      <w:r w:rsidRPr="00750B67">
        <w:rPr>
          <w:rFonts w:ascii="宋体" w:hAnsi="宋体"/>
          <w:szCs w:val="21"/>
        </w:rPr>
        <w:t>8</w:t>
      </w:r>
      <w:r w:rsidRPr="00750B67">
        <w:rPr>
          <w:rFonts w:ascii="宋体" w:hAnsi="宋体"/>
          <w:i/>
          <w:szCs w:val="21"/>
        </w:rPr>
        <w:t>.</w:t>
      </w:r>
      <w:r w:rsidRPr="00750B67">
        <w:rPr>
          <w:rFonts w:ascii="宋体" w:hAnsi="宋体"/>
          <w:szCs w:val="21"/>
        </w:rPr>
        <w:t>小</w:t>
      </w:r>
      <w:r w:rsidRPr="00750B67">
        <w:rPr>
          <w:rFonts w:ascii="宋体" w:hAnsi="宋体"/>
          <w:i/>
          <w:szCs w:val="21"/>
        </w:rPr>
        <w:t xml:space="preserve">　</w:t>
      </w:r>
      <w:r w:rsidRPr="00750B67">
        <w:rPr>
          <w:rFonts w:ascii="宋体" w:hAnsi="宋体"/>
          <w:szCs w:val="21"/>
        </w:rPr>
        <w:t>大气压</w:t>
      </w:r>
    </w:p>
    <w:p w:rsidR="00F13D7C" w:rsidRPr="00750B67" w:rsidRDefault="008D17EA" w:rsidP="00F13D7C">
      <w:pPr>
        <w:spacing w:line="360" w:lineRule="auto"/>
        <w:rPr>
          <w:rFonts w:ascii="宋体" w:hAnsi="宋体"/>
          <w:szCs w:val="21"/>
        </w:rPr>
      </w:pPr>
      <w:r w:rsidRPr="00750B67">
        <w:rPr>
          <w:rFonts w:ascii="宋体" w:hAnsi="宋体"/>
          <w:szCs w:val="21"/>
        </w:rPr>
        <w:t>9</w:t>
      </w:r>
      <w:r w:rsidRPr="00750B67">
        <w:rPr>
          <w:rFonts w:ascii="宋体" w:hAnsi="宋体"/>
          <w:i/>
          <w:szCs w:val="21"/>
        </w:rPr>
        <w:t>.</w:t>
      </w:r>
      <w:r w:rsidRPr="00750B67">
        <w:rPr>
          <w:rFonts w:ascii="宋体" w:hAnsi="宋体"/>
          <w:szCs w:val="21"/>
        </w:rPr>
        <w:t>C</w:t>
      </w:r>
      <w:r w:rsidRPr="00750B67">
        <w:rPr>
          <w:rFonts w:ascii="宋体" w:hAnsi="宋体"/>
          <w:i/>
          <w:szCs w:val="21"/>
        </w:rPr>
        <w:t xml:space="preserve">　</w:t>
      </w:r>
      <w:r w:rsidRPr="00750B67">
        <w:rPr>
          <w:rFonts w:ascii="宋体" w:hAnsi="宋体"/>
          <w:szCs w:val="21"/>
        </w:rPr>
        <w:t>[解析] 八年级物理课本的质量约为</w:t>
      </w:r>
      <w:r w:rsidRPr="00750B67">
        <w:rPr>
          <w:rFonts w:ascii="宋体" w:hAnsi="宋体"/>
          <w:i/>
          <w:szCs w:val="21"/>
        </w:rPr>
        <w:t>m=</w:t>
      </w:r>
      <w:r w:rsidRPr="00750B67">
        <w:rPr>
          <w:rFonts w:ascii="宋体" w:hAnsi="宋体"/>
          <w:szCs w:val="21"/>
        </w:rPr>
        <w:t>250 g</w:t>
      </w:r>
      <w:r w:rsidRPr="00750B67">
        <w:rPr>
          <w:rFonts w:ascii="宋体" w:hAnsi="宋体"/>
          <w:i/>
          <w:szCs w:val="21"/>
        </w:rPr>
        <w:t>=</w:t>
      </w:r>
      <w:r w:rsidRPr="00750B67">
        <w:rPr>
          <w:rFonts w:ascii="宋体" w:hAnsi="宋体"/>
          <w:szCs w:val="21"/>
        </w:rPr>
        <w:t>0</w:t>
      </w:r>
      <w:r w:rsidRPr="00750B67">
        <w:rPr>
          <w:rFonts w:ascii="宋体" w:hAnsi="宋体"/>
          <w:i/>
          <w:szCs w:val="21"/>
        </w:rPr>
        <w:t>.</w:t>
      </w:r>
      <w:r w:rsidRPr="00750B67">
        <w:rPr>
          <w:rFonts w:ascii="宋体" w:hAnsi="宋体"/>
          <w:szCs w:val="21"/>
        </w:rPr>
        <w:t>25 kg,物理课本重</w:t>
      </w:r>
      <w:r w:rsidRPr="00750B67">
        <w:rPr>
          <w:rFonts w:ascii="宋体" w:hAnsi="宋体"/>
          <w:i/>
          <w:szCs w:val="21"/>
        </w:rPr>
        <w:t>G=mg=</w:t>
      </w:r>
      <w:r w:rsidRPr="00750B67">
        <w:rPr>
          <w:rFonts w:ascii="宋体" w:hAnsi="宋体"/>
          <w:szCs w:val="21"/>
        </w:rPr>
        <w:t>0</w:t>
      </w:r>
      <w:r w:rsidRPr="00750B67">
        <w:rPr>
          <w:rFonts w:ascii="宋体" w:hAnsi="宋体"/>
          <w:i/>
          <w:szCs w:val="21"/>
        </w:rPr>
        <w:t>.</w:t>
      </w:r>
      <w:r w:rsidRPr="00750B67">
        <w:rPr>
          <w:rFonts w:ascii="宋体" w:hAnsi="宋体"/>
          <w:szCs w:val="21"/>
        </w:rPr>
        <w:t>25 kg</w:t>
      </w:r>
      <w:r w:rsidRPr="00750B67">
        <w:rPr>
          <w:rFonts w:ascii="宋体" w:hAnsi="宋体"/>
          <w:i/>
          <w:szCs w:val="21"/>
        </w:rPr>
        <w:t>×</w:t>
      </w:r>
      <w:r w:rsidRPr="00750B67">
        <w:rPr>
          <w:rFonts w:ascii="宋体" w:hAnsi="宋体"/>
          <w:szCs w:val="21"/>
        </w:rPr>
        <w:t>10 N/kg</w:t>
      </w:r>
      <w:r w:rsidRPr="00750B67">
        <w:rPr>
          <w:rFonts w:ascii="宋体" w:hAnsi="宋体"/>
          <w:i/>
          <w:szCs w:val="21"/>
        </w:rPr>
        <w:t>=</w:t>
      </w:r>
      <w:r w:rsidRPr="00750B67">
        <w:rPr>
          <w:rFonts w:ascii="宋体" w:hAnsi="宋体"/>
          <w:szCs w:val="21"/>
        </w:rPr>
        <w:t>2</w:t>
      </w:r>
      <w:r w:rsidRPr="00750B67">
        <w:rPr>
          <w:rFonts w:ascii="宋体" w:hAnsi="宋体"/>
          <w:i/>
          <w:szCs w:val="21"/>
        </w:rPr>
        <w:t>.</w:t>
      </w:r>
      <w:r w:rsidRPr="00750B67">
        <w:rPr>
          <w:rFonts w:ascii="宋体" w:hAnsi="宋体"/>
          <w:szCs w:val="21"/>
        </w:rPr>
        <w:t>5 N,平放时对水平桌面的压力</w:t>
      </w:r>
      <w:r w:rsidRPr="00750B67">
        <w:rPr>
          <w:rFonts w:ascii="宋体" w:hAnsi="宋体"/>
          <w:i/>
          <w:szCs w:val="21"/>
        </w:rPr>
        <w:t>F=G=</w:t>
      </w:r>
      <w:r w:rsidRPr="00750B67">
        <w:rPr>
          <w:rFonts w:ascii="宋体" w:hAnsi="宋体"/>
          <w:szCs w:val="21"/>
        </w:rPr>
        <w:t>2</w:t>
      </w:r>
      <w:r w:rsidRPr="00750B67">
        <w:rPr>
          <w:rFonts w:ascii="宋体" w:hAnsi="宋体"/>
          <w:i/>
          <w:szCs w:val="21"/>
        </w:rPr>
        <w:t>.</w:t>
      </w:r>
      <w:r w:rsidRPr="00750B67">
        <w:rPr>
          <w:rFonts w:ascii="宋体" w:hAnsi="宋体"/>
          <w:szCs w:val="21"/>
        </w:rPr>
        <w:t>5 N,受力面积</w:t>
      </w:r>
      <w:r w:rsidRPr="00750B67">
        <w:rPr>
          <w:rFonts w:ascii="宋体" w:hAnsi="宋体"/>
          <w:i/>
          <w:szCs w:val="21"/>
        </w:rPr>
        <w:t>S=</w:t>
      </w:r>
      <w:r w:rsidRPr="00750B67">
        <w:rPr>
          <w:rFonts w:ascii="宋体" w:hAnsi="宋体"/>
          <w:szCs w:val="21"/>
        </w:rPr>
        <w:t>25 cm</w:t>
      </w:r>
      <w:r w:rsidRPr="00750B67">
        <w:rPr>
          <w:rFonts w:ascii="宋体" w:hAnsi="宋体"/>
          <w:i/>
          <w:szCs w:val="21"/>
        </w:rPr>
        <w:t>×</w:t>
      </w:r>
      <w:r w:rsidRPr="00750B67">
        <w:rPr>
          <w:rFonts w:ascii="宋体" w:hAnsi="宋体"/>
          <w:szCs w:val="21"/>
        </w:rPr>
        <w:t>20 cm</w:t>
      </w:r>
      <w:r w:rsidRPr="00750B67">
        <w:rPr>
          <w:rFonts w:ascii="宋体" w:hAnsi="宋体"/>
          <w:i/>
          <w:szCs w:val="21"/>
        </w:rPr>
        <w:t>=</w:t>
      </w:r>
      <w:r w:rsidRPr="00750B67">
        <w:rPr>
          <w:rFonts w:ascii="宋体" w:hAnsi="宋体"/>
          <w:szCs w:val="21"/>
        </w:rPr>
        <w:t>500 cm</w:t>
      </w:r>
      <w:r w:rsidRPr="00750B67">
        <w:rPr>
          <w:rFonts w:ascii="宋体" w:hAnsi="宋体"/>
          <w:szCs w:val="21"/>
          <w:vertAlign w:val="superscript"/>
        </w:rPr>
        <w:t>2</w:t>
      </w:r>
      <w:r w:rsidRPr="00750B67">
        <w:rPr>
          <w:rFonts w:ascii="宋体" w:hAnsi="宋体"/>
          <w:i/>
          <w:szCs w:val="21"/>
        </w:rPr>
        <w:t>=</w:t>
      </w:r>
      <w:r w:rsidRPr="00750B67">
        <w:rPr>
          <w:rFonts w:ascii="宋体" w:hAnsi="宋体"/>
          <w:szCs w:val="21"/>
        </w:rPr>
        <w:t>0</w:t>
      </w:r>
      <w:r w:rsidRPr="00750B67">
        <w:rPr>
          <w:rFonts w:ascii="宋体" w:hAnsi="宋体"/>
          <w:i/>
          <w:szCs w:val="21"/>
        </w:rPr>
        <w:t>.</w:t>
      </w:r>
      <w:r w:rsidRPr="00750B67">
        <w:rPr>
          <w:rFonts w:ascii="宋体" w:hAnsi="宋体"/>
          <w:szCs w:val="21"/>
        </w:rPr>
        <w:t>05 m</w:t>
      </w:r>
      <w:r w:rsidRPr="00750B67">
        <w:rPr>
          <w:rFonts w:ascii="宋体" w:hAnsi="宋体"/>
          <w:szCs w:val="21"/>
          <w:vertAlign w:val="superscript"/>
        </w:rPr>
        <w:t>2</w:t>
      </w:r>
      <w:r w:rsidRPr="00750B67">
        <w:rPr>
          <w:rFonts w:ascii="宋体" w:hAnsi="宋体"/>
          <w:szCs w:val="21"/>
        </w:rPr>
        <w:t>,平放时对桌面的压强</w:t>
      </w:r>
      <w:r w:rsidRPr="00750B67">
        <w:rPr>
          <w:rFonts w:ascii="宋体" w:hAnsi="宋体"/>
          <w:i/>
          <w:szCs w:val="21"/>
        </w:rPr>
        <w:t>p=</w:t>
      </w:r>
      <m:oMath>
        <m:f>
          <m:fPr>
            <m:ctrlPr>
              <w:rPr>
                <w:rFonts w:ascii="宋体" w:hAnsi="宋体"/>
                <w:szCs w:val="21"/>
              </w:rPr>
            </m:ctrlPr>
          </m:fPr>
          <m:num>
            <m:r>
              <w:rPr>
                <w:rFonts w:ascii="宋体" w:hAnsi="宋体"/>
                <w:szCs w:val="21"/>
              </w:rPr>
              <m:t>F</m:t>
            </m:r>
          </m:num>
          <m:den>
            <m:r>
              <w:rPr>
                <w:rFonts w:ascii="宋体" w:hAnsi="宋体"/>
                <w:szCs w:val="21"/>
              </w:rPr>
              <m:t>S</m:t>
            </m:r>
          </m:den>
        </m:f>
      </m:oMath>
      <w:r w:rsidRPr="00750B67">
        <w:rPr>
          <w:rFonts w:ascii="宋体" w:hAnsi="宋体"/>
          <w:i/>
          <w:szCs w:val="21"/>
        </w:rPr>
        <w:t>=</w:t>
      </w: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5N</m:t>
            </m:r>
          </m:num>
          <m:den>
            <m:r>
              <m:rPr>
                <m:sty m:val="p"/>
              </m:rPr>
              <w:rPr>
                <w:rFonts w:ascii="宋体" w:hAnsi="宋体"/>
                <w:szCs w:val="21"/>
              </w:rPr>
              <m:t>0</m:t>
            </m:r>
            <m:r>
              <m:rPr>
                <m:nor/>
              </m:rPr>
              <w:rPr>
                <w:rFonts w:ascii="宋体" w:hAnsi="宋体"/>
                <w:szCs w:val="21"/>
              </w:rPr>
              <m:t>.</m:t>
            </m:r>
            <m:r>
              <m:rPr>
                <m:sty m:val="p"/>
              </m:rPr>
              <w:rPr>
                <w:rFonts w:ascii="宋体" w:hAnsi="宋体"/>
                <w:szCs w:val="21"/>
              </w:rPr>
              <m:t>05</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2</m:t>
                </m:r>
              </m:sup>
            </m:sSup>
          </m:den>
        </m:f>
      </m:oMath>
      <w:r w:rsidRPr="00750B67">
        <w:rPr>
          <w:rFonts w:ascii="宋体" w:hAnsi="宋体"/>
          <w:i/>
          <w:szCs w:val="21"/>
        </w:rPr>
        <w:t>=</w:t>
      </w:r>
      <w:r w:rsidRPr="00750B67">
        <w:rPr>
          <w:rFonts w:ascii="宋体" w:hAnsi="宋体"/>
          <w:szCs w:val="21"/>
        </w:rPr>
        <w:t>50 Pa。</w:t>
      </w:r>
    </w:p>
    <w:p w:rsidR="00F13D7C" w:rsidRPr="00750B67" w:rsidRDefault="008D17EA" w:rsidP="00F13D7C">
      <w:pPr>
        <w:spacing w:line="360" w:lineRule="auto"/>
        <w:rPr>
          <w:rFonts w:ascii="宋体" w:hAnsi="宋体"/>
          <w:szCs w:val="21"/>
        </w:rPr>
      </w:pPr>
      <w:r w:rsidRPr="00750B67">
        <w:rPr>
          <w:rFonts w:ascii="宋体" w:hAnsi="宋体"/>
          <w:szCs w:val="21"/>
        </w:rPr>
        <w:t>10</w:t>
      </w:r>
      <w:r w:rsidRPr="00750B67">
        <w:rPr>
          <w:rFonts w:ascii="宋体" w:hAnsi="宋体"/>
          <w:i/>
          <w:szCs w:val="21"/>
        </w:rPr>
        <w:t>.</w:t>
      </w:r>
      <w:r w:rsidRPr="00750B67">
        <w:rPr>
          <w:rFonts w:ascii="宋体" w:hAnsi="宋体"/>
          <w:szCs w:val="21"/>
        </w:rPr>
        <w:t>D</w:t>
      </w:r>
    </w:p>
    <w:p w:rsidR="00F13D7C" w:rsidRPr="00750B67" w:rsidRDefault="008D17EA" w:rsidP="00F13D7C">
      <w:pPr>
        <w:spacing w:line="360" w:lineRule="auto"/>
        <w:rPr>
          <w:rFonts w:ascii="宋体" w:hAnsi="宋体"/>
          <w:szCs w:val="21"/>
        </w:rPr>
      </w:pPr>
      <w:r w:rsidRPr="00750B67">
        <w:rPr>
          <w:rFonts w:ascii="宋体" w:hAnsi="宋体"/>
          <w:szCs w:val="21"/>
        </w:rPr>
        <w:t>11</w:t>
      </w:r>
      <w:r w:rsidRPr="00750B67">
        <w:rPr>
          <w:rFonts w:ascii="宋体" w:hAnsi="宋体"/>
          <w:i/>
          <w:szCs w:val="21"/>
        </w:rPr>
        <w:t>.</w:t>
      </w:r>
      <w:r w:rsidRPr="00750B67">
        <w:rPr>
          <w:rFonts w:ascii="宋体" w:hAnsi="宋体"/>
          <w:szCs w:val="21"/>
        </w:rPr>
        <w:t>A</w:t>
      </w:r>
      <w:r w:rsidRPr="00750B67">
        <w:rPr>
          <w:rFonts w:ascii="宋体" w:hAnsi="宋体"/>
          <w:i/>
          <w:szCs w:val="21"/>
        </w:rPr>
        <w:t xml:space="preserve">　</w:t>
      </w:r>
      <w:r w:rsidRPr="00750B67">
        <w:rPr>
          <w:rFonts w:ascii="宋体" w:hAnsi="宋体"/>
          <w:szCs w:val="21"/>
        </w:rPr>
        <w:t>[解析] 由图可知,压强计在两种液体的相同深度处,在甲液体中压强计的液面高度差大于在乙液体中的高度差,即该深度处甲液体的压强大,根据</w:t>
      </w:r>
      <w:r w:rsidRPr="00750B67">
        <w:rPr>
          <w:rFonts w:ascii="宋体" w:hAnsi="宋体"/>
          <w:i/>
          <w:szCs w:val="21"/>
        </w:rPr>
        <w:t>p=ρgh</w:t>
      </w:r>
      <w:r w:rsidRPr="00750B67">
        <w:rPr>
          <w:rFonts w:ascii="宋体" w:hAnsi="宋体"/>
          <w:szCs w:val="21"/>
        </w:rPr>
        <w:t>可知,甲液体的密度大于乙液体的密度,甲中金属盒处的压强大于乙中金属盒处的压强,故选A。</w:t>
      </w:r>
    </w:p>
    <w:p w:rsidR="00F13D7C" w:rsidRPr="00750B67" w:rsidRDefault="008D17EA" w:rsidP="00F13D7C">
      <w:pPr>
        <w:spacing w:line="360" w:lineRule="auto"/>
        <w:rPr>
          <w:rFonts w:ascii="宋体" w:hAnsi="宋体"/>
          <w:szCs w:val="21"/>
        </w:rPr>
      </w:pPr>
      <w:r w:rsidRPr="00750B67">
        <w:rPr>
          <w:rFonts w:ascii="宋体" w:hAnsi="宋体"/>
          <w:szCs w:val="21"/>
        </w:rPr>
        <w:t>12</w:t>
      </w:r>
      <w:r w:rsidRPr="00750B67">
        <w:rPr>
          <w:rFonts w:ascii="宋体" w:hAnsi="宋体"/>
          <w:i/>
          <w:szCs w:val="21"/>
        </w:rPr>
        <w:t>.</w:t>
      </w:r>
      <w:r w:rsidRPr="00750B67">
        <w:rPr>
          <w:rFonts w:ascii="宋体" w:hAnsi="宋体"/>
          <w:szCs w:val="21"/>
        </w:rPr>
        <w:t>A</w:t>
      </w:r>
      <w:r w:rsidRPr="00750B67">
        <w:rPr>
          <w:rFonts w:ascii="宋体" w:hAnsi="宋体"/>
          <w:i/>
          <w:szCs w:val="21"/>
        </w:rPr>
        <w:t xml:space="preserve">　</w:t>
      </w:r>
      <w:r w:rsidRPr="00750B67">
        <w:rPr>
          <w:rFonts w:ascii="宋体" w:hAnsi="宋体"/>
          <w:szCs w:val="21"/>
        </w:rPr>
        <w:t>[解析] 由题意可知,试管中两液体的质量相等,甲液体体积小,由</w:t>
      </w:r>
      <w:r w:rsidRPr="00750B67">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750B67">
        <w:rPr>
          <w:rFonts w:ascii="宋体" w:hAnsi="宋体"/>
          <w:szCs w:val="21"/>
        </w:rPr>
        <w:t>可知,甲液体的密度大于乙液体的密度,根据</w:t>
      </w:r>
      <w:r w:rsidRPr="00750B67">
        <w:rPr>
          <w:rFonts w:ascii="宋体" w:hAnsi="宋体"/>
          <w:i/>
          <w:szCs w:val="21"/>
        </w:rPr>
        <w:t>p=ρgh</w:t>
      </w:r>
      <w:r w:rsidRPr="00750B67">
        <w:rPr>
          <w:rFonts w:ascii="宋体" w:hAnsi="宋体"/>
          <w:szCs w:val="21"/>
        </w:rPr>
        <w:t>可知,两液体深度</w:t>
      </w:r>
      <w:r w:rsidRPr="00750B67">
        <w:rPr>
          <w:rFonts w:ascii="宋体" w:hAnsi="宋体"/>
          <w:i/>
          <w:szCs w:val="21"/>
        </w:rPr>
        <w:t>h</w:t>
      </w:r>
      <w:r w:rsidRPr="00750B67">
        <w:rPr>
          <w:rFonts w:ascii="宋体" w:hAnsi="宋体"/>
          <w:szCs w:val="21"/>
        </w:rPr>
        <w:t>相同,</w:t>
      </w:r>
      <w:r w:rsidRPr="00750B67">
        <w:rPr>
          <w:rFonts w:ascii="宋体" w:hAnsi="宋体"/>
          <w:i/>
          <w:szCs w:val="21"/>
        </w:rPr>
        <w:t>ρ</w:t>
      </w:r>
      <w:r w:rsidRPr="00750B67">
        <w:rPr>
          <w:rFonts w:ascii="宋体" w:hAnsi="宋体"/>
          <w:szCs w:val="21"/>
          <w:vertAlign w:val="subscript"/>
        </w:rPr>
        <w:t>甲</w:t>
      </w:r>
      <w:r w:rsidRPr="00750B67">
        <w:rPr>
          <w:rFonts w:ascii="宋体" w:hAnsi="宋体"/>
          <w:i/>
          <w:szCs w:val="21"/>
        </w:rPr>
        <w:t>&gt;ρ</w:t>
      </w:r>
      <w:r w:rsidRPr="00750B67">
        <w:rPr>
          <w:rFonts w:ascii="宋体" w:hAnsi="宋体"/>
          <w:szCs w:val="21"/>
          <w:vertAlign w:val="subscript"/>
        </w:rPr>
        <w:t>乙</w:t>
      </w:r>
      <w:r w:rsidRPr="00750B67">
        <w:rPr>
          <w:rFonts w:ascii="宋体" w:hAnsi="宋体"/>
          <w:szCs w:val="21"/>
        </w:rPr>
        <w:t>,则</w:t>
      </w:r>
      <w:r w:rsidRPr="00750B67">
        <w:rPr>
          <w:rFonts w:ascii="宋体" w:hAnsi="宋体"/>
          <w:i/>
          <w:szCs w:val="21"/>
        </w:rPr>
        <w:t>p</w:t>
      </w:r>
      <w:r w:rsidRPr="00750B67">
        <w:rPr>
          <w:rFonts w:ascii="宋体" w:hAnsi="宋体"/>
          <w:szCs w:val="21"/>
          <w:vertAlign w:val="subscript"/>
        </w:rPr>
        <w:t>甲</w:t>
      </w:r>
      <w:r w:rsidRPr="00750B67">
        <w:rPr>
          <w:rFonts w:ascii="宋体" w:hAnsi="宋体"/>
          <w:i/>
          <w:szCs w:val="21"/>
        </w:rPr>
        <w:t>&gt;p</w:t>
      </w:r>
      <w:r w:rsidRPr="00750B67">
        <w:rPr>
          <w:rFonts w:ascii="宋体" w:hAnsi="宋体"/>
          <w:szCs w:val="21"/>
          <w:vertAlign w:val="subscript"/>
        </w:rPr>
        <w:t>乙</w:t>
      </w:r>
      <w:r w:rsidRPr="00750B67">
        <w:rPr>
          <w:rFonts w:ascii="宋体" w:hAnsi="宋体"/>
          <w:szCs w:val="21"/>
        </w:rPr>
        <w:t>。故选</w:t>
      </w:r>
      <w:r w:rsidRPr="00750B67">
        <w:rPr>
          <w:rFonts w:ascii="宋体" w:hAnsi="宋体"/>
          <w:noProof/>
          <w:szCs w:val="21"/>
        </w:rPr>
        <w:drawing>
          <wp:inline distT="0" distB="0" distL="0" distR="0">
            <wp:extent cx="24130" cy="1778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750B67">
        <w:rPr>
          <w:rFonts w:ascii="宋体" w:hAnsi="宋体"/>
          <w:szCs w:val="21"/>
        </w:rPr>
        <w:t>A。</w:t>
      </w:r>
    </w:p>
    <w:p w:rsidR="00F13D7C" w:rsidRPr="00750B67" w:rsidRDefault="008D17EA" w:rsidP="00F13D7C">
      <w:pPr>
        <w:spacing w:line="360" w:lineRule="auto"/>
        <w:rPr>
          <w:rFonts w:ascii="宋体" w:hAnsi="宋体"/>
          <w:szCs w:val="21"/>
        </w:rPr>
      </w:pPr>
      <w:r w:rsidRPr="00750B67">
        <w:rPr>
          <w:rFonts w:ascii="宋体" w:hAnsi="宋体"/>
          <w:szCs w:val="21"/>
        </w:rPr>
        <w:t>13</w:t>
      </w:r>
      <w:r w:rsidRPr="00750B67">
        <w:rPr>
          <w:rFonts w:ascii="宋体" w:hAnsi="宋体"/>
          <w:i/>
          <w:szCs w:val="21"/>
        </w:rPr>
        <w:t>.</w:t>
      </w:r>
      <w:r w:rsidRPr="00750B67">
        <w:rPr>
          <w:rFonts w:ascii="宋体" w:hAnsi="宋体"/>
          <w:szCs w:val="21"/>
        </w:rPr>
        <w:t>C</w:t>
      </w:r>
      <w:r w:rsidRPr="00750B67">
        <w:rPr>
          <w:rFonts w:ascii="宋体" w:hAnsi="宋体"/>
          <w:i/>
          <w:szCs w:val="21"/>
        </w:rPr>
        <w:t xml:space="preserve">　</w:t>
      </w:r>
      <w:r w:rsidRPr="00750B67">
        <w:rPr>
          <w:rFonts w:ascii="宋体" w:hAnsi="宋体"/>
          <w:szCs w:val="21"/>
        </w:rPr>
        <w:t>14</w:t>
      </w:r>
      <w:r w:rsidRPr="00750B67">
        <w:rPr>
          <w:rFonts w:ascii="宋体" w:hAnsi="宋体"/>
          <w:i/>
          <w:szCs w:val="21"/>
        </w:rPr>
        <w:t>.</w:t>
      </w:r>
      <w:r w:rsidRPr="00750B67">
        <w:rPr>
          <w:rFonts w:ascii="宋体" w:hAnsi="宋体"/>
          <w:szCs w:val="21"/>
        </w:rPr>
        <w:t>B</w:t>
      </w:r>
    </w:p>
    <w:p w:rsidR="00F13D7C" w:rsidRPr="00750B67" w:rsidRDefault="008D17EA" w:rsidP="00F13D7C">
      <w:pPr>
        <w:spacing w:line="360" w:lineRule="auto"/>
        <w:rPr>
          <w:rFonts w:ascii="宋体" w:hAnsi="宋体"/>
          <w:szCs w:val="21"/>
        </w:rPr>
      </w:pPr>
      <w:r w:rsidRPr="00750B67">
        <w:rPr>
          <w:rFonts w:ascii="宋体" w:hAnsi="宋体"/>
          <w:szCs w:val="21"/>
        </w:rPr>
        <w:t>15</w:t>
      </w:r>
      <w:r w:rsidRPr="00750B67">
        <w:rPr>
          <w:rFonts w:ascii="宋体" w:hAnsi="宋体"/>
          <w:i/>
          <w:szCs w:val="21"/>
        </w:rPr>
        <w:t>.</w:t>
      </w:r>
      <w:r w:rsidRPr="00750B67">
        <w:rPr>
          <w:rFonts w:ascii="宋体" w:hAnsi="宋体"/>
          <w:szCs w:val="21"/>
        </w:rPr>
        <w:t>A</w:t>
      </w:r>
      <w:r w:rsidRPr="00750B67">
        <w:rPr>
          <w:rFonts w:ascii="宋体" w:hAnsi="宋体"/>
          <w:i/>
          <w:szCs w:val="21"/>
        </w:rPr>
        <w:t xml:space="preserve">　</w:t>
      </w:r>
      <w:r w:rsidRPr="00750B67">
        <w:rPr>
          <w:rFonts w:ascii="宋体" w:hAnsi="宋体"/>
          <w:szCs w:val="21"/>
        </w:rPr>
        <w:t>[解析] 标准大气压下大气压能支持水柱的高度为10</w:t>
      </w:r>
      <w:r w:rsidRPr="00750B67">
        <w:rPr>
          <w:rFonts w:ascii="宋体" w:hAnsi="宋体"/>
          <w:i/>
          <w:szCs w:val="21"/>
        </w:rPr>
        <w:t>.</w:t>
      </w:r>
      <w:r w:rsidRPr="00750B67">
        <w:rPr>
          <w:rFonts w:ascii="宋体" w:hAnsi="宋体"/>
          <w:szCs w:val="21"/>
        </w:rPr>
        <w:t>336 m,因量筒装满水时,提升量筒过程中,量筒上端距筒外液面距离为远远小于大气压能支持的水柱的高度,所以,在筒口离开水面前,量筒露出水面部分充满水。</w:t>
      </w:r>
    </w:p>
    <w:p w:rsidR="00F13D7C" w:rsidRPr="00750B67" w:rsidRDefault="008D17EA" w:rsidP="00F13D7C">
      <w:pPr>
        <w:spacing w:line="360" w:lineRule="auto"/>
        <w:rPr>
          <w:rFonts w:ascii="宋体" w:hAnsi="宋体"/>
          <w:szCs w:val="21"/>
        </w:rPr>
      </w:pPr>
      <w:r w:rsidRPr="00750B67">
        <w:rPr>
          <w:rFonts w:ascii="宋体" w:hAnsi="宋体"/>
          <w:szCs w:val="21"/>
        </w:rPr>
        <w:t>16</w:t>
      </w:r>
      <w:r w:rsidRPr="00750B67">
        <w:rPr>
          <w:rFonts w:ascii="宋体" w:hAnsi="宋体"/>
          <w:i/>
          <w:szCs w:val="21"/>
        </w:rPr>
        <w:t>.</w:t>
      </w:r>
      <w:r w:rsidRPr="00750B67">
        <w:rPr>
          <w:rFonts w:ascii="宋体" w:hAnsi="宋体"/>
          <w:szCs w:val="21"/>
        </w:rPr>
        <w:t>C</w:t>
      </w:r>
      <w:r w:rsidRPr="00750B67">
        <w:rPr>
          <w:rFonts w:ascii="宋体" w:hAnsi="宋体"/>
          <w:i/>
          <w:szCs w:val="21"/>
        </w:rPr>
        <w:t xml:space="preserve">　</w:t>
      </w:r>
      <w:r w:rsidRPr="00750B67">
        <w:rPr>
          <w:rFonts w:ascii="宋体" w:hAnsi="宋体"/>
          <w:szCs w:val="21"/>
        </w:rPr>
        <w:t>[解析] 飞机在快速飞行时带动周围空气快速流动,因此飞机外的空气流速较大,而飞机内的空气流速正常,当挡风玻璃破裂时,由于空气流速大的地方压强小,飞机外的压强较小,所以副驾驶的上半身由于压强差被“吸到”窗外。故选C。</w:t>
      </w:r>
    </w:p>
    <w:p w:rsidR="00F13D7C" w:rsidRPr="00750B67" w:rsidRDefault="008D17EA" w:rsidP="00F13D7C">
      <w:pPr>
        <w:spacing w:line="360" w:lineRule="auto"/>
        <w:rPr>
          <w:rFonts w:ascii="宋体" w:hAnsi="宋体"/>
          <w:szCs w:val="21"/>
        </w:rPr>
      </w:pPr>
      <w:r w:rsidRPr="00750B67">
        <w:rPr>
          <w:rFonts w:ascii="宋体" w:hAnsi="宋体"/>
          <w:szCs w:val="21"/>
        </w:rPr>
        <w:t>17</w:t>
      </w:r>
      <w:r w:rsidRPr="00750B67">
        <w:rPr>
          <w:rFonts w:ascii="宋体" w:hAnsi="宋体"/>
          <w:i/>
          <w:szCs w:val="21"/>
        </w:rPr>
        <w:t>.</w:t>
      </w:r>
      <w:r w:rsidRPr="00750B67">
        <w:rPr>
          <w:rFonts w:ascii="宋体" w:hAnsi="宋体"/>
          <w:szCs w:val="21"/>
        </w:rPr>
        <w:t>小明在空玻璃杯中盛满开水,将水倒掉后,杯中有很多水蒸气,水蒸气液化成水,瓶内气体压强减小,大气压将气球压入杯中,所以气球被杯子“吸住”了。</w:t>
      </w:r>
    </w:p>
    <w:p w:rsidR="00F13D7C" w:rsidRPr="00750B67" w:rsidRDefault="008D17EA" w:rsidP="00F13D7C">
      <w:pPr>
        <w:spacing w:line="360" w:lineRule="auto"/>
        <w:rPr>
          <w:rFonts w:ascii="宋体" w:hAnsi="宋体"/>
          <w:szCs w:val="21"/>
        </w:rPr>
      </w:pPr>
      <w:r w:rsidRPr="00750B67">
        <w:rPr>
          <w:rFonts w:ascii="宋体" w:hAnsi="宋体"/>
          <w:szCs w:val="21"/>
        </w:rPr>
        <w:t>18</w:t>
      </w:r>
      <w:r w:rsidRPr="00750B67">
        <w:rPr>
          <w:rFonts w:ascii="宋体" w:hAnsi="宋体"/>
          <w:i/>
          <w:szCs w:val="21"/>
        </w:rPr>
        <w:t>.</w:t>
      </w:r>
      <w:r w:rsidRPr="00750B67">
        <w:rPr>
          <w:rFonts w:ascii="宋体" w:hAnsi="宋体"/>
          <w:szCs w:val="21"/>
        </w:rPr>
        <w:t>解:(1)该液体的密度</w:t>
      </w:r>
    </w:p>
    <w:p w:rsidR="00F13D7C" w:rsidRPr="00750B67" w:rsidRDefault="008D17EA" w:rsidP="00F13D7C">
      <w:pPr>
        <w:spacing w:line="360" w:lineRule="auto"/>
        <w:rPr>
          <w:rFonts w:ascii="宋体" w:hAnsi="宋体"/>
          <w:szCs w:val="21"/>
        </w:rPr>
      </w:pPr>
      <w:r w:rsidRPr="00750B67">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750B67">
        <w:rPr>
          <w:rFonts w:ascii="宋体" w:hAnsi="宋体"/>
          <w:i/>
          <w:szCs w:val="21"/>
        </w:rPr>
        <w:t>=</w:t>
      </w:r>
      <m:oMath>
        <m:f>
          <m:fPr>
            <m:ctrlPr>
              <w:rPr>
                <w:rFonts w:ascii="宋体" w:hAnsi="宋体"/>
                <w:szCs w:val="21"/>
              </w:rPr>
            </m:ctrlPr>
          </m:fPr>
          <m:num>
            <m:r>
              <m:rPr>
                <m:sty m:val="p"/>
              </m:rPr>
              <w:rPr>
                <w:rFonts w:ascii="宋体" w:hAnsi="宋体"/>
                <w:szCs w:val="21"/>
              </w:rPr>
              <m:t>100g</m:t>
            </m:r>
            <m:r>
              <m:rPr>
                <m:nor/>
              </m:rPr>
              <w:rPr>
                <w:rFonts w:ascii="宋体" w:hAnsi="宋体"/>
                <w:szCs w:val="21"/>
              </w:rPr>
              <m:t>-</m:t>
            </m:r>
            <m:r>
              <m:rPr>
                <m:sty m:val="p"/>
              </m:rPr>
              <w:rPr>
                <w:rFonts w:ascii="宋体" w:hAnsi="宋体"/>
                <w:szCs w:val="21"/>
              </w:rPr>
              <m:t>10g</m:t>
            </m:r>
          </m:num>
          <m:den>
            <m:r>
              <m:rPr>
                <m:sty m:val="p"/>
              </m:rPr>
              <w:rPr>
                <w:rFonts w:ascii="宋体" w:hAnsi="宋体"/>
                <w:szCs w:val="21"/>
              </w:rPr>
              <m:t>100c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750B67">
        <w:rPr>
          <w:rFonts w:ascii="宋体" w:hAnsi="宋体"/>
          <w:i/>
          <w:szCs w:val="21"/>
        </w:rPr>
        <w:t>=</w:t>
      </w:r>
      <w:r w:rsidRPr="00750B67">
        <w:rPr>
          <w:rFonts w:ascii="宋体" w:hAnsi="宋体"/>
          <w:szCs w:val="21"/>
        </w:rPr>
        <w:t>0</w:t>
      </w:r>
      <w:r w:rsidRPr="00750B67">
        <w:rPr>
          <w:rFonts w:ascii="宋体" w:hAnsi="宋体"/>
          <w:i/>
          <w:szCs w:val="21"/>
        </w:rPr>
        <w:t>.</w:t>
      </w:r>
      <w:r w:rsidRPr="00750B67">
        <w:rPr>
          <w:rFonts w:ascii="宋体" w:hAnsi="宋体"/>
          <w:szCs w:val="21"/>
        </w:rPr>
        <w:t>9 g/cm</w:t>
      </w:r>
      <w:r w:rsidRPr="00750B67">
        <w:rPr>
          <w:rFonts w:ascii="宋体" w:hAnsi="宋体"/>
          <w:szCs w:val="21"/>
          <w:vertAlign w:val="superscript"/>
        </w:rPr>
        <w:t>3</w:t>
      </w:r>
      <w:r w:rsidRPr="00750B67">
        <w:rPr>
          <w:rFonts w:ascii="宋体" w:hAnsi="宋体"/>
          <w:szCs w:val="21"/>
        </w:rPr>
        <w:t>。</w:t>
      </w:r>
    </w:p>
    <w:p w:rsidR="00F13D7C" w:rsidRPr="00750B67" w:rsidRDefault="008D17EA" w:rsidP="00F13D7C">
      <w:pPr>
        <w:spacing w:line="360" w:lineRule="auto"/>
        <w:rPr>
          <w:rFonts w:ascii="宋体" w:hAnsi="宋体"/>
          <w:szCs w:val="21"/>
        </w:rPr>
      </w:pPr>
      <w:r w:rsidRPr="00750B67">
        <w:rPr>
          <w:rFonts w:ascii="宋体" w:hAnsi="宋体"/>
          <w:szCs w:val="21"/>
        </w:rPr>
        <w:t>(2)</w:t>
      </w:r>
      <w:r w:rsidRPr="00750B67">
        <w:rPr>
          <w:rFonts w:ascii="宋体" w:hAnsi="宋体"/>
          <w:i/>
          <w:szCs w:val="21"/>
        </w:rPr>
        <w:t>G=mg=</w:t>
      </w:r>
      <w:r w:rsidRPr="00750B67">
        <w:rPr>
          <w:rFonts w:ascii="宋体" w:hAnsi="宋体"/>
          <w:szCs w:val="21"/>
        </w:rPr>
        <w:t>100</w:t>
      </w:r>
      <w:r w:rsidRPr="00750B67">
        <w:rPr>
          <w:rFonts w:ascii="宋体" w:hAnsi="宋体"/>
          <w:i/>
          <w:szCs w:val="21"/>
        </w:rPr>
        <w:t>×</w:t>
      </w:r>
      <w:r w:rsidRPr="00750B67">
        <w:rPr>
          <w:rFonts w:ascii="宋体" w:hAnsi="宋体"/>
          <w:szCs w:val="21"/>
        </w:rPr>
        <w:t>10</w:t>
      </w:r>
      <w:r w:rsidRPr="00750B67">
        <w:rPr>
          <w:rFonts w:ascii="宋体" w:hAnsi="宋体"/>
          <w:i/>
          <w:szCs w:val="21"/>
          <w:vertAlign w:val="superscript"/>
        </w:rPr>
        <w:t>-</w:t>
      </w:r>
      <w:r w:rsidRPr="00750B67">
        <w:rPr>
          <w:rFonts w:ascii="宋体" w:hAnsi="宋体"/>
          <w:szCs w:val="21"/>
          <w:vertAlign w:val="superscript"/>
        </w:rPr>
        <w:t>3</w:t>
      </w:r>
      <w:r w:rsidRPr="00750B67">
        <w:rPr>
          <w:rFonts w:ascii="宋体" w:hAnsi="宋体"/>
          <w:szCs w:val="21"/>
        </w:rPr>
        <w:t xml:space="preserve"> kg</w:t>
      </w:r>
      <w:r w:rsidRPr="00750B67">
        <w:rPr>
          <w:rFonts w:ascii="宋体" w:hAnsi="宋体"/>
          <w:i/>
          <w:szCs w:val="21"/>
        </w:rPr>
        <w:t>×</w:t>
      </w:r>
      <w:r w:rsidRPr="00750B67">
        <w:rPr>
          <w:rFonts w:ascii="宋体" w:hAnsi="宋体"/>
          <w:szCs w:val="21"/>
        </w:rPr>
        <w:t>10 N/kg</w:t>
      </w:r>
      <w:r w:rsidRPr="00750B67">
        <w:rPr>
          <w:rFonts w:ascii="宋体" w:hAnsi="宋体"/>
          <w:i/>
          <w:szCs w:val="21"/>
        </w:rPr>
        <w:t>=</w:t>
      </w:r>
      <w:r w:rsidRPr="00750B67">
        <w:rPr>
          <w:rFonts w:ascii="宋体" w:hAnsi="宋体"/>
          <w:szCs w:val="21"/>
        </w:rPr>
        <w:t>1 N,</w:t>
      </w:r>
    </w:p>
    <w:p w:rsidR="00F13D7C" w:rsidRPr="00750B67" w:rsidRDefault="008D17EA" w:rsidP="00F13D7C">
      <w:pPr>
        <w:spacing w:line="360" w:lineRule="auto"/>
        <w:rPr>
          <w:rFonts w:ascii="宋体" w:hAnsi="宋体"/>
          <w:szCs w:val="21"/>
        </w:rPr>
      </w:pPr>
      <w:r w:rsidRPr="00750B67">
        <w:rPr>
          <w:rFonts w:ascii="宋体" w:hAnsi="宋体"/>
          <w:szCs w:val="21"/>
        </w:rPr>
        <w:t>装有液体后烧杯对天平托盘的压强</w:t>
      </w:r>
    </w:p>
    <w:p w:rsidR="00F13D7C" w:rsidRPr="00750B67" w:rsidRDefault="008D17EA" w:rsidP="00F13D7C">
      <w:pPr>
        <w:spacing w:line="360" w:lineRule="auto"/>
        <w:rPr>
          <w:rFonts w:ascii="宋体" w:hAnsi="宋体"/>
          <w:szCs w:val="21"/>
        </w:rPr>
      </w:pPr>
      <w:r w:rsidRPr="00750B67">
        <w:rPr>
          <w:rFonts w:ascii="宋体" w:hAnsi="宋体"/>
          <w:i/>
          <w:szCs w:val="21"/>
        </w:rPr>
        <w:lastRenderedPageBreak/>
        <w:t>p=</w:t>
      </w:r>
      <m:oMath>
        <m:f>
          <m:fPr>
            <m:ctrlPr>
              <w:rPr>
                <w:rFonts w:ascii="宋体" w:hAnsi="宋体"/>
                <w:szCs w:val="21"/>
              </w:rPr>
            </m:ctrlPr>
          </m:fPr>
          <m:num>
            <m:r>
              <w:rPr>
                <w:rFonts w:ascii="宋体" w:hAnsi="宋体"/>
                <w:szCs w:val="21"/>
              </w:rPr>
              <m:t>F</m:t>
            </m:r>
          </m:num>
          <m:den>
            <m:r>
              <w:rPr>
                <w:rFonts w:ascii="宋体" w:hAnsi="宋体"/>
                <w:szCs w:val="21"/>
              </w:rPr>
              <m:t>S</m:t>
            </m:r>
          </m:den>
        </m:f>
      </m:oMath>
      <w:r w:rsidRPr="00750B67">
        <w:rPr>
          <w:rFonts w:ascii="宋体" w:hAnsi="宋体"/>
          <w:i/>
          <w:szCs w:val="21"/>
        </w:rPr>
        <w:t>=</w:t>
      </w:r>
      <m:oMath>
        <m:f>
          <m:fPr>
            <m:ctrlPr>
              <w:rPr>
                <w:rFonts w:ascii="宋体" w:hAnsi="宋体"/>
                <w:szCs w:val="21"/>
              </w:rPr>
            </m:ctrlPr>
          </m:fPr>
          <m:num>
            <m:r>
              <w:rPr>
                <w:rFonts w:ascii="宋体" w:hAnsi="宋体"/>
                <w:szCs w:val="21"/>
              </w:rPr>
              <m:t>G</m:t>
            </m:r>
          </m:num>
          <m:den>
            <m:r>
              <w:rPr>
                <w:rFonts w:ascii="宋体" w:hAnsi="宋体"/>
                <w:szCs w:val="21"/>
              </w:rPr>
              <m:t>S</m:t>
            </m:r>
          </m:den>
        </m:f>
      </m:oMath>
      <w:r w:rsidRPr="00750B67">
        <w:rPr>
          <w:rFonts w:ascii="宋体" w:hAnsi="宋体"/>
          <w:i/>
          <w:szCs w:val="21"/>
        </w:rPr>
        <w:t>=</w:t>
      </w:r>
      <m:oMath>
        <m:f>
          <m:fPr>
            <m:ctrlPr>
              <w:rPr>
                <w:rFonts w:ascii="宋体" w:hAnsi="宋体"/>
                <w:szCs w:val="21"/>
              </w:rPr>
            </m:ctrlPr>
          </m:fPr>
          <m:num>
            <m:r>
              <m:rPr>
                <m:sty m:val="p"/>
              </m:rPr>
              <w:rPr>
                <w:rFonts w:ascii="宋体" w:hAnsi="宋体"/>
                <w:szCs w:val="21"/>
              </w:rPr>
              <m:t>1N</m:t>
            </m:r>
          </m:num>
          <m:den>
            <m:r>
              <m:rPr>
                <m:sty m:val="p"/>
              </m:rPr>
              <w:rPr>
                <w:rFonts w:ascii="宋体" w:hAnsi="宋体"/>
                <w:szCs w:val="21"/>
              </w:rPr>
              <m:t>20×</m:t>
            </m:r>
            <m:sSup>
              <m:sSupPr>
                <m:ctrlPr>
                  <w:rPr>
                    <w:rFonts w:ascii="宋体" w:hAnsi="宋体"/>
                    <w:szCs w:val="21"/>
                  </w:rPr>
                </m:ctrlPr>
              </m:sSupPr>
              <m:e>
                <m:r>
                  <m:rPr>
                    <m:sty m:val="p"/>
                  </m:rPr>
                  <w:rPr>
                    <w:rFonts w:ascii="宋体" w:hAnsi="宋体"/>
                    <w:szCs w:val="21"/>
                  </w:rPr>
                  <m:t>10</m:t>
                </m:r>
              </m:e>
              <m:sup>
                <m:r>
                  <m:rPr>
                    <m:nor/>
                  </m:rPr>
                  <w:rPr>
                    <w:rFonts w:ascii="宋体" w:hAnsi="宋体"/>
                    <w:szCs w:val="21"/>
                  </w:rPr>
                  <m:t>-</m:t>
                </m:r>
                <m:r>
                  <m:rPr>
                    <m:sty m:val="p"/>
                  </m:rPr>
                  <w:rPr>
                    <w:rFonts w:ascii="宋体" w:hAnsi="宋体"/>
                    <w:szCs w:val="21"/>
                  </w:rPr>
                  <m:t>4</m:t>
                </m:r>
              </m:sup>
            </m:sSup>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2</m:t>
                </m:r>
              </m:sup>
            </m:sSup>
          </m:den>
        </m:f>
      </m:oMath>
      <w:r w:rsidRPr="00750B67">
        <w:rPr>
          <w:rFonts w:ascii="宋体" w:hAnsi="宋体"/>
          <w:i/>
          <w:szCs w:val="21"/>
        </w:rPr>
        <w:t>=</w:t>
      </w:r>
      <w:r w:rsidRPr="00750B67">
        <w:rPr>
          <w:rFonts w:ascii="宋体" w:hAnsi="宋体"/>
          <w:szCs w:val="21"/>
        </w:rPr>
        <w:t>500 Pa。</w:t>
      </w:r>
    </w:p>
    <w:p w:rsidR="00F13D7C" w:rsidRPr="00750B67" w:rsidRDefault="008D17EA" w:rsidP="00F13D7C">
      <w:pPr>
        <w:spacing w:line="360" w:lineRule="auto"/>
        <w:rPr>
          <w:rFonts w:ascii="宋体" w:hAnsi="宋体"/>
          <w:szCs w:val="21"/>
        </w:rPr>
      </w:pPr>
      <w:r w:rsidRPr="00750B67">
        <w:rPr>
          <w:rFonts w:ascii="宋体" w:hAnsi="宋体"/>
          <w:szCs w:val="21"/>
        </w:rPr>
        <w:t>19</w:t>
      </w:r>
      <w:r w:rsidRPr="00750B67">
        <w:rPr>
          <w:rFonts w:ascii="宋体" w:hAnsi="宋体"/>
          <w:i/>
          <w:szCs w:val="21"/>
        </w:rPr>
        <w:t>.</w:t>
      </w:r>
      <w:r w:rsidRPr="00750B67">
        <w:rPr>
          <w:rFonts w:ascii="宋体" w:hAnsi="宋体"/>
          <w:szCs w:val="21"/>
        </w:rPr>
        <w:t>解:(1)屋顶所受的室内气体压力为</w:t>
      </w:r>
      <w:r w:rsidRPr="00750B67">
        <w:rPr>
          <w:rFonts w:ascii="宋体" w:hAnsi="宋体"/>
          <w:i/>
          <w:szCs w:val="21"/>
        </w:rPr>
        <w:t>F=p</w:t>
      </w:r>
      <w:r w:rsidRPr="00750B67">
        <w:rPr>
          <w:rFonts w:ascii="宋体" w:hAnsi="宋体"/>
          <w:szCs w:val="21"/>
          <w:vertAlign w:val="subscript"/>
        </w:rPr>
        <w:t>内</w:t>
      </w:r>
      <w:r w:rsidRPr="00750B67">
        <w:rPr>
          <w:rFonts w:ascii="宋体" w:hAnsi="宋体"/>
          <w:i/>
          <w:szCs w:val="21"/>
        </w:rPr>
        <w:t>S=</w:t>
      </w:r>
      <w:r w:rsidRPr="00750B67">
        <w:rPr>
          <w:rFonts w:ascii="宋体" w:hAnsi="宋体"/>
          <w:szCs w:val="21"/>
        </w:rPr>
        <w:t>1</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5</w:t>
      </w:r>
      <w:r w:rsidRPr="00750B67">
        <w:rPr>
          <w:rFonts w:ascii="宋体" w:hAnsi="宋体"/>
          <w:szCs w:val="21"/>
        </w:rPr>
        <w:t xml:space="preserve"> Pa</w:t>
      </w:r>
      <w:r w:rsidRPr="00750B67">
        <w:rPr>
          <w:rFonts w:ascii="宋体" w:hAnsi="宋体"/>
          <w:i/>
          <w:szCs w:val="21"/>
        </w:rPr>
        <w:t>×</w:t>
      </w:r>
      <w:r w:rsidRPr="00750B67">
        <w:rPr>
          <w:rFonts w:ascii="宋体" w:hAnsi="宋体"/>
          <w:szCs w:val="21"/>
        </w:rPr>
        <w:t>100 m</w:t>
      </w:r>
      <w:r w:rsidRPr="00750B67">
        <w:rPr>
          <w:rFonts w:ascii="宋体" w:hAnsi="宋体"/>
          <w:szCs w:val="21"/>
          <w:vertAlign w:val="superscript"/>
        </w:rPr>
        <w:t>2</w:t>
      </w:r>
      <w:r w:rsidRPr="00750B67">
        <w:rPr>
          <w:rFonts w:ascii="宋体" w:hAnsi="宋体"/>
          <w:i/>
          <w:szCs w:val="21"/>
        </w:rPr>
        <w:t>=</w:t>
      </w:r>
      <w:r w:rsidRPr="00750B67">
        <w:rPr>
          <w:rFonts w:ascii="宋体" w:hAnsi="宋体"/>
          <w:szCs w:val="21"/>
        </w:rPr>
        <w:t>1</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7</w:t>
      </w:r>
      <w:r w:rsidRPr="00750B67">
        <w:rPr>
          <w:rFonts w:ascii="宋体" w:hAnsi="宋体"/>
          <w:szCs w:val="21"/>
        </w:rPr>
        <w:t xml:space="preserve"> N。</w:t>
      </w:r>
    </w:p>
    <w:p w:rsidR="00F13D7C" w:rsidRPr="00750B67" w:rsidRDefault="008D17EA" w:rsidP="00F13D7C">
      <w:pPr>
        <w:spacing w:line="360" w:lineRule="auto"/>
        <w:rPr>
          <w:rFonts w:ascii="宋体" w:hAnsi="宋体"/>
          <w:szCs w:val="21"/>
        </w:rPr>
      </w:pPr>
      <w:r w:rsidRPr="00750B67">
        <w:rPr>
          <w:rFonts w:ascii="宋体" w:hAnsi="宋体"/>
          <w:szCs w:val="21"/>
        </w:rPr>
        <w:t>(2)屋顶所受到的内、外压强差为Δ</w:t>
      </w:r>
      <w:r w:rsidRPr="00750B67">
        <w:rPr>
          <w:rFonts w:ascii="宋体" w:hAnsi="宋体"/>
          <w:i/>
          <w:szCs w:val="21"/>
        </w:rPr>
        <w:t>p=p</w:t>
      </w:r>
      <w:r w:rsidRPr="00750B67">
        <w:rPr>
          <w:rFonts w:ascii="宋体" w:hAnsi="宋体"/>
          <w:szCs w:val="21"/>
          <w:vertAlign w:val="subscript"/>
        </w:rPr>
        <w:t>内</w:t>
      </w:r>
      <w:r w:rsidRPr="00750B67">
        <w:rPr>
          <w:rFonts w:ascii="宋体" w:hAnsi="宋体"/>
          <w:i/>
          <w:szCs w:val="21"/>
        </w:rPr>
        <w:t>-p</w:t>
      </w:r>
      <w:r w:rsidRPr="00750B67">
        <w:rPr>
          <w:rFonts w:ascii="宋体" w:hAnsi="宋体"/>
          <w:szCs w:val="21"/>
          <w:vertAlign w:val="subscript"/>
        </w:rPr>
        <w:t>外</w:t>
      </w:r>
      <w:r w:rsidRPr="00750B67">
        <w:rPr>
          <w:rFonts w:ascii="宋体" w:hAnsi="宋体"/>
          <w:i/>
          <w:szCs w:val="21"/>
        </w:rPr>
        <w:t>=</w:t>
      </w:r>
      <w:r w:rsidRPr="00750B67">
        <w:rPr>
          <w:rFonts w:ascii="宋体" w:hAnsi="宋体"/>
          <w:szCs w:val="21"/>
        </w:rPr>
        <w:t>1</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5</w:t>
      </w:r>
      <w:r w:rsidRPr="00750B67">
        <w:rPr>
          <w:rFonts w:ascii="宋体" w:hAnsi="宋体"/>
          <w:szCs w:val="21"/>
        </w:rPr>
        <w:t xml:space="preserve"> Pa</w:t>
      </w:r>
      <w:r w:rsidRPr="00750B67">
        <w:rPr>
          <w:rFonts w:ascii="宋体" w:hAnsi="宋体"/>
          <w:i/>
          <w:szCs w:val="21"/>
        </w:rPr>
        <w:t>-</w:t>
      </w:r>
      <w:r w:rsidRPr="00750B67">
        <w:rPr>
          <w:rFonts w:ascii="宋体" w:hAnsi="宋体"/>
          <w:szCs w:val="21"/>
        </w:rPr>
        <w:t>0</w:t>
      </w:r>
      <w:r w:rsidRPr="00750B67">
        <w:rPr>
          <w:rFonts w:ascii="宋体" w:hAnsi="宋体"/>
          <w:i/>
          <w:szCs w:val="21"/>
        </w:rPr>
        <w:t>.</w:t>
      </w:r>
      <w:r w:rsidRPr="00750B67">
        <w:rPr>
          <w:rFonts w:ascii="宋体" w:hAnsi="宋体"/>
          <w:szCs w:val="21"/>
        </w:rPr>
        <w:t>9</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5</w:t>
      </w:r>
      <w:r w:rsidRPr="00750B67">
        <w:rPr>
          <w:rFonts w:ascii="宋体" w:hAnsi="宋体"/>
          <w:szCs w:val="21"/>
        </w:rPr>
        <w:t xml:space="preserve"> Pa</w:t>
      </w:r>
      <w:r w:rsidRPr="00750B67">
        <w:rPr>
          <w:rFonts w:ascii="宋体" w:hAnsi="宋体"/>
          <w:i/>
          <w:szCs w:val="21"/>
        </w:rPr>
        <w:t>=</w:t>
      </w:r>
      <w:r w:rsidRPr="00750B67">
        <w:rPr>
          <w:rFonts w:ascii="宋体" w:hAnsi="宋体"/>
          <w:szCs w:val="21"/>
        </w:rPr>
        <w:t>1</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4</w:t>
      </w:r>
      <w:r w:rsidRPr="00750B67">
        <w:rPr>
          <w:rFonts w:ascii="宋体" w:hAnsi="宋体"/>
          <w:szCs w:val="21"/>
        </w:rPr>
        <w:t xml:space="preserve"> Pa,</w:t>
      </w:r>
    </w:p>
    <w:p w:rsidR="00F13D7C" w:rsidRPr="00750B67" w:rsidRDefault="008D17EA" w:rsidP="00F13D7C">
      <w:pPr>
        <w:spacing w:line="360" w:lineRule="auto"/>
        <w:rPr>
          <w:rFonts w:ascii="宋体" w:hAnsi="宋体"/>
          <w:szCs w:val="21"/>
        </w:rPr>
      </w:pPr>
      <w:r w:rsidRPr="00750B67">
        <w:rPr>
          <w:rFonts w:ascii="宋体" w:hAnsi="宋体"/>
          <w:szCs w:val="21"/>
        </w:rPr>
        <w:t>屋顶受到的压力差</w:t>
      </w:r>
      <w:r w:rsidRPr="00750B67">
        <w:rPr>
          <w:rFonts w:ascii="宋体" w:hAnsi="宋体"/>
          <w:i/>
          <w:szCs w:val="21"/>
        </w:rPr>
        <w:t>F'=</w:t>
      </w:r>
      <w:r w:rsidRPr="00750B67">
        <w:rPr>
          <w:rFonts w:ascii="宋体" w:hAnsi="宋体"/>
          <w:szCs w:val="21"/>
        </w:rPr>
        <w:t>Δ</w:t>
      </w:r>
      <w:r w:rsidRPr="00750B67">
        <w:rPr>
          <w:rFonts w:ascii="宋体" w:hAnsi="宋体"/>
          <w:i/>
          <w:szCs w:val="21"/>
        </w:rPr>
        <w:t>p×S=</w:t>
      </w:r>
      <w:r w:rsidRPr="00750B67">
        <w:rPr>
          <w:rFonts w:ascii="宋体" w:hAnsi="宋体"/>
          <w:szCs w:val="21"/>
        </w:rPr>
        <w:t>1</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4</w:t>
      </w:r>
      <w:r w:rsidRPr="00750B67">
        <w:rPr>
          <w:rFonts w:ascii="宋体" w:hAnsi="宋体"/>
          <w:szCs w:val="21"/>
        </w:rPr>
        <w:t xml:space="preserve"> Pa</w:t>
      </w:r>
      <w:r w:rsidRPr="00750B67">
        <w:rPr>
          <w:rFonts w:ascii="宋体" w:hAnsi="宋体"/>
          <w:i/>
          <w:szCs w:val="21"/>
        </w:rPr>
        <w:t>×</w:t>
      </w:r>
      <w:r w:rsidRPr="00750B67">
        <w:rPr>
          <w:rFonts w:ascii="宋体" w:hAnsi="宋体"/>
          <w:szCs w:val="21"/>
        </w:rPr>
        <w:t>100 m</w:t>
      </w:r>
      <w:r w:rsidRPr="00750B67">
        <w:rPr>
          <w:rFonts w:ascii="宋体" w:hAnsi="宋体"/>
          <w:szCs w:val="21"/>
          <w:vertAlign w:val="superscript"/>
        </w:rPr>
        <w:t>2</w:t>
      </w:r>
      <w:r w:rsidRPr="00750B67">
        <w:rPr>
          <w:rFonts w:ascii="宋体" w:hAnsi="宋体"/>
          <w:i/>
          <w:szCs w:val="21"/>
        </w:rPr>
        <w:t>=</w:t>
      </w:r>
      <w:r w:rsidRPr="00750B67">
        <w:rPr>
          <w:rFonts w:ascii="宋体" w:hAnsi="宋体"/>
          <w:szCs w:val="21"/>
        </w:rPr>
        <w:t>1</w:t>
      </w:r>
      <w:r w:rsidRPr="00750B67">
        <w:rPr>
          <w:rFonts w:ascii="宋体" w:hAnsi="宋体"/>
          <w:i/>
          <w:szCs w:val="21"/>
        </w:rPr>
        <w:t>×</w:t>
      </w:r>
      <w:r w:rsidRPr="00750B67">
        <w:rPr>
          <w:rFonts w:ascii="宋体" w:hAnsi="宋体"/>
          <w:szCs w:val="21"/>
        </w:rPr>
        <w:t>10</w:t>
      </w:r>
      <w:r w:rsidRPr="00750B67">
        <w:rPr>
          <w:rFonts w:ascii="宋体" w:hAnsi="宋体"/>
          <w:szCs w:val="21"/>
          <w:vertAlign w:val="superscript"/>
        </w:rPr>
        <w:t>6</w:t>
      </w:r>
      <w:r w:rsidRPr="00750B67">
        <w:rPr>
          <w:rFonts w:ascii="宋体" w:hAnsi="宋体"/>
          <w:szCs w:val="21"/>
        </w:rPr>
        <w:t xml:space="preserve"> N。</w:t>
      </w:r>
    </w:p>
    <w:p w:rsidR="00F13D7C" w:rsidRPr="00750B67" w:rsidRDefault="008D17EA" w:rsidP="00F13D7C">
      <w:pPr>
        <w:spacing w:line="360" w:lineRule="auto"/>
        <w:rPr>
          <w:rFonts w:ascii="宋体" w:hAnsi="宋体"/>
          <w:szCs w:val="21"/>
        </w:rPr>
      </w:pPr>
      <w:r w:rsidRPr="00750B67">
        <w:rPr>
          <w:rFonts w:ascii="宋体" w:hAnsi="宋体"/>
          <w:szCs w:val="21"/>
        </w:rPr>
        <w:t>20</w:t>
      </w:r>
      <w:r w:rsidRPr="00750B67">
        <w:rPr>
          <w:rFonts w:ascii="宋体" w:hAnsi="宋体"/>
          <w:i/>
          <w:szCs w:val="21"/>
        </w:rPr>
        <w:t>.</w:t>
      </w:r>
      <w:r w:rsidRPr="00750B67">
        <w:rPr>
          <w:rFonts w:ascii="宋体" w:hAnsi="宋体"/>
          <w:szCs w:val="21"/>
        </w:rPr>
        <w:t>(1)C</w:t>
      </w:r>
      <w:r w:rsidRPr="00750B67">
        <w:rPr>
          <w:rFonts w:ascii="宋体" w:hAnsi="宋体"/>
          <w:i/>
          <w:szCs w:val="21"/>
        </w:rPr>
        <w:t xml:space="preserve">　</w:t>
      </w:r>
      <w:r w:rsidRPr="00750B67">
        <w:rPr>
          <w:rFonts w:ascii="宋体" w:hAnsi="宋体"/>
          <w:szCs w:val="21"/>
        </w:rPr>
        <w:t>(2)深度</w:t>
      </w:r>
    </w:p>
    <w:p w:rsidR="00F13D7C" w:rsidRPr="00750B67" w:rsidRDefault="008D17EA" w:rsidP="00F13D7C">
      <w:pPr>
        <w:spacing w:line="360" w:lineRule="auto"/>
        <w:rPr>
          <w:rFonts w:ascii="宋体" w:hAnsi="宋体"/>
          <w:szCs w:val="21"/>
        </w:rPr>
      </w:pPr>
      <w:r w:rsidRPr="00750B67">
        <w:rPr>
          <w:rFonts w:ascii="宋体" w:hAnsi="宋体"/>
          <w:szCs w:val="21"/>
        </w:rPr>
        <w:t>(3)不正确</w:t>
      </w:r>
      <w:r w:rsidRPr="00750B67">
        <w:rPr>
          <w:rFonts w:ascii="宋体" w:hAnsi="宋体"/>
          <w:i/>
          <w:szCs w:val="21"/>
        </w:rPr>
        <w:t xml:space="preserve">　</w:t>
      </w:r>
      <w:r w:rsidRPr="00750B67">
        <w:rPr>
          <w:rFonts w:ascii="宋体" w:hAnsi="宋体"/>
          <w:szCs w:val="21"/>
        </w:rPr>
        <w:t>没有保持金属盒所处深度相同</w:t>
      </w:r>
    </w:p>
    <w:p w:rsidR="00F13D7C" w:rsidRPr="00750B67" w:rsidRDefault="008D17EA" w:rsidP="00F13D7C">
      <w:pPr>
        <w:spacing w:line="360" w:lineRule="auto"/>
        <w:rPr>
          <w:rFonts w:ascii="宋体" w:hAnsi="宋体"/>
          <w:szCs w:val="21"/>
        </w:rPr>
      </w:pPr>
      <w:r w:rsidRPr="00750B67">
        <w:rPr>
          <w:rFonts w:ascii="宋体" w:hAnsi="宋体"/>
          <w:szCs w:val="21"/>
        </w:rPr>
        <w:t>(4)</w:t>
      </w:r>
      <w:r w:rsidRPr="00750B67">
        <w:rPr>
          <w:rFonts w:ascii="宋体" w:hAnsi="宋体"/>
          <w:i/>
          <w:szCs w:val="21"/>
        </w:rPr>
        <w:t>③</w:t>
      </w:r>
    </w:p>
    <w:p w:rsidR="00F13D7C" w:rsidRPr="00750B67" w:rsidRDefault="008D17EA" w:rsidP="00F13D7C">
      <w:pPr>
        <w:spacing w:line="360" w:lineRule="auto"/>
        <w:rPr>
          <w:rFonts w:ascii="宋体" w:hAnsi="宋体"/>
          <w:szCs w:val="21"/>
        </w:rPr>
      </w:pPr>
      <w:r w:rsidRPr="00750B67">
        <w:rPr>
          <w:rFonts w:ascii="宋体" w:hAnsi="宋体"/>
          <w:szCs w:val="21"/>
        </w:rPr>
        <w:t>21</w:t>
      </w:r>
      <w:r w:rsidRPr="00750B67">
        <w:rPr>
          <w:rFonts w:ascii="宋体" w:hAnsi="宋体"/>
          <w:i/>
          <w:noProof/>
          <w:szCs w:val="21"/>
        </w:rPr>
        <w:drawing>
          <wp:inline distT="0" distB="0" distL="0" distR="0">
            <wp:extent cx="12700" cy="20320"/>
            <wp:effectExtent l="19050" t="0" r="635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750B67">
        <w:rPr>
          <w:rFonts w:ascii="宋体" w:hAnsi="宋体"/>
          <w:i/>
          <w:szCs w:val="21"/>
        </w:rPr>
        <w:t>.</w:t>
      </w:r>
      <w:r w:rsidRPr="00750B67">
        <w:rPr>
          <w:rFonts w:ascii="宋体" w:hAnsi="宋体"/>
          <w:szCs w:val="21"/>
        </w:rPr>
        <w:t>(1)活塞</w:t>
      </w:r>
      <w:r w:rsidRPr="00750B67">
        <w:rPr>
          <w:rFonts w:ascii="宋体" w:hAnsi="宋体"/>
          <w:i/>
          <w:szCs w:val="21"/>
        </w:rPr>
        <w:t xml:space="preserve">　</w:t>
      </w:r>
      <w:r w:rsidRPr="00750B67">
        <w:rPr>
          <w:rFonts w:ascii="宋体" w:hAnsi="宋体"/>
          <w:szCs w:val="21"/>
        </w:rPr>
        <w:t>静止</w:t>
      </w:r>
      <w:r w:rsidRPr="00750B67">
        <w:rPr>
          <w:rFonts w:ascii="宋体" w:hAnsi="宋体"/>
          <w:i/>
          <w:szCs w:val="21"/>
        </w:rPr>
        <w:t xml:space="preserve">　</w:t>
      </w:r>
      <w:r w:rsidRPr="00750B67">
        <w:rPr>
          <w:rFonts w:ascii="宋体" w:hAnsi="宋体"/>
          <w:szCs w:val="21"/>
        </w:rPr>
        <w:t>二力平衡</w:t>
      </w:r>
    </w:p>
    <w:p w:rsidR="00F13D7C" w:rsidRPr="00750B67" w:rsidRDefault="008D17EA" w:rsidP="00F13D7C">
      <w:pPr>
        <w:spacing w:line="360" w:lineRule="auto"/>
        <w:rPr>
          <w:rFonts w:ascii="宋体" w:hAnsi="宋体"/>
          <w:szCs w:val="21"/>
        </w:rPr>
      </w:pPr>
      <w:r w:rsidRPr="00750B67">
        <w:rPr>
          <w:rFonts w:ascii="宋体" w:hAnsi="宋体"/>
          <w:szCs w:val="21"/>
        </w:rPr>
        <w:t>(2)偏小</w:t>
      </w:r>
      <w:r w:rsidRPr="00750B67">
        <w:rPr>
          <w:rFonts w:ascii="宋体" w:hAnsi="宋体"/>
          <w:i/>
          <w:szCs w:val="21"/>
        </w:rPr>
        <w:t xml:space="preserve">　</w:t>
      </w:r>
      <w:r w:rsidRPr="00750B67">
        <w:rPr>
          <w:rFonts w:ascii="宋体" w:hAnsi="宋体"/>
          <w:szCs w:val="21"/>
        </w:rPr>
        <w:t>将注射器内抽满水,端口向上推动活塞排水,使得顶端保留水,再封口</w:t>
      </w:r>
    </w:p>
    <w:p w:rsidR="00F13D7C" w:rsidRPr="00750B67" w:rsidRDefault="008D17EA" w:rsidP="00F13D7C">
      <w:pPr>
        <w:spacing w:line="360" w:lineRule="auto"/>
        <w:rPr>
          <w:rFonts w:ascii="宋体" w:hAnsi="宋体"/>
          <w:szCs w:val="21"/>
        </w:rPr>
      </w:pPr>
      <w:r w:rsidRPr="00750B67">
        <w:rPr>
          <w:rFonts w:ascii="宋体" w:hAnsi="宋体"/>
          <w:szCs w:val="21"/>
        </w:rPr>
        <w:t>(3)减小摩擦</w:t>
      </w:r>
      <w:r w:rsidRPr="00750B67">
        <w:rPr>
          <w:rFonts w:ascii="宋体" w:hAnsi="宋体"/>
          <w:i/>
          <w:szCs w:val="21"/>
        </w:rPr>
        <w:t xml:space="preserve">　</w:t>
      </w:r>
      <w:r w:rsidRPr="00750B67">
        <w:rPr>
          <w:rFonts w:ascii="宋体" w:hAnsi="宋体"/>
          <w:szCs w:val="21"/>
        </w:rPr>
        <w:t>活塞自身重力</w:t>
      </w:r>
      <w:r w:rsidRPr="00750B67">
        <w:rPr>
          <w:rFonts w:ascii="宋体" w:hAnsi="宋体"/>
          <w:i/>
          <w:szCs w:val="21"/>
        </w:rPr>
        <w:t xml:space="preserve">　</w:t>
      </w:r>
      <w:r w:rsidRPr="00750B67">
        <w:rPr>
          <w:rFonts w:ascii="宋体" w:hAnsi="宋体"/>
          <w:szCs w:val="21"/>
        </w:rPr>
        <w:t>(4)C</w:t>
      </w:r>
      <w:r w:rsidRPr="00750B67">
        <w:rPr>
          <w:rFonts w:ascii="宋体" w:hAnsi="宋体"/>
          <w:i/>
          <w:szCs w:val="21"/>
        </w:rPr>
        <w:t xml:space="preserve">　</w:t>
      </w:r>
      <m:oMath>
        <m:f>
          <m:fPr>
            <m:ctrlPr>
              <w:rPr>
                <w:rFonts w:ascii="宋体" w:hAnsi="宋体"/>
                <w:szCs w:val="21"/>
              </w:rPr>
            </m:ctrlPr>
          </m:fPr>
          <m:num>
            <m:r>
              <w:rPr>
                <w:rFonts w:ascii="宋体" w:hAnsi="宋体"/>
                <w:szCs w:val="21"/>
              </w:rPr>
              <m:t>FL</m:t>
            </m:r>
          </m:num>
          <m:den>
            <m:r>
              <w:rPr>
                <w:rFonts w:ascii="宋体" w:hAnsi="宋体"/>
                <w:szCs w:val="21"/>
              </w:rPr>
              <m:t>V</m:t>
            </m:r>
          </m:den>
        </m:f>
      </m:oMath>
    </w:p>
    <w:p w:rsidR="00F13D7C" w:rsidRPr="00750B67" w:rsidRDefault="008D17EA" w:rsidP="00F13D7C">
      <w:pPr>
        <w:spacing w:line="360" w:lineRule="auto"/>
        <w:rPr>
          <w:rFonts w:ascii="宋体" w:hAnsi="宋体"/>
          <w:szCs w:val="21"/>
        </w:rPr>
      </w:pPr>
      <w:r w:rsidRPr="00750B67">
        <w:rPr>
          <w:rFonts w:ascii="宋体" w:hAnsi="宋体"/>
          <w:szCs w:val="21"/>
        </w:rPr>
        <w:t>[解析] (2)</w:t>
      </w:r>
      <w:r w:rsidRPr="00750B67">
        <w:rPr>
          <w:rFonts w:ascii="宋体" w:hAnsi="宋体"/>
          <w:noProof/>
          <w:szCs w:val="21"/>
        </w:rPr>
        <w:drawing>
          <wp:inline distT="0" distB="0" distL="0" distR="0">
            <wp:extent cx="20320" cy="2413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750B67">
        <w:rPr>
          <w:rFonts w:ascii="宋体" w:hAnsi="宋体"/>
          <w:szCs w:val="21"/>
        </w:rPr>
        <w:t>注射器顶端装针头处空气无法排尽,即有残余气体,注射器内还会有一定气压,这样会使拉力变小,在面积不变的情况下,测得的大气压会偏小;将注射器内抽满水,端口向上推动活塞排水,使得顶端保留水,再封口,即可将注射器内空气排尽。(3)涂抹润滑油的好处:一是减小摩擦,二是使活塞的密封性更好。当弹簧测力计和注射器筒不在水平方向时,由于活塞受重力的作用,使得弹簧测力计的拉力不等于大气压力,从而影响测得的大气压。(4)因为大气的压强是一定的,根据公式</w:t>
      </w:r>
      <w:r w:rsidRPr="00750B67">
        <w:rPr>
          <w:rFonts w:ascii="宋体" w:hAnsi="宋体"/>
          <w:i/>
          <w:szCs w:val="21"/>
        </w:rPr>
        <w:t>F=pS</w:t>
      </w:r>
      <w:r w:rsidRPr="00750B67">
        <w:rPr>
          <w:rFonts w:ascii="宋体" w:hAnsi="宋体"/>
          <w:szCs w:val="21"/>
        </w:rPr>
        <w:t>,受力面积越小,压力也会越小,所以当弹簧测力计量程不够时,可换用小量程注射器,故选C;活塞的面积</w:t>
      </w:r>
      <w:r w:rsidRPr="00750B67">
        <w:rPr>
          <w:rFonts w:ascii="宋体" w:hAnsi="宋体"/>
          <w:i/>
          <w:szCs w:val="21"/>
        </w:rPr>
        <w:t>S=</w:t>
      </w:r>
      <m:oMath>
        <m:f>
          <m:fPr>
            <m:ctrlPr>
              <w:rPr>
                <w:rFonts w:ascii="宋体" w:hAnsi="宋体"/>
                <w:szCs w:val="21"/>
              </w:rPr>
            </m:ctrlPr>
          </m:fPr>
          <m:num>
            <m:r>
              <w:rPr>
                <w:rFonts w:ascii="宋体" w:hAnsi="宋体"/>
                <w:szCs w:val="21"/>
              </w:rPr>
              <m:t>V</m:t>
            </m:r>
          </m:num>
          <m:den>
            <m:r>
              <w:rPr>
                <w:rFonts w:ascii="宋体" w:hAnsi="宋体"/>
                <w:szCs w:val="21"/>
              </w:rPr>
              <m:t>L</m:t>
            </m:r>
          </m:den>
        </m:f>
      </m:oMath>
      <w:r w:rsidRPr="00750B67">
        <w:rPr>
          <w:rFonts w:ascii="宋体" w:hAnsi="宋体"/>
          <w:szCs w:val="21"/>
        </w:rPr>
        <w:t>,将测量结果代入压强公式得</w:t>
      </w:r>
      <w:r w:rsidRPr="00750B67">
        <w:rPr>
          <w:rFonts w:ascii="宋体" w:hAnsi="宋体"/>
          <w:i/>
          <w:szCs w:val="21"/>
        </w:rPr>
        <w:t>p=</w:t>
      </w:r>
      <m:oMath>
        <m:f>
          <m:fPr>
            <m:ctrlPr>
              <w:rPr>
                <w:rFonts w:ascii="宋体" w:hAnsi="宋体"/>
                <w:szCs w:val="21"/>
              </w:rPr>
            </m:ctrlPr>
          </m:fPr>
          <m:num>
            <m:r>
              <w:rPr>
                <w:rFonts w:ascii="宋体" w:hAnsi="宋体"/>
                <w:szCs w:val="21"/>
              </w:rPr>
              <m:t>F</m:t>
            </m:r>
          </m:num>
          <m:den>
            <m:r>
              <w:rPr>
                <w:rFonts w:ascii="宋体" w:hAnsi="宋体"/>
                <w:szCs w:val="21"/>
              </w:rPr>
              <m:t>S</m:t>
            </m:r>
          </m:den>
        </m:f>
      </m:oMath>
      <w:r w:rsidRPr="00750B67">
        <w:rPr>
          <w:rFonts w:ascii="宋体" w:hAnsi="宋体"/>
          <w:i/>
          <w:szCs w:val="21"/>
        </w:rPr>
        <w:t>=</w:t>
      </w:r>
      <m:oMath>
        <m:f>
          <m:fPr>
            <m:ctrlPr>
              <w:rPr>
                <w:rFonts w:ascii="宋体" w:hAnsi="宋体"/>
                <w:szCs w:val="21"/>
              </w:rPr>
            </m:ctrlPr>
          </m:fPr>
          <m:num>
            <m:r>
              <w:rPr>
                <w:rFonts w:ascii="宋体" w:hAnsi="宋体"/>
                <w:szCs w:val="21"/>
              </w:rPr>
              <m:t>F</m:t>
            </m:r>
          </m:num>
          <m:den>
            <m:f>
              <m:fPr>
                <m:ctrlPr>
                  <w:rPr>
                    <w:rFonts w:ascii="宋体" w:hAnsi="宋体"/>
                    <w:szCs w:val="21"/>
                  </w:rPr>
                </m:ctrlPr>
              </m:fPr>
              <m:num>
                <m:r>
                  <w:rPr>
                    <w:rFonts w:ascii="宋体" w:hAnsi="宋体"/>
                    <w:szCs w:val="21"/>
                  </w:rPr>
                  <m:t>V</m:t>
                </m:r>
              </m:num>
              <m:den>
                <m:r>
                  <w:rPr>
                    <w:rFonts w:ascii="宋体" w:hAnsi="宋体"/>
                    <w:szCs w:val="21"/>
                  </w:rPr>
                  <m:t>L</m:t>
                </m:r>
              </m:den>
            </m:f>
          </m:den>
        </m:f>
      </m:oMath>
      <w:r w:rsidRPr="00750B67">
        <w:rPr>
          <w:rFonts w:ascii="宋体" w:hAnsi="宋体"/>
          <w:i/>
          <w:szCs w:val="21"/>
        </w:rPr>
        <w:t>=</w:t>
      </w:r>
      <m:oMath>
        <m:f>
          <m:fPr>
            <m:ctrlPr>
              <w:rPr>
                <w:rFonts w:ascii="宋体" w:hAnsi="宋体"/>
                <w:szCs w:val="21"/>
              </w:rPr>
            </m:ctrlPr>
          </m:fPr>
          <m:num>
            <m:r>
              <w:rPr>
                <w:rFonts w:ascii="宋体" w:hAnsi="宋体"/>
                <w:szCs w:val="21"/>
              </w:rPr>
              <m:t>FL</m:t>
            </m:r>
          </m:num>
          <m:den>
            <m:r>
              <w:rPr>
                <w:rFonts w:ascii="宋体" w:hAnsi="宋体"/>
                <w:szCs w:val="21"/>
              </w:rPr>
              <m:t>V</m:t>
            </m:r>
          </m:den>
        </m:f>
      </m:oMath>
      <w:r w:rsidRPr="00750B67">
        <w:rPr>
          <w:rFonts w:ascii="宋体" w:hAnsi="宋体"/>
          <w:szCs w:val="21"/>
        </w:rPr>
        <w:t>。</w:t>
      </w:r>
    </w:p>
    <w:p w:rsidR="00F13D7C" w:rsidRPr="00750B67" w:rsidRDefault="00A03BDC" w:rsidP="00F13D7C">
      <w:pPr>
        <w:spacing w:line="360" w:lineRule="auto"/>
        <w:rPr>
          <w:rFonts w:ascii="宋体" w:hAnsi="宋体"/>
          <w:szCs w:val="21"/>
        </w:rPr>
      </w:pPr>
    </w:p>
    <w:p w:rsidR="001F654F" w:rsidRPr="00750B67" w:rsidRDefault="00A03BDC" w:rsidP="00F13D7C">
      <w:pPr>
        <w:spacing w:line="360" w:lineRule="auto"/>
        <w:rPr>
          <w:rFonts w:ascii="宋体" w:hAnsi="宋体"/>
          <w:szCs w:val="21"/>
        </w:rPr>
      </w:pPr>
    </w:p>
    <w:sectPr w:rsidR="001F654F" w:rsidRPr="00750B67" w:rsidSect="004246BC">
      <w:headerReference w:type="even" r:id="rId36"/>
      <w:headerReference w:type="default" r:id="rId37"/>
      <w:footerReference w:type="even" r:id="rId38"/>
      <w:footerReference w:type="default" r:id="rId39"/>
      <w:headerReference w:type="first" r:id="rId40"/>
      <w:footerReference w:type="first" r:id="rId4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BDC" w:rsidRDefault="00A03BDC" w:rsidP="00053920">
      <w:r>
        <w:separator/>
      </w:r>
    </w:p>
  </w:endnote>
  <w:endnote w:type="continuationSeparator" w:id="1">
    <w:p w:rsidR="00A03BDC" w:rsidRDefault="00A03BDC" w:rsidP="000539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67" w:rsidRDefault="00750B6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67" w:rsidRPr="00750B67" w:rsidRDefault="00750B67" w:rsidP="00750B67">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9</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67" w:rsidRDefault="00750B6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BDC" w:rsidRDefault="00A03BDC" w:rsidP="00053920">
      <w:r>
        <w:separator/>
      </w:r>
    </w:p>
  </w:footnote>
  <w:footnote w:type="continuationSeparator" w:id="1">
    <w:p w:rsidR="00A03BDC" w:rsidRDefault="00A03BDC" w:rsidP="00053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67" w:rsidRDefault="00750B67">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67" w:rsidRDefault="00750B67" w:rsidP="00750B67">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B67" w:rsidRDefault="00750B67">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3920"/>
    <w:rsid w:val="00053920"/>
    <w:rsid w:val="00750B67"/>
    <w:rsid w:val="008D17EA"/>
    <w:rsid w:val="00A03BDC"/>
    <w:rsid w:val="00D97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8D17EA"/>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8D17EA"/>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750B67"/>
    <w:pPr>
      <w:tabs>
        <w:tab w:val="center" w:pos="4153"/>
        <w:tab w:val="right" w:pos="8306"/>
      </w:tabs>
      <w:snapToGrid w:val="0"/>
      <w:jc w:val="left"/>
    </w:pPr>
    <w:rPr>
      <w:sz w:val="18"/>
      <w:szCs w:val="18"/>
    </w:rPr>
  </w:style>
  <w:style w:type="character" w:customStyle="1" w:styleId="Char7">
    <w:name w:val="页脚 Char"/>
    <w:basedOn w:val="a0"/>
    <w:link w:val="af0"/>
    <w:uiPriority w:val="99"/>
    <w:rsid w:val="00750B67"/>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765</Words>
  <Characters>4366</Characters>
  <Application>Microsoft Office Word</Application>
  <DocSecurity>0</DocSecurity>
  <Lines>36</Lines>
  <Paragraphs>10</Paragraphs>
  <ScaleCrop>false</ScaleCrop>
  <Manager/>
  <Company/>
  <LinksUpToDate>false</LinksUpToDate>
  <CharactersWithSpaces>5121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2018-11-20T07:05:00Z</dcterms:created>
  <dcterms:modified xsi:type="dcterms:W3CDTF">2019-02-14T06:35:00Z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