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068" w:rsidRPr="001F0727" w:rsidRDefault="000B7E6D" w:rsidP="001F0727">
      <w:pPr>
        <w:spacing w:line="600" w:lineRule="exact"/>
        <w:jc w:val="center"/>
        <w:rPr>
          <w:rFonts w:ascii="宋体" w:hAnsi="宋体"/>
          <w:b/>
          <w:color w:val="FF0000"/>
          <w:sz w:val="28"/>
          <w:szCs w:val="21"/>
        </w:rPr>
      </w:pPr>
      <w:r w:rsidRPr="001F0727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73pt;margin-top:995pt;width:37pt;height:39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77751D" w:rsidRPr="001F0727">
        <w:rPr>
          <w:rFonts w:ascii="宋体" w:hAnsi="宋体" w:hint="eastAsia"/>
          <w:b/>
          <w:color w:val="FF0000"/>
          <w:sz w:val="28"/>
          <w:szCs w:val="32"/>
        </w:rPr>
        <w:t>课时训练(十一)　机械能</w:t>
      </w:r>
    </w:p>
    <w:p w:rsidR="007B2A7C" w:rsidRPr="001F0727" w:rsidRDefault="0077751D" w:rsidP="00A169EE">
      <w:pPr>
        <w:spacing w:line="600" w:lineRule="exact"/>
        <w:jc w:val="center"/>
        <w:rPr>
          <w:rFonts w:ascii="宋体" w:hAnsi="宋体"/>
          <w:szCs w:val="21"/>
        </w:rPr>
      </w:pPr>
      <w:r w:rsidRPr="001F0727">
        <w:rPr>
          <w:rFonts w:ascii="宋体" w:hAnsi="宋体"/>
          <w:color w:val="666666"/>
          <w:szCs w:val="21"/>
        </w:rPr>
        <w:t>(限时:</w:t>
      </w:r>
      <w:r w:rsidRPr="001F0727">
        <w:rPr>
          <w:rFonts w:ascii="宋体" w:hAnsi="宋体" w:hint="eastAsia"/>
          <w:color w:val="666666"/>
          <w:szCs w:val="21"/>
        </w:rPr>
        <w:t>25</w:t>
      </w:r>
      <w:r w:rsidRPr="001F0727">
        <w:rPr>
          <w:rFonts w:ascii="宋体" w:hAnsi="宋体"/>
          <w:color w:val="666666"/>
          <w:szCs w:val="21"/>
        </w:rPr>
        <w:t>分钟)</w:t>
      </w:r>
    </w:p>
    <w:p w:rsidR="007B2A7C" w:rsidRPr="001F0727" w:rsidRDefault="0077751D" w:rsidP="007B2A7C">
      <w:pPr>
        <w:spacing w:line="360" w:lineRule="auto"/>
        <w:jc w:val="center"/>
        <w:rPr>
          <w:rFonts w:ascii="宋体" w:hAnsi="宋体"/>
          <w:szCs w:val="21"/>
        </w:rPr>
      </w:pPr>
      <w:r w:rsidRPr="001F0727">
        <w:rPr>
          <w:rFonts w:ascii="宋体" w:hAnsi="宋体"/>
          <w:noProof/>
          <w:szCs w:val="21"/>
        </w:rPr>
        <w:drawing>
          <wp:inline distT="0" distB="0" distL="0" distR="0">
            <wp:extent cx="6840000" cy="59273"/>
            <wp:effectExtent l="19050" t="0" r="0" b="0"/>
            <wp:docPr id="50" name="线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rcRect t="-25000" b="-25000"/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59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A78" w:rsidRPr="001F0727" w:rsidRDefault="0077751D" w:rsidP="00725A78">
      <w:pPr>
        <w:spacing w:line="360" w:lineRule="auto"/>
        <w:rPr>
          <w:rFonts w:ascii="宋体" w:hAnsi="宋体"/>
          <w:szCs w:val="28"/>
        </w:rPr>
      </w:pPr>
      <w:r w:rsidRPr="001F0727">
        <w:rPr>
          <w:rFonts w:ascii="宋体" w:hAnsi="宋体" w:hint="eastAsia"/>
          <w:szCs w:val="28"/>
        </w:rPr>
        <w:t>一</w:t>
      </w:r>
      <w:r w:rsidRPr="001F0727">
        <w:rPr>
          <w:rFonts w:ascii="宋体" w:hAnsi="宋体"/>
          <w:szCs w:val="28"/>
        </w:rPr>
        <w:t>、</w:t>
      </w:r>
      <w:r w:rsidRPr="001F0727">
        <w:rPr>
          <w:rFonts w:ascii="宋体" w:hAnsi="宋体" w:hint="eastAsia"/>
          <w:szCs w:val="28"/>
        </w:rPr>
        <w:t>填空</w:t>
      </w:r>
      <w:r w:rsidRPr="001F0727">
        <w:rPr>
          <w:rFonts w:ascii="宋体" w:hAnsi="宋体"/>
          <w:szCs w:val="28"/>
        </w:rPr>
        <w:t>题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1.</w:t>
      </w:r>
      <w:r w:rsidRPr="001F0727">
        <w:rPr>
          <w:rFonts w:ascii="宋体" w:hAnsi="宋体"/>
          <w:color w:val="4C4C4C"/>
          <w:szCs w:val="21"/>
        </w:rPr>
        <w:t>[2017·邵阳]</w:t>
      </w:r>
      <w:r w:rsidRPr="001F0727">
        <w:rPr>
          <w:rFonts w:ascii="宋体" w:hAnsi="宋体"/>
          <w:szCs w:val="21"/>
        </w:rPr>
        <w:t>邵阳市在创建文明卫生城市期间,每天洒水车都清洁街道。匀速行驶的洒水车在洒水的过程中,洒水车的动能</w:t>
      </w:r>
      <w:r w:rsidRPr="001F0727">
        <w:rPr>
          <w:rFonts w:ascii="宋体" w:hAnsi="宋体"/>
          <w:szCs w:val="21"/>
          <w:u w:val="single" w:color="000000"/>
        </w:rPr>
        <w:t xml:space="preserve">　　　　</w:t>
      </w:r>
      <w:r w:rsidRPr="001F0727">
        <w:rPr>
          <w:rFonts w:ascii="宋体" w:hAnsi="宋体"/>
          <w:szCs w:val="21"/>
        </w:rPr>
        <w:t>(选填“增大”“不变”或“减小”)。 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2.如图K11-1所示,暴风雨来临前,狂风把小树吹弯了腰,狂风具有</w:t>
      </w:r>
      <w:r w:rsidRPr="001F0727">
        <w:rPr>
          <w:rFonts w:ascii="宋体" w:hAnsi="宋体"/>
          <w:szCs w:val="21"/>
          <w:u w:val="single" w:color="000000"/>
        </w:rPr>
        <w:t xml:space="preserve">　　　　</w:t>
      </w:r>
      <w:r w:rsidRPr="001F0727">
        <w:rPr>
          <w:rFonts w:ascii="宋体" w:hAnsi="宋体"/>
          <w:szCs w:val="21"/>
        </w:rPr>
        <w:t>能,被吹弯了腰的小树具有</w:t>
      </w:r>
      <w:r w:rsidRPr="001F0727">
        <w:rPr>
          <w:rFonts w:ascii="宋体" w:hAnsi="宋体"/>
          <w:szCs w:val="21"/>
          <w:u w:val="single" w:color="000000"/>
        </w:rPr>
        <w:t xml:space="preserve">　　　　</w:t>
      </w:r>
      <w:r w:rsidRPr="001F0727">
        <w:rPr>
          <w:rFonts w:ascii="宋体" w:hAnsi="宋体"/>
          <w:szCs w:val="21"/>
        </w:rPr>
        <w:t>能。 </w:t>
      </w:r>
    </w:p>
    <w:p w:rsidR="00761068" w:rsidRPr="001F0727" w:rsidRDefault="0077751D" w:rsidP="00761068">
      <w:pPr>
        <w:spacing w:line="360" w:lineRule="auto"/>
        <w:jc w:val="center"/>
        <w:rPr>
          <w:rFonts w:ascii="宋体" w:hAnsi="宋体"/>
          <w:szCs w:val="21"/>
        </w:rPr>
      </w:pPr>
      <w:r w:rsidRPr="001F0727">
        <w:rPr>
          <w:rFonts w:ascii="宋体" w:hAnsi="宋体"/>
          <w:noProof/>
          <w:szCs w:val="21"/>
        </w:rPr>
        <w:drawing>
          <wp:inline distT="0" distB="0" distL="0" distR="0">
            <wp:extent cx="971550" cy="742950"/>
            <wp:effectExtent l="19050" t="0" r="0" b="0"/>
            <wp:docPr id="15" name="18ZX52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ZX526.EPS" descr="id:2147492168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068" w:rsidRPr="001F0727" w:rsidRDefault="0077751D" w:rsidP="00761068">
      <w:pPr>
        <w:spacing w:line="360" w:lineRule="auto"/>
        <w:jc w:val="center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图K11-1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3.</w:t>
      </w:r>
      <w:r w:rsidRPr="001F0727">
        <w:rPr>
          <w:rFonts w:ascii="宋体" w:hAnsi="宋体"/>
          <w:color w:val="4C4C4C"/>
          <w:szCs w:val="21"/>
        </w:rPr>
        <w:t>[2018·内江]</w:t>
      </w:r>
      <w:r w:rsidRPr="001F0727">
        <w:rPr>
          <w:rFonts w:ascii="宋体" w:hAnsi="宋体"/>
          <w:szCs w:val="21"/>
        </w:rPr>
        <w:t>如图K11-2所示,货架上放着</w:t>
      </w:r>
      <w:r w:rsidRPr="001F0727">
        <w:rPr>
          <w:rFonts w:ascii="宋体" w:hAnsi="宋体"/>
          <w:i/>
          <w:szCs w:val="21"/>
        </w:rPr>
        <w:t>A</w:t>
      </w:r>
      <w:r w:rsidRPr="001F0727">
        <w:rPr>
          <w:rFonts w:ascii="宋体" w:hAnsi="宋体"/>
          <w:szCs w:val="21"/>
        </w:rPr>
        <w:t>、</w:t>
      </w:r>
      <w:r w:rsidRPr="001F0727">
        <w:rPr>
          <w:rFonts w:ascii="宋体" w:hAnsi="宋体"/>
          <w:i/>
          <w:szCs w:val="21"/>
        </w:rPr>
        <w:t>B</w:t>
      </w:r>
      <w:r w:rsidRPr="001F0727">
        <w:rPr>
          <w:rFonts w:ascii="宋体" w:hAnsi="宋体"/>
          <w:szCs w:val="21"/>
        </w:rPr>
        <w:t>、</w:t>
      </w:r>
      <w:r w:rsidRPr="001F0727">
        <w:rPr>
          <w:rFonts w:ascii="宋体" w:hAnsi="宋体"/>
          <w:i/>
          <w:szCs w:val="21"/>
        </w:rPr>
        <w:t>C</w:t>
      </w:r>
      <w:r w:rsidRPr="001F0727">
        <w:rPr>
          <w:rFonts w:ascii="宋体" w:hAnsi="宋体"/>
          <w:szCs w:val="21"/>
        </w:rPr>
        <w:t>、</w:t>
      </w:r>
      <w:r w:rsidRPr="001F0727">
        <w:rPr>
          <w:rFonts w:ascii="宋体" w:hAnsi="宋体"/>
          <w:i/>
          <w:szCs w:val="21"/>
        </w:rPr>
        <w:t>D</w:t>
      </w:r>
      <w:r w:rsidRPr="001F0727">
        <w:rPr>
          <w:rFonts w:ascii="宋体" w:hAnsi="宋体"/>
          <w:szCs w:val="21"/>
        </w:rPr>
        <w:t>四个体积相同的实心球,其中</w:t>
      </w:r>
      <w:r w:rsidRPr="001F0727">
        <w:rPr>
          <w:rFonts w:ascii="宋体" w:hAnsi="宋体"/>
          <w:i/>
          <w:szCs w:val="21"/>
        </w:rPr>
        <w:t>A</w:t>
      </w:r>
      <w:r w:rsidRPr="001F0727">
        <w:rPr>
          <w:rFonts w:ascii="宋体" w:hAnsi="宋体"/>
          <w:szCs w:val="21"/>
        </w:rPr>
        <w:t>和</w:t>
      </w:r>
      <w:r w:rsidRPr="001F0727">
        <w:rPr>
          <w:rFonts w:ascii="宋体" w:hAnsi="宋体"/>
          <w:i/>
          <w:szCs w:val="21"/>
        </w:rPr>
        <w:t>B</w:t>
      </w:r>
      <w:r w:rsidRPr="001F0727">
        <w:rPr>
          <w:rFonts w:ascii="宋体" w:hAnsi="宋体"/>
          <w:szCs w:val="21"/>
        </w:rPr>
        <w:t>为铅球,</w:t>
      </w:r>
      <w:r w:rsidRPr="001F0727">
        <w:rPr>
          <w:rFonts w:ascii="宋体" w:hAnsi="宋体"/>
          <w:i/>
          <w:szCs w:val="21"/>
        </w:rPr>
        <w:t>C</w:t>
      </w:r>
      <w:r w:rsidRPr="001F0727">
        <w:rPr>
          <w:rFonts w:ascii="宋体" w:hAnsi="宋体"/>
          <w:szCs w:val="21"/>
        </w:rPr>
        <w:t>和</w:t>
      </w:r>
      <w:r w:rsidRPr="001F0727">
        <w:rPr>
          <w:rFonts w:ascii="宋体" w:hAnsi="宋体"/>
          <w:i/>
          <w:szCs w:val="21"/>
        </w:rPr>
        <w:t>D</w:t>
      </w:r>
      <w:r w:rsidRPr="001F0727">
        <w:rPr>
          <w:rFonts w:ascii="宋体" w:hAnsi="宋体"/>
          <w:szCs w:val="21"/>
        </w:rPr>
        <w:t>为铁球,那么</w:t>
      </w:r>
      <w:r w:rsidRPr="001F0727">
        <w:rPr>
          <w:rFonts w:ascii="宋体" w:hAnsi="宋体"/>
          <w:i/>
          <w:szCs w:val="21"/>
        </w:rPr>
        <w:t>A</w:t>
      </w:r>
      <w:r w:rsidRPr="001F0727">
        <w:rPr>
          <w:rFonts w:ascii="宋体" w:hAnsi="宋体"/>
          <w:szCs w:val="21"/>
        </w:rPr>
        <w:t>和</w:t>
      </w:r>
      <w:r w:rsidRPr="001F0727">
        <w:rPr>
          <w:rFonts w:ascii="宋体" w:hAnsi="宋体"/>
          <w:i/>
          <w:noProof/>
          <w:szCs w:val="21"/>
        </w:rPr>
        <w:drawing>
          <wp:inline distT="0" distB="0" distL="0" distR="0">
            <wp:extent cx="22860" cy="20320"/>
            <wp:effectExtent l="19050" t="0" r="0" b="0"/>
            <wp:docPr id="27" name="图片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727">
        <w:rPr>
          <w:rFonts w:ascii="宋体" w:hAnsi="宋体"/>
          <w:i/>
          <w:szCs w:val="21"/>
        </w:rPr>
        <w:t>B</w:t>
      </w:r>
      <w:r w:rsidRPr="001F0727">
        <w:rPr>
          <w:rFonts w:ascii="宋体" w:hAnsi="宋体"/>
          <w:szCs w:val="21"/>
        </w:rPr>
        <w:t>两球相比较,</w:t>
      </w:r>
      <w:r w:rsidRPr="001F0727">
        <w:rPr>
          <w:rFonts w:ascii="宋体" w:hAnsi="宋体"/>
          <w:szCs w:val="21"/>
          <w:u w:val="single" w:color="000000"/>
        </w:rPr>
        <w:t xml:space="preserve">　　　　</w:t>
      </w:r>
      <w:r w:rsidRPr="001F0727">
        <w:rPr>
          <w:rFonts w:ascii="宋体" w:hAnsi="宋体"/>
          <w:szCs w:val="21"/>
        </w:rPr>
        <w:t>球的重力势能大;</w:t>
      </w:r>
      <w:r w:rsidRPr="001F0727">
        <w:rPr>
          <w:rFonts w:ascii="宋体" w:hAnsi="宋体"/>
          <w:i/>
          <w:szCs w:val="21"/>
        </w:rPr>
        <w:t>B</w:t>
      </w:r>
      <w:r w:rsidRPr="001F0727">
        <w:rPr>
          <w:rFonts w:ascii="宋体" w:hAnsi="宋体"/>
          <w:szCs w:val="21"/>
        </w:rPr>
        <w:t>和</w:t>
      </w:r>
      <w:r w:rsidRPr="001F0727">
        <w:rPr>
          <w:rFonts w:ascii="宋体" w:hAnsi="宋体"/>
          <w:i/>
          <w:szCs w:val="21"/>
        </w:rPr>
        <w:t>C</w:t>
      </w:r>
      <w:r w:rsidRPr="001F0727">
        <w:rPr>
          <w:rFonts w:ascii="宋体" w:hAnsi="宋体"/>
          <w:szCs w:val="21"/>
        </w:rPr>
        <w:t>两球相比较,做功本领更大的是</w:t>
      </w:r>
      <w:r w:rsidRPr="001F0727">
        <w:rPr>
          <w:rFonts w:ascii="宋体" w:hAnsi="宋体"/>
          <w:szCs w:val="21"/>
          <w:u w:val="single" w:color="000000"/>
        </w:rPr>
        <w:t xml:space="preserve">　　　　</w:t>
      </w:r>
      <w:r w:rsidRPr="001F0727">
        <w:rPr>
          <w:rFonts w:ascii="宋体" w:hAnsi="宋体"/>
          <w:szCs w:val="21"/>
        </w:rPr>
        <w:t>球。(</w:t>
      </w:r>
      <w:r w:rsidRPr="001F0727">
        <w:rPr>
          <w:rFonts w:ascii="宋体" w:hAnsi="宋体"/>
          <w:i/>
          <w:szCs w:val="21"/>
        </w:rPr>
        <w:t>ρ</w:t>
      </w:r>
      <w:r w:rsidRPr="001F0727">
        <w:rPr>
          <w:rFonts w:ascii="宋体" w:hAnsi="宋体"/>
          <w:szCs w:val="21"/>
          <w:vertAlign w:val="subscript"/>
        </w:rPr>
        <w:t>铅</w:t>
      </w:r>
      <w:r w:rsidRPr="001F0727">
        <w:rPr>
          <w:rFonts w:ascii="宋体" w:hAnsi="宋体"/>
          <w:szCs w:val="21"/>
        </w:rPr>
        <w:t>&gt;</w:t>
      </w:r>
      <w:r w:rsidRPr="001F0727">
        <w:rPr>
          <w:rFonts w:ascii="宋体" w:hAnsi="宋体"/>
          <w:i/>
          <w:szCs w:val="21"/>
        </w:rPr>
        <w:t>ρ</w:t>
      </w:r>
      <w:r w:rsidRPr="001F0727">
        <w:rPr>
          <w:rFonts w:ascii="宋体" w:hAnsi="宋体"/>
          <w:szCs w:val="21"/>
          <w:vertAlign w:val="subscript"/>
        </w:rPr>
        <w:t>铁</w:t>
      </w:r>
      <w:r w:rsidRPr="001F0727">
        <w:rPr>
          <w:rFonts w:ascii="宋体" w:hAnsi="宋体"/>
          <w:szCs w:val="21"/>
        </w:rPr>
        <w:t>) </w:t>
      </w:r>
    </w:p>
    <w:p w:rsidR="00761068" w:rsidRPr="001F0727" w:rsidRDefault="00BB74D9" w:rsidP="00761068">
      <w:pPr>
        <w:spacing w:line="360" w:lineRule="auto"/>
        <w:rPr>
          <w:rFonts w:ascii="宋体" w:hAnsi="宋体"/>
          <w:szCs w:val="21"/>
        </w:rPr>
      </w:pPr>
    </w:p>
    <w:p w:rsidR="00761068" w:rsidRPr="001F0727" w:rsidRDefault="0077751D" w:rsidP="00761068">
      <w:pPr>
        <w:spacing w:line="360" w:lineRule="auto"/>
        <w:jc w:val="center"/>
        <w:rPr>
          <w:rFonts w:ascii="宋体" w:hAnsi="宋体"/>
          <w:szCs w:val="21"/>
        </w:rPr>
      </w:pPr>
      <w:r w:rsidRPr="001F0727">
        <w:rPr>
          <w:rFonts w:ascii="宋体" w:hAnsi="宋体"/>
          <w:noProof/>
          <w:szCs w:val="21"/>
        </w:rPr>
        <w:drawing>
          <wp:inline distT="0" distB="0" distL="0" distR="0">
            <wp:extent cx="762000" cy="904875"/>
            <wp:effectExtent l="19050" t="0" r="0" b="0"/>
            <wp:docPr id="14" name="JX-8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X-83.EPS" descr="id:2147492175;FounderCE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068" w:rsidRPr="001F0727" w:rsidRDefault="0077751D" w:rsidP="00761068">
      <w:pPr>
        <w:spacing w:line="360" w:lineRule="auto"/>
        <w:jc w:val="center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图K11-2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4.</w:t>
      </w:r>
      <w:r w:rsidRPr="001F0727">
        <w:rPr>
          <w:rFonts w:ascii="宋体" w:hAnsi="宋体"/>
          <w:color w:val="4C4C4C"/>
          <w:szCs w:val="21"/>
        </w:rPr>
        <w:t>[2017·天水]</w:t>
      </w:r>
      <w:r w:rsidRPr="001F0727">
        <w:rPr>
          <w:rFonts w:ascii="宋体" w:hAnsi="宋体"/>
          <w:szCs w:val="21"/>
        </w:rPr>
        <w:t>电梯厢在匀速上升过程中,动能</w:t>
      </w:r>
      <w:r w:rsidRPr="001F0727">
        <w:rPr>
          <w:rFonts w:ascii="宋体" w:hAnsi="宋体"/>
          <w:szCs w:val="21"/>
          <w:u w:val="single" w:color="000000"/>
        </w:rPr>
        <w:t xml:space="preserve">　　　　</w:t>
      </w:r>
      <w:r w:rsidRPr="001F0727">
        <w:rPr>
          <w:rFonts w:ascii="宋体" w:hAnsi="宋体"/>
          <w:szCs w:val="21"/>
        </w:rPr>
        <w:t>,机械能</w:t>
      </w:r>
      <w:r w:rsidRPr="001F0727">
        <w:rPr>
          <w:rFonts w:ascii="宋体" w:hAnsi="宋体"/>
          <w:szCs w:val="21"/>
          <w:u w:val="single" w:color="000000"/>
        </w:rPr>
        <w:t xml:space="preserve">　　　　</w:t>
      </w:r>
      <w:r w:rsidRPr="001F0727">
        <w:rPr>
          <w:rFonts w:ascii="宋体" w:hAnsi="宋体"/>
          <w:szCs w:val="21"/>
        </w:rPr>
        <w:t>。(均选填“增大”“减小”或“不变”) 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5.</w:t>
      </w:r>
      <w:r w:rsidRPr="001F0727">
        <w:rPr>
          <w:rFonts w:ascii="宋体" w:hAnsi="宋体"/>
          <w:color w:val="4C4C4C"/>
          <w:szCs w:val="21"/>
        </w:rPr>
        <w:t>[2017·绥化]</w:t>
      </w:r>
      <w:r w:rsidRPr="001F0727">
        <w:rPr>
          <w:rFonts w:ascii="宋体" w:hAnsi="宋体"/>
          <w:szCs w:val="21"/>
        </w:rPr>
        <w:t>如图K11-3是人造地球卫星的轨道示意图。卫星在大气层外运行,不受空气阻力,只有动能和势能的转化,因此机械能守恒。卫星在远地点时</w:t>
      </w:r>
      <w:r w:rsidRPr="001F0727">
        <w:rPr>
          <w:rFonts w:ascii="宋体" w:hAnsi="宋体"/>
          <w:szCs w:val="21"/>
          <w:u w:val="single" w:color="000000"/>
        </w:rPr>
        <w:t xml:space="preserve">　　　　</w:t>
      </w:r>
      <w:r w:rsidRPr="001F0727">
        <w:rPr>
          <w:rFonts w:ascii="宋体" w:hAnsi="宋体"/>
          <w:szCs w:val="21"/>
        </w:rPr>
        <w:t>能最大,从远地点向近地点运动时,它的势能减小、</w:t>
      </w:r>
      <w:r w:rsidRPr="001F0727">
        <w:rPr>
          <w:rFonts w:ascii="宋体" w:hAnsi="宋体"/>
          <w:szCs w:val="21"/>
          <w:u w:val="single" w:color="000000"/>
        </w:rPr>
        <w:t xml:space="preserve">　　　　</w:t>
      </w:r>
      <w:r w:rsidRPr="001F0727">
        <w:rPr>
          <w:rFonts w:ascii="宋体" w:hAnsi="宋体"/>
          <w:szCs w:val="21"/>
        </w:rPr>
        <w:t>能增大,速度也就增大。 </w:t>
      </w:r>
    </w:p>
    <w:p w:rsidR="00761068" w:rsidRPr="001F0727" w:rsidRDefault="0077751D" w:rsidP="00761068">
      <w:pPr>
        <w:spacing w:line="360" w:lineRule="auto"/>
        <w:jc w:val="center"/>
        <w:rPr>
          <w:rFonts w:ascii="宋体" w:hAnsi="宋体"/>
          <w:szCs w:val="21"/>
        </w:rPr>
      </w:pPr>
      <w:r w:rsidRPr="001F0727">
        <w:rPr>
          <w:rFonts w:ascii="宋体" w:hAnsi="宋体"/>
          <w:noProof/>
          <w:szCs w:val="21"/>
        </w:rPr>
        <w:drawing>
          <wp:inline distT="0" distB="0" distL="0" distR="0">
            <wp:extent cx="819150" cy="971550"/>
            <wp:effectExtent l="19050" t="0" r="0" b="0"/>
            <wp:docPr id="13" name="18ZX5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ZX529.EPS" descr="id:2147492182;FounderCE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068" w:rsidRPr="001F0727" w:rsidRDefault="0077751D" w:rsidP="00761068">
      <w:pPr>
        <w:spacing w:line="360" w:lineRule="auto"/>
        <w:jc w:val="center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图K11-3</w:t>
      </w:r>
    </w:p>
    <w:p w:rsidR="00761068" w:rsidRPr="001F0727" w:rsidRDefault="00BB74D9" w:rsidP="00761068">
      <w:pPr>
        <w:spacing w:line="360" w:lineRule="auto"/>
        <w:rPr>
          <w:rFonts w:ascii="宋体" w:hAnsi="宋体"/>
          <w:szCs w:val="21"/>
        </w:rPr>
      </w:pP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6.</w:t>
      </w:r>
      <w:r w:rsidRPr="001F0727">
        <w:rPr>
          <w:rFonts w:ascii="宋体" w:hAnsi="宋体"/>
          <w:color w:val="4C4C4C"/>
          <w:szCs w:val="21"/>
        </w:rPr>
        <w:t>[2018·</w:t>
      </w:r>
      <w:r w:rsidRPr="001F0727">
        <w:rPr>
          <w:rFonts w:ascii="宋体" w:hAnsi="宋体"/>
          <w:noProof/>
          <w:color w:val="4C4C4C"/>
          <w:szCs w:val="21"/>
        </w:rPr>
        <w:drawing>
          <wp:inline distT="0" distB="0" distL="0" distR="0">
            <wp:extent cx="22860" cy="12700"/>
            <wp:effectExtent l="19050" t="0" r="0" b="0"/>
            <wp:docPr id="29" name="图片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727">
        <w:rPr>
          <w:rFonts w:ascii="宋体" w:hAnsi="宋体"/>
          <w:color w:val="4C4C4C"/>
          <w:szCs w:val="21"/>
        </w:rPr>
        <w:t>济宁]</w:t>
      </w:r>
      <w:r w:rsidRPr="001F0727">
        <w:rPr>
          <w:rFonts w:ascii="宋体" w:hAnsi="宋体"/>
          <w:szCs w:val="21"/>
        </w:rPr>
        <w:t>如图K11-4所示,跳水运动员为获得充足的空中滞留时间,</w:t>
      </w:r>
      <w:r w:rsidRPr="001F0727">
        <w:rPr>
          <w:rFonts w:ascii="宋体" w:hAnsi="宋体"/>
          <w:noProof/>
          <w:szCs w:val="21"/>
        </w:rPr>
        <w:drawing>
          <wp:inline distT="0" distB="0" distL="0" distR="0">
            <wp:extent cx="12700" cy="19050"/>
            <wp:effectExtent l="19050" t="0" r="635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727">
        <w:rPr>
          <w:rFonts w:ascii="宋体" w:hAnsi="宋体"/>
          <w:szCs w:val="21"/>
        </w:rPr>
        <w:t>都会在跳水前先用力下压跳板,以便利用跳板的</w:t>
      </w:r>
      <w:r w:rsidRPr="001F0727">
        <w:rPr>
          <w:rFonts w:ascii="宋体" w:hAnsi="宋体"/>
          <w:szCs w:val="21"/>
          <w:u w:val="single" w:color="000000"/>
        </w:rPr>
        <w:t xml:space="preserve">　　　　　　</w:t>
      </w:r>
      <w:r w:rsidRPr="001F0727">
        <w:rPr>
          <w:rFonts w:ascii="宋体" w:hAnsi="宋体"/>
          <w:szCs w:val="21"/>
        </w:rPr>
        <w:t>让自己上升得更高。不计空气阻力,运动员从离开跳板到入水的过程中,</w:t>
      </w:r>
      <w:r w:rsidRPr="001F0727">
        <w:rPr>
          <w:rFonts w:ascii="宋体" w:hAnsi="宋体"/>
          <w:szCs w:val="21"/>
          <w:u w:val="single" w:color="000000"/>
        </w:rPr>
        <w:t xml:space="preserve">　　　　</w:t>
      </w:r>
      <w:r w:rsidRPr="001F0727">
        <w:rPr>
          <w:rFonts w:ascii="宋体" w:hAnsi="宋体"/>
          <w:szCs w:val="21"/>
        </w:rPr>
        <w:t>(选填“离开跳板</w:t>
      </w:r>
      <w:r w:rsidRPr="001F0727">
        <w:rPr>
          <w:rFonts w:ascii="宋体" w:hAnsi="宋体"/>
          <w:noProof/>
          <w:szCs w:val="21"/>
        </w:rPr>
        <w:drawing>
          <wp:inline distT="0" distB="0" distL="0" distR="0">
            <wp:extent cx="20320" cy="13970"/>
            <wp:effectExtent l="19050" t="0" r="0" b="0"/>
            <wp:docPr id="25" name="图片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727">
        <w:rPr>
          <w:rFonts w:ascii="宋体" w:hAnsi="宋体"/>
          <w:szCs w:val="21"/>
        </w:rPr>
        <w:t>”“最高点”或“入水”)时动能最大。 </w:t>
      </w:r>
    </w:p>
    <w:p w:rsidR="00761068" w:rsidRPr="001F0727" w:rsidRDefault="00BB74D9" w:rsidP="00761068">
      <w:pPr>
        <w:spacing w:line="360" w:lineRule="auto"/>
        <w:rPr>
          <w:rFonts w:ascii="宋体" w:hAnsi="宋体"/>
          <w:szCs w:val="21"/>
        </w:rPr>
      </w:pPr>
    </w:p>
    <w:p w:rsidR="00761068" w:rsidRPr="001F0727" w:rsidRDefault="0077751D" w:rsidP="00761068">
      <w:pPr>
        <w:spacing w:line="360" w:lineRule="auto"/>
        <w:jc w:val="center"/>
        <w:rPr>
          <w:rFonts w:ascii="宋体" w:hAnsi="宋体"/>
          <w:szCs w:val="21"/>
        </w:rPr>
      </w:pPr>
      <w:r w:rsidRPr="001F0727">
        <w:rPr>
          <w:rFonts w:ascii="宋体" w:hAnsi="宋体"/>
          <w:noProof/>
          <w:szCs w:val="21"/>
        </w:rPr>
        <w:drawing>
          <wp:inline distT="0" distB="0" distL="0" distR="0">
            <wp:extent cx="904875" cy="942975"/>
            <wp:effectExtent l="19050" t="0" r="9525" b="0"/>
            <wp:docPr id="4" name="JX-8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X-84.EPS" descr="id:2147492189;FounderCE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068" w:rsidRPr="001F0727" w:rsidRDefault="0077751D" w:rsidP="00761068">
      <w:pPr>
        <w:spacing w:line="360" w:lineRule="auto"/>
        <w:jc w:val="center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图K11-4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7.</w:t>
      </w:r>
      <w:r w:rsidRPr="001F0727">
        <w:rPr>
          <w:rFonts w:ascii="宋体" w:hAnsi="宋体"/>
          <w:color w:val="4C4C4C"/>
          <w:szCs w:val="21"/>
        </w:rPr>
        <w:t>[2018·连云港]</w:t>
      </w:r>
      <w:r w:rsidRPr="001F0727">
        <w:rPr>
          <w:rFonts w:ascii="宋体" w:hAnsi="宋体"/>
          <w:szCs w:val="21"/>
        </w:rPr>
        <w:t>如图K11-5所示是上海“明珠线”某轻轨车站的设计方案图,与站台连接的轨道有一定坡度,从节能的角度分析,这样的设计可以让列车无动力滑行进站时将</w:t>
      </w:r>
      <w:r w:rsidRPr="001F0727">
        <w:rPr>
          <w:rFonts w:ascii="宋体" w:hAnsi="宋体"/>
          <w:szCs w:val="21"/>
          <w:u w:val="single" w:color="000000"/>
        </w:rPr>
        <w:t xml:space="preserve">　　　　</w:t>
      </w:r>
      <w:r w:rsidRPr="001F0727">
        <w:rPr>
          <w:rFonts w:ascii="宋体" w:hAnsi="宋体"/>
          <w:szCs w:val="21"/>
        </w:rPr>
        <w:t>能转化为</w:t>
      </w:r>
      <w:r w:rsidRPr="001F0727">
        <w:rPr>
          <w:rFonts w:ascii="宋体" w:hAnsi="宋体"/>
          <w:szCs w:val="21"/>
          <w:u w:val="single" w:color="000000"/>
        </w:rPr>
        <w:t xml:space="preserve">　　　　</w:t>
      </w:r>
      <w:r w:rsidRPr="001F0727">
        <w:rPr>
          <w:rFonts w:ascii="宋体" w:hAnsi="宋体"/>
          <w:szCs w:val="21"/>
        </w:rPr>
        <w:t>能储存起来,此过程中机械能总量</w:t>
      </w:r>
      <w:r w:rsidRPr="001F0727">
        <w:rPr>
          <w:rFonts w:ascii="宋体" w:hAnsi="宋体"/>
          <w:szCs w:val="21"/>
          <w:u w:val="single" w:color="000000"/>
        </w:rPr>
        <w:t xml:space="preserve">　　　　</w:t>
      </w:r>
      <w:r w:rsidRPr="001F0727">
        <w:rPr>
          <w:rFonts w:ascii="宋体" w:hAnsi="宋体"/>
          <w:szCs w:val="21"/>
        </w:rPr>
        <w:t>。 </w:t>
      </w:r>
    </w:p>
    <w:p w:rsidR="00761068" w:rsidRPr="001F0727" w:rsidRDefault="0077751D" w:rsidP="00761068">
      <w:pPr>
        <w:spacing w:line="360" w:lineRule="auto"/>
        <w:jc w:val="center"/>
        <w:rPr>
          <w:rFonts w:ascii="宋体" w:hAnsi="宋体"/>
          <w:szCs w:val="21"/>
        </w:rPr>
      </w:pPr>
      <w:r w:rsidRPr="001F0727">
        <w:rPr>
          <w:rFonts w:ascii="宋体" w:hAnsi="宋体"/>
          <w:noProof/>
          <w:szCs w:val="21"/>
        </w:rPr>
        <w:drawing>
          <wp:inline distT="0" distB="0" distL="0" distR="0">
            <wp:extent cx="1809750" cy="342900"/>
            <wp:effectExtent l="19050" t="0" r="0" b="0"/>
            <wp:docPr id="3" name="JX-8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X-85.EPS" descr="id:2147492196;FounderCE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068" w:rsidRPr="001F0727" w:rsidRDefault="0077751D" w:rsidP="00761068">
      <w:pPr>
        <w:spacing w:line="360" w:lineRule="auto"/>
        <w:jc w:val="center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图K11-5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8.如图K11-6所示,将一乒乓球压入盛有水的烧杯底部,松手后,乒乓球先上升最终漂浮。在球露出水面前的过</w:t>
      </w:r>
      <w:r w:rsidRPr="001F0727">
        <w:rPr>
          <w:rFonts w:ascii="宋体" w:hAnsi="宋体"/>
          <w:noProof/>
          <w:szCs w:val="21"/>
        </w:rPr>
        <w:drawing>
          <wp:inline distT="0" distB="0" distL="0" distR="0">
            <wp:extent cx="21590" cy="19050"/>
            <wp:effectExtent l="19050" t="0" r="0" b="0"/>
            <wp:docPr id="26" name="图片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727">
        <w:rPr>
          <w:rFonts w:ascii="宋体" w:hAnsi="宋体"/>
          <w:szCs w:val="21"/>
        </w:rPr>
        <w:t>程中,动能</w:t>
      </w:r>
      <w:r w:rsidRPr="001F0727">
        <w:rPr>
          <w:rFonts w:ascii="宋体" w:hAnsi="宋体"/>
          <w:szCs w:val="21"/>
          <w:u w:val="single" w:color="000000"/>
        </w:rPr>
        <w:t xml:space="preserve">　　　</w:t>
      </w:r>
      <w:r w:rsidRPr="001F0727">
        <w:rPr>
          <w:rFonts w:ascii="宋体" w:hAnsi="宋体"/>
          <w:szCs w:val="21"/>
        </w:rPr>
        <w:t>(选填“变大”“不变”或“变小”),重力势能</w:t>
      </w:r>
      <w:r w:rsidRPr="001F0727">
        <w:rPr>
          <w:rFonts w:ascii="宋体" w:hAnsi="宋体"/>
          <w:szCs w:val="21"/>
          <w:u w:val="single" w:color="000000"/>
        </w:rPr>
        <w:t xml:space="preserve">　　　　</w:t>
      </w:r>
      <w:r w:rsidRPr="001F0727">
        <w:rPr>
          <w:rFonts w:ascii="宋体" w:hAnsi="宋体"/>
          <w:szCs w:val="21"/>
        </w:rPr>
        <w:t>(选填“变大”“不变”或“变小”),烧杯中水的</w:t>
      </w:r>
      <w:r w:rsidRPr="001F0727">
        <w:rPr>
          <w:rFonts w:ascii="宋体" w:hAnsi="宋体"/>
          <w:szCs w:val="21"/>
          <w:u w:val="single" w:color="000000"/>
        </w:rPr>
        <w:t xml:space="preserve">　　　　</w:t>
      </w:r>
      <w:r w:rsidRPr="001F0727">
        <w:rPr>
          <w:rFonts w:ascii="宋体" w:hAnsi="宋体"/>
          <w:szCs w:val="21"/>
        </w:rPr>
        <w:t>转化为乒乓球的机械能。  </w:t>
      </w:r>
    </w:p>
    <w:p w:rsidR="00761068" w:rsidRPr="001F0727" w:rsidRDefault="0077751D" w:rsidP="00761068">
      <w:pPr>
        <w:spacing w:line="360" w:lineRule="auto"/>
        <w:jc w:val="center"/>
        <w:rPr>
          <w:rFonts w:ascii="宋体" w:hAnsi="宋体"/>
          <w:szCs w:val="21"/>
        </w:rPr>
      </w:pPr>
      <w:r w:rsidRPr="001F0727">
        <w:rPr>
          <w:rFonts w:ascii="宋体" w:hAnsi="宋体"/>
          <w:noProof/>
          <w:szCs w:val="21"/>
        </w:rPr>
        <w:drawing>
          <wp:inline distT="0" distB="0" distL="0" distR="0">
            <wp:extent cx="685800" cy="666750"/>
            <wp:effectExtent l="19050" t="0" r="0" b="0"/>
            <wp:docPr id="6" name="JX-8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X-86.EPS" descr="id:2147492203;FounderCE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068" w:rsidRPr="001F0727" w:rsidRDefault="0077751D" w:rsidP="00761068">
      <w:pPr>
        <w:spacing w:line="360" w:lineRule="auto"/>
        <w:jc w:val="center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图K11-6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8"/>
        </w:rPr>
      </w:pPr>
      <w:r w:rsidRPr="001F0727">
        <w:rPr>
          <w:rFonts w:ascii="宋体" w:hAnsi="宋体"/>
          <w:szCs w:val="28"/>
        </w:rPr>
        <w:t>二、选择题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9.</w:t>
      </w:r>
      <w:r w:rsidRPr="001F0727">
        <w:rPr>
          <w:rFonts w:ascii="宋体" w:hAnsi="宋体"/>
          <w:color w:val="4C4C4C"/>
          <w:szCs w:val="21"/>
        </w:rPr>
        <w:t>[2017·海南]</w:t>
      </w:r>
      <w:r w:rsidRPr="001F0727">
        <w:rPr>
          <w:rFonts w:ascii="宋体" w:hAnsi="宋体"/>
          <w:szCs w:val="21"/>
        </w:rPr>
        <w:t>下列物体具有动能的是</w:t>
      </w:r>
      <w:r w:rsidRPr="001F0727">
        <w:rPr>
          <w:rFonts w:ascii="宋体" w:hAnsi="宋体"/>
          <w:szCs w:val="21"/>
        </w:rPr>
        <w:tab/>
        <w:t>(　　)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A.静止不动的课桌</w:t>
      </w:r>
      <w:r w:rsidRPr="001F0727">
        <w:rPr>
          <w:rFonts w:ascii="宋体" w:hAnsi="宋体"/>
          <w:szCs w:val="21"/>
        </w:rPr>
        <w:tab/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B.挂在树上的椰子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C.拉长了的橡皮筋</w:t>
      </w:r>
      <w:r w:rsidRPr="001F0727">
        <w:rPr>
          <w:rFonts w:ascii="宋体" w:hAnsi="宋体"/>
          <w:szCs w:val="21"/>
        </w:rPr>
        <w:tab/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D.正在行</w:t>
      </w:r>
      <w:r w:rsidRPr="001F0727">
        <w:rPr>
          <w:rFonts w:ascii="宋体" w:hAnsi="宋体"/>
          <w:noProof/>
          <w:szCs w:val="21"/>
        </w:rPr>
        <w:drawing>
          <wp:inline distT="0" distB="0" distL="0" distR="0">
            <wp:extent cx="15240" cy="17780"/>
            <wp:effectExtent l="19050" t="0" r="3810" b="0"/>
            <wp:docPr id="30" name="图片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727">
        <w:rPr>
          <w:rFonts w:ascii="宋体" w:hAnsi="宋体"/>
          <w:szCs w:val="21"/>
        </w:rPr>
        <w:t>驶的汽车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10.</w:t>
      </w:r>
      <w:r w:rsidRPr="001F0727">
        <w:rPr>
          <w:rFonts w:ascii="宋体" w:hAnsi="宋体"/>
          <w:color w:val="4C4C4C"/>
          <w:szCs w:val="21"/>
        </w:rPr>
        <w:t>[2017·扬州]</w:t>
      </w:r>
      <w:r w:rsidRPr="001F0727">
        <w:rPr>
          <w:rFonts w:ascii="宋体" w:hAnsi="宋体"/>
          <w:szCs w:val="21"/>
        </w:rPr>
        <w:t>扬州城区的高层建筑越来越多,但高空抛物却存在巨大的安全隐患,因为高处的物体具有较大的</w:t>
      </w:r>
      <w:r w:rsidRPr="001F0727">
        <w:rPr>
          <w:rFonts w:ascii="宋体" w:hAnsi="宋体"/>
          <w:szCs w:val="21"/>
        </w:rPr>
        <w:tab/>
        <w:t>(　　)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A.弹性势能</w:t>
      </w:r>
      <w:r w:rsidRPr="001F0727">
        <w:rPr>
          <w:rFonts w:ascii="宋体" w:hAnsi="宋体"/>
          <w:szCs w:val="21"/>
        </w:rPr>
        <w:tab/>
        <w:t>B.</w:t>
      </w:r>
      <w:r w:rsidRPr="001F0727">
        <w:rPr>
          <w:rFonts w:ascii="宋体" w:hAnsi="宋体"/>
          <w:noProof/>
          <w:szCs w:val="21"/>
        </w:rPr>
        <w:drawing>
          <wp:inline distT="0" distB="0" distL="0" distR="0">
            <wp:extent cx="12700" cy="16510"/>
            <wp:effectExtent l="19050" t="0" r="635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727">
        <w:rPr>
          <w:rFonts w:ascii="宋体" w:hAnsi="宋体"/>
          <w:szCs w:val="21"/>
        </w:rPr>
        <w:t>重力势能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C.体积</w:t>
      </w:r>
      <w:r w:rsidRPr="001F0727">
        <w:rPr>
          <w:rFonts w:ascii="宋体" w:hAnsi="宋体"/>
          <w:szCs w:val="21"/>
        </w:rPr>
        <w:tab/>
        <w:t>D.阻力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11.</w:t>
      </w:r>
      <w:r w:rsidRPr="001F0727">
        <w:rPr>
          <w:rFonts w:ascii="宋体" w:hAnsi="宋体"/>
          <w:color w:val="4C4C4C"/>
          <w:szCs w:val="21"/>
        </w:rPr>
        <w:t>[2018·天津]</w:t>
      </w:r>
      <w:r w:rsidRPr="001F0727">
        <w:rPr>
          <w:rFonts w:ascii="宋体" w:hAnsi="宋体"/>
          <w:szCs w:val="21"/>
        </w:rPr>
        <w:t>用细线将小球系好后,固定在天花板上,做成一个摆。如图K11-7所示,小球从</w:t>
      </w:r>
      <w:r w:rsidRPr="001F0727">
        <w:rPr>
          <w:rFonts w:ascii="宋体" w:hAnsi="宋体"/>
          <w:i/>
          <w:szCs w:val="21"/>
        </w:rPr>
        <w:t>A</w:t>
      </w:r>
      <w:r w:rsidRPr="001F0727">
        <w:rPr>
          <w:rFonts w:ascii="宋体" w:hAnsi="宋体"/>
          <w:szCs w:val="21"/>
        </w:rPr>
        <w:t>点摆动到</w:t>
      </w:r>
      <w:r w:rsidRPr="001F0727">
        <w:rPr>
          <w:rFonts w:ascii="宋体" w:hAnsi="宋体"/>
          <w:i/>
          <w:szCs w:val="21"/>
        </w:rPr>
        <w:t>B</w:t>
      </w:r>
      <w:r w:rsidRPr="001F0727">
        <w:rPr>
          <w:rFonts w:ascii="宋体" w:hAnsi="宋体"/>
          <w:szCs w:val="21"/>
        </w:rPr>
        <w:t>点的过程中</w:t>
      </w:r>
      <w:r w:rsidRPr="001F0727">
        <w:rPr>
          <w:rFonts w:ascii="宋体" w:hAnsi="宋体"/>
          <w:szCs w:val="21"/>
        </w:rPr>
        <w:tab/>
        <w:t>(　　)</w:t>
      </w:r>
    </w:p>
    <w:p w:rsidR="00761068" w:rsidRPr="001F0727" w:rsidRDefault="0077751D" w:rsidP="00761068">
      <w:pPr>
        <w:spacing w:line="360" w:lineRule="auto"/>
        <w:jc w:val="center"/>
        <w:rPr>
          <w:rFonts w:ascii="宋体" w:hAnsi="宋体"/>
          <w:szCs w:val="21"/>
        </w:rPr>
      </w:pPr>
      <w:r w:rsidRPr="001F0727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533400" cy="704850"/>
            <wp:effectExtent l="19050" t="0" r="0" b="0"/>
            <wp:docPr id="7" name="JX-8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X-87.EPS" descr="id:2147492210;FounderCE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068" w:rsidRPr="001F0727" w:rsidRDefault="0077751D" w:rsidP="00761068">
      <w:pPr>
        <w:spacing w:line="360" w:lineRule="auto"/>
        <w:jc w:val="center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图K11-7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A.速度变小,动能变大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B.速度变小,动能变小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C.速度变大,重力势能变小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D.速度变大,重力势能变大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12.</w:t>
      </w:r>
      <w:r w:rsidRPr="001F0727">
        <w:rPr>
          <w:rFonts w:ascii="宋体" w:hAnsi="宋体"/>
          <w:color w:val="4C4C4C"/>
          <w:szCs w:val="21"/>
        </w:rPr>
        <w:t>[2018·襄阳]</w:t>
      </w:r>
      <w:r w:rsidRPr="001F0727">
        <w:rPr>
          <w:rFonts w:ascii="宋体" w:hAnsi="宋体"/>
          <w:szCs w:val="21"/>
        </w:rPr>
        <w:t>在排球比</w:t>
      </w:r>
      <w:r w:rsidRPr="001F0727">
        <w:rPr>
          <w:rFonts w:ascii="宋体" w:hAnsi="宋体"/>
          <w:noProof/>
          <w:szCs w:val="21"/>
        </w:rPr>
        <w:drawing>
          <wp:inline distT="0" distB="0" distL="0" distR="0">
            <wp:extent cx="20320" cy="1778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727">
        <w:rPr>
          <w:rFonts w:ascii="宋体" w:hAnsi="宋体"/>
          <w:szCs w:val="21"/>
        </w:rPr>
        <w:t>赛中,小明把排球竖直向上抛出,排球在运动中动能</w:t>
      </w:r>
      <w:r w:rsidRPr="001F0727">
        <w:rPr>
          <w:rFonts w:ascii="宋体" w:hAnsi="宋体"/>
          <w:i/>
          <w:szCs w:val="21"/>
        </w:rPr>
        <w:t>E</w:t>
      </w:r>
      <w:r w:rsidRPr="001F0727">
        <w:rPr>
          <w:rFonts w:ascii="宋体" w:hAnsi="宋体"/>
          <w:szCs w:val="21"/>
        </w:rPr>
        <w:t>随时间</w:t>
      </w:r>
      <w:r w:rsidRPr="001F0727">
        <w:rPr>
          <w:rFonts w:ascii="宋体" w:hAnsi="宋体"/>
          <w:i/>
          <w:szCs w:val="21"/>
        </w:rPr>
        <w:t>t</w:t>
      </w:r>
      <w:r w:rsidRPr="001F0727">
        <w:rPr>
          <w:rFonts w:ascii="宋体" w:hAnsi="宋体"/>
          <w:szCs w:val="21"/>
        </w:rPr>
        <w:t>变化的图像与图K11-8所示四幅图最接近的是 (　　)</w:t>
      </w:r>
    </w:p>
    <w:p w:rsidR="00761068" w:rsidRPr="001F0727" w:rsidRDefault="0077751D" w:rsidP="00761068">
      <w:pPr>
        <w:spacing w:line="360" w:lineRule="auto"/>
        <w:jc w:val="center"/>
        <w:rPr>
          <w:rFonts w:ascii="宋体" w:hAnsi="宋体"/>
          <w:szCs w:val="21"/>
        </w:rPr>
      </w:pPr>
      <w:r w:rsidRPr="001F0727">
        <w:rPr>
          <w:rFonts w:ascii="宋体" w:hAnsi="宋体"/>
          <w:noProof/>
          <w:szCs w:val="21"/>
        </w:rPr>
        <w:drawing>
          <wp:inline distT="0" distB="0" distL="0" distR="0">
            <wp:extent cx="2657475" cy="514350"/>
            <wp:effectExtent l="19050" t="0" r="9525" b="0"/>
            <wp:docPr id="8" name="19WL30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WL306.EPS" descr="id:2147492217;FounderCE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 xml:space="preserve">　　A　　　　 B　　　　 C　　　　　D</w:t>
      </w:r>
    </w:p>
    <w:p w:rsidR="00761068" w:rsidRPr="001F0727" w:rsidRDefault="0077751D" w:rsidP="00761068">
      <w:pPr>
        <w:spacing w:line="360" w:lineRule="auto"/>
        <w:jc w:val="center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图K11-8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13.</w:t>
      </w:r>
      <w:r w:rsidRPr="001F0727">
        <w:rPr>
          <w:rFonts w:ascii="宋体" w:hAnsi="宋体"/>
          <w:color w:val="4C4C4C"/>
          <w:szCs w:val="21"/>
        </w:rPr>
        <w:t>[2018·淄博]</w:t>
      </w:r>
      <w:r w:rsidRPr="001F0727">
        <w:rPr>
          <w:rFonts w:ascii="宋体" w:hAnsi="宋体"/>
          <w:szCs w:val="21"/>
        </w:rPr>
        <w:t>如图K11-9所示,弯曲跳板把人弹至高处,这个过程中人的动能和重力势能的变化情况是</w:t>
      </w:r>
      <w:r w:rsidRPr="001F0727">
        <w:rPr>
          <w:rFonts w:ascii="宋体" w:hAnsi="宋体"/>
          <w:szCs w:val="21"/>
        </w:rPr>
        <w:tab/>
        <w:t>(　　)</w:t>
      </w:r>
    </w:p>
    <w:p w:rsidR="00761068" w:rsidRPr="001F0727" w:rsidRDefault="0077751D" w:rsidP="00761068">
      <w:pPr>
        <w:spacing w:line="360" w:lineRule="auto"/>
        <w:jc w:val="center"/>
        <w:rPr>
          <w:rFonts w:ascii="宋体" w:hAnsi="宋体"/>
          <w:szCs w:val="21"/>
        </w:rPr>
      </w:pPr>
      <w:r w:rsidRPr="001F0727">
        <w:rPr>
          <w:rFonts w:ascii="宋体" w:hAnsi="宋体"/>
          <w:noProof/>
          <w:szCs w:val="21"/>
        </w:rPr>
        <w:drawing>
          <wp:inline distT="0" distB="0" distL="0" distR="0">
            <wp:extent cx="723900" cy="981075"/>
            <wp:effectExtent l="19050" t="0" r="0" b="0"/>
            <wp:docPr id="9" name="19wl3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wl305.jpg" descr="id:2147492224;FounderCE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068" w:rsidRPr="001F0727" w:rsidRDefault="0077751D" w:rsidP="00761068">
      <w:pPr>
        <w:spacing w:line="360" w:lineRule="auto"/>
        <w:jc w:val="center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图K11-9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A.动能减小,重力势能增大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B.动能增大,重力势能减小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C.动能先增大后减小,重力势能增大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D.动能先减小后增大,重力势能减小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14.</w:t>
      </w:r>
      <w:r w:rsidRPr="001F0727">
        <w:rPr>
          <w:rFonts w:ascii="宋体" w:hAnsi="宋体"/>
          <w:color w:val="4C4C4C"/>
          <w:szCs w:val="21"/>
        </w:rPr>
        <w:t>[2018·成都]</w:t>
      </w:r>
      <w:r w:rsidRPr="001F0727">
        <w:rPr>
          <w:rFonts w:ascii="宋体" w:hAnsi="宋体"/>
          <w:szCs w:val="21"/>
        </w:rPr>
        <w:t>如图K11-10所示,小邦在国色天乡玩蹦极,不考虑空气阻力,关于他在下降过程中的能量分析,下列说法正确的是</w:t>
      </w:r>
      <w:r w:rsidRPr="001F0727">
        <w:rPr>
          <w:rFonts w:ascii="宋体" w:hAnsi="宋体"/>
          <w:szCs w:val="21"/>
        </w:rPr>
        <w:tab/>
        <w:t>(　　)</w:t>
      </w:r>
    </w:p>
    <w:p w:rsidR="00761068" w:rsidRPr="001F0727" w:rsidRDefault="0077751D" w:rsidP="00761068">
      <w:pPr>
        <w:spacing w:line="360" w:lineRule="auto"/>
        <w:jc w:val="center"/>
        <w:rPr>
          <w:rFonts w:ascii="宋体" w:hAnsi="宋体"/>
          <w:szCs w:val="21"/>
        </w:rPr>
      </w:pPr>
      <w:r w:rsidRPr="001F0727">
        <w:rPr>
          <w:rFonts w:ascii="宋体" w:hAnsi="宋体"/>
          <w:noProof/>
          <w:szCs w:val="21"/>
        </w:rPr>
        <w:drawing>
          <wp:inline distT="0" distB="0" distL="0" distR="0">
            <wp:extent cx="714375" cy="876300"/>
            <wp:effectExtent l="19050" t="0" r="9525" b="0"/>
            <wp:docPr id="2" name="jx-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x-88.jpg" descr="id:2147492231;FounderCE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068" w:rsidRPr="001F0727" w:rsidRDefault="0077751D" w:rsidP="00761068">
      <w:pPr>
        <w:spacing w:line="360" w:lineRule="auto"/>
        <w:jc w:val="center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图K11-10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A.弹性绳绷直前,重力势能增大,动能减小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B</w:t>
      </w:r>
      <w:r w:rsidRPr="001F0727">
        <w:rPr>
          <w:rFonts w:ascii="宋体" w:hAnsi="宋体"/>
          <w:noProof/>
          <w:szCs w:val="21"/>
        </w:rPr>
        <w:drawing>
          <wp:inline distT="0" distB="0" distL="0" distR="0">
            <wp:extent cx="19050" cy="15240"/>
            <wp:effectExtent l="19050" t="0" r="0" b="0"/>
            <wp:docPr id="31" name="图片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727">
        <w:rPr>
          <w:rFonts w:ascii="宋体" w:hAnsi="宋体"/>
          <w:szCs w:val="21"/>
        </w:rPr>
        <w:t>.弹性绳绷直前,重力势能减小,动能不变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lastRenderedPageBreak/>
        <w:t>C.下降到最低点时,动能最小,弹性势能最大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D.下降到最低点时,重力势能最大,弹性势能最大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8"/>
        </w:rPr>
      </w:pPr>
      <w:r w:rsidRPr="001F0727">
        <w:rPr>
          <w:rFonts w:ascii="宋体" w:hAnsi="宋体"/>
          <w:szCs w:val="28"/>
        </w:rPr>
        <w:t>三、简答题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15.</w:t>
      </w:r>
      <w:r w:rsidRPr="001F0727">
        <w:rPr>
          <w:rFonts w:ascii="宋体" w:hAnsi="宋体"/>
          <w:color w:val="4C4C4C"/>
          <w:szCs w:val="21"/>
        </w:rPr>
        <w:t>[2017·江西]</w:t>
      </w:r>
      <w:r w:rsidRPr="001F0727">
        <w:rPr>
          <w:rFonts w:ascii="宋体" w:hAnsi="宋体"/>
          <w:szCs w:val="21"/>
        </w:rPr>
        <w:t>如图K11-11所示是运动员在乒乓球比赛中,高抛发球时的情景,不计空气阻力,请你回答下列问题: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(1)在乒乓球上升的过程中,乒乓球的能量是如何转化的?其机械能如何变化?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(2)乒乓球运动到最高点时,是否处于平衡状态?请说明理由。</w:t>
      </w:r>
    </w:p>
    <w:p w:rsidR="00761068" w:rsidRPr="001F0727" w:rsidRDefault="0077751D" w:rsidP="00761068">
      <w:pPr>
        <w:spacing w:line="360" w:lineRule="auto"/>
        <w:jc w:val="center"/>
        <w:rPr>
          <w:rFonts w:ascii="宋体" w:hAnsi="宋体"/>
          <w:szCs w:val="21"/>
        </w:rPr>
      </w:pPr>
      <w:r w:rsidRPr="001F0727">
        <w:rPr>
          <w:rFonts w:ascii="宋体" w:hAnsi="宋体"/>
          <w:noProof/>
          <w:szCs w:val="21"/>
        </w:rPr>
        <w:drawing>
          <wp:inline distT="0" distB="0" distL="0" distR="0">
            <wp:extent cx="1133475" cy="714375"/>
            <wp:effectExtent l="19050" t="0" r="9525" b="0"/>
            <wp:docPr id="1" name="18ZX53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ZX538.EPS" descr="id:2147492238;FounderCE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068" w:rsidRPr="001F0727" w:rsidRDefault="0077751D" w:rsidP="00761068">
      <w:pPr>
        <w:spacing w:line="360" w:lineRule="auto"/>
        <w:jc w:val="center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图K11-1</w:t>
      </w:r>
      <w:r w:rsidRPr="001F0727">
        <w:rPr>
          <w:rFonts w:ascii="宋体" w:hAnsi="宋体"/>
          <w:noProof/>
          <w:szCs w:val="21"/>
        </w:rPr>
        <w:drawing>
          <wp:inline distT="0" distB="0" distL="0" distR="0">
            <wp:extent cx="13970" cy="20320"/>
            <wp:effectExtent l="19050" t="0" r="5080" b="0"/>
            <wp:docPr id="24" name="图片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727">
        <w:rPr>
          <w:rFonts w:ascii="宋体" w:hAnsi="宋体"/>
          <w:szCs w:val="21"/>
        </w:rPr>
        <w:t>1</w:t>
      </w:r>
    </w:p>
    <w:p w:rsidR="00761068" w:rsidRPr="001F0727" w:rsidRDefault="00BB74D9" w:rsidP="00761068">
      <w:pPr>
        <w:spacing w:line="360" w:lineRule="auto"/>
        <w:rPr>
          <w:rFonts w:ascii="宋体" w:hAnsi="宋体"/>
          <w:szCs w:val="21"/>
        </w:rPr>
      </w:pPr>
    </w:p>
    <w:p w:rsidR="00761068" w:rsidRPr="001F0727" w:rsidRDefault="00BB74D9" w:rsidP="00761068">
      <w:pPr>
        <w:spacing w:line="360" w:lineRule="auto"/>
        <w:rPr>
          <w:rFonts w:ascii="宋体" w:hAnsi="宋体"/>
          <w:szCs w:val="21"/>
        </w:rPr>
      </w:pPr>
    </w:p>
    <w:p w:rsidR="00761068" w:rsidRPr="001F0727" w:rsidRDefault="00BB74D9" w:rsidP="00761068">
      <w:pPr>
        <w:spacing w:line="360" w:lineRule="auto"/>
        <w:rPr>
          <w:rFonts w:ascii="宋体" w:hAnsi="宋体"/>
          <w:szCs w:val="21"/>
        </w:rPr>
      </w:pPr>
    </w:p>
    <w:p w:rsidR="00761068" w:rsidRPr="001F0727" w:rsidRDefault="00BB74D9" w:rsidP="00761068">
      <w:pPr>
        <w:spacing w:line="360" w:lineRule="auto"/>
        <w:rPr>
          <w:rFonts w:ascii="宋体" w:hAnsi="宋体"/>
          <w:szCs w:val="21"/>
        </w:rPr>
      </w:pPr>
    </w:p>
    <w:p w:rsidR="00761068" w:rsidRPr="001F0727" w:rsidRDefault="00BB74D9" w:rsidP="00761068">
      <w:pPr>
        <w:spacing w:line="360" w:lineRule="auto"/>
        <w:rPr>
          <w:rFonts w:ascii="宋体" w:hAnsi="宋体"/>
          <w:szCs w:val="21"/>
        </w:rPr>
      </w:pPr>
    </w:p>
    <w:p w:rsidR="00761068" w:rsidRPr="001F0727" w:rsidRDefault="00BB74D9" w:rsidP="00761068">
      <w:pPr>
        <w:spacing w:line="360" w:lineRule="auto"/>
        <w:rPr>
          <w:rFonts w:ascii="宋体" w:hAnsi="宋体"/>
          <w:szCs w:val="21"/>
        </w:rPr>
      </w:pPr>
    </w:p>
    <w:p w:rsidR="00761068" w:rsidRPr="001F0727" w:rsidRDefault="0077751D" w:rsidP="00761068">
      <w:pPr>
        <w:spacing w:line="360" w:lineRule="auto"/>
        <w:rPr>
          <w:rFonts w:ascii="宋体" w:hAnsi="宋体"/>
          <w:szCs w:val="28"/>
        </w:rPr>
      </w:pPr>
      <w:r w:rsidRPr="001F0727">
        <w:rPr>
          <w:rFonts w:ascii="宋体" w:hAnsi="宋体"/>
          <w:szCs w:val="28"/>
        </w:rPr>
        <w:t>四、实验探究题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16.</w:t>
      </w:r>
      <w:r w:rsidRPr="001F0727">
        <w:rPr>
          <w:rFonts w:ascii="宋体" w:hAnsi="宋体"/>
          <w:color w:val="4C4C4C"/>
          <w:szCs w:val="21"/>
        </w:rPr>
        <w:t>[2018·安徽]</w:t>
      </w:r>
      <w:r w:rsidRPr="001F0727">
        <w:rPr>
          <w:rFonts w:ascii="宋体" w:hAnsi="宋体"/>
          <w:szCs w:val="21"/>
        </w:rPr>
        <w:t>如图K11-12所示为探究“物体(钢球)动能大小跟哪些因素有关”的实验装置。</w:t>
      </w:r>
    </w:p>
    <w:p w:rsidR="00761068" w:rsidRPr="001F0727" w:rsidRDefault="0077751D" w:rsidP="00761068">
      <w:pPr>
        <w:spacing w:line="360" w:lineRule="auto"/>
        <w:jc w:val="center"/>
        <w:rPr>
          <w:rFonts w:ascii="宋体" w:hAnsi="宋体"/>
          <w:szCs w:val="21"/>
        </w:rPr>
      </w:pPr>
      <w:r w:rsidRPr="001F0727">
        <w:rPr>
          <w:rFonts w:ascii="宋体" w:hAnsi="宋体"/>
          <w:noProof/>
          <w:szCs w:val="21"/>
        </w:rPr>
        <w:drawing>
          <wp:inline distT="0" distB="0" distL="0" distR="0">
            <wp:extent cx="1628775" cy="438150"/>
            <wp:effectExtent l="19050" t="0" r="9525" b="0"/>
            <wp:docPr id="12" name="19WL31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WL314.EPS" descr="id:2147492245;FounderCE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068" w:rsidRPr="001F0727" w:rsidRDefault="0077751D" w:rsidP="00761068">
      <w:pPr>
        <w:spacing w:line="360" w:lineRule="auto"/>
        <w:jc w:val="center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图K11-12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(1)实验原理: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①钢球从平滑斜面上由静止开始向下运动,到达斜面底端时的速度只与钢球起点位置的高度有关,起点位置越高,该速度越</w:t>
      </w:r>
      <w:r w:rsidRPr="001F0727">
        <w:rPr>
          <w:rFonts w:ascii="宋体" w:hAnsi="宋体"/>
          <w:szCs w:val="21"/>
          <w:u w:val="single" w:color="000000"/>
        </w:rPr>
        <w:t xml:space="preserve">　　　　</w:t>
      </w:r>
      <w:r w:rsidRPr="001F0727">
        <w:rPr>
          <w:rFonts w:ascii="宋体" w:hAnsi="宋体"/>
          <w:szCs w:val="21"/>
        </w:rPr>
        <w:t>。 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②钢球从平滑斜面上由静止开始向下运动,在水平木板上撞击木块,木块运动的距离越长,运动钢球所具有的动能越</w:t>
      </w:r>
      <w:r w:rsidRPr="001F0727">
        <w:rPr>
          <w:rFonts w:ascii="宋体" w:hAnsi="宋体"/>
          <w:szCs w:val="21"/>
          <w:u w:val="single" w:color="000000"/>
        </w:rPr>
        <w:t xml:space="preserve">　　　　</w:t>
      </w:r>
      <w:r w:rsidRPr="001F0727">
        <w:rPr>
          <w:rFonts w:ascii="宋体" w:hAnsi="宋体"/>
          <w:szCs w:val="21"/>
        </w:rPr>
        <w:t>。 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(2)实验现象:</w:t>
      </w:r>
    </w:p>
    <w:p w:rsidR="00761068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①同一钢球从斜面上不同高</w:t>
      </w:r>
      <w:r w:rsidRPr="001F0727">
        <w:rPr>
          <w:rFonts w:ascii="宋体" w:hAnsi="宋体"/>
          <w:noProof/>
          <w:szCs w:val="21"/>
        </w:rPr>
        <w:drawing>
          <wp:inline distT="0" distB="0" distL="0" distR="0">
            <wp:extent cx="15240" cy="12700"/>
            <wp:effectExtent l="19050" t="0" r="381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727">
        <w:rPr>
          <w:rFonts w:ascii="宋体" w:hAnsi="宋体"/>
          <w:szCs w:val="21"/>
        </w:rPr>
        <w:t>度处由静止向下运动,在水平木板上撞击木块,钢球开始向下运动的起点位置越</w:t>
      </w:r>
      <w:r w:rsidRPr="001F0727">
        <w:rPr>
          <w:rFonts w:ascii="宋体" w:hAnsi="宋体"/>
          <w:szCs w:val="21"/>
          <w:u w:val="single" w:color="000000"/>
        </w:rPr>
        <w:t xml:space="preserve">　　　　</w:t>
      </w:r>
      <w:r w:rsidRPr="001F0727">
        <w:rPr>
          <w:rFonts w:ascii="宋体" w:hAnsi="宋体"/>
          <w:szCs w:val="21"/>
        </w:rPr>
        <w:t>,木块运动的距离越长。 </w:t>
      </w:r>
    </w:p>
    <w:p w:rsidR="009055AE" w:rsidRPr="001F0727" w:rsidRDefault="0077751D" w:rsidP="00761068">
      <w:pPr>
        <w:spacing w:line="360" w:lineRule="auto"/>
        <w:rPr>
          <w:rFonts w:ascii="宋体" w:hAnsi="宋体"/>
          <w:szCs w:val="21"/>
        </w:rPr>
      </w:pPr>
      <w:r w:rsidRPr="001F0727">
        <w:rPr>
          <w:rFonts w:ascii="宋体" w:hAnsi="宋体"/>
          <w:szCs w:val="21"/>
        </w:rPr>
        <w:t>②不同质量的钢球从斜面同一高度由静止向下运动,在水平木板上撞击木块,钢球的质量越</w:t>
      </w:r>
      <w:r w:rsidRPr="001F0727">
        <w:rPr>
          <w:rFonts w:ascii="宋体" w:hAnsi="宋体"/>
          <w:szCs w:val="21"/>
          <w:u w:val="single" w:color="000000"/>
        </w:rPr>
        <w:t xml:space="preserve">　　　　</w:t>
      </w:r>
      <w:r w:rsidRPr="001F0727">
        <w:rPr>
          <w:rFonts w:ascii="宋体" w:hAnsi="宋体"/>
          <w:szCs w:val="21"/>
        </w:rPr>
        <w:t>,木块运动的距离越长。 </w:t>
      </w:r>
    </w:p>
    <w:p w:rsidR="007B2A7C" w:rsidRPr="001F0727" w:rsidRDefault="0077751D" w:rsidP="007B2A7C">
      <w:pPr>
        <w:jc w:val="center"/>
        <w:rPr>
          <w:rFonts w:ascii="宋体" w:hAnsi="宋体"/>
          <w:b/>
          <w:color w:val="FF0000"/>
          <w:szCs w:val="32"/>
        </w:rPr>
      </w:pPr>
      <w:r w:rsidRPr="001F0727">
        <w:rPr>
          <w:rFonts w:ascii="宋体" w:hAnsi="宋体" w:hint="eastAsia"/>
          <w:b/>
          <w:color w:val="FF0000"/>
          <w:szCs w:val="32"/>
        </w:rPr>
        <w:lastRenderedPageBreak/>
        <w:t>参考答案</w:t>
      </w:r>
    </w:p>
    <w:p w:rsidR="00761068" w:rsidRPr="001F0727" w:rsidRDefault="0077751D" w:rsidP="00761068">
      <w:pPr>
        <w:spacing w:line="360" w:lineRule="auto"/>
        <w:rPr>
          <w:rFonts w:ascii="宋体" w:hAnsi="宋体"/>
        </w:rPr>
      </w:pPr>
      <w:r w:rsidRPr="001F0727">
        <w:rPr>
          <w:rFonts w:ascii="宋体" w:hAnsi="宋体"/>
        </w:rPr>
        <w:t>1</w:t>
      </w:r>
      <w:r w:rsidRPr="001F0727">
        <w:rPr>
          <w:rFonts w:ascii="宋体" w:hAnsi="宋体"/>
          <w:i/>
        </w:rPr>
        <w:t>.</w:t>
      </w:r>
      <w:r w:rsidRPr="001F0727">
        <w:rPr>
          <w:rFonts w:ascii="宋体" w:hAnsi="宋体"/>
        </w:rPr>
        <w:t>减小</w:t>
      </w:r>
    </w:p>
    <w:p w:rsidR="00761068" w:rsidRPr="001F0727" w:rsidRDefault="0077751D" w:rsidP="00761068">
      <w:pPr>
        <w:spacing w:line="360" w:lineRule="auto"/>
        <w:rPr>
          <w:rFonts w:ascii="宋体" w:hAnsi="宋体"/>
        </w:rPr>
      </w:pPr>
      <w:r w:rsidRPr="001F0727">
        <w:rPr>
          <w:rFonts w:ascii="宋体" w:hAnsi="宋体"/>
        </w:rPr>
        <w:t>[解析] 在水平路面上匀速行驶的洒水车,在洒水</w:t>
      </w:r>
      <w:r w:rsidRPr="001F0727">
        <w:rPr>
          <w:rFonts w:ascii="宋体" w:hAnsi="宋体"/>
          <w:noProof/>
        </w:rPr>
        <w:drawing>
          <wp:inline distT="0" distB="0" distL="0" distR="0">
            <wp:extent cx="21590" cy="21590"/>
            <wp:effectExtent l="19050" t="0" r="0" b="0"/>
            <wp:docPr id="23" name="图片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727">
        <w:rPr>
          <w:rFonts w:ascii="宋体" w:hAnsi="宋体"/>
        </w:rPr>
        <w:t>过程中,速度不变,质量减小,所以动能减小。</w:t>
      </w:r>
    </w:p>
    <w:p w:rsidR="00761068" w:rsidRPr="001F0727" w:rsidRDefault="0077751D" w:rsidP="00761068">
      <w:pPr>
        <w:spacing w:line="360" w:lineRule="auto"/>
        <w:rPr>
          <w:rFonts w:ascii="宋体" w:hAnsi="宋体"/>
        </w:rPr>
      </w:pPr>
      <w:r w:rsidRPr="001F0727">
        <w:rPr>
          <w:rFonts w:ascii="宋体" w:hAnsi="宋体"/>
        </w:rPr>
        <w:t>2</w:t>
      </w:r>
      <w:r w:rsidRPr="001F0727">
        <w:rPr>
          <w:rFonts w:ascii="宋体" w:hAnsi="宋体"/>
          <w:i/>
        </w:rPr>
        <w:t>.</w:t>
      </w:r>
      <w:r w:rsidRPr="001F0727">
        <w:rPr>
          <w:rFonts w:ascii="宋体" w:hAnsi="宋体"/>
        </w:rPr>
        <w:t>动</w:t>
      </w:r>
      <w:r w:rsidRPr="001F0727">
        <w:rPr>
          <w:rFonts w:ascii="宋体" w:hAnsi="宋体"/>
          <w:i/>
        </w:rPr>
        <w:t xml:space="preserve">　</w:t>
      </w:r>
      <w:r w:rsidRPr="001F0727">
        <w:rPr>
          <w:rFonts w:ascii="宋体" w:hAnsi="宋体"/>
        </w:rPr>
        <w:t>弹性势</w:t>
      </w:r>
    </w:p>
    <w:p w:rsidR="00761068" w:rsidRPr="001F0727" w:rsidRDefault="0077751D" w:rsidP="00761068">
      <w:pPr>
        <w:spacing w:line="360" w:lineRule="auto"/>
        <w:rPr>
          <w:rFonts w:ascii="宋体" w:hAnsi="宋体"/>
        </w:rPr>
      </w:pPr>
      <w:r w:rsidRPr="001F0727">
        <w:rPr>
          <w:rFonts w:ascii="宋体" w:hAnsi="宋体"/>
        </w:rPr>
        <w:t>3</w:t>
      </w:r>
      <w:r w:rsidRPr="001F0727">
        <w:rPr>
          <w:rFonts w:ascii="宋体" w:hAnsi="宋体"/>
          <w:i/>
        </w:rPr>
        <w:t>.A　B</w:t>
      </w:r>
    </w:p>
    <w:p w:rsidR="00761068" w:rsidRPr="001F0727" w:rsidRDefault="0077751D" w:rsidP="00761068">
      <w:pPr>
        <w:spacing w:line="360" w:lineRule="auto"/>
        <w:rPr>
          <w:rFonts w:ascii="宋体" w:hAnsi="宋体"/>
        </w:rPr>
      </w:pPr>
      <w:r w:rsidRPr="001F0727">
        <w:rPr>
          <w:rFonts w:ascii="宋体" w:hAnsi="宋体"/>
        </w:rPr>
        <w:t>4</w:t>
      </w:r>
      <w:r w:rsidRPr="001F0727">
        <w:rPr>
          <w:rFonts w:ascii="宋体" w:hAnsi="宋体"/>
          <w:i/>
        </w:rPr>
        <w:t>.</w:t>
      </w:r>
      <w:r w:rsidRPr="001F0727">
        <w:rPr>
          <w:rFonts w:ascii="宋体" w:hAnsi="宋体"/>
        </w:rPr>
        <w:t>不变</w:t>
      </w:r>
      <w:r w:rsidRPr="001F0727">
        <w:rPr>
          <w:rFonts w:ascii="宋体" w:hAnsi="宋体"/>
          <w:i/>
        </w:rPr>
        <w:t xml:space="preserve">　</w:t>
      </w:r>
      <w:r w:rsidRPr="001F0727">
        <w:rPr>
          <w:rFonts w:ascii="宋体" w:hAnsi="宋体"/>
        </w:rPr>
        <w:t>增大</w:t>
      </w:r>
    </w:p>
    <w:p w:rsidR="00761068" w:rsidRPr="001F0727" w:rsidRDefault="0077751D" w:rsidP="00761068">
      <w:pPr>
        <w:spacing w:line="360" w:lineRule="auto"/>
        <w:rPr>
          <w:rFonts w:ascii="宋体" w:hAnsi="宋体"/>
        </w:rPr>
      </w:pPr>
      <w:r w:rsidRPr="001F0727">
        <w:rPr>
          <w:rFonts w:ascii="宋体" w:hAnsi="宋体"/>
        </w:rPr>
        <w:t>[解析] 电梯厢在匀速上升的过程中,质量不变,速度不变,动能不变;质量不变,高度增大,则重力势能增大;因为机械能等于动能与势能之和,因此机械能增大。</w:t>
      </w:r>
    </w:p>
    <w:p w:rsidR="00761068" w:rsidRPr="001F0727" w:rsidRDefault="0077751D" w:rsidP="00761068">
      <w:pPr>
        <w:spacing w:line="360" w:lineRule="auto"/>
        <w:rPr>
          <w:rFonts w:ascii="宋体" w:hAnsi="宋体"/>
        </w:rPr>
      </w:pPr>
      <w:r w:rsidRPr="001F0727">
        <w:rPr>
          <w:rFonts w:ascii="宋体" w:hAnsi="宋体"/>
        </w:rPr>
        <w:t>5</w:t>
      </w:r>
      <w:r w:rsidRPr="001F0727">
        <w:rPr>
          <w:rFonts w:ascii="宋体" w:hAnsi="宋体"/>
          <w:i/>
        </w:rPr>
        <w:t>.</w:t>
      </w:r>
      <w:r w:rsidRPr="001F0727">
        <w:rPr>
          <w:rFonts w:ascii="宋体" w:hAnsi="宋体"/>
        </w:rPr>
        <w:t>重力势</w:t>
      </w:r>
      <w:r w:rsidRPr="001F0727">
        <w:rPr>
          <w:rFonts w:ascii="宋体" w:hAnsi="宋体"/>
          <w:i/>
        </w:rPr>
        <w:t xml:space="preserve">　</w:t>
      </w:r>
      <w:r w:rsidRPr="001F0727">
        <w:rPr>
          <w:rFonts w:ascii="宋体" w:hAnsi="宋体"/>
        </w:rPr>
        <w:t>动</w:t>
      </w:r>
    </w:p>
    <w:p w:rsidR="00761068" w:rsidRPr="001F0727" w:rsidRDefault="0077751D" w:rsidP="00761068">
      <w:pPr>
        <w:spacing w:line="360" w:lineRule="auto"/>
        <w:rPr>
          <w:rFonts w:ascii="宋体" w:hAnsi="宋体"/>
        </w:rPr>
      </w:pPr>
      <w:r w:rsidRPr="001F0727">
        <w:rPr>
          <w:rFonts w:ascii="宋体" w:hAnsi="宋体"/>
        </w:rPr>
        <w:t>6</w:t>
      </w:r>
      <w:r w:rsidRPr="001F0727">
        <w:rPr>
          <w:rFonts w:ascii="宋体" w:hAnsi="宋体"/>
          <w:i/>
        </w:rPr>
        <w:t>.</w:t>
      </w:r>
      <w:r w:rsidRPr="001F0727">
        <w:rPr>
          <w:rFonts w:ascii="宋体" w:hAnsi="宋体"/>
        </w:rPr>
        <w:t>弹性势能</w:t>
      </w:r>
      <w:r w:rsidRPr="001F0727">
        <w:rPr>
          <w:rFonts w:ascii="宋体" w:hAnsi="宋体"/>
          <w:i/>
        </w:rPr>
        <w:t xml:space="preserve">　</w:t>
      </w:r>
      <w:r w:rsidRPr="001F0727">
        <w:rPr>
          <w:rFonts w:ascii="宋体" w:hAnsi="宋体"/>
        </w:rPr>
        <w:t>入水</w:t>
      </w:r>
    </w:p>
    <w:p w:rsidR="00761068" w:rsidRPr="001F0727" w:rsidRDefault="0077751D" w:rsidP="00761068">
      <w:pPr>
        <w:spacing w:line="360" w:lineRule="auto"/>
        <w:rPr>
          <w:rFonts w:ascii="宋体" w:hAnsi="宋体"/>
        </w:rPr>
      </w:pPr>
      <w:r w:rsidRPr="001F0727">
        <w:rPr>
          <w:rFonts w:ascii="宋体" w:hAnsi="宋体"/>
        </w:rPr>
        <w:t>7</w:t>
      </w:r>
      <w:r w:rsidRPr="001F0727">
        <w:rPr>
          <w:rFonts w:ascii="宋体" w:hAnsi="宋体"/>
          <w:i/>
        </w:rPr>
        <w:t>.</w:t>
      </w:r>
      <w:r w:rsidRPr="001F0727">
        <w:rPr>
          <w:rFonts w:ascii="宋体" w:hAnsi="宋体"/>
        </w:rPr>
        <w:t>动</w:t>
      </w:r>
      <w:r w:rsidRPr="001F0727">
        <w:rPr>
          <w:rFonts w:ascii="宋体" w:hAnsi="宋体"/>
          <w:i/>
        </w:rPr>
        <w:t xml:space="preserve">　</w:t>
      </w:r>
      <w:r w:rsidRPr="001F0727">
        <w:rPr>
          <w:rFonts w:ascii="宋体" w:hAnsi="宋体"/>
        </w:rPr>
        <w:t>重力势</w:t>
      </w:r>
      <w:r w:rsidRPr="001F0727">
        <w:rPr>
          <w:rFonts w:ascii="宋体" w:hAnsi="宋体"/>
          <w:i/>
        </w:rPr>
        <w:t xml:space="preserve">　</w:t>
      </w:r>
      <w:r w:rsidRPr="001F0727">
        <w:rPr>
          <w:rFonts w:ascii="宋体" w:hAnsi="宋体"/>
        </w:rPr>
        <w:t>减少</w:t>
      </w:r>
    </w:p>
    <w:p w:rsidR="00761068" w:rsidRPr="001F0727" w:rsidRDefault="0077751D" w:rsidP="00761068">
      <w:pPr>
        <w:spacing w:line="360" w:lineRule="auto"/>
        <w:rPr>
          <w:rFonts w:ascii="宋体" w:hAnsi="宋体"/>
        </w:rPr>
      </w:pPr>
      <w:r w:rsidRPr="001F0727">
        <w:rPr>
          <w:rFonts w:ascii="宋体" w:hAnsi="宋体"/>
        </w:rPr>
        <w:t>8</w:t>
      </w:r>
      <w:r w:rsidRPr="001F0727">
        <w:rPr>
          <w:rFonts w:ascii="宋体" w:hAnsi="宋体"/>
          <w:i/>
        </w:rPr>
        <w:t>.</w:t>
      </w:r>
      <w:r w:rsidRPr="001F0727">
        <w:rPr>
          <w:rFonts w:ascii="宋体" w:hAnsi="宋体"/>
        </w:rPr>
        <w:t>变大</w:t>
      </w:r>
      <w:r w:rsidRPr="001F0727">
        <w:rPr>
          <w:rFonts w:ascii="宋体" w:hAnsi="宋体"/>
          <w:i/>
        </w:rPr>
        <w:t xml:space="preserve">　</w:t>
      </w:r>
      <w:r w:rsidRPr="001F0727">
        <w:rPr>
          <w:rFonts w:ascii="宋体" w:hAnsi="宋体"/>
        </w:rPr>
        <w:t>变大</w:t>
      </w:r>
      <w:r w:rsidRPr="001F0727">
        <w:rPr>
          <w:rFonts w:ascii="宋体" w:hAnsi="宋体"/>
          <w:i/>
        </w:rPr>
        <w:t xml:space="preserve">　</w:t>
      </w:r>
      <w:r w:rsidRPr="001F0727">
        <w:rPr>
          <w:rFonts w:ascii="宋体" w:hAnsi="宋体"/>
        </w:rPr>
        <w:t>重力势能</w:t>
      </w:r>
    </w:p>
    <w:p w:rsidR="00761068" w:rsidRPr="001F0727" w:rsidRDefault="0077751D" w:rsidP="00761068">
      <w:pPr>
        <w:spacing w:line="360" w:lineRule="auto"/>
        <w:rPr>
          <w:rFonts w:ascii="宋体" w:hAnsi="宋体"/>
        </w:rPr>
      </w:pPr>
      <w:r w:rsidRPr="001F0727">
        <w:rPr>
          <w:rFonts w:ascii="宋体" w:hAnsi="宋体"/>
        </w:rPr>
        <w:t>[解析] 乒乓球先上升最终漂浮,球露出水面前,所受的浮力大于重力,乒乓球将加速上升,其速度变大,故动能变大。乒乓球上升,其高度变大,故</w:t>
      </w:r>
      <w:r w:rsidRPr="001F0727">
        <w:rPr>
          <w:rFonts w:ascii="宋体" w:hAnsi="宋体"/>
          <w:noProof/>
        </w:rPr>
        <w:drawing>
          <wp:inline distT="0" distB="0" distL="0" distR="0">
            <wp:extent cx="19050" cy="13970"/>
            <wp:effectExtent l="19050" t="0" r="0" b="0"/>
            <wp:docPr id="22" name="图片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727">
        <w:rPr>
          <w:rFonts w:ascii="宋体" w:hAnsi="宋体"/>
        </w:rPr>
        <w:t>重力势能变大。乒乓球上升,烧杯中水的重心会下降,水的重力势能变小,转化为乒乓球的机械能。</w:t>
      </w:r>
    </w:p>
    <w:p w:rsidR="00761068" w:rsidRPr="001F0727" w:rsidRDefault="0077751D" w:rsidP="00761068">
      <w:pPr>
        <w:spacing w:line="360" w:lineRule="auto"/>
        <w:rPr>
          <w:rFonts w:ascii="宋体" w:hAnsi="宋体"/>
        </w:rPr>
      </w:pPr>
      <w:r w:rsidRPr="001F0727">
        <w:rPr>
          <w:rFonts w:ascii="宋体" w:hAnsi="宋体"/>
        </w:rPr>
        <w:t>9</w:t>
      </w:r>
      <w:r w:rsidRPr="001F0727">
        <w:rPr>
          <w:rFonts w:ascii="宋体" w:hAnsi="宋体"/>
          <w:i/>
        </w:rPr>
        <w:t>.</w:t>
      </w:r>
      <w:r w:rsidRPr="001F0727">
        <w:rPr>
          <w:rFonts w:ascii="宋体" w:hAnsi="宋体"/>
        </w:rPr>
        <w:t>D</w:t>
      </w:r>
      <w:r w:rsidRPr="001F0727">
        <w:rPr>
          <w:rFonts w:ascii="宋体" w:hAnsi="宋体"/>
          <w:i/>
        </w:rPr>
        <w:t xml:space="preserve">　</w:t>
      </w:r>
      <w:r w:rsidRPr="001F0727">
        <w:rPr>
          <w:rFonts w:ascii="宋体" w:hAnsi="宋体"/>
        </w:rPr>
        <w:t>10</w:t>
      </w:r>
      <w:r w:rsidRPr="001F0727">
        <w:rPr>
          <w:rFonts w:ascii="宋体" w:hAnsi="宋体"/>
          <w:i/>
        </w:rPr>
        <w:t>.</w:t>
      </w:r>
      <w:r w:rsidRPr="001F0727">
        <w:rPr>
          <w:rFonts w:ascii="宋体" w:hAnsi="宋体"/>
        </w:rPr>
        <w:t>B</w:t>
      </w:r>
      <w:r w:rsidRPr="001F0727">
        <w:rPr>
          <w:rFonts w:ascii="宋体" w:hAnsi="宋体"/>
          <w:i/>
          <w:noProof/>
        </w:rPr>
        <w:drawing>
          <wp:inline distT="0" distB="0" distL="0" distR="0">
            <wp:extent cx="19050" cy="13970"/>
            <wp:effectExtent l="19050" t="0" r="0" b="0"/>
            <wp:docPr id="28" name="图片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727">
        <w:rPr>
          <w:rFonts w:ascii="宋体" w:hAnsi="宋体"/>
          <w:i/>
        </w:rPr>
        <w:t xml:space="preserve">　</w:t>
      </w:r>
      <w:r w:rsidRPr="001F0727">
        <w:rPr>
          <w:rFonts w:ascii="宋体" w:hAnsi="宋体"/>
        </w:rPr>
        <w:t>11</w:t>
      </w:r>
      <w:r w:rsidRPr="001F0727">
        <w:rPr>
          <w:rFonts w:ascii="宋体" w:hAnsi="宋体"/>
          <w:i/>
        </w:rPr>
        <w:t>.</w:t>
      </w:r>
      <w:r w:rsidRPr="001F0727">
        <w:rPr>
          <w:rFonts w:ascii="宋体" w:hAnsi="宋体"/>
        </w:rPr>
        <w:t>C</w:t>
      </w:r>
    </w:p>
    <w:p w:rsidR="00761068" w:rsidRPr="001F0727" w:rsidRDefault="0077751D" w:rsidP="00761068">
      <w:pPr>
        <w:spacing w:line="360" w:lineRule="auto"/>
        <w:rPr>
          <w:rFonts w:ascii="宋体" w:hAnsi="宋体"/>
        </w:rPr>
      </w:pPr>
      <w:r w:rsidRPr="001F0727">
        <w:rPr>
          <w:rFonts w:ascii="宋体" w:hAnsi="宋体"/>
        </w:rPr>
        <w:t>12</w:t>
      </w:r>
      <w:r w:rsidRPr="001F0727">
        <w:rPr>
          <w:rFonts w:ascii="宋体" w:hAnsi="宋体"/>
          <w:i/>
        </w:rPr>
        <w:t>.</w:t>
      </w:r>
      <w:r w:rsidRPr="001F0727">
        <w:rPr>
          <w:rFonts w:ascii="宋体" w:hAnsi="宋体"/>
        </w:rPr>
        <w:t>A</w:t>
      </w:r>
      <w:r w:rsidRPr="001F0727">
        <w:rPr>
          <w:rFonts w:ascii="宋体" w:hAnsi="宋体"/>
          <w:i/>
        </w:rPr>
        <w:t xml:space="preserve">　</w:t>
      </w:r>
      <w:r w:rsidRPr="001F0727">
        <w:rPr>
          <w:rFonts w:ascii="宋体" w:hAnsi="宋体"/>
        </w:rPr>
        <w:t>[解析] 排球竖直向上抛出,上升阶段,动能转化为重力势能,动能减小,重力势能增大,在最</w:t>
      </w:r>
      <w:r w:rsidRPr="001F0727">
        <w:rPr>
          <w:rFonts w:ascii="宋体" w:hAnsi="宋体"/>
          <w:noProof/>
        </w:rPr>
        <w:drawing>
          <wp:inline distT="0" distB="0" distL="0" distR="0">
            <wp:extent cx="17780" cy="17780"/>
            <wp:effectExtent l="19050" t="0" r="127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727">
        <w:rPr>
          <w:rFonts w:ascii="宋体" w:hAnsi="宋体"/>
        </w:rPr>
        <w:t>高处动能为零;排球下降阶段,重力势能转化为动能,动能增大,重力势能减小,故选A。</w:t>
      </w:r>
    </w:p>
    <w:p w:rsidR="00761068" w:rsidRPr="001F0727" w:rsidRDefault="0077751D" w:rsidP="00761068">
      <w:pPr>
        <w:spacing w:line="360" w:lineRule="auto"/>
        <w:rPr>
          <w:rFonts w:ascii="宋体" w:hAnsi="宋体"/>
        </w:rPr>
      </w:pPr>
      <w:r w:rsidRPr="001F0727">
        <w:rPr>
          <w:rFonts w:ascii="宋体" w:hAnsi="宋体"/>
        </w:rPr>
        <w:t>13</w:t>
      </w:r>
      <w:r w:rsidRPr="001F0727">
        <w:rPr>
          <w:rFonts w:ascii="宋体" w:hAnsi="宋体"/>
          <w:i/>
        </w:rPr>
        <w:t>.</w:t>
      </w:r>
      <w:r w:rsidRPr="001F0727">
        <w:rPr>
          <w:rFonts w:ascii="宋体" w:hAnsi="宋体"/>
        </w:rPr>
        <w:t>C</w:t>
      </w:r>
      <w:r w:rsidRPr="001F0727">
        <w:rPr>
          <w:rFonts w:ascii="宋体" w:hAnsi="宋体"/>
          <w:i/>
        </w:rPr>
        <w:t xml:space="preserve">　</w:t>
      </w:r>
      <w:r w:rsidRPr="001F0727">
        <w:rPr>
          <w:rFonts w:ascii="宋体" w:hAnsi="宋体"/>
        </w:rPr>
        <w:t>14</w:t>
      </w:r>
      <w:r w:rsidRPr="001F0727">
        <w:rPr>
          <w:rFonts w:ascii="宋体" w:hAnsi="宋体"/>
          <w:i/>
        </w:rPr>
        <w:t>.</w:t>
      </w:r>
      <w:r w:rsidRPr="001F0727">
        <w:rPr>
          <w:rFonts w:ascii="宋体" w:hAnsi="宋体"/>
        </w:rPr>
        <w:t>C</w:t>
      </w:r>
    </w:p>
    <w:p w:rsidR="00761068" w:rsidRPr="001F0727" w:rsidRDefault="0077751D" w:rsidP="00761068">
      <w:pPr>
        <w:spacing w:line="360" w:lineRule="auto"/>
        <w:rPr>
          <w:rFonts w:ascii="宋体" w:hAnsi="宋体"/>
        </w:rPr>
      </w:pPr>
      <w:r w:rsidRPr="001F0727">
        <w:rPr>
          <w:rFonts w:ascii="宋体" w:hAnsi="宋体"/>
        </w:rPr>
        <w:t>15</w:t>
      </w:r>
      <w:r w:rsidRPr="001F0727">
        <w:rPr>
          <w:rFonts w:ascii="宋体" w:hAnsi="宋体"/>
          <w:i/>
        </w:rPr>
        <w:t>.</w:t>
      </w:r>
      <w:r w:rsidRPr="001F0727">
        <w:rPr>
          <w:rFonts w:ascii="宋体" w:hAnsi="宋体"/>
        </w:rPr>
        <w:t>(1)在乒乓球上升的过程中,乒乓球的动能转化为重力势能;因不计空气阻力,则机械能不变。</w:t>
      </w:r>
    </w:p>
    <w:p w:rsidR="00761068" w:rsidRPr="001F0727" w:rsidRDefault="0077751D" w:rsidP="00761068">
      <w:pPr>
        <w:spacing w:line="360" w:lineRule="auto"/>
        <w:rPr>
          <w:rFonts w:ascii="宋体" w:hAnsi="宋体"/>
        </w:rPr>
      </w:pPr>
      <w:r w:rsidRPr="001F0727">
        <w:rPr>
          <w:rFonts w:ascii="宋体" w:hAnsi="宋体"/>
        </w:rPr>
        <w:t>(2)乒乓球运动到最高点时,处于非平衡状态。因为乒乓球此时只受到重力作用,受力不平衡,所以处于非平衡状态。</w:t>
      </w:r>
    </w:p>
    <w:p w:rsidR="00761068" w:rsidRPr="001F0727" w:rsidRDefault="0077751D" w:rsidP="00761068">
      <w:pPr>
        <w:spacing w:line="360" w:lineRule="auto"/>
        <w:rPr>
          <w:rFonts w:ascii="宋体" w:hAnsi="宋体"/>
        </w:rPr>
      </w:pPr>
      <w:r w:rsidRPr="001F0727">
        <w:rPr>
          <w:rFonts w:ascii="宋体" w:hAnsi="宋体"/>
        </w:rPr>
        <w:t>16.(1)①大　②大　(2)①高　②大</w:t>
      </w:r>
    </w:p>
    <w:p w:rsidR="001F654F" w:rsidRPr="001F0727" w:rsidRDefault="00BB74D9" w:rsidP="00B5110A">
      <w:pPr>
        <w:spacing w:line="360" w:lineRule="auto"/>
        <w:rPr>
          <w:rFonts w:ascii="宋体" w:hAnsi="宋体"/>
          <w:szCs w:val="21"/>
        </w:rPr>
      </w:pPr>
    </w:p>
    <w:sectPr w:rsidR="001F654F" w:rsidRPr="001F0727" w:rsidSect="004246BC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4D9" w:rsidRDefault="00BB74D9" w:rsidP="00C618BD">
      <w:r>
        <w:separator/>
      </w:r>
    </w:p>
  </w:endnote>
  <w:endnote w:type="continuationSeparator" w:id="1">
    <w:p w:rsidR="00BB74D9" w:rsidRDefault="00BB74D9" w:rsidP="00C61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27" w:rsidRDefault="001F0727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27" w:rsidRPr="001F0727" w:rsidRDefault="001F0727" w:rsidP="001F0727">
    <w:pPr>
      <w:pStyle w:val="af0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5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27" w:rsidRDefault="001F0727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4D9" w:rsidRDefault="00BB74D9" w:rsidP="00C618BD">
      <w:r>
        <w:separator/>
      </w:r>
    </w:p>
  </w:footnote>
  <w:footnote w:type="continuationSeparator" w:id="1">
    <w:p w:rsidR="00BB74D9" w:rsidRDefault="00BB74D9" w:rsidP="00C618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27" w:rsidRDefault="001F0727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27" w:rsidRDefault="001F0727" w:rsidP="001F0727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27" w:rsidRDefault="001F0727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18BD"/>
    <w:rsid w:val="000B7E6D"/>
    <w:rsid w:val="001F0727"/>
    <w:rsid w:val="0077751D"/>
    <w:rsid w:val="00BB74D9"/>
    <w:rsid w:val="00C61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7775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77751D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9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Char7"/>
    <w:uiPriority w:val="99"/>
    <w:unhideWhenUsed/>
    <w:rsid w:val="001F07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0"/>
    <w:link w:val="af0"/>
    <w:uiPriority w:val="99"/>
    <w:rsid w:val="001F072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footer" Target="footer3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390</Words>
  <Characters>2228</Characters>
  <Application>Microsoft Office Word</Application>
  <DocSecurity>0</DocSecurity>
  <Lines>18</Lines>
  <Paragraphs>5</Paragraphs>
  <ScaleCrop>false</ScaleCrop>
  <Manager/>
  <Company/>
  <LinksUpToDate>false</LinksUpToDate>
  <CharactersWithSpaces>2613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2018-11-20T07:05:00Z</dcterms:created>
  <dcterms:modified xsi:type="dcterms:W3CDTF">2019-02-14T06:37:00Z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