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68" w:rsidRPr="00165B05" w:rsidRDefault="008A4364" w:rsidP="00165B05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21"/>
        </w:rPr>
      </w:pPr>
      <w:r w:rsidRPr="00165B05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870pt;width:22pt;height:27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767963" w:rsidRPr="00165B05">
        <w:rPr>
          <w:rFonts w:ascii="宋体" w:hAnsi="宋体" w:hint="eastAsia"/>
          <w:b/>
          <w:color w:val="FF0000"/>
          <w:sz w:val="28"/>
          <w:szCs w:val="32"/>
        </w:rPr>
        <w:t>课时训练(十二)　物态变化</w:t>
      </w:r>
    </w:p>
    <w:p w:rsidR="007B2A7C" w:rsidRPr="00165B05" w:rsidRDefault="00767963" w:rsidP="00A169EE">
      <w:pPr>
        <w:spacing w:line="600" w:lineRule="exact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color w:val="666666"/>
          <w:szCs w:val="21"/>
        </w:rPr>
        <w:t>(限时:</w:t>
      </w:r>
      <w:r w:rsidRPr="00165B05">
        <w:rPr>
          <w:rFonts w:ascii="宋体" w:hAnsi="宋体" w:hint="eastAsia"/>
          <w:color w:val="666666"/>
          <w:szCs w:val="21"/>
        </w:rPr>
        <w:t>30</w:t>
      </w:r>
      <w:r w:rsidRPr="00165B05">
        <w:rPr>
          <w:rFonts w:ascii="宋体" w:hAnsi="宋体"/>
          <w:color w:val="666666"/>
          <w:szCs w:val="21"/>
        </w:rPr>
        <w:t>分钟)</w:t>
      </w:r>
    </w:p>
    <w:p w:rsidR="007B2A7C" w:rsidRPr="00165B05" w:rsidRDefault="00767963" w:rsidP="007B2A7C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165B05" w:rsidRDefault="00767963" w:rsidP="00725A78">
      <w:pPr>
        <w:spacing w:line="360" w:lineRule="auto"/>
        <w:rPr>
          <w:rFonts w:ascii="宋体" w:hAnsi="宋体"/>
          <w:szCs w:val="28"/>
        </w:rPr>
      </w:pPr>
      <w:r w:rsidRPr="00165B05">
        <w:rPr>
          <w:rFonts w:ascii="宋体" w:hAnsi="宋体" w:hint="eastAsia"/>
          <w:szCs w:val="28"/>
        </w:rPr>
        <w:t>一</w:t>
      </w:r>
      <w:r w:rsidRPr="00165B05">
        <w:rPr>
          <w:rFonts w:ascii="宋体" w:hAnsi="宋体"/>
          <w:szCs w:val="28"/>
        </w:rPr>
        <w:t>、</w:t>
      </w:r>
      <w:r w:rsidRPr="00165B05">
        <w:rPr>
          <w:rFonts w:ascii="宋体" w:hAnsi="宋体" w:hint="eastAsia"/>
          <w:szCs w:val="28"/>
        </w:rPr>
        <w:t>填空</w:t>
      </w:r>
      <w:r w:rsidRPr="00165B05">
        <w:rPr>
          <w:rFonts w:ascii="宋体" w:hAnsi="宋体"/>
          <w:szCs w:val="28"/>
        </w:rPr>
        <w:t>题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1.图K12-1是林红同学在物理课上做的实验:她先用布将眼睛蒙上,再将左、右手分别放在热水和冷水中浸泡1 min,然后一起放入温水中,结果右手感到该温水较热,左手感到该温水较凉。这个实验的目的是使同学们认识到</w:t>
      </w:r>
      <w:r w:rsidRPr="00165B05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165B05">
        <w:rPr>
          <w:rFonts w:ascii="宋体" w:hAnsi="宋体"/>
          <w:szCs w:val="21"/>
        </w:rPr>
        <w:t>,实验中用到的科学研究方法是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法。 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438275" cy="914400"/>
            <wp:effectExtent l="19050" t="0" r="9525" b="0"/>
            <wp:docPr id="27" name="18ZX54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40.EPS" descr="id:214749225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228725" cy="1085850"/>
            <wp:effectExtent l="19050" t="0" r="9525" b="0"/>
            <wp:docPr id="26" name="JX-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9.EPS" descr="id:214749226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图K12-2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2.</w:t>
      </w:r>
      <w:r w:rsidRPr="00165B05">
        <w:rPr>
          <w:rFonts w:ascii="宋体" w:hAnsi="宋体"/>
          <w:color w:val="4C4C4C"/>
          <w:szCs w:val="21"/>
        </w:rPr>
        <w:t>[2018·烟台]</w:t>
      </w:r>
      <w:r w:rsidRPr="00165B05">
        <w:rPr>
          <w:rFonts w:ascii="宋体" w:hAnsi="宋体"/>
          <w:szCs w:val="21"/>
        </w:rPr>
        <w:t>小明在做“探究海波熔化时温度的变化规律”实验时,设计了如图K12-2所示的甲、乙两种方案,实验应选用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方案,其优点是</w:t>
      </w:r>
      <w:r w:rsidRPr="00165B05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165B05">
        <w:rPr>
          <w:rFonts w:ascii="宋体" w:hAnsi="宋体"/>
          <w:szCs w:val="21"/>
        </w:rPr>
        <w:t>,实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验过程中温度计示数的变化情况是</w:t>
      </w:r>
      <w:r w:rsidRPr="00165B05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3.</w:t>
      </w:r>
      <w:r w:rsidRPr="00165B05">
        <w:rPr>
          <w:rFonts w:ascii="宋体" w:hAnsi="宋体"/>
          <w:color w:val="4C4C4C"/>
          <w:szCs w:val="21"/>
        </w:rPr>
        <w:t>[2018·淮安]</w:t>
      </w:r>
      <w:r w:rsidRPr="00165B05">
        <w:rPr>
          <w:rFonts w:ascii="宋体" w:hAnsi="宋体"/>
          <w:szCs w:val="21"/>
        </w:rPr>
        <w:t>如图K12-3甲所示,探究冰的熔化特点时,将装有碎冰的试管直接放置在空气中,不用酒精灯加热,这样做不但使试管均匀受热,而且冰的温度升高较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(选填“快”或“慢”),便于记录各个时刻的温度。图乙是根据实验数据绘制的冰熔化时温度随时间变化的图像。由图像可知,在第8 min末,试管里的冰处于</w:t>
      </w:r>
      <w:r w:rsidRPr="00165B05">
        <w:rPr>
          <w:rFonts w:ascii="宋体" w:hAnsi="宋体"/>
          <w:szCs w:val="21"/>
          <w:u w:val="single" w:color="000000"/>
        </w:rPr>
        <w:t xml:space="preserve">　　　　　　</w:t>
      </w:r>
      <w:r w:rsidRPr="00165B05">
        <w:rPr>
          <w:rFonts w:ascii="宋体" w:hAnsi="宋体"/>
          <w:szCs w:val="21"/>
        </w:rPr>
        <w:t>(选填“固态”“液态”或“固液共存态”),冰在熔化过程中温度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543175" cy="1295400"/>
            <wp:effectExtent l="19050" t="0" r="9525" b="0"/>
            <wp:docPr id="25" name="19WL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82.EPS" descr="id:2147492273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图K12-3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4.</w:t>
      </w:r>
      <w:r w:rsidRPr="00165B05">
        <w:rPr>
          <w:rFonts w:ascii="宋体" w:hAnsi="宋体"/>
          <w:color w:val="4C4C4C"/>
          <w:szCs w:val="21"/>
        </w:rPr>
        <w:t>[2018·攀枝花]</w:t>
      </w:r>
      <w:r w:rsidRPr="00165B05">
        <w:rPr>
          <w:rFonts w:ascii="宋体" w:hAnsi="宋体"/>
          <w:szCs w:val="21"/>
        </w:rPr>
        <w:t>将一瓶饮料在冰箱中冷藏一段时间后,取出放一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会儿,表面会变湿,用毛巾擦干后过一会儿又会变湿,</w:t>
      </w:r>
      <w:r w:rsidRPr="00165B05">
        <w:rPr>
          <w:rFonts w:ascii="宋体" w:hAnsi="宋体"/>
          <w:szCs w:val="21"/>
        </w:rPr>
        <w:lastRenderedPageBreak/>
        <w:t>这是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(填物态变化名称)现象,该现象需要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(选填“吸热”或“放热”)。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5.</w:t>
      </w:r>
      <w:r w:rsidRPr="00165B05">
        <w:rPr>
          <w:rFonts w:ascii="宋体" w:hAnsi="宋体"/>
          <w:color w:val="4C4C4C"/>
          <w:szCs w:val="21"/>
        </w:rPr>
        <w:t>[2018·广东]</w:t>
      </w:r>
      <w:r w:rsidRPr="00165B05">
        <w:rPr>
          <w:rFonts w:ascii="宋体" w:hAnsi="宋体"/>
          <w:szCs w:val="21"/>
        </w:rPr>
        <w:t>夏日炎炎,小东从开着空调的屋内刚走到室外时,眼镜的镜片变模糊是由于空气中的水蒸气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造成的;他在游泳池游泳后走上岸感觉到有点冷是由于身上的水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吸热所致;他买了冰棒含嘴里过了一会儿感觉到凉快是由于冰棒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吸热所致。(均填物态变化名称)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6.林红同学做了“纸锅烧水”实验。她将适量的水装入纸锅后,放到火上加热(没有让火苗烧到水面以上的纸),一会儿水沸腾了,但纸锅并没有燃烧,如图K12-4所示。纸锅没有燃烧,是因为水沸腾时仍要继续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(选填“吸收”或“放出”)热量,温度</w:t>
      </w:r>
      <w:r w:rsidRPr="00165B05">
        <w:rPr>
          <w:rFonts w:ascii="宋体" w:hAnsi="宋体"/>
          <w:szCs w:val="21"/>
          <w:u w:val="single" w:color="000000"/>
        </w:rPr>
        <w:t xml:space="preserve">　　　　　　</w:t>
      </w:r>
      <w:r w:rsidRPr="00165B05">
        <w:rPr>
          <w:rFonts w:ascii="宋体" w:hAnsi="宋体"/>
          <w:szCs w:val="21"/>
        </w:rPr>
        <w:t>,且低于纸的着火点,所以纸锅没有燃烧。 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495300" cy="828675"/>
            <wp:effectExtent l="19050" t="0" r="0" b="0"/>
            <wp:docPr id="24" name="18ZX5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43.EPS" descr="id:214749228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图K12-4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371475" cy="647700"/>
            <wp:effectExtent l="19050" t="0" r="9525" b="0"/>
            <wp:docPr id="23" name="JX-9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90.EPS" descr="id:2147492287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图K12-5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7.</w:t>
      </w:r>
      <w:r w:rsidRPr="00165B05">
        <w:rPr>
          <w:rFonts w:ascii="宋体" w:hAnsi="宋体"/>
          <w:color w:val="4C4C4C"/>
          <w:szCs w:val="21"/>
        </w:rPr>
        <w:t>[2018·恩施州]</w:t>
      </w:r>
      <w:r w:rsidRPr="00165B05">
        <w:rPr>
          <w:rFonts w:ascii="宋体" w:hAnsi="宋体"/>
          <w:szCs w:val="21"/>
        </w:rPr>
        <w:t>如图K12-5所示是加热固体碘的实验。在加热过程中,我们会看见杯内产生紫色的气体,这是因为固体碘吸热发生了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(填物态变化)。停止加热待冷却后,在干净的玻璃片上出现了黑色颗粒,这是因为气态碘又发生了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(填物态变化);生活中</w:t>
      </w:r>
      <w:r w:rsidRPr="00165B05">
        <w:rPr>
          <w:rFonts w:ascii="宋体" w:hAnsi="宋体"/>
          <w:szCs w:val="21"/>
          <w:u w:val="single" w:color="000000"/>
        </w:rPr>
        <w:t xml:space="preserve">　　　　　　</w:t>
      </w:r>
      <w:r w:rsidRPr="00165B05">
        <w:rPr>
          <w:rFonts w:ascii="宋体" w:hAnsi="宋体"/>
          <w:szCs w:val="21"/>
        </w:rPr>
        <w:t>(选填“露”“冰”或“霜”)的形成与这一物态变化相同。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8"/>
        </w:rPr>
      </w:pPr>
      <w:r w:rsidRPr="00165B05">
        <w:rPr>
          <w:rFonts w:ascii="宋体" w:hAnsi="宋体"/>
          <w:szCs w:val="28"/>
        </w:rPr>
        <w:t>二、选择题</w:t>
      </w:r>
      <w:r w:rsidRPr="00165B05">
        <w:rPr>
          <w:rFonts w:ascii="宋体" w:hAnsi="宋体"/>
          <w:noProof/>
          <w:szCs w:val="28"/>
        </w:rPr>
        <w:drawing>
          <wp:inline distT="0" distB="0" distL="0" distR="0">
            <wp:extent cx="21590" cy="2413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8.</w:t>
      </w:r>
      <w:r w:rsidRPr="00165B05">
        <w:rPr>
          <w:rFonts w:ascii="宋体" w:hAnsi="宋体"/>
          <w:color w:val="4C4C4C"/>
          <w:szCs w:val="21"/>
        </w:rPr>
        <w:t>[2018·枣庄]</w:t>
      </w:r>
      <w:r w:rsidRPr="00165B05">
        <w:rPr>
          <w:rFonts w:ascii="宋体" w:hAnsi="宋体"/>
          <w:szCs w:val="21"/>
        </w:rPr>
        <w:t>用体温计测量病人甲的体温,示数是38 ℃,如果该体温计未经甩过就用来测量病人乙的体温,示数也是38 ℃。下列判断正确的是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A.乙的体温一定等于甲的体温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B.乙的体温不可能等于甲的体温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C.乙的体温不可能高于甲的体温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D.乙的体温一定低于甲的体温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9.</w:t>
      </w:r>
      <w:r w:rsidRPr="00165B05">
        <w:rPr>
          <w:rFonts w:ascii="宋体" w:hAnsi="宋体"/>
          <w:color w:val="4C4C4C"/>
          <w:szCs w:val="21"/>
        </w:rPr>
        <w:t>[2018·无锡]</w:t>
      </w:r>
      <w:r w:rsidRPr="00165B05">
        <w:rPr>
          <w:rFonts w:ascii="宋体" w:hAnsi="宋体"/>
          <w:szCs w:val="21"/>
        </w:rPr>
        <w:t>如图K12-6所示是“探究蜡烛的熔化特点”的实验,下列说法中错误的是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A.蜡烛应碾碎后放入试管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中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B.温度计的玻璃泡应插入蜡烛内部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C.“水浴法”加热可以使蜡烛受热均匀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D.蜡烛熔化过程中,温度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逐渐上升,说明蜡烛是晶体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81050" cy="952500"/>
            <wp:effectExtent l="19050" t="0" r="0" b="0"/>
            <wp:docPr id="22" name="JX-9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91.EPS" descr="id:2147492294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图K12-6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228725" cy="971550"/>
            <wp:effectExtent l="19050" t="0" r="9525" b="0"/>
            <wp:docPr id="21" name="19WL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80.EPS" descr="id:2147492301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图K12-7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10.</w:t>
      </w:r>
      <w:r w:rsidRPr="00165B05">
        <w:rPr>
          <w:rFonts w:ascii="宋体" w:hAnsi="宋体"/>
          <w:color w:val="4C4C4C"/>
          <w:szCs w:val="21"/>
        </w:rPr>
        <w:t>[2018·安徽]</w:t>
      </w:r>
      <w:r w:rsidRPr="00165B05">
        <w:rPr>
          <w:rFonts w:ascii="宋体" w:hAnsi="宋体"/>
          <w:szCs w:val="21"/>
        </w:rPr>
        <w:t>图K12-7为某种物质熔化时温度随时间变化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的图像。根据图像,下列判断正确的是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A.该物质熔化过程持续了25 min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B.该物质是晶体,熔点为80 ℃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C.在第30 min,该物质处于固液共存状态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D.在第10 min到第25 min之间,由于物质温度不变,所以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不吸收热量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11.</w:t>
      </w:r>
      <w:r w:rsidRPr="00165B05">
        <w:rPr>
          <w:rFonts w:ascii="宋体" w:hAnsi="宋体"/>
          <w:color w:val="4C4C4C"/>
          <w:szCs w:val="21"/>
        </w:rPr>
        <w:t>[2018·滨州]</w:t>
      </w:r>
      <w:r w:rsidRPr="00165B05">
        <w:rPr>
          <w:rFonts w:ascii="宋体" w:hAnsi="宋体"/>
          <w:szCs w:val="21"/>
        </w:rPr>
        <w:t>如图K12-8所示是小明探究水沸腾时的装置以及实验中不同时刻气泡的情形,下列有关分析正确的是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447800" cy="962025"/>
            <wp:effectExtent l="19050" t="0" r="0" b="0"/>
            <wp:docPr id="20" name="JX-9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93.EPS" descr="id:2147492308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图K12-8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A.他可以选用量程为-80~60 ℃的酒精温度计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B.图乙是水沸腾前的现象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C.沸腾时,烧杯中不停地冒出“白气”,这些“白气”是水蒸气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D.小明撤去酒精灯后发现水继续沸腾了一段时间,所以水的沸腾有时候不需要吸收热量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12.</w:t>
      </w:r>
      <w:r w:rsidRPr="00165B05">
        <w:rPr>
          <w:rFonts w:ascii="宋体" w:hAnsi="宋体"/>
          <w:color w:val="4C4C4C"/>
          <w:szCs w:val="21"/>
        </w:rPr>
        <w:t>[2018·北京]</w:t>
      </w:r>
      <w:r w:rsidRPr="00165B05">
        <w:rPr>
          <w:rFonts w:ascii="宋体" w:hAnsi="宋体"/>
          <w:szCs w:val="21"/>
        </w:rPr>
        <w:t>如图K12-9所示的物态变化实例中,由于液化形成的是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762250" cy="714375"/>
            <wp:effectExtent l="19050" t="0" r="0" b="0"/>
            <wp:docPr id="19" name="JX-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94.EPS" descr="id:2147492315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图K12-9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 xml:space="preserve">A.图甲:立春时节冰化成的水　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B.图乙:白露时节草叶上的露珠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lastRenderedPageBreak/>
        <w:t>C.图丙:大雪时节落在地上的雪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D.图丁:冬至时节房檐上的冰挂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13.</w:t>
      </w:r>
      <w:r w:rsidRPr="00165B05">
        <w:rPr>
          <w:rFonts w:ascii="宋体" w:hAnsi="宋体"/>
          <w:color w:val="4C4C4C"/>
          <w:szCs w:val="21"/>
        </w:rPr>
        <w:t>[2018·宜昌]</w:t>
      </w:r>
      <w:r w:rsidRPr="00165B05">
        <w:rPr>
          <w:rFonts w:ascii="宋体" w:hAnsi="宋体"/>
          <w:szCs w:val="21"/>
        </w:rPr>
        <w:t>寒冷的冬天,居民楼的玻璃窗上会出现“雾”或“冰花”。下列说法错误的是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A.玻璃上的“雾”是水蒸气液化形成的</w:t>
      </w:r>
      <w:r w:rsidRPr="00165B05">
        <w:rPr>
          <w:rFonts w:ascii="宋体" w:hAnsi="宋体"/>
          <w:szCs w:val="21"/>
        </w:rPr>
        <w:tab/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B.玻璃上的“冰花”是水蒸气凝华形成的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C.“雾”出现在玻璃的内表面</w:t>
      </w:r>
      <w:r w:rsidRPr="00165B05">
        <w:rPr>
          <w:rFonts w:ascii="宋体" w:hAnsi="宋体"/>
          <w:szCs w:val="21"/>
        </w:rPr>
        <w:tab/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D.“冰花”出现在玻璃的外表面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14.林红同学把几粒樟脑丸放在衣柜里,气味清香,用于防虫、防蛀、防毒。过一段时间樟脑丸就会变小,最后不见了,如图K12-10所示。这种物态变化是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009650" cy="857250"/>
            <wp:effectExtent l="19050" t="0" r="0" b="0"/>
            <wp:docPr id="18" name="18ZX5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47.EPS" descr="id:2147492322;Founder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图K12-10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A.汽化</w:t>
      </w:r>
      <w:r w:rsidRPr="00165B05">
        <w:rPr>
          <w:rFonts w:ascii="宋体" w:hAnsi="宋体"/>
          <w:szCs w:val="21"/>
        </w:rPr>
        <w:tab/>
        <w:t>B.熔化</w:t>
      </w:r>
      <w:r w:rsidRPr="00165B05">
        <w:rPr>
          <w:rFonts w:ascii="宋体" w:hAnsi="宋体"/>
          <w:szCs w:val="21"/>
        </w:rPr>
        <w:tab/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C.升华</w:t>
      </w:r>
      <w:r w:rsidRPr="00165B05">
        <w:rPr>
          <w:rFonts w:ascii="宋体" w:hAnsi="宋体"/>
          <w:szCs w:val="21"/>
        </w:rPr>
        <w:tab/>
        <w:t>D.蒸发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15.</w:t>
      </w:r>
      <w:r w:rsidRPr="00165B05">
        <w:rPr>
          <w:rFonts w:ascii="宋体" w:hAnsi="宋体"/>
          <w:color w:val="4C4C4C"/>
          <w:szCs w:val="21"/>
        </w:rPr>
        <w:t>[2018·呼和浩特]</w:t>
      </w:r>
      <w:r w:rsidRPr="00165B05">
        <w:rPr>
          <w:rFonts w:ascii="宋体" w:hAnsi="宋体"/>
          <w:szCs w:val="21"/>
        </w:rPr>
        <w:t>在试管中放少量碘,塞紧盖子放入热水中。当固态碘变为紫色的碘蒸气并充满试管后,将试管从热水中取出,放入凉水中,碘蒸气又会变为固态碘附着在试管内壁上。关于碘的物态变化过程,下列说法正确的是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A.先放热升华后吸热凝华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B.先吸热升华后放热凝华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C.先放热熔化后吸热凝固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D.先吸热熔化后放热凝固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16.长期以来,呼风唤雨一直是神话中“龙王爷”的权力,随着科学技术的发展,人类已经开始成功地干预天气,如图K12-11所示。在利用飞机播撒干冰(固态的CO</w:t>
      </w:r>
      <w:r w:rsidRPr="00165B05">
        <w:rPr>
          <w:rFonts w:ascii="宋体" w:hAnsi="宋体"/>
          <w:szCs w:val="21"/>
          <w:vertAlign w:val="subscript"/>
        </w:rPr>
        <w:t>2</w:t>
      </w:r>
      <w:r w:rsidRPr="00165B05">
        <w:rPr>
          <w:rFonts w:ascii="宋体" w:hAnsi="宋体"/>
          <w:szCs w:val="21"/>
        </w:rPr>
        <w:t>)人工增雨的过程中,下列说法正确的是</w:t>
      </w:r>
      <w:r w:rsidRPr="00165B05">
        <w:rPr>
          <w:rFonts w:ascii="宋体" w:hAnsi="宋体"/>
          <w:szCs w:val="21"/>
        </w:rPr>
        <w:tab/>
        <w:t>(　　)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933450" cy="571500"/>
            <wp:effectExtent l="19050" t="0" r="0" b="0"/>
            <wp:docPr id="17" name="7jk4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jk477.EPS" descr="id:2147492329;FounderC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图K12-11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A.飞机在播撒干冰的过程中相对地面是静止的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B.干冰播撒到空气中后会熔化吸收大量热量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C.云层中的水蒸气遇冷后会液化成小水滴或凝华为小冰晶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D.飞机机翼上方空气流速小于下方,所以机翼上方的压强大于机翼下方的压强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8"/>
        </w:rPr>
      </w:pPr>
      <w:r w:rsidRPr="00165B05">
        <w:rPr>
          <w:rFonts w:ascii="宋体" w:hAnsi="宋体"/>
          <w:szCs w:val="28"/>
        </w:rPr>
        <w:t>三、简答题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lastRenderedPageBreak/>
        <w:t>17.</w:t>
      </w:r>
      <w:r w:rsidRPr="00165B05">
        <w:rPr>
          <w:rFonts w:ascii="宋体" w:hAnsi="宋体"/>
          <w:color w:val="4C4C4C"/>
          <w:szCs w:val="21"/>
        </w:rPr>
        <w:t>[2018·江西]</w:t>
      </w:r>
      <w:r w:rsidRPr="00165B05">
        <w:rPr>
          <w:rFonts w:ascii="宋体" w:hAnsi="宋体"/>
          <w:szCs w:val="21"/>
        </w:rPr>
        <w:t>在观察碘的升华实验时,小原和小艳查阅相关资料得知:碘的熔点约为113.7 ℃,沸点约为184.4 ℃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19050" t="0" r="127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。关于碘的加热使用了两种不同的方式:A.用热水加热;B.用酒精灯加热(酒精灯外焰温度为400~600 ℃)。经过多次实验验证,确认方式A更为科学合理,请你简述方式A的合理之处。</w:t>
      </w: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p w:rsidR="00605B7A" w:rsidRPr="00165B05" w:rsidRDefault="00767963" w:rsidP="00605B7A">
      <w:pPr>
        <w:spacing w:line="360" w:lineRule="auto"/>
        <w:rPr>
          <w:rFonts w:ascii="宋体" w:hAnsi="宋体"/>
          <w:szCs w:val="28"/>
        </w:rPr>
      </w:pPr>
      <w:r w:rsidRPr="00165B05">
        <w:rPr>
          <w:rFonts w:ascii="宋体" w:hAnsi="宋体"/>
          <w:szCs w:val="28"/>
        </w:rPr>
        <w:t>四、实验探究题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18.</w:t>
      </w:r>
      <w:r w:rsidRPr="00165B05">
        <w:rPr>
          <w:rFonts w:ascii="宋体" w:hAnsi="宋体"/>
          <w:color w:val="4C4C4C"/>
          <w:szCs w:val="21"/>
        </w:rPr>
        <w:t>[2018·临沂]</w:t>
      </w:r>
      <w:r w:rsidRPr="00165B05">
        <w:rPr>
          <w:rFonts w:ascii="宋体" w:hAnsi="宋体"/>
          <w:szCs w:val="21"/>
        </w:rPr>
        <w:t>如图K12-12甲所示,是小明“探究物质熔化规律”的实验装置。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705100" cy="1057275"/>
            <wp:effectExtent l="19050" t="0" r="0" b="0"/>
            <wp:docPr id="16" name="19WL7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747.EPS" descr="id:2147492336;FounderCE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图K12-12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(1)实验中通过水对试管加热,而不是直接加热试管,目的是</w:t>
      </w:r>
      <w:r w:rsidRPr="00165B05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(2)实验中某时刻温度计示数如图乙所示,该物质此时的温度为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℃。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(3)实验中每隔一分钟记录一次物质的温度及对应状态,并记录数据,作出温度随时间变化的规律图像,如图丙所示。由图像可知:该物质在熔化过程中吸收热量,温度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,该物质是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(选填“晶体”或“非晶体”)。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(4)比较图像中</w:t>
      </w:r>
      <w:r w:rsidRPr="00165B05">
        <w:rPr>
          <w:rFonts w:ascii="宋体" w:hAnsi="宋体"/>
          <w:i/>
          <w:szCs w:val="21"/>
        </w:rPr>
        <w:t>AB</w:t>
      </w:r>
      <w:r w:rsidRPr="00165B05">
        <w:rPr>
          <w:rFonts w:ascii="宋体" w:hAnsi="宋体"/>
          <w:szCs w:val="21"/>
        </w:rPr>
        <w:t>段与</w:t>
      </w:r>
      <w:r w:rsidRPr="00165B05">
        <w:rPr>
          <w:rFonts w:ascii="宋体" w:hAnsi="宋体"/>
          <w:i/>
          <w:szCs w:val="21"/>
        </w:rPr>
        <w:t>CD</w:t>
      </w:r>
      <w:r w:rsidRPr="00165B05">
        <w:rPr>
          <w:rFonts w:ascii="宋体" w:hAnsi="宋体"/>
          <w:szCs w:val="21"/>
        </w:rPr>
        <w:t>段可知:该物质在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</w:t>
      </w:r>
      <w:r w:rsidRPr="00165B05">
        <w:rPr>
          <w:rFonts w:ascii="宋体" w:hAnsi="宋体"/>
          <w:i/>
          <w:szCs w:val="21"/>
        </w:rPr>
        <w:t>AB</w:t>
      </w:r>
      <w:r w:rsidRPr="00165B05">
        <w:rPr>
          <w:rFonts w:ascii="宋体" w:hAnsi="宋体"/>
          <w:szCs w:val="21"/>
        </w:rPr>
        <w:t>”或“</w:t>
      </w:r>
      <w:r w:rsidRPr="00165B05">
        <w:rPr>
          <w:rFonts w:ascii="宋体" w:hAnsi="宋体"/>
          <w:i/>
          <w:szCs w:val="21"/>
        </w:rPr>
        <w:t>CD</w:t>
      </w:r>
      <w:r w:rsidRPr="00165B05">
        <w:rPr>
          <w:rFonts w:ascii="宋体" w:hAnsi="宋体"/>
          <w:szCs w:val="21"/>
        </w:rPr>
        <w:t>”)段吸热能力强。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19.</w:t>
      </w:r>
      <w:r w:rsidRPr="00165B05">
        <w:rPr>
          <w:rFonts w:ascii="宋体" w:hAnsi="宋体"/>
          <w:color w:val="4C4C4C"/>
          <w:szCs w:val="21"/>
        </w:rPr>
        <w:t>[2018·荆州]</w:t>
      </w:r>
      <w:r w:rsidRPr="00165B05">
        <w:rPr>
          <w:rFonts w:ascii="宋体" w:hAnsi="宋体"/>
          <w:szCs w:val="21"/>
        </w:rPr>
        <w:t>如图K12-13甲是小明、小红两名同学分别探究“水的沸腾”的实验装置,他们所用的器材规格完全相同。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762250" cy="1038225"/>
            <wp:effectExtent l="19050" t="0" r="0" b="0"/>
            <wp:docPr id="11" name="19WL7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751.EPS" descr="id:2147492343;FounderCE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图K12-13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(1)安装实验器材时,应按照</w:t>
      </w:r>
      <w:r w:rsidRPr="00165B05">
        <w:rPr>
          <w:rFonts w:ascii="宋体" w:hAnsi="宋体"/>
          <w:szCs w:val="21"/>
          <w:u w:val="single" w:color="000000"/>
        </w:rPr>
        <w:t xml:space="preserve">　　　　　　</w:t>
      </w:r>
      <w:r w:rsidRPr="00165B05">
        <w:rPr>
          <w:rFonts w:ascii="宋体" w:hAnsi="宋体"/>
          <w:szCs w:val="21"/>
        </w:rPr>
        <w:t>(选填“自下而上”或“自上而下”)的顺序进行。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(2)安装好器材开始实验后,小红按如图甲所示方式进行读数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,其错误之处是:读数时,视线没有与温度计中液柱的上表面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lastRenderedPageBreak/>
        <w:t>(3)读数时小明发现A点有小水滴影响读数,小水滴的成因是</w:t>
      </w:r>
      <w:r w:rsidRPr="00165B05">
        <w:rPr>
          <w:rFonts w:ascii="宋体" w:hAnsi="宋体"/>
          <w:szCs w:val="21"/>
          <w:u w:val="single" w:color="000000"/>
        </w:rPr>
        <w:t xml:space="preserve">　　　　　　</w:t>
      </w:r>
      <w:r w:rsidRPr="00165B05">
        <w:rPr>
          <w:rFonts w:ascii="宋体" w:hAnsi="宋体"/>
          <w:szCs w:val="21"/>
        </w:rPr>
        <w:t>(填物态变化名称),而按图乙改进后可以顺利读数。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(4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)图丙是两名同学根据实验数据绘制的水温随时间变化的图像。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①由图像可知,实验室当时的大气压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(选填“高于”“低于”或“等于”)标准大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气压。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②若小明和小红所选水的质量分别为</w:t>
      </w:r>
      <w:r w:rsidRPr="00165B05">
        <w:rPr>
          <w:rFonts w:ascii="宋体" w:hAnsi="宋体"/>
          <w:i/>
          <w:szCs w:val="21"/>
        </w:rPr>
        <w:t>m</w:t>
      </w:r>
      <w:r w:rsidRPr="00165B05">
        <w:rPr>
          <w:rFonts w:ascii="宋体" w:hAnsi="宋体"/>
          <w:szCs w:val="21"/>
          <w:vertAlign w:val="subscript"/>
        </w:rPr>
        <w:t>1</w:t>
      </w:r>
      <w:r w:rsidRPr="00165B05">
        <w:rPr>
          <w:rFonts w:ascii="宋体" w:hAnsi="宋体"/>
          <w:szCs w:val="21"/>
        </w:rPr>
        <w:t>、</w:t>
      </w:r>
      <w:r w:rsidRPr="00165B05">
        <w:rPr>
          <w:rFonts w:ascii="宋体" w:hAnsi="宋体"/>
          <w:i/>
          <w:szCs w:val="21"/>
        </w:rPr>
        <w:t>m</w:t>
      </w:r>
      <w:r w:rsidRPr="00165B05">
        <w:rPr>
          <w:rFonts w:ascii="宋体" w:hAnsi="宋体"/>
          <w:szCs w:val="21"/>
          <w:vertAlign w:val="subscript"/>
        </w:rPr>
        <w:t>2</w:t>
      </w:r>
      <w:r w:rsidRPr="00165B05">
        <w:rPr>
          <w:rFonts w:ascii="宋体" w:hAnsi="宋体"/>
          <w:szCs w:val="21"/>
        </w:rPr>
        <w:t>,根据图丙分析可知</w:t>
      </w:r>
      <w:r w:rsidRPr="00165B05">
        <w:rPr>
          <w:rFonts w:ascii="宋体" w:hAnsi="宋体"/>
          <w:i/>
          <w:szCs w:val="21"/>
        </w:rPr>
        <w:t>m</w:t>
      </w:r>
      <w:r w:rsidRPr="00165B05">
        <w:rPr>
          <w:rFonts w:ascii="宋体" w:hAnsi="宋体"/>
          <w:szCs w:val="21"/>
          <w:vertAlign w:val="subscript"/>
        </w:rPr>
        <w:t>1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(选填“&gt;”“&lt;”或“=”)</w:t>
      </w:r>
      <w:r w:rsidRPr="00165B05">
        <w:rPr>
          <w:rFonts w:ascii="宋体" w:hAnsi="宋体"/>
          <w:i/>
          <w:szCs w:val="21"/>
        </w:rPr>
        <w:t>m</w:t>
      </w:r>
      <w:r w:rsidRPr="00165B05">
        <w:rPr>
          <w:rFonts w:ascii="宋体" w:hAnsi="宋体"/>
          <w:szCs w:val="21"/>
          <w:vertAlign w:val="subscript"/>
        </w:rPr>
        <w:t>2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20.林红同学在观察“碘锤”中的物态变化实验中:</w:t>
      </w:r>
    </w:p>
    <w:p w:rsidR="00605B7A" w:rsidRPr="00165B05" w:rsidRDefault="00767963" w:rsidP="00605B7A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(1)如图K12-14甲所示,下部有少量的碘颗粒,当用酒精灯微微加热</w:t>
      </w: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  <w:szCs w:val="21"/>
        </w:rPr>
        <w:t>“碘锤”下部时,会看到“碘锤”内出现</w:t>
      </w:r>
      <w:r w:rsidRPr="00165B05">
        <w:rPr>
          <w:rFonts w:ascii="宋体" w:hAnsi="宋体"/>
          <w:szCs w:val="21"/>
          <w:u w:val="single" w:color="000000"/>
        </w:rPr>
        <w:t xml:space="preserve">　　　　　</w:t>
      </w:r>
      <w:r w:rsidRPr="00165B05">
        <w:rPr>
          <w:rFonts w:ascii="宋体" w:hAnsi="宋体"/>
          <w:szCs w:val="21"/>
        </w:rPr>
        <w:t>,而碘颗粒将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(选填“增加”或“减少”)。停止加热,并在“碘锤”上部滴入适量冷水,你会看到“碘锤”内的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减少,而“碘锤”的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(选填“上部”“下部”或“整个玻璃壁”)出现大量碘颗粒,此现象说明碘凝华</w:t>
      </w:r>
      <w:r w:rsidRPr="00165B05">
        <w:rPr>
          <w:rFonts w:ascii="宋体" w:hAnsi="宋体"/>
          <w:szCs w:val="21"/>
          <w:u w:val="single" w:color="000000"/>
        </w:rPr>
        <w:t xml:space="preserve">　　　　</w:t>
      </w:r>
      <w:r w:rsidRPr="00165B05">
        <w:rPr>
          <w:rFonts w:ascii="宋体" w:hAnsi="宋体"/>
          <w:szCs w:val="21"/>
        </w:rPr>
        <w:t>热。 </w:t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noProof/>
          <w:szCs w:val="21"/>
        </w:rPr>
        <w:drawing>
          <wp:inline distT="0" distB="0" distL="0" distR="0">
            <wp:extent cx="1619250" cy="942975"/>
            <wp:effectExtent l="19050" t="0" r="0" b="0"/>
            <wp:docPr id="10" name="JX-9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96.EPS" descr="id:2147492350;FounderCE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7A" w:rsidRPr="00165B05" w:rsidRDefault="00767963" w:rsidP="00605B7A">
      <w:pPr>
        <w:spacing w:line="360" w:lineRule="auto"/>
        <w:jc w:val="center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图K12-14</w:t>
      </w:r>
    </w:p>
    <w:p w:rsidR="00605B7A" w:rsidRPr="00165B05" w:rsidRDefault="00767963" w:rsidP="0056290B">
      <w:pPr>
        <w:spacing w:line="360" w:lineRule="auto"/>
        <w:rPr>
          <w:rFonts w:ascii="宋体" w:hAnsi="宋体"/>
          <w:szCs w:val="21"/>
        </w:rPr>
      </w:pPr>
      <w:r w:rsidRPr="00165B05">
        <w:rPr>
          <w:rFonts w:ascii="宋体" w:hAnsi="宋体"/>
          <w:szCs w:val="21"/>
        </w:rPr>
        <w:t>(2)细心的林红却发现在实验中出现了液态碘,她猜想:固态碘很可能先变成液体,再变成气体,难以说明碘升华了。她查阅资料得知:酒精灯外焰的温度为800 ℃,碘的熔点为113.7 ℃,水的沸点是100 ℃。为了验证碘确实升华了,她改进了实验,用水浴法加热“碘锤”,如图乙所示,果然只看到了固态碘和气态碘之间的变化,没有液态碘的出现,这是因为</w:t>
      </w:r>
      <w:r w:rsidRPr="00165B05">
        <w:rPr>
          <w:rFonts w:ascii="宋体" w:hAnsi="宋体"/>
          <w:szCs w:val="21"/>
          <w:u w:val="single" w:color="000000"/>
        </w:rPr>
        <w:t xml:space="preserve"> 　</w:t>
      </w:r>
      <w:r w:rsidRPr="00165B05">
        <w:rPr>
          <w:rFonts w:ascii="宋体" w:hAnsi="宋体"/>
          <w:szCs w:val="21"/>
        </w:rPr>
        <w:t>。 </w:t>
      </w: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605B7A" w:rsidRPr="00165B05" w:rsidRDefault="00516ADB" w:rsidP="00605B7A">
      <w:pPr>
        <w:rPr>
          <w:rFonts w:ascii="宋体" w:hAnsi="宋体"/>
        </w:rPr>
      </w:pPr>
    </w:p>
    <w:p w:rsidR="0056290B" w:rsidRPr="00165B05" w:rsidRDefault="00767963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165B05">
        <w:rPr>
          <w:rFonts w:ascii="宋体" w:hAnsi="宋体"/>
          <w:b/>
          <w:color w:val="FF0000"/>
          <w:szCs w:val="32"/>
        </w:rPr>
        <w:br w:type="page"/>
      </w:r>
    </w:p>
    <w:p w:rsidR="007B2A7C" w:rsidRPr="00165B05" w:rsidRDefault="00767963" w:rsidP="007B2A7C">
      <w:pPr>
        <w:jc w:val="center"/>
        <w:rPr>
          <w:rFonts w:ascii="宋体" w:hAnsi="宋体"/>
          <w:b/>
          <w:color w:val="FF0000"/>
          <w:szCs w:val="32"/>
        </w:rPr>
      </w:pPr>
      <w:r w:rsidRPr="00165B05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凭感觉是无法准确区分温度高低的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对比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2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甲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使物质均匀受热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先升高,后不变,再升高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3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慢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固液共存态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不变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4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液化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放热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5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液化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蒸发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熔化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6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吸收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保持不变</w:t>
      </w:r>
      <w:r w:rsidRPr="00165B05">
        <w:rPr>
          <w:rFonts w:ascii="宋体" w:hAnsi="宋体"/>
          <w:i/>
        </w:rPr>
        <w:t xml:space="preserve">　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[解析] 因为标准大气压下,水的沸点是100 ℃。装水的纸锅放到火上加热,纸锅内的水吸收热量,温度上升,达到沸点,沸腾过程中水仍要继续吸收热量且温度保持不变,并且水的沸点小于纸的着火点,所以纸锅没有燃烧。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7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升华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凝华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霜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8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C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9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D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10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B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11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B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12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B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13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D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[解析] 玻璃上的“雾”是室内空气中的水蒸气遇到冷的玻璃,液化形成的,故A正确,不符合题意;玻璃上的“冰花”是室内空气中的水蒸气遇到很冷的玻璃,由气态直接变为固态,凝华形成的,故B正确,不符合题意;“雾”和“冰花”都出现在玻璃的内表面,故C正确,不符合题意,D错误,符合题意。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14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C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15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B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16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C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17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方式A,碘在热水中加热,标准气压下热水的最高温度为100 ℃,碘的熔点为113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7 ℃,热水</w:t>
      </w:r>
      <w:r w:rsidRPr="00165B05">
        <w:rPr>
          <w:rFonts w:ascii="宋体" w:hAnsi="宋体"/>
          <w:noProof/>
        </w:rPr>
        <w:drawing>
          <wp:inline distT="0" distB="0" distL="0" distR="0">
            <wp:extent cx="13970" cy="1651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</w:rPr>
        <w:t>的温度低于碘的熔点,所以碘不会熔化;碘颗粒吸热会从固态直接变为气态,则该物态变化过程为升华,故方式A更好。方式B中,酒精灯外焰温度为400</w:t>
      </w:r>
      <w:r w:rsidRPr="00165B05">
        <w:rPr>
          <w:rFonts w:ascii="宋体" w:hAnsi="宋体"/>
          <w:i/>
        </w:rPr>
        <w:t>~</w:t>
      </w:r>
      <w:r w:rsidRPr="00165B05">
        <w:rPr>
          <w:rFonts w:ascii="宋体" w:hAnsi="宋体"/>
        </w:rPr>
        <w:t>600 ℃,高于碘的熔点113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7 ℃,碘吸热可能先熔化再汽化,故不能说明碘发生了升华现象。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18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(1)使物质均匀受热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(2)2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(3)保持不变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晶体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(4)</w:t>
      </w:r>
      <w:r w:rsidRPr="00165B05">
        <w:rPr>
          <w:rFonts w:ascii="宋体" w:hAnsi="宋体"/>
          <w:i/>
        </w:rPr>
        <w:t>CD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[解析] (4)用相同的酒精灯加热,该物质在相同时间内吸收热量相同,比较图像中</w:t>
      </w:r>
      <w:r w:rsidRPr="00165B05">
        <w:rPr>
          <w:rFonts w:ascii="宋体" w:hAnsi="宋体"/>
          <w:i/>
        </w:rPr>
        <w:t>AB</w:t>
      </w:r>
      <w:r w:rsidRPr="00165B05">
        <w:rPr>
          <w:rFonts w:ascii="宋体" w:hAnsi="宋体"/>
        </w:rPr>
        <w:t>段与</w:t>
      </w:r>
      <w:r w:rsidRPr="00165B05">
        <w:rPr>
          <w:rFonts w:ascii="宋体" w:hAnsi="宋体"/>
          <w:i/>
        </w:rPr>
        <w:t>CD</w:t>
      </w:r>
      <w:r w:rsidRPr="00165B05">
        <w:rPr>
          <w:rFonts w:ascii="宋体" w:hAnsi="宋体"/>
        </w:rPr>
        <w:t>段可知:加热2 min,在</w:t>
      </w:r>
      <w:r w:rsidRPr="00165B05">
        <w:rPr>
          <w:rFonts w:ascii="宋体" w:hAnsi="宋体"/>
          <w:i/>
        </w:rPr>
        <w:t>CD</w:t>
      </w:r>
      <w:r w:rsidRPr="00165B05">
        <w:rPr>
          <w:rFonts w:ascii="宋体" w:hAnsi="宋体"/>
        </w:rPr>
        <w:t>段温度升高得低,由</w:t>
      </w:r>
      <w:r w:rsidRPr="00165B05">
        <w:rPr>
          <w:rFonts w:ascii="宋体" w:hAnsi="宋体"/>
          <w:i/>
        </w:rPr>
        <w:t>Q</w:t>
      </w:r>
      <w:r w:rsidRPr="00165B05">
        <w:rPr>
          <w:rFonts w:ascii="宋体" w:hAnsi="宋体"/>
          <w:vertAlign w:val="subscript"/>
        </w:rPr>
        <w:t>吸</w:t>
      </w:r>
      <w:r w:rsidRPr="00165B05">
        <w:rPr>
          <w:rFonts w:ascii="宋体" w:hAnsi="宋体"/>
          <w:i/>
        </w:rPr>
        <w:t>=cm</w:t>
      </w:r>
      <w:r w:rsidRPr="00165B05">
        <w:rPr>
          <w:rFonts w:ascii="宋体" w:hAnsi="宋体"/>
        </w:rPr>
        <w:t>Δ</w:t>
      </w:r>
      <w:r w:rsidRPr="00165B05">
        <w:rPr>
          <w:rFonts w:ascii="宋体" w:hAnsi="宋体"/>
          <w:i/>
        </w:rPr>
        <w:t>t</w:t>
      </w:r>
      <w:r w:rsidRPr="00165B05">
        <w:rPr>
          <w:rFonts w:ascii="宋体" w:hAnsi="宋体"/>
        </w:rPr>
        <w:t>可知,该物质在</w:t>
      </w:r>
      <w:r w:rsidRPr="00165B05">
        <w:rPr>
          <w:rFonts w:ascii="宋体" w:hAnsi="宋体"/>
          <w:i/>
        </w:rPr>
        <w:t>CD</w:t>
      </w:r>
      <w:r w:rsidRPr="00165B05">
        <w:rPr>
          <w:rFonts w:ascii="宋体" w:hAnsi="宋体"/>
        </w:rPr>
        <w:t>段比热容大,吸热能力强。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19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(1)自下而上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(2)相平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(3)液化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(4)</w:t>
      </w:r>
      <w:r w:rsidRPr="00165B05">
        <w:rPr>
          <w:rFonts w:ascii="宋体" w:hAnsi="宋体"/>
          <w:i/>
        </w:rPr>
        <w:t>①</w:t>
      </w:r>
      <w:r w:rsidRPr="00165B05">
        <w:rPr>
          <w:rFonts w:ascii="宋体" w:hAnsi="宋体"/>
        </w:rPr>
        <w:t>低于</w:t>
      </w:r>
      <w:r w:rsidRPr="00165B05">
        <w:rPr>
          <w:rFonts w:ascii="宋体" w:hAnsi="宋体"/>
          <w:i/>
        </w:rPr>
        <w:t xml:space="preserve">　②&lt;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[解</w:t>
      </w:r>
      <w:r w:rsidRPr="00165B05">
        <w:rPr>
          <w:rFonts w:ascii="宋体" w:hAnsi="宋体"/>
          <w:noProof/>
        </w:rPr>
        <w:drawing>
          <wp:inline distT="0" distB="0" distL="0" distR="0">
            <wp:extent cx="22860" cy="20320"/>
            <wp:effectExtent l="19050" t="0" r="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</w:rPr>
        <w:t>析] (3)温度计上的小</w:t>
      </w:r>
      <w:r w:rsidRPr="00165B05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B05">
        <w:rPr>
          <w:rFonts w:ascii="宋体" w:hAnsi="宋体"/>
        </w:rPr>
        <w:t>水滴是沸腾时产生的水蒸气遇冷液化而成的。(4)</w:t>
      </w:r>
      <w:r w:rsidRPr="00165B05">
        <w:rPr>
          <w:rFonts w:ascii="宋体" w:hAnsi="宋体"/>
          <w:i/>
        </w:rPr>
        <w:t>①</w:t>
      </w:r>
      <w:r w:rsidRPr="00165B05">
        <w:rPr>
          <w:rFonts w:ascii="宋体" w:hAnsi="宋体"/>
        </w:rPr>
        <w:t>由图像知,实验时水的沸点是98 ℃,不到100 ℃,所以实验室当时的大气压低于标准大气压。</w:t>
      </w:r>
      <w:r w:rsidRPr="00165B05">
        <w:rPr>
          <w:rFonts w:ascii="宋体" w:hAnsi="宋体"/>
          <w:i/>
        </w:rPr>
        <w:t>②</w:t>
      </w:r>
      <w:r w:rsidRPr="00165B05">
        <w:rPr>
          <w:rFonts w:ascii="宋体" w:hAnsi="宋体"/>
        </w:rPr>
        <w:t>小明的实验中,水在更短的时间内达到沸点,而加热的装置相同,所以小明实验时用的水的质量更小,即</w:t>
      </w:r>
      <w:r w:rsidRPr="00165B05">
        <w:rPr>
          <w:rFonts w:ascii="宋体" w:hAnsi="宋体"/>
          <w:i/>
        </w:rPr>
        <w:t>m</w:t>
      </w:r>
      <w:r w:rsidRPr="00165B05">
        <w:rPr>
          <w:rFonts w:ascii="宋体" w:hAnsi="宋体"/>
          <w:vertAlign w:val="subscript"/>
        </w:rPr>
        <w:t>1</w:t>
      </w:r>
      <w:r w:rsidRPr="00165B05">
        <w:rPr>
          <w:rFonts w:ascii="宋体" w:hAnsi="宋体"/>
          <w:i/>
        </w:rPr>
        <w:t>&lt;m</w:t>
      </w:r>
      <w:r w:rsidRPr="00165B05">
        <w:rPr>
          <w:rFonts w:ascii="宋体" w:hAnsi="宋体"/>
          <w:vertAlign w:val="subscript"/>
        </w:rPr>
        <w:t>2</w:t>
      </w:r>
      <w:r w:rsidRPr="00165B05">
        <w:rPr>
          <w:rFonts w:ascii="宋体" w:hAnsi="宋体"/>
        </w:rPr>
        <w:t>。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20</w:t>
      </w:r>
      <w:r w:rsidRPr="00165B05">
        <w:rPr>
          <w:rFonts w:ascii="宋体" w:hAnsi="宋体"/>
          <w:i/>
        </w:rPr>
        <w:t>.</w:t>
      </w:r>
      <w:r w:rsidRPr="00165B05">
        <w:rPr>
          <w:rFonts w:ascii="宋体" w:hAnsi="宋体"/>
        </w:rPr>
        <w:t>(1)紫色气体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减少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碘蒸气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上部</w:t>
      </w:r>
      <w:r w:rsidRPr="00165B05">
        <w:rPr>
          <w:rFonts w:ascii="宋体" w:hAnsi="宋体"/>
          <w:i/>
        </w:rPr>
        <w:t xml:space="preserve">　</w:t>
      </w:r>
      <w:r w:rsidRPr="00165B05">
        <w:rPr>
          <w:rFonts w:ascii="宋体" w:hAnsi="宋体"/>
        </w:rPr>
        <w:t>放</w:t>
      </w:r>
    </w:p>
    <w:p w:rsidR="00605B7A" w:rsidRPr="00165B05" w:rsidRDefault="00767963" w:rsidP="00605B7A">
      <w:pPr>
        <w:spacing w:line="360" w:lineRule="auto"/>
        <w:rPr>
          <w:rFonts w:ascii="宋体" w:hAnsi="宋体"/>
        </w:rPr>
      </w:pPr>
      <w:r w:rsidRPr="00165B05">
        <w:rPr>
          <w:rFonts w:ascii="宋体" w:hAnsi="宋体"/>
        </w:rPr>
        <w:t>(2)水沸腾时温度保持不变,沸水的温度最高为100 ℃,达不到碘的熔点,碘无法熔化</w:t>
      </w:r>
    </w:p>
    <w:p w:rsidR="00605B7A" w:rsidRPr="00165B05" w:rsidRDefault="00516ADB" w:rsidP="00605B7A">
      <w:pPr>
        <w:spacing w:line="360" w:lineRule="auto"/>
        <w:rPr>
          <w:rFonts w:ascii="宋体" w:hAnsi="宋体"/>
        </w:rPr>
      </w:pPr>
    </w:p>
    <w:p w:rsidR="001F654F" w:rsidRPr="00165B05" w:rsidRDefault="00516ADB" w:rsidP="00605B7A">
      <w:pPr>
        <w:spacing w:line="360" w:lineRule="auto"/>
        <w:rPr>
          <w:rFonts w:ascii="宋体" w:hAnsi="宋体"/>
          <w:szCs w:val="21"/>
        </w:rPr>
      </w:pPr>
    </w:p>
    <w:sectPr w:rsidR="001F654F" w:rsidRPr="00165B05" w:rsidSect="004246BC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ADB" w:rsidRDefault="00516ADB" w:rsidP="003B58A4">
      <w:r>
        <w:separator/>
      </w:r>
    </w:p>
  </w:endnote>
  <w:endnote w:type="continuationSeparator" w:id="1">
    <w:p w:rsidR="00516ADB" w:rsidRDefault="00516ADB" w:rsidP="003B5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Default="00165B05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Pr="00165B05" w:rsidRDefault="00165B05" w:rsidP="00165B05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Default="00165B0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ADB" w:rsidRDefault="00516ADB" w:rsidP="003B58A4">
      <w:r>
        <w:separator/>
      </w:r>
    </w:p>
  </w:footnote>
  <w:footnote w:type="continuationSeparator" w:id="1">
    <w:p w:rsidR="00516ADB" w:rsidRDefault="00516ADB" w:rsidP="003B5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Default="00165B0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Default="00165B05" w:rsidP="00165B05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05" w:rsidRDefault="00165B05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8A4"/>
    <w:rsid w:val="00165B05"/>
    <w:rsid w:val="003B58A4"/>
    <w:rsid w:val="00516ADB"/>
    <w:rsid w:val="00767963"/>
    <w:rsid w:val="008A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767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76796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165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165B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686</Words>
  <Characters>3911</Characters>
  <Application>Microsoft Office Word</Application>
  <DocSecurity>0</DocSecurity>
  <Lines>32</Lines>
  <Paragraphs>9</Paragraphs>
  <ScaleCrop>false</ScaleCrop>
  <Manager/>
  <Company/>
  <LinksUpToDate>false</LinksUpToDate>
  <CharactersWithSpaces>4588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