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2F" w:rsidRPr="00A022FF" w:rsidRDefault="00C86D0B" w:rsidP="00A022FF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A022FF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2pt;margin-top:973pt;width:33pt;height:37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6731AD" w:rsidRPr="00A022FF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6731AD" w:rsidRPr="00A022FF">
        <w:rPr>
          <w:rFonts w:ascii="宋体" w:hAnsi="宋体"/>
          <w:b/>
          <w:color w:val="FF0000"/>
          <w:sz w:val="28"/>
          <w:szCs w:val="32"/>
        </w:rPr>
        <w:t>(</w:t>
      </w:r>
      <w:r w:rsidR="006731AD" w:rsidRPr="00A022FF">
        <w:rPr>
          <w:rFonts w:ascii="宋体" w:hAnsi="宋体" w:hint="eastAsia"/>
          <w:b/>
          <w:color w:val="FF0000"/>
          <w:sz w:val="28"/>
          <w:szCs w:val="32"/>
        </w:rPr>
        <w:t>十九</w:t>
      </w:r>
      <w:r w:rsidR="006731AD" w:rsidRPr="00A022FF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6731AD" w:rsidRPr="00A022FF">
        <w:rPr>
          <w:rFonts w:ascii="宋体" w:hAnsi="宋体" w:hint="eastAsia"/>
          <w:b/>
          <w:color w:val="FF0000"/>
          <w:sz w:val="28"/>
          <w:szCs w:val="32"/>
        </w:rPr>
        <w:t>电与磁</w:t>
      </w:r>
    </w:p>
    <w:p w:rsidR="007B2A7C" w:rsidRPr="00A022FF" w:rsidRDefault="006731AD" w:rsidP="00DA5CCD">
      <w:pPr>
        <w:spacing w:line="600" w:lineRule="exact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color w:val="666666"/>
          <w:szCs w:val="21"/>
        </w:rPr>
        <w:t>(限时:</w:t>
      </w:r>
      <w:r w:rsidRPr="00A022FF">
        <w:rPr>
          <w:rFonts w:ascii="宋体" w:hAnsi="宋体" w:hint="eastAsia"/>
          <w:color w:val="666666"/>
          <w:szCs w:val="21"/>
        </w:rPr>
        <w:t>25</w:t>
      </w:r>
      <w:r w:rsidRPr="00A022FF">
        <w:rPr>
          <w:rFonts w:ascii="宋体" w:hAnsi="宋体"/>
          <w:color w:val="666666"/>
          <w:szCs w:val="21"/>
        </w:rPr>
        <w:t>分钟)</w:t>
      </w:r>
    </w:p>
    <w:p w:rsidR="007B2A7C" w:rsidRPr="00A022FF" w:rsidRDefault="006731AD" w:rsidP="007B2A7C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022FF" w:rsidRDefault="006731AD" w:rsidP="00725A78">
      <w:pPr>
        <w:spacing w:line="360" w:lineRule="auto"/>
        <w:rPr>
          <w:rFonts w:ascii="宋体" w:hAnsi="宋体"/>
          <w:szCs w:val="28"/>
        </w:rPr>
      </w:pPr>
      <w:r w:rsidRPr="00A022FF">
        <w:rPr>
          <w:rFonts w:ascii="宋体" w:hAnsi="宋体" w:hint="eastAsia"/>
          <w:szCs w:val="28"/>
        </w:rPr>
        <w:t>一</w:t>
      </w:r>
      <w:r w:rsidRPr="00A022FF">
        <w:rPr>
          <w:rFonts w:ascii="宋体" w:hAnsi="宋体"/>
          <w:szCs w:val="28"/>
        </w:rPr>
        <w:t>、</w:t>
      </w:r>
      <w:r w:rsidRPr="00A022FF">
        <w:rPr>
          <w:rFonts w:ascii="宋体" w:hAnsi="宋体" w:hint="eastAsia"/>
          <w:szCs w:val="28"/>
        </w:rPr>
        <w:t>填空</w:t>
      </w:r>
      <w:r w:rsidRPr="00A022FF">
        <w:rPr>
          <w:rFonts w:ascii="宋体" w:hAnsi="宋体"/>
          <w:szCs w:val="28"/>
        </w:rPr>
        <w:t>题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1.林红为了寻找磁极间相互作用的规律,用条形磁铁和小磁针做实验,实验现象如图K19-1所示。据此得出磁极间相互作用的规律:同名磁极相互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,异名磁极相互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359360" cy="505800"/>
            <wp:effectExtent l="19050" t="0" r="0" b="0"/>
            <wp:docPr id="441" name="18ZX6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50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957240" cy="716400"/>
            <wp:effectExtent l="19050" t="0" r="0" b="0"/>
            <wp:docPr id="442" name="jx-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图K19-2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2.</w:t>
      </w:r>
      <w:r w:rsidRPr="00A022FF">
        <w:rPr>
          <w:rFonts w:ascii="宋体" w:hAnsi="宋体"/>
          <w:color w:val="4C4C4C"/>
          <w:szCs w:val="21"/>
        </w:rPr>
        <w:t>[2018·无锡]</w:t>
      </w:r>
      <w:r w:rsidRPr="00A022FF">
        <w:rPr>
          <w:rFonts w:ascii="宋体" w:hAnsi="宋体"/>
          <w:szCs w:val="21"/>
        </w:rPr>
        <w:t>图K19-2是条形磁体周围铁屑的分布情况及小磁针的指向图。图中各点小磁针有固定指向,说明磁体周围的磁场具有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;铁屑在磁场中被磁化成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,从而在磁场中有序排列。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3.</w:t>
      </w:r>
      <w:r w:rsidRPr="00A022FF">
        <w:rPr>
          <w:rFonts w:ascii="宋体" w:hAnsi="宋体"/>
          <w:color w:val="4C4C4C"/>
          <w:szCs w:val="21"/>
        </w:rPr>
        <w:t>[2018·连云港]</w:t>
      </w:r>
      <w:r w:rsidRPr="00A022FF">
        <w:rPr>
          <w:rFonts w:ascii="宋体" w:hAnsi="宋体"/>
          <w:szCs w:val="21"/>
        </w:rPr>
        <w:t>将小磁针放在磁场中,小磁针静止时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极所指的方向规定为该点的磁场方向;磁场越强的地方,磁感线分布越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4.如图K19-3所示,在观察奥斯特实验时,林红同学注意到置于通电直导线下方的小磁针的N极向纸内偏转,林红由此推测:若电子沿着水平方向平行地飞过小磁针上方时,小磁针也将发生偏转。请你说出林红推测的依据是</w:t>
      </w:r>
      <w:r w:rsidRPr="00A022FF">
        <w:rPr>
          <w:rFonts w:ascii="宋体" w:hAnsi="宋体"/>
          <w:szCs w:val="21"/>
          <w:u w:val="single" w:color="000000"/>
        </w:rPr>
        <w:t xml:space="preserve">　　　　　　　　　　　　　　　　　　　　</w:t>
      </w:r>
      <w:r w:rsidRPr="00A022FF">
        <w:rPr>
          <w:rFonts w:ascii="宋体" w:hAnsi="宋体"/>
          <w:szCs w:val="21"/>
        </w:rPr>
        <w:t>,你认为此时小磁针的N极会向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(选填“纸内”或“纸外”)偏转。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807560" cy="682920"/>
            <wp:effectExtent l="19050" t="0" r="2190" b="0"/>
            <wp:docPr id="443" name="18ZX67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756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图K19-3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5.</w:t>
      </w:r>
      <w:r w:rsidRPr="00A022FF">
        <w:rPr>
          <w:rFonts w:ascii="宋体" w:hAnsi="宋体"/>
          <w:color w:val="4C4C4C"/>
          <w:szCs w:val="21"/>
        </w:rPr>
        <w:t>[2018·德州]</w:t>
      </w:r>
      <w:r w:rsidRPr="00A022FF">
        <w:rPr>
          <w:rFonts w:ascii="宋体" w:hAnsi="宋体"/>
          <w:szCs w:val="21"/>
        </w:rPr>
        <w:t>小磁针静止时的指向如图K19-4所示,由此可以判定螺线管的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端是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(选填“N”或“S”)极,接线柱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连接的是电源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(选填“正”或“负”)极。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118520" cy="612720"/>
            <wp:effectExtent l="19050" t="0" r="5430" b="0"/>
            <wp:docPr id="444" name="JX-1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图K19-4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lastRenderedPageBreak/>
        <w:t>6.</w:t>
      </w:r>
      <w:r w:rsidRPr="00A022FF">
        <w:rPr>
          <w:rFonts w:ascii="宋体" w:hAnsi="宋体"/>
          <w:color w:val="4C4C4C"/>
          <w:szCs w:val="21"/>
        </w:rPr>
        <w:t>[2018·咸宁]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6510" cy="15240"/>
            <wp:effectExtent l="19050" t="0" r="254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如图K19-5所示的电路,开关S接到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后,电磁铁左端为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极,小磁针静止时,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端是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极;将开关S由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拨到</w:t>
      </w:r>
      <w:r w:rsidRPr="00A022FF">
        <w:rPr>
          <w:rFonts w:ascii="宋体" w:hAnsi="宋体"/>
          <w:i/>
          <w:szCs w:val="21"/>
        </w:rPr>
        <w:t>b</w:t>
      </w:r>
      <w:r w:rsidRPr="00A022FF">
        <w:rPr>
          <w:rFonts w:ascii="宋体" w:hAnsi="宋体"/>
          <w:szCs w:val="21"/>
        </w:rPr>
        <w:t>,调节滑动变阻器,使电流表示数不变,则电磁铁的磁性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(选填“增强”“不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0320" cy="2286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变”或“减弱”)。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020960" cy="758880"/>
            <wp:effectExtent l="19050" t="0" r="7740" b="0"/>
            <wp:docPr id="445" name="JX-15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图K19-5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7.</w:t>
      </w:r>
      <w:r w:rsidRPr="00A022FF">
        <w:rPr>
          <w:rFonts w:ascii="宋体" w:hAnsi="宋体"/>
          <w:color w:val="4C4C4C"/>
          <w:szCs w:val="21"/>
        </w:rPr>
        <w:t>[2018·白银]</w:t>
      </w:r>
      <w:r w:rsidRPr="00A022FF">
        <w:rPr>
          <w:rFonts w:ascii="宋体" w:hAnsi="宋体"/>
          <w:szCs w:val="21"/>
        </w:rPr>
        <w:t>如图K19-6所示是一个水位自动报警器的原理图。水位到达金属块A之后,</w:t>
      </w:r>
      <w:r w:rsidRPr="00A022FF">
        <w:rPr>
          <w:rFonts w:ascii="宋体" w:hAnsi="宋体"/>
          <w:szCs w:val="21"/>
          <w:u w:val="single" w:color="000000"/>
        </w:rPr>
        <w:t xml:space="preserve">　　</w:t>
      </w:r>
      <w:r w:rsidRPr="00A022FF">
        <w:rPr>
          <w:rFonts w:ascii="宋体" w:hAnsi="宋体"/>
          <w:szCs w:val="21"/>
        </w:rPr>
        <w:t>(选填“红”或“绿”)灯亮;当绿灯亮时电磁铁</w:t>
      </w:r>
      <w:r w:rsidRPr="00A022FF">
        <w:rPr>
          <w:rFonts w:ascii="宋体" w:hAnsi="宋体"/>
          <w:szCs w:val="21"/>
          <w:u w:val="single" w:color="000000"/>
        </w:rPr>
        <w:t xml:space="preserve">　　</w:t>
      </w:r>
      <w:r w:rsidRPr="00A022FF">
        <w:rPr>
          <w:rFonts w:ascii="宋体" w:hAnsi="宋体"/>
          <w:szCs w:val="21"/>
        </w:rPr>
        <w:t>(选填“有”或“无”)磁性。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395800" cy="905400"/>
            <wp:effectExtent l="19050" t="0" r="4500" b="0"/>
            <wp:docPr id="446" name="19WL5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80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图K19-6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8.</w:t>
      </w:r>
      <w:r w:rsidRPr="00A022FF">
        <w:rPr>
          <w:rFonts w:ascii="宋体" w:hAnsi="宋体"/>
          <w:color w:val="4C4C4C"/>
          <w:szCs w:val="21"/>
        </w:rPr>
        <w:t>[2018·海南]</w:t>
      </w:r>
      <w:r w:rsidRPr="00A022FF">
        <w:rPr>
          <w:rFonts w:ascii="宋体" w:hAnsi="宋体"/>
          <w:szCs w:val="21"/>
        </w:rPr>
        <w:t>如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7780" cy="20320"/>
            <wp:effectExtent l="19050" t="0" r="127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图K19-7所示的实验装置中,当导体棒</w:t>
      </w:r>
      <w:r w:rsidRPr="00A022FF">
        <w:rPr>
          <w:rFonts w:ascii="宋体" w:hAnsi="宋体"/>
          <w:i/>
          <w:szCs w:val="21"/>
        </w:rPr>
        <w:t>ab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(选填“上下”或“左右”)运动时,灵敏电流计的指针会发生偏转。人们利用该实验原理发明了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(选填“电动机”或“发电机”)。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213200" cy="728640"/>
            <wp:effectExtent l="19050" t="0" r="6000" b="0"/>
            <wp:docPr id="447" name="JX-1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图K19-7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9.</w:t>
      </w:r>
      <w:r w:rsidRPr="00A022FF">
        <w:rPr>
          <w:rFonts w:ascii="宋体" w:hAnsi="宋体"/>
          <w:color w:val="4C4C4C"/>
          <w:szCs w:val="21"/>
        </w:rPr>
        <w:t>[2018·恩施]</w:t>
      </w:r>
      <w:r w:rsidRPr="00A022FF">
        <w:rPr>
          <w:rFonts w:ascii="宋体" w:hAnsi="宋体"/>
          <w:szCs w:val="21"/>
        </w:rPr>
        <w:t>如图K19-8所示,闭合开关后,轨道上的金属杆</w:t>
      </w:r>
      <w:r w:rsidRPr="00A022FF">
        <w:rPr>
          <w:rFonts w:ascii="宋体" w:hAnsi="宋体"/>
          <w:i/>
          <w:szCs w:val="21"/>
        </w:rPr>
        <w:t>ab</w:t>
      </w:r>
      <w:r w:rsidRPr="00A022FF">
        <w:rPr>
          <w:rFonts w:ascii="宋体" w:hAnsi="宋体"/>
          <w:szCs w:val="21"/>
        </w:rPr>
        <w:t>将向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(选填“左”或“右”)移动;通电后金属杆运动起来,此过程中能量的转化情况是</w:t>
      </w:r>
      <w:r w:rsidRPr="00A022FF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A022FF">
        <w:rPr>
          <w:rFonts w:ascii="宋体" w:hAnsi="宋体"/>
          <w:szCs w:val="21"/>
        </w:rPr>
        <w:t>。 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249560" cy="786240"/>
            <wp:effectExtent l="19050" t="0" r="7740" b="0"/>
            <wp:docPr id="448" name="JX-1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图K19-8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10.</w:t>
      </w:r>
      <w:r w:rsidRPr="00A022FF">
        <w:rPr>
          <w:rFonts w:ascii="宋体" w:hAnsi="宋体"/>
          <w:color w:val="4C4C4C"/>
          <w:szCs w:val="21"/>
        </w:rPr>
        <w:t>[2018·怀化]</w:t>
      </w:r>
      <w:r w:rsidRPr="00A022FF">
        <w:rPr>
          <w:rFonts w:ascii="宋体" w:hAnsi="宋体"/>
          <w:szCs w:val="21"/>
        </w:rPr>
        <w:t>扬声器是把电信号转化成</w:t>
      </w:r>
      <w:r w:rsidRPr="00A022FF">
        <w:rPr>
          <w:rFonts w:ascii="宋体" w:hAnsi="宋体"/>
          <w:szCs w:val="21"/>
          <w:u w:val="single" w:color="000000"/>
        </w:rPr>
        <w:t xml:space="preserve">　　　</w:t>
      </w:r>
      <w:r w:rsidRPr="00A022FF">
        <w:rPr>
          <w:rFonts w:ascii="宋体" w:hAnsi="宋体"/>
          <w:szCs w:val="21"/>
        </w:rPr>
        <w:t>信号的一种装置,它的原理跟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(选填“电动机”或“发电机”)原理相似。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8"/>
        </w:rPr>
      </w:pPr>
      <w:r w:rsidRPr="00A022FF">
        <w:rPr>
          <w:rFonts w:ascii="宋体" w:hAnsi="宋体"/>
          <w:szCs w:val="28"/>
        </w:rPr>
        <w:t>二、选择题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11.</w:t>
      </w:r>
      <w:r w:rsidRPr="00A022FF">
        <w:rPr>
          <w:rFonts w:ascii="宋体" w:hAnsi="宋体"/>
          <w:color w:val="4C4C4C"/>
          <w:szCs w:val="21"/>
        </w:rPr>
        <w:t>[2018·自贡]</w:t>
      </w:r>
      <w:r w:rsidRPr="00A022FF">
        <w:rPr>
          <w:rFonts w:ascii="宋体" w:hAnsi="宋体"/>
          <w:szCs w:val="21"/>
        </w:rPr>
        <w:t>一学生利用手中的条形磁体做了一些实验,以下结论中正确的是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A.同名磁极相互吸引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B.条形磁体能够吸引小铁钉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C.将条形磁体用细线悬挂起来,当它在水平面静止时北极会指向地理南方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lastRenderedPageBreak/>
        <w:t>D.条形磁体与小磁针之间隔了一层薄玻璃后就没有相互作用了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12.</w:t>
      </w:r>
      <w:r w:rsidRPr="00A022FF">
        <w:rPr>
          <w:rFonts w:ascii="宋体" w:hAnsi="宋体"/>
          <w:color w:val="4C4C4C"/>
          <w:szCs w:val="21"/>
        </w:rPr>
        <w:t>[2017·天津]</w:t>
      </w:r>
      <w:r w:rsidRPr="00A022FF">
        <w:rPr>
          <w:rFonts w:ascii="宋体" w:hAnsi="宋体"/>
          <w:szCs w:val="21"/>
        </w:rPr>
        <w:t>如图K19-9中磁体两极间磁感线的画法正确的是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292120" cy="756000"/>
            <wp:effectExtent l="19050" t="0" r="0" b="0"/>
            <wp:docPr id="449" name="18ZX67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12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　　　　　A　　　　　　　　　　B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279880" cy="597240"/>
            <wp:effectExtent l="19050" t="0" r="6120" b="0"/>
            <wp:docPr id="450" name="18ZX677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88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　　　　　 C　　　　　　　　　　D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图K19-9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719280" cy="969120"/>
            <wp:effectExtent l="19050" t="0" r="4620" b="0"/>
            <wp:docPr id="451" name="18ZX6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图K19-10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13.如图K19-10所示,林红同学探究磁体间相互作用力大小时,用弹簧测力计吊着一磁体沿水平方向从水平放置的条形磁铁的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端移到</w:t>
      </w:r>
      <w:r w:rsidRPr="00A022FF">
        <w:rPr>
          <w:rFonts w:ascii="宋体" w:hAnsi="宋体"/>
          <w:i/>
          <w:szCs w:val="21"/>
        </w:rPr>
        <w:t>B</w:t>
      </w:r>
      <w:r w:rsidRPr="00A022FF">
        <w:rPr>
          <w:rFonts w:ascii="宋体" w:hAnsi="宋体"/>
          <w:szCs w:val="21"/>
        </w:rPr>
        <w:t>端的过程中,能表示弹簧测力计示数与水平位置关系的图是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045160" cy="551520"/>
            <wp:effectExtent l="19050" t="0" r="0" b="0"/>
            <wp:docPr id="452" name="18ZX68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516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　　　　　　A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 xml:space="preserve">　　　　　　　 B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042280" cy="551520"/>
            <wp:effectExtent l="19050" t="0" r="0" b="0"/>
            <wp:docPr id="453" name="18ZX68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28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　　　　　　C　　　　　　　D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图K19-11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887040" cy="1036440"/>
            <wp:effectExtent l="19050" t="0" r="8310" b="0"/>
            <wp:docPr id="454" name="18ZX6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图K19-12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14.如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图K19-12所示,林红同学将下列物体置于条形磁体与回形针之间,能使回形针掉落的是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A.玻璃板</w:t>
      </w:r>
      <w:r w:rsidRPr="00A022FF">
        <w:rPr>
          <w:rFonts w:ascii="宋体" w:hAnsi="宋体"/>
          <w:szCs w:val="21"/>
        </w:rPr>
        <w:tab/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lastRenderedPageBreak/>
        <w:t>B.铝箔纸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C.搪瓷盘</w:t>
      </w:r>
      <w:r w:rsidRPr="00A022FF">
        <w:rPr>
          <w:rFonts w:ascii="宋体" w:hAnsi="宋体"/>
          <w:szCs w:val="21"/>
        </w:rPr>
        <w:tab/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D.塑料板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15.</w:t>
      </w:r>
      <w:r w:rsidRPr="00A022FF">
        <w:rPr>
          <w:rFonts w:ascii="宋体" w:hAnsi="宋体"/>
          <w:color w:val="4C4C4C"/>
          <w:szCs w:val="21"/>
        </w:rPr>
        <w:t>[2018·绵阳]</w:t>
      </w:r>
      <w:r w:rsidRPr="00A022FF">
        <w:rPr>
          <w:rFonts w:ascii="宋体" w:hAnsi="宋体"/>
          <w:szCs w:val="21"/>
        </w:rPr>
        <w:t>指南针是我国四大发明之一,《论衡》记载:司南之杓,投之于地,其柢指南。如图K19-13所示的司南放在水平光滑的“地盘”上,静止时它的长柄指向南方。司南长柄所指方向是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A.地理南极,地磁北极</w:t>
      </w:r>
      <w:r w:rsidRPr="00A022FF">
        <w:rPr>
          <w:rFonts w:ascii="宋体" w:hAnsi="宋体"/>
          <w:szCs w:val="21"/>
        </w:rPr>
        <w:tab/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B.地理南极,地磁南极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C.地理北极,地磁北极</w:t>
      </w:r>
      <w:r w:rsidRPr="00A022FF">
        <w:rPr>
          <w:rFonts w:ascii="宋体" w:hAnsi="宋体"/>
          <w:szCs w:val="21"/>
        </w:rPr>
        <w:tab/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D.地理北极,地磁南极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069920" cy="694800"/>
            <wp:effectExtent l="19050" t="0" r="0" b="0"/>
            <wp:docPr id="455" name="19WL5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图K19-13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777240" cy="670680"/>
            <wp:effectExtent l="19050" t="0" r="3810" b="0"/>
            <wp:docPr id="456" name="19WL5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图K19-14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16.</w:t>
      </w:r>
      <w:r w:rsidRPr="00A022FF">
        <w:rPr>
          <w:rFonts w:ascii="宋体" w:hAnsi="宋体"/>
          <w:color w:val="4C4C4C"/>
          <w:szCs w:val="21"/>
        </w:rPr>
        <w:t>[2018·贵阳]</w:t>
      </w:r>
      <w:r w:rsidRPr="00A022FF">
        <w:rPr>
          <w:rFonts w:ascii="宋体" w:hAnsi="宋体"/>
          <w:szCs w:val="21"/>
        </w:rPr>
        <w:t>如图K19-14所示是探究“通电直导线周围是否存在磁场”的实验装置的一部分,置于水平桌面的小磁针上方有一根与之平行的直导线。关于这个实验下列说法正确的是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A.首次通过本实验揭开电与磁关系的科学家是法拉第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B.当直导线通电时,小磁针会离开支架悬浮起来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C.小磁针用于检验通电直导线周围是否存在磁场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D.改变直导线中电流方向,小磁针N极的指向不变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17.1820年,安培在科学院的例会上做了一个小实验,引起了到会科学家的兴趣。如图K19-15所示,把通电螺线管沿东西方向水平悬挂起来,然后给导线通电,会发生的现象是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A.通电螺线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管仍保持原位置静止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B.通电螺线管转动,但最后又回到原位置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C.通电螺线管转动,直至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指向北,</w:t>
      </w:r>
      <w:r w:rsidRPr="00A022FF">
        <w:rPr>
          <w:rFonts w:ascii="宋体" w:hAnsi="宋体"/>
          <w:i/>
          <w:szCs w:val="21"/>
        </w:rPr>
        <w:t>B</w:t>
      </w:r>
      <w:r w:rsidRPr="00A022FF">
        <w:rPr>
          <w:rFonts w:ascii="宋体" w:hAnsi="宋体"/>
          <w:szCs w:val="21"/>
        </w:rPr>
        <w:t>指向南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D.通电螺线管能在任意位置静止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048680" cy="615600"/>
            <wp:effectExtent l="19050" t="0" r="0" b="0"/>
            <wp:docPr id="457" name="18ZX6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68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lastRenderedPageBreak/>
        <w:t>图K19-15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908280" cy="981360"/>
            <wp:effectExtent l="19050" t="0" r="6120" b="0"/>
            <wp:docPr id="458" name="JX-1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图K19-16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18.</w:t>
      </w:r>
      <w:r w:rsidRPr="00A022FF">
        <w:rPr>
          <w:rFonts w:ascii="宋体" w:hAnsi="宋体"/>
          <w:color w:val="4C4C4C"/>
          <w:szCs w:val="21"/>
        </w:rPr>
        <w:t>[2018·眉山]</w:t>
      </w:r>
      <w:r w:rsidRPr="00A022FF">
        <w:rPr>
          <w:rFonts w:ascii="宋体" w:hAnsi="宋体"/>
          <w:szCs w:val="21"/>
        </w:rPr>
        <w:t>如图K19-16所示,闭合开关S,条形磁铁静止后,将滑动变阻器滑片</w:t>
      </w:r>
      <w:r w:rsidRPr="00A022FF">
        <w:rPr>
          <w:rFonts w:ascii="宋体" w:hAnsi="宋体"/>
          <w:i/>
          <w:szCs w:val="21"/>
        </w:rPr>
        <w:t>P</w:t>
      </w:r>
      <w:r w:rsidRPr="00A022FF">
        <w:rPr>
          <w:rFonts w:ascii="宋体" w:hAnsi="宋体"/>
          <w:szCs w:val="21"/>
        </w:rPr>
        <w:t>从左往右滑动的过程中,弹簧将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A.缩短　　</w:t>
      </w:r>
      <w:r w:rsidRPr="00A022FF">
        <w:rPr>
          <w:rFonts w:ascii="宋体" w:hAnsi="宋体"/>
          <w:szCs w:val="21"/>
        </w:rPr>
        <w:tab/>
        <w:t>B.伸长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C.静止不动　　</w:t>
      </w:r>
      <w:r w:rsidRPr="00A022FF">
        <w:rPr>
          <w:rFonts w:ascii="宋体" w:hAnsi="宋体"/>
          <w:szCs w:val="21"/>
        </w:rPr>
        <w:tab/>
        <w:t>D.先伸长后缩短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19.</w:t>
      </w:r>
      <w:r w:rsidRPr="00A022FF">
        <w:rPr>
          <w:rFonts w:ascii="宋体" w:hAnsi="宋体"/>
          <w:color w:val="4C4C4C"/>
          <w:szCs w:val="21"/>
        </w:rPr>
        <w:t>[2018·江</w:t>
      </w:r>
      <w:r w:rsidRPr="00A022FF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0320" cy="1905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color w:val="4C4C4C"/>
          <w:szCs w:val="21"/>
        </w:rPr>
        <w:t>西]</w:t>
      </w:r>
      <w:r w:rsidRPr="00A022FF">
        <w:rPr>
          <w:rFonts w:ascii="宋体" w:hAnsi="宋体"/>
          <w:szCs w:val="21"/>
        </w:rPr>
        <w:t>消防应急灯在没有停电时是熄灭的;停电时,标有“36 V”字样的两盏灯就会正常发光。如图K19-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17所示的电路中符合要求的是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569320" cy="774360"/>
            <wp:effectExtent l="19050" t="0" r="2430" b="0"/>
            <wp:docPr id="459" name="19WL54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32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680B6D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A　　　　　　　　　　 B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645640" cy="954000"/>
            <wp:effectExtent l="19050" t="0" r="2310" b="0"/>
            <wp:docPr id="460" name="19WL540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5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64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680B6D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C　　　　　　　　　　 D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图K19-17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20.</w:t>
      </w:r>
      <w:r w:rsidRPr="00A022FF">
        <w:rPr>
          <w:rFonts w:ascii="宋体" w:hAnsi="宋体"/>
          <w:color w:val="4C4C4C"/>
          <w:szCs w:val="21"/>
        </w:rPr>
        <w:t>[2018·南充]</w:t>
      </w:r>
      <w:r w:rsidRPr="00A022FF">
        <w:rPr>
          <w:rFonts w:ascii="宋体" w:hAnsi="宋体"/>
          <w:szCs w:val="21"/>
        </w:rPr>
        <w:t>图K19-18中说明了电磁感应现象的是</w:t>
      </w:r>
      <w:r w:rsidRPr="00A022FF">
        <w:rPr>
          <w:rFonts w:ascii="宋体" w:hAnsi="宋体"/>
          <w:szCs w:val="21"/>
        </w:rPr>
        <w:tab/>
        <w:t>(　　)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670120" cy="920520"/>
            <wp:effectExtent l="19050" t="0" r="0" b="0"/>
            <wp:docPr id="461" name="JX-1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6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12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　　　　　A　　　　　　　　　　 B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679120" cy="880920"/>
            <wp:effectExtent l="19050" t="0" r="6930" b="0"/>
            <wp:docPr id="462" name="JX-1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7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 xml:space="preserve">　　　　　C　　　　　　　　　　 D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图K19-18</w:t>
      </w:r>
    </w:p>
    <w:p w:rsidR="007E592F" w:rsidRPr="00A022FF" w:rsidRDefault="005E4471" w:rsidP="007E592F">
      <w:pPr>
        <w:spacing w:line="360" w:lineRule="auto"/>
        <w:jc w:val="center"/>
        <w:rPr>
          <w:rFonts w:ascii="宋体" w:hAnsi="宋体"/>
          <w:szCs w:val="21"/>
        </w:rPr>
      </w:pPr>
    </w:p>
    <w:p w:rsidR="007E592F" w:rsidRPr="00A022FF" w:rsidRDefault="006731AD" w:rsidP="007E592F">
      <w:pPr>
        <w:spacing w:line="360" w:lineRule="auto"/>
        <w:rPr>
          <w:rFonts w:ascii="宋体" w:hAnsi="宋体"/>
          <w:szCs w:val="28"/>
        </w:rPr>
      </w:pPr>
      <w:r w:rsidRPr="00A022FF">
        <w:rPr>
          <w:rFonts w:ascii="宋体" w:hAnsi="宋体"/>
          <w:szCs w:val="28"/>
        </w:rPr>
        <w:t>三、作图与简答题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21.</w:t>
      </w:r>
      <w:r w:rsidRPr="00A022FF">
        <w:rPr>
          <w:rFonts w:ascii="宋体" w:hAnsi="宋体"/>
          <w:color w:val="4C4C4C"/>
          <w:szCs w:val="21"/>
        </w:rPr>
        <w:t>[2017·兰州]</w:t>
      </w:r>
      <w:r w:rsidRPr="00A022FF">
        <w:rPr>
          <w:rFonts w:ascii="宋体" w:hAnsi="宋体"/>
          <w:szCs w:val="21"/>
        </w:rPr>
        <w:t>根据要求画图: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(1)如图K19-19甲所示,标出通电螺线管中的电流方向和N、S极。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(2)在图乙中标出右边磁体的磁极和磁感线方向。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932480" cy="685800"/>
            <wp:effectExtent l="19050" t="0" r="0" b="0"/>
            <wp:docPr id="463" name="18ZX68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8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48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</w:t>
      </w: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szCs w:val="21"/>
        </w:rPr>
        <w:t>19-19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22.林红同学把家里的小电风扇从插座上拔下,将小灯泡与电风扇插头的两金属片相连接,如图K19-20所示,林红用手快速拨动风扇叶片,发现小灯泡发光了。请回答: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(1)小电风扇发电的原理是什么?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(2)简述实验中的能量转化过程。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999720" cy="893160"/>
            <wp:effectExtent l="19050" t="0" r="0" b="0"/>
            <wp:docPr id="464" name="JX-15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9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图K19-20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8"/>
        </w:rPr>
      </w:pPr>
      <w:r w:rsidRPr="00A022FF">
        <w:rPr>
          <w:rFonts w:ascii="宋体" w:hAnsi="宋体"/>
          <w:szCs w:val="28"/>
        </w:rPr>
        <w:t>四、实验探究题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23.在“探究影响电磁铁磁性强弱的因素”实验中,林红同学制作了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、</w:t>
      </w:r>
      <w:r w:rsidRPr="00A022FF">
        <w:rPr>
          <w:rFonts w:ascii="宋体" w:hAnsi="宋体"/>
          <w:i/>
          <w:szCs w:val="21"/>
        </w:rPr>
        <w:t>B</w:t>
      </w:r>
      <w:r w:rsidRPr="00A022FF">
        <w:rPr>
          <w:rFonts w:ascii="宋体" w:hAnsi="宋体"/>
          <w:szCs w:val="21"/>
        </w:rPr>
        <w:t>两个简易电磁铁,并设计了如图K19-21所示的电路。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drawing>
          <wp:inline distT="0" distB="0" distL="0" distR="0">
            <wp:extent cx="1676520" cy="831960"/>
            <wp:effectExtent l="19050" t="0" r="0" b="0"/>
            <wp:docPr id="465" name="18ZX69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0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52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图K19-21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(1)实验时将电磁铁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与</w:t>
      </w:r>
      <w:r w:rsidRPr="00A022FF">
        <w:rPr>
          <w:rFonts w:ascii="宋体" w:hAnsi="宋体"/>
          <w:i/>
          <w:szCs w:val="21"/>
        </w:rPr>
        <w:t>B</w:t>
      </w:r>
      <w:r w:rsidRPr="00A022FF">
        <w:rPr>
          <w:rFonts w:ascii="宋体" w:hAnsi="宋体"/>
          <w:szCs w:val="21"/>
        </w:rPr>
        <w:t>串联是为了控制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相等。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(2)根据图示的情景可知:电磁铁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</w:t>
      </w:r>
      <w:r w:rsidRPr="00A022FF">
        <w:rPr>
          <w:rFonts w:ascii="宋体" w:hAnsi="宋体"/>
          <w:i/>
          <w:szCs w:val="21"/>
        </w:rPr>
        <w:t>A</w:t>
      </w:r>
      <w:r w:rsidRPr="00A022FF">
        <w:rPr>
          <w:rFonts w:ascii="宋体" w:hAnsi="宋体"/>
          <w:szCs w:val="21"/>
        </w:rPr>
        <w:t>”或“</w:t>
      </w:r>
      <w:r w:rsidRPr="00A022FF">
        <w:rPr>
          <w:rFonts w:ascii="宋体" w:hAnsi="宋体"/>
          <w:i/>
          <w:szCs w:val="21"/>
        </w:rPr>
        <w:t>B</w:t>
      </w:r>
      <w:r w:rsidRPr="00A022FF">
        <w:rPr>
          <w:rFonts w:ascii="宋体" w:hAnsi="宋体"/>
          <w:szCs w:val="21"/>
        </w:rPr>
        <w:t>”)的磁性强,说明</w:t>
      </w:r>
      <w:r w:rsidRPr="00A022FF">
        <w:rPr>
          <w:rFonts w:ascii="宋体" w:hAnsi="宋体"/>
          <w:szCs w:val="21"/>
          <w:u w:val="single" w:color="000000"/>
        </w:rPr>
        <w:t xml:space="preserve">　　　　　　　　　　　　　　　</w:t>
      </w:r>
      <w:r w:rsidRPr="00A022FF">
        <w:rPr>
          <w:rFonts w:ascii="宋体" w:hAnsi="宋体"/>
          <w:szCs w:val="21"/>
        </w:rPr>
        <w:t>,电磁铁磁性越强。 </w:t>
      </w:r>
    </w:p>
    <w:p w:rsidR="007E592F" w:rsidRPr="00A022FF" w:rsidRDefault="006731AD" w:rsidP="00680B6D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(3)电磁铁吸引的大头针下端分散的原因是</w:t>
      </w:r>
      <w:r w:rsidRPr="00A022FF">
        <w:rPr>
          <w:rFonts w:ascii="宋体" w:hAnsi="宋体"/>
          <w:szCs w:val="21"/>
          <w:u w:val="single" w:color="000000"/>
        </w:rPr>
        <w:t xml:space="preserve"> 　</w:t>
      </w:r>
      <w:r w:rsidRPr="00A022FF">
        <w:rPr>
          <w:rFonts w:ascii="宋体" w:hAnsi="宋体"/>
          <w:szCs w:val="21"/>
        </w:rPr>
        <w:t>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(4)用电磁铁吸引大头针的数量多少来反映电磁铁的磁性强弱,用到的研究方法是</w:t>
      </w:r>
      <w:r w:rsidRPr="00A022FF">
        <w:rPr>
          <w:rFonts w:ascii="宋体" w:hAnsi="宋体"/>
          <w:szCs w:val="21"/>
          <w:u w:val="single" w:color="000000"/>
        </w:rPr>
        <w:t xml:space="preserve">　</w:t>
      </w:r>
      <w:r w:rsidRPr="00A022FF">
        <w:rPr>
          <w:rFonts w:ascii="宋体" w:hAnsi="宋体"/>
          <w:szCs w:val="21"/>
        </w:rPr>
        <w:t>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24.小明利用如图K19-22所示的实验装置探究“导体在磁场中运动时产生感应电流的条件”。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213200" cy="728640"/>
            <wp:effectExtent l="19050" t="0" r="6000" b="0"/>
            <wp:docPr id="466" name="JX-1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1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图K19-22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(1)磁铁不动,闭合开关,导体棒沿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(选填“上下”或“左右”)方向运动时,灵敏电流计指针会发生偏转。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(2)导体棒不动,闭合开关,磁铁上下运动,灵敏电流计指针</w:t>
      </w:r>
      <w:r w:rsidRPr="00A022FF">
        <w:rPr>
          <w:rFonts w:ascii="宋体" w:hAnsi="宋体"/>
          <w:szCs w:val="21"/>
          <w:u w:val="single" w:color="000000"/>
        </w:rPr>
        <w:t xml:space="preserve">　　　　</w:t>
      </w:r>
      <w:r w:rsidRPr="00A022FF">
        <w:rPr>
          <w:rFonts w:ascii="宋体" w:hAnsi="宋体"/>
          <w:szCs w:val="21"/>
        </w:rPr>
        <w:t>(选填“会”或“不会”)发生偏转。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(3)断开开关,无论磁铁如何放置、导体棒怎样运动,灵敏电流计指针都不发生偏转。由此小明得出结论:闭合电路的一部分导体在磁场中做</w:t>
      </w:r>
      <w:r w:rsidRPr="00A022FF">
        <w:rPr>
          <w:rFonts w:ascii="宋体" w:hAnsi="宋体"/>
          <w:szCs w:val="21"/>
          <w:u w:val="single" w:color="000000"/>
        </w:rPr>
        <w:t xml:space="preserve">　　　　　　　</w:t>
      </w:r>
      <w:r w:rsidRPr="00A022FF">
        <w:rPr>
          <w:rFonts w:ascii="宋体" w:hAnsi="宋体"/>
          <w:szCs w:val="21"/>
        </w:rPr>
        <w:t>运动时,电路中就产生感应电流。 </w:t>
      </w:r>
    </w:p>
    <w:p w:rsidR="007E592F" w:rsidRPr="00A022FF" w:rsidRDefault="006731AD" w:rsidP="007E592F">
      <w:pPr>
        <w:spacing w:line="360" w:lineRule="auto"/>
        <w:rPr>
          <w:rFonts w:ascii="宋体" w:hAnsi="宋体"/>
          <w:szCs w:val="21"/>
        </w:rPr>
      </w:pPr>
      <w:r w:rsidRPr="00A022FF">
        <w:rPr>
          <w:rFonts w:ascii="宋体" w:hAnsi="宋体"/>
          <w:szCs w:val="21"/>
        </w:rPr>
        <w:t>(4)小明进一步猜想,感应电流的大小可能与导体运动速度和磁场强弱有关。为了探究感应电流的大小与磁场强弱是否有关,他应进行的操作是:</w:t>
      </w:r>
      <w:r w:rsidRPr="00A022FF">
        <w:rPr>
          <w:rFonts w:ascii="宋体" w:hAnsi="宋体"/>
          <w:szCs w:val="21"/>
          <w:u w:val="single" w:color="000000"/>
        </w:rPr>
        <w:t xml:space="preserve">　　　　　　　　　　　　　　　　　　　　　　　　　　　</w:t>
      </w:r>
      <w:r w:rsidRPr="00A022FF">
        <w:rPr>
          <w:rFonts w:ascii="宋体" w:hAnsi="宋体"/>
          <w:szCs w:val="21"/>
        </w:rPr>
        <w:t>。 </w:t>
      </w: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p w:rsidR="007E592F" w:rsidRPr="00A022FF" w:rsidRDefault="005E4471" w:rsidP="007E592F">
      <w:pPr>
        <w:rPr>
          <w:rFonts w:ascii="宋体" w:hAnsi="宋体"/>
        </w:rPr>
      </w:pPr>
    </w:p>
    <w:p w:rsidR="007B2A7C" w:rsidRPr="00A022FF" w:rsidRDefault="006731AD" w:rsidP="007B2A7C">
      <w:pPr>
        <w:jc w:val="center"/>
        <w:rPr>
          <w:rFonts w:ascii="宋体" w:hAnsi="宋体"/>
          <w:b/>
          <w:color w:val="FF0000"/>
          <w:szCs w:val="32"/>
        </w:rPr>
      </w:pPr>
      <w:r w:rsidRPr="00A022FF">
        <w:rPr>
          <w:rFonts w:ascii="宋体" w:hAnsi="宋体" w:hint="eastAsia"/>
          <w:b/>
          <w:color w:val="FF0000"/>
          <w:szCs w:val="32"/>
        </w:rPr>
        <w:t>参考答案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lastRenderedPageBreak/>
        <w:t>1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排斥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吸引</w:t>
      </w:r>
      <w:r w:rsidRPr="00A022FF">
        <w:rPr>
          <w:rFonts w:ascii="宋体" w:hAnsi="宋体"/>
          <w:i/>
        </w:rPr>
        <w:t xml:space="preserve">　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2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方向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磁体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3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北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密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4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电子的定向移动形成电流,电流周围存在磁场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纸外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5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S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正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6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S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S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减弱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7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红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无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8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左右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发电机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9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右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电能转化为机械能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10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声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电动机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[解析] 扬声器是把电流信号转化为声音信号的装置;当扬声器中的线圈中通过电流时,线圈会受到永久磁铁的磁场力的作用,从而带动与线圈相连的纸盆振动,将电信号转化成声信号,因此与电动机的原理一致。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11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B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12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A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13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C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[解析] 水平放置的条形磁铁两边磁场强,中间磁场弱,从</w:t>
      </w:r>
      <w:r w:rsidRPr="00A022FF">
        <w:rPr>
          <w:rFonts w:ascii="宋体" w:hAnsi="宋体"/>
          <w:i/>
        </w:rPr>
        <w:t>A</w:t>
      </w:r>
      <w:r w:rsidRPr="00A022FF">
        <w:rPr>
          <w:rFonts w:ascii="宋体" w:hAnsi="宋体"/>
        </w:rPr>
        <w:t>端到条形磁铁的中间,两磁体表现为斥力,且斥力逐渐减小,所以弹簧测力计的示数逐渐增大,从磁铁中间到</w:t>
      </w:r>
      <w:r w:rsidRPr="00A022FF">
        <w:rPr>
          <w:rFonts w:ascii="宋体" w:hAnsi="宋体"/>
          <w:i/>
        </w:rPr>
        <w:t>B</w:t>
      </w:r>
      <w:r w:rsidRPr="00A022FF">
        <w:rPr>
          <w:rFonts w:ascii="宋体" w:hAnsi="宋体"/>
        </w:rPr>
        <w:t>端,两磁体表现为引力,且引力逐渐增大,所以弹簧测力计的示数继续逐渐增大,则整个过程中,弹簧测力计的示数一直增大,故C正确,A、B、D错误。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14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C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15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  <w:noProof/>
        </w:rPr>
        <w:drawing>
          <wp:inline distT="0" distB="0" distL="0" distR="0">
            <wp:extent cx="16510" cy="22860"/>
            <wp:effectExtent l="19050" t="0" r="254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</w:rPr>
        <w:t>A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16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C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17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C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[解析] 地球的南极为地磁场的N极,北极为地磁场的S极,由安培定则可知,通电螺线管</w:t>
      </w:r>
      <w:r w:rsidRPr="00A022FF">
        <w:rPr>
          <w:rFonts w:ascii="宋体" w:hAnsi="宋体"/>
          <w:i/>
        </w:rPr>
        <w:t>A</w:t>
      </w:r>
      <w:r w:rsidRPr="00A022FF">
        <w:rPr>
          <w:rFonts w:ascii="宋体" w:hAnsi="宋体"/>
        </w:rPr>
        <w:t>端为N极;通电螺线管东西悬挂,故在磁极的相互作用下,通电螺线管会转动,直至</w:t>
      </w:r>
      <w:r w:rsidRPr="00A022FF">
        <w:rPr>
          <w:rFonts w:ascii="宋体" w:hAnsi="宋体"/>
          <w:i/>
        </w:rPr>
        <w:t>A</w:t>
      </w:r>
      <w:r w:rsidRPr="00A022FF">
        <w:rPr>
          <w:rFonts w:ascii="宋体" w:hAnsi="宋体"/>
        </w:rPr>
        <w:t>指向北,</w:t>
      </w:r>
      <w:r w:rsidRPr="00A022FF">
        <w:rPr>
          <w:rFonts w:ascii="宋体" w:hAnsi="宋体"/>
          <w:i/>
        </w:rPr>
        <w:t>B</w:t>
      </w:r>
      <w:r w:rsidRPr="00A022FF">
        <w:rPr>
          <w:rFonts w:ascii="宋体" w:hAnsi="宋体"/>
        </w:rPr>
        <w:t>指向南才</w:t>
      </w:r>
      <w:r w:rsidRPr="00A022FF">
        <w:rPr>
          <w:rFonts w:ascii="宋体" w:hAnsi="宋体"/>
          <w:noProof/>
        </w:rPr>
        <w:drawing>
          <wp:inline distT="0" distB="0" distL="0" distR="0">
            <wp:extent cx="12700" cy="16510"/>
            <wp:effectExtent l="19050" t="0" r="635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</w:rPr>
        <w:t>能处于平衡状态。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18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B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[解析] 滑片从左往右滑动的过程中,滑动变阻器接入电路的电阻变小,电路中的电流变大,通电螺线管的磁性增强。由图可知,电流从螺线管的下方流入,根据安培定则可知,螺线管的上端为N极,下端为S极,则螺线管和条形磁铁相对的磁极为异名磁极,异名磁极相互吸引,所以螺线管对磁铁的吸引力增大,弹簧的长度变长。故选B。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19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C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[解析] 由题图可知,220 V的电路为照明电路,36 V的电源是为应急灯提供的电源;两盏灯在</w:t>
      </w:r>
      <w:r w:rsidRPr="00A022FF">
        <w:rPr>
          <w:rFonts w:ascii="宋体" w:hAnsi="宋体"/>
          <w:noProof/>
        </w:rPr>
        <w:drawing>
          <wp:inline distT="0" distB="0" distL="0" distR="0">
            <wp:extent cx="21590" cy="1524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</w:rPr>
        <w:t>停电后均正常发光,则两灯并联,且在照明电路工作时不连通,根据题意,分析各图可知,当照明电路正常工作时,电磁铁具有磁性,吸引衔铁,使消防应急灯所在电路断开,停电后,电磁铁失去磁性,衔铁在弹簧的作用下向上弹起,与上触点接触,两灯泡电路连通,故选C。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20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C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21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(1)如图所示</w:t>
      </w:r>
      <w:r w:rsidRPr="00A022FF">
        <w:rPr>
          <w:rFonts w:ascii="宋体" w:hAnsi="宋体"/>
          <w:i/>
        </w:rPr>
        <w:t xml:space="preserve">　　　　　　　</w:t>
      </w:r>
      <w:r w:rsidRPr="00A022FF">
        <w:rPr>
          <w:rFonts w:ascii="宋体" w:hAnsi="宋体"/>
        </w:rPr>
        <w:t>(2)如图所示</w:t>
      </w:r>
    </w:p>
    <w:p w:rsidR="007E592F" w:rsidRPr="00A022FF" w:rsidRDefault="006731AD" w:rsidP="007E592F">
      <w:pPr>
        <w:spacing w:line="360" w:lineRule="auto"/>
        <w:jc w:val="center"/>
        <w:rPr>
          <w:rFonts w:ascii="宋体" w:hAnsi="宋体"/>
        </w:rPr>
      </w:pPr>
      <w:r w:rsidRPr="00A022FF">
        <w:rPr>
          <w:rFonts w:ascii="宋体" w:hAnsi="宋体"/>
          <w:noProof/>
        </w:rPr>
        <w:drawing>
          <wp:inline distT="0" distB="0" distL="0" distR="0">
            <wp:extent cx="883800" cy="579240"/>
            <wp:effectExtent l="19050" t="0" r="0" b="0"/>
            <wp:docPr id="122" name="18ZX69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  <w:noProof/>
        </w:rPr>
        <w:drawing>
          <wp:inline distT="0" distB="0" distL="0" distR="0">
            <wp:extent cx="831960" cy="429840"/>
            <wp:effectExtent l="19050" t="0" r="6240" b="0"/>
            <wp:docPr id="123" name="18ZX690a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22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(1)林红用手快速拨动电风扇叶片时,电动机里运动的线圈切割磁感线产生了电流,使小灯泡发光了,故小电风扇是</w:t>
      </w:r>
      <w:r w:rsidRPr="00A022FF">
        <w:rPr>
          <w:rFonts w:ascii="宋体" w:hAnsi="宋体"/>
        </w:rPr>
        <w:lastRenderedPageBreak/>
        <w:t>应用电磁感应原</w:t>
      </w:r>
      <w:r w:rsidRPr="00A022FF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</w:rPr>
        <w:t>理来发电的。(2)实验中是先将机械能转化为电能,再转化为光能和内能。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23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(1)电流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(2)</w:t>
      </w:r>
      <w:r w:rsidRPr="00A022FF">
        <w:rPr>
          <w:rFonts w:ascii="宋体" w:hAnsi="宋体"/>
          <w:i/>
        </w:rPr>
        <w:t xml:space="preserve">A　</w:t>
      </w:r>
      <w:r w:rsidRPr="00A022FF">
        <w:rPr>
          <w:rFonts w:ascii="宋体" w:hAnsi="宋体"/>
        </w:rPr>
        <w:t>电流一定时,线圈匝数越多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2FF">
        <w:rPr>
          <w:rFonts w:ascii="宋体" w:hAnsi="宋体"/>
        </w:rPr>
        <w:t>(3)大头针被磁化,同名磁极相互排斥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(4)转换法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24</w:t>
      </w:r>
      <w:r w:rsidRPr="00A022FF">
        <w:rPr>
          <w:rFonts w:ascii="宋体" w:hAnsi="宋体"/>
          <w:i/>
        </w:rPr>
        <w:t>.</w:t>
      </w:r>
      <w:r w:rsidRPr="00A022FF">
        <w:rPr>
          <w:rFonts w:ascii="宋体" w:hAnsi="宋体"/>
        </w:rPr>
        <w:t>(1)左右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(2)不会</w:t>
      </w:r>
      <w:r w:rsidRPr="00A022FF">
        <w:rPr>
          <w:rFonts w:ascii="宋体" w:hAnsi="宋体"/>
          <w:i/>
        </w:rPr>
        <w:t xml:space="preserve">　</w:t>
      </w:r>
      <w:r w:rsidRPr="00A022FF">
        <w:rPr>
          <w:rFonts w:ascii="宋体" w:hAnsi="宋体"/>
        </w:rPr>
        <w:t>(3)切割磁感线</w:t>
      </w:r>
    </w:p>
    <w:p w:rsidR="007E592F" w:rsidRPr="00A022FF" w:rsidRDefault="006731AD" w:rsidP="007E592F">
      <w:pPr>
        <w:spacing w:line="360" w:lineRule="auto"/>
        <w:rPr>
          <w:rFonts w:ascii="宋体" w:hAnsi="宋体"/>
        </w:rPr>
      </w:pPr>
      <w:r w:rsidRPr="00A022FF">
        <w:rPr>
          <w:rFonts w:ascii="宋体" w:hAnsi="宋体"/>
        </w:rPr>
        <w:t>(4)保持导体运动快慢相同,改变磁场强弱,观察灵敏电流计指针的偏转角度</w:t>
      </w:r>
    </w:p>
    <w:p w:rsidR="001F654F" w:rsidRPr="00A022FF" w:rsidRDefault="005E4471" w:rsidP="007E592F">
      <w:pPr>
        <w:spacing w:line="360" w:lineRule="auto"/>
        <w:rPr>
          <w:rFonts w:ascii="宋体" w:hAnsi="宋体"/>
          <w:szCs w:val="21"/>
        </w:rPr>
      </w:pPr>
    </w:p>
    <w:sectPr w:rsidR="001F654F" w:rsidRPr="00A022FF" w:rsidSect="004246BC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471" w:rsidRDefault="005E4471" w:rsidP="0068695E">
      <w:r>
        <w:separator/>
      </w:r>
    </w:p>
  </w:endnote>
  <w:endnote w:type="continuationSeparator" w:id="1">
    <w:p w:rsidR="005E4471" w:rsidRDefault="005E4471" w:rsidP="00686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2FF" w:rsidRDefault="00A022FF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2FF" w:rsidRPr="00A022FF" w:rsidRDefault="00A022FF" w:rsidP="00A022FF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9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2FF" w:rsidRDefault="00A022FF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471" w:rsidRDefault="005E4471" w:rsidP="0068695E">
      <w:r>
        <w:separator/>
      </w:r>
    </w:p>
  </w:footnote>
  <w:footnote w:type="continuationSeparator" w:id="1">
    <w:p w:rsidR="005E4471" w:rsidRDefault="005E4471" w:rsidP="00686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2FF" w:rsidRDefault="00A022F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2FF" w:rsidRDefault="00A022FF" w:rsidP="00A022FF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2FF" w:rsidRDefault="00A022F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EEAC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3CDA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EC0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21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4E6C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602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85B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88C1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62B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BC742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C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B6DD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A98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A6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BE05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8E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04D8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8E03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95E"/>
    <w:rsid w:val="005E4471"/>
    <w:rsid w:val="006731AD"/>
    <w:rsid w:val="0068695E"/>
    <w:rsid w:val="00A022FF"/>
    <w:rsid w:val="00C8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673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6731AD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44D42"/>
    <w:pPr>
      <w:widowControl/>
      <w:spacing w:line="27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244D42"/>
    <w:pPr>
      <w:widowControl/>
      <w:spacing w:line="27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244D42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244D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4D4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244D42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A02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A022F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fontTable" Target="fontTable.xml"/><Relationship Id="rId8" Type="http://schemas.openxmlformats.org/officeDocument/2006/relationships/image" Target="media/image2.jpeg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9</Pages>
  <Words>638</Words>
  <Characters>3638</Characters>
  <Application>Microsoft Office Word</Application>
  <DocSecurity>0</DocSecurity>
  <Lines>30</Lines>
  <Paragraphs>8</Paragraphs>
  <ScaleCrop>false</ScaleCrop>
  <Manager/>
  <Company/>
  <LinksUpToDate>false</LinksUpToDate>
  <CharactersWithSpaces>4268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2019-02-14T06:36:00Z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