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9C7" w:rsidRPr="005F6C67" w:rsidRDefault="00874D0F" w:rsidP="005F6C67">
      <w:pPr>
        <w:spacing w:line="360" w:lineRule="auto"/>
        <w:jc w:val="center"/>
        <w:rPr>
          <w:rFonts w:ascii="宋体" w:hAnsi="宋体"/>
          <w:b/>
          <w:color w:val="FF0000"/>
          <w:sz w:val="28"/>
          <w:szCs w:val="32"/>
        </w:rPr>
      </w:pPr>
      <w:r w:rsidRPr="005F6C67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09pt;margin-top:858pt;width:30pt;height:25pt;z-index:251658240;mso-position-horizontal-relative:page;mso-position-vertical-relative:top-margin-area">
            <v:imagedata r:id="rId7" o:title=""/>
            <w10:wrap anchorx="page"/>
          </v:shape>
        </w:pict>
      </w:r>
      <w:bookmarkStart w:id="0" w:name="_GoBack"/>
      <w:bookmarkEnd w:id="0"/>
      <w:r w:rsidR="00C63C6E" w:rsidRPr="005F6C67">
        <w:rPr>
          <w:rFonts w:ascii="宋体" w:hAnsi="宋体" w:hint="eastAsia"/>
          <w:b/>
          <w:color w:val="FF0000"/>
          <w:sz w:val="28"/>
          <w:szCs w:val="32"/>
        </w:rPr>
        <w:t xml:space="preserve">　电能　电功率</w:t>
      </w:r>
    </w:p>
    <w:p w:rsidR="00E829C7" w:rsidRPr="005F6C67" w:rsidRDefault="00C63C6E" w:rsidP="00CD3EA2">
      <w:pPr>
        <w:spacing w:line="360" w:lineRule="auto"/>
        <w:jc w:val="center"/>
        <w:rPr>
          <w:rFonts w:ascii="宋体" w:hAnsi="宋体"/>
          <w:szCs w:val="21"/>
        </w:rPr>
      </w:pPr>
      <w:r w:rsidRPr="005F6C67">
        <w:rPr>
          <w:rFonts w:ascii="宋体" w:hAnsi="宋体"/>
          <w:color w:val="666666"/>
          <w:szCs w:val="21"/>
        </w:rPr>
        <w:t>(限时:55分钟)</w:t>
      </w:r>
    </w:p>
    <w:p w:rsidR="00E829C7" w:rsidRPr="005F6C67" w:rsidRDefault="00C63C6E" w:rsidP="00CD3EA2">
      <w:pPr>
        <w:spacing w:line="360" w:lineRule="auto"/>
        <w:jc w:val="center"/>
        <w:rPr>
          <w:rFonts w:ascii="宋体" w:hAnsi="宋体"/>
          <w:szCs w:val="21"/>
        </w:rPr>
      </w:pPr>
      <w:r w:rsidRPr="005F6C67">
        <w:rPr>
          <w:rFonts w:ascii="宋体" w:hAnsi="宋体"/>
          <w:noProof/>
          <w:szCs w:val="21"/>
        </w:rPr>
        <w:drawing>
          <wp:inline distT="0" distB="0" distL="0" distR="0">
            <wp:extent cx="6300360" cy="36720"/>
            <wp:effectExtent l="0" t="0" r="0" b="0"/>
            <wp:docPr id="42" name="线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8"/>
        </w:rPr>
      </w:pPr>
      <w:r w:rsidRPr="005F6C67">
        <w:rPr>
          <w:rFonts w:ascii="宋体" w:hAnsi="宋体" w:hint="eastAsia"/>
          <w:szCs w:val="28"/>
        </w:rPr>
        <w:t>|对点训练|</w:t>
      </w:r>
    </w:p>
    <w:p w:rsidR="00CD3EA2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【考点1】知道电功和电能,并能结合生活、生产中的实例进行说明;能运用关系式</w:t>
      </w:r>
      <w:r w:rsidRPr="005F6C67">
        <w:rPr>
          <w:rFonts w:ascii="宋体" w:hAnsi="宋体"/>
          <w:i/>
          <w:szCs w:val="21"/>
        </w:rPr>
        <w:t>W=UIt</w:t>
      </w:r>
      <w:r w:rsidRPr="005F6C67">
        <w:rPr>
          <w:rFonts w:ascii="宋体" w:hAnsi="宋体"/>
          <w:szCs w:val="21"/>
        </w:rPr>
        <w:t>进行计算。(B)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1.芳芳家上月末电能表的示数如图K17-1甲所示,本月末电能表的示数如图乙所示,则这个月她家共耗电</w:t>
      </w:r>
      <w:r w:rsidRPr="005F6C67">
        <w:rPr>
          <w:rFonts w:ascii="宋体" w:hAnsi="宋体"/>
          <w:szCs w:val="21"/>
          <w:u w:val="single" w:color="000000"/>
        </w:rPr>
        <w:t xml:space="preserve">　　　　</w:t>
      </w:r>
      <w:r w:rsidRPr="005F6C67">
        <w:rPr>
          <w:rFonts w:ascii="宋体" w:hAnsi="宋体"/>
          <w:szCs w:val="21"/>
        </w:rPr>
        <w:t>kW·h。若电价是0.5元/(kW·h)</w:t>
      </w:r>
      <w:r w:rsidRPr="005F6C67">
        <w:rPr>
          <w:rFonts w:ascii="宋体" w:hAnsi="宋体"/>
          <w:noProof/>
          <w:szCs w:val="21"/>
        </w:rPr>
        <w:drawing>
          <wp:inline distT="0" distB="0" distL="0" distR="0">
            <wp:extent cx="24130" cy="1524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C67">
        <w:rPr>
          <w:rFonts w:ascii="宋体" w:hAnsi="宋体"/>
          <w:szCs w:val="21"/>
        </w:rPr>
        <w:t>,则芳芳家本月应缴电费</w:t>
      </w:r>
      <w:r w:rsidRPr="005F6C67">
        <w:rPr>
          <w:rFonts w:ascii="宋体" w:hAnsi="宋体"/>
          <w:szCs w:val="21"/>
          <w:u w:val="single" w:color="000000"/>
        </w:rPr>
        <w:t xml:space="preserve">　　　　</w:t>
      </w:r>
      <w:r w:rsidRPr="005F6C67">
        <w:rPr>
          <w:rFonts w:ascii="宋体" w:hAnsi="宋体"/>
          <w:szCs w:val="21"/>
        </w:rPr>
        <w:t>元。 </w:t>
      </w:r>
    </w:p>
    <w:p w:rsidR="00E829C7" w:rsidRPr="005F6C67" w:rsidRDefault="00C63C6E" w:rsidP="00CD3EA2">
      <w:pPr>
        <w:spacing w:line="360" w:lineRule="auto"/>
        <w:jc w:val="center"/>
        <w:rPr>
          <w:rFonts w:ascii="宋体" w:hAnsi="宋体"/>
          <w:szCs w:val="21"/>
        </w:rPr>
      </w:pPr>
      <w:r w:rsidRPr="005F6C67">
        <w:rPr>
          <w:rFonts w:ascii="宋体" w:hAnsi="宋体"/>
          <w:noProof/>
          <w:szCs w:val="21"/>
        </w:rPr>
        <w:drawing>
          <wp:inline distT="0" distB="0" distL="0" distR="0">
            <wp:extent cx="1853280" cy="292680"/>
            <wp:effectExtent l="0" t="0" r="0" b="0"/>
            <wp:docPr id="43" name="5ZDW22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3280" cy="292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29C7" w:rsidRPr="005F6C67" w:rsidRDefault="00C63C6E" w:rsidP="00CD3EA2">
      <w:pPr>
        <w:spacing w:line="360" w:lineRule="auto"/>
        <w:jc w:val="center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图K17-1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2.</w:t>
      </w:r>
      <w:r w:rsidRPr="005F6C67">
        <w:rPr>
          <w:rFonts w:ascii="宋体" w:hAnsi="宋体"/>
          <w:color w:val="4C4C4C"/>
          <w:szCs w:val="21"/>
        </w:rPr>
        <w:t>[2017·眉山]</w:t>
      </w:r>
      <w:r w:rsidRPr="005F6C67">
        <w:rPr>
          <w:rFonts w:ascii="宋体" w:hAnsi="宋体"/>
          <w:szCs w:val="21"/>
        </w:rPr>
        <w:t>某品牌手机充电宝,上面标有电压为5 V,容量为12000 mA·h,它充满电后,可以储存的电能是</w:t>
      </w:r>
      <w:r w:rsidRPr="005F6C67">
        <w:rPr>
          <w:rFonts w:ascii="宋体" w:hAnsi="宋体"/>
          <w:szCs w:val="21"/>
          <w:u w:val="single" w:color="000000"/>
        </w:rPr>
        <w:t xml:space="preserve">　　　　</w:t>
      </w:r>
      <w:r w:rsidRPr="005F6C67">
        <w:rPr>
          <w:rFonts w:ascii="宋体" w:hAnsi="宋体"/>
          <w:szCs w:val="21"/>
        </w:rPr>
        <w:t>J,在充电过程中,将电能转化为</w:t>
      </w:r>
      <w:r w:rsidRPr="005F6C67">
        <w:rPr>
          <w:rFonts w:ascii="宋体" w:hAnsi="宋体"/>
          <w:szCs w:val="21"/>
          <w:u w:val="single" w:color="000000"/>
        </w:rPr>
        <w:t xml:space="preserve">　　　　</w:t>
      </w:r>
      <w:r w:rsidRPr="005F6C67">
        <w:rPr>
          <w:rFonts w:ascii="宋体" w:hAnsi="宋体"/>
          <w:szCs w:val="21"/>
        </w:rPr>
        <w:t>能储存。 </w:t>
      </w:r>
    </w:p>
    <w:p w:rsidR="00CD3EA2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【考点2】理解测量小灯泡电功率实验的原理;能对“测量小灯泡电功率”实验的过程作出正确的说明,</w:t>
      </w:r>
      <w:r w:rsidRPr="005F6C67">
        <w:rPr>
          <w:rFonts w:ascii="宋体" w:hAnsi="宋体"/>
          <w:noProof/>
          <w:szCs w:val="21"/>
        </w:rPr>
        <w:drawing>
          <wp:inline distT="0" distB="0" distL="0" distR="0">
            <wp:extent cx="21590" cy="1905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C67">
        <w:rPr>
          <w:rFonts w:ascii="宋体" w:hAnsi="宋体"/>
          <w:szCs w:val="21"/>
        </w:rPr>
        <w:t>以及得出正确的结论等。[B(会)]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1.如图K17-2所示是小松同学做电学实验时所画电路图的一部分,根据此图中所提供的器材,可以直接探究的问题是 (　　)</w:t>
      </w:r>
    </w:p>
    <w:p w:rsidR="00E829C7" w:rsidRPr="005F6C67" w:rsidRDefault="00C63C6E" w:rsidP="00CD3EA2">
      <w:pPr>
        <w:spacing w:line="360" w:lineRule="auto"/>
        <w:jc w:val="center"/>
        <w:rPr>
          <w:rFonts w:ascii="宋体" w:hAnsi="宋体"/>
          <w:szCs w:val="21"/>
        </w:rPr>
      </w:pPr>
      <w:r w:rsidRPr="005F6C67">
        <w:rPr>
          <w:rFonts w:ascii="宋体" w:hAnsi="宋体"/>
          <w:noProof/>
          <w:szCs w:val="21"/>
        </w:rPr>
        <w:drawing>
          <wp:inline distT="0" distB="0" distL="0" distR="0">
            <wp:extent cx="1298520" cy="500040"/>
            <wp:effectExtent l="0" t="0" r="0" b="0"/>
            <wp:docPr id="44" name="PL77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6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8520" cy="50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29C7" w:rsidRPr="005F6C67" w:rsidRDefault="00C63C6E" w:rsidP="00CD3EA2">
      <w:pPr>
        <w:spacing w:line="360" w:lineRule="auto"/>
        <w:jc w:val="center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图K17-2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A.测</w:t>
      </w:r>
      <w:r w:rsidRPr="005F6C67">
        <w:rPr>
          <w:rFonts w:ascii="宋体" w:hAnsi="宋体"/>
          <w:noProof/>
          <w:szCs w:val="21"/>
        </w:rPr>
        <w:drawing>
          <wp:inline distT="0" distB="0" distL="0" distR="0">
            <wp:extent cx="15240" cy="1651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C67">
        <w:rPr>
          <w:rFonts w:ascii="宋体" w:hAnsi="宋体"/>
          <w:szCs w:val="21"/>
        </w:rPr>
        <w:t>小灯泡正常发光时的电阻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B.测小灯泡的实际电功率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C.测小灯泡消耗的电能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D.测小灯泡产生的热量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2.</w:t>
      </w:r>
      <w:r w:rsidRPr="005F6C67">
        <w:rPr>
          <w:rFonts w:ascii="宋体" w:hAnsi="宋体"/>
          <w:color w:val="4C4C4C"/>
          <w:szCs w:val="21"/>
        </w:rPr>
        <w:t>[2017·绥化]</w:t>
      </w:r>
      <w:r w:rsidRPr="005F6C67">
        <w:rPr>
          <w:rFonts w:ascii="宋体" w:hAnsi="宋体"/>
          <w:szCs w:val="21"/>
        </w:rPr>
        <w:t>小明同学手里有一个标有“3.8 V”字样的小灯泡,他想知道小灯泡正常工作时的电功率,于是在学校实验室借来一些实验器材,连接了如图K17-3甲所示的实验电路,电源电压恒定不变。</w:t>
      </w:r>
    </w:p>
    <w:p w:rsidR="00E829C7" w:rsidRPr="005F6C67" w:rsidRDefault="00C63C6E" w:rsidP="00CD3EA2">
      <w:pPr>
        <w:spacing w:line="360" w:lineRule="auto"/>
        <w:jc w:val="center"/>
        <w:rPr>
          <w:rFonts w:ascii="宋体" w:hAnsi="宋体"/>
          <w:szCs w:val="21"/>
        </w:rPr>
      </w:pPr>
      <w:r w:rsidRPr="005F6C67">
        <w:rPr>
          <w:rFonts w:ascii="宋体" w:hAnsi="宋体"/>
          <w:noProof/>
          <w:szCs w:val="21"/>
        </w:rPr>
        <w:drawing>
          <wp:inline distT="0" distB="0" distL="0" distR="0">
            <wp:extent cx="2414160" cy="999720"/>
            <wp:effectExtent l="0" t="0" r="0" b="0"/>
            <wp:docPr id="45" name="89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7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4160" cy="99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29C7" w:rsidRPr="005F6C67" w:rsidRDefault="00C63C6E" w:rsidP="00CD3EA2">
      <w:pPr>
        <w:spacing w:line="360" w:lineRule="auto"/>
        <w:jc w:val="center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图K17-3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(1)在图中找出连线错误的一根导线并在该导线上画“×”,用笔画线代替导线将电路连接正确。(所画的导线要用实线,</w:t>
      </w:r>
      <w:r w:rsidRPr="005F6C67">
        <w:rPr>
          <w:rFonts w:ascii="宋体" w:hAnsi="宋体"/>
          <w:szCs w:val="21"/>
        </w:rPr>
        <w:lastRenderedPageBreak/>
        <w:t>不可用虚线)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(2)该实验的原理是</w:t>
      </w:r>
      <w:r w:rsidRPr="005F6C67">
        <w:rPr>
          <w:rFonts w:ascii="宋体" w:hAnsi="宋体"/>
          <w:szCs w:val="21"/>
          <w:u w:val="single" w:color="000000"/>
        </w:rPr>
        <w:t xml:space="preserve">　　　　</w:t>
      </w:r>
      <w:r w:rsidRPr="005F6C67">
        <w:rPr>
          <w:rFonts w:ascii="宋体" w:hAnsi="宋体"/>
          <w:szCs w:val="21"/>
        </w:rPr>
        <w:t>。 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(3)连接电路时,开关应该</w:t>
      </w:r>
      <w:r w:rsidRPr="005F6C67">
        <w:rPr>
          <w:rFonts w:ascii="宋体" w:hAnsi="宋体"/>
          <w:szCs w:val="21"/>
          <w:u w:val="single" w:color="000000"/>
        </w:rPr>
        <w:t xml:space="preserve">　　　　</w:t>
      </w:r>
      <w:r w:rsidRPr="005F6C67">
        <w:rPr>
          <w:rFonts w:ascii="宋体" w:hAnsi="宋体"/>
          <w:szCs w:val="21"/>
        </w:rPr>
        <w:t>。 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(4)闭合</w:t>
      </w:r>
      <w:r w:rsidRPr="005F6C67">
        <w:rPr>
          <w:rFonts w:ascii="宋体" w:hAnsi="宋体"/>
          <w:noProof/>
          <w:szCs w:val="21"/>
        </w:rPr>
        <w:drawing>
          <wp:inline distT="0" distB="0" distL="0" distR="0">
            <wp:extent cx="16510" cy="1397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C67">
        <w:rPr>
          <w:rFonts w:ascii="宋体" w:hAnsi="宋体"/>
          <w:szCs w:val="21"/>
        </w:rPr>
        <w:t>开关,移动滑动变阻器的滑片,他发现小灯泡始终不亮,电流表有示数,电压表无示数,则故障</w:t>
      </w:r>
      <w:r w:rsidRPr="005F6C67">
        <w:rPr>
          <w:rFonts w:ascii="宋体" w:hAnsi="宋体"/>
          <w:noProof/>
          <w:szCs w:val="21"/>
        </w:rPr>
        <w:drawing>
          <wp:inline distT="0" distB="0" distL="0" distR="0">
            <wp:extent cx="16510" cy="2286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C67">
        <w:rPr>
          <w:rFonts w:ascii="宋体" w:hAnsi="宋体"/>
          <w:szCs w:val="21"/>
        </w:rPr>
        <w:t>原因可能是</w:t>
      </w:r>
      <w:r w:rsidRPr="005F6C67">
        <w:rPr>
          <w:rFonts w:ascii="宋体" w:hAnsi="宋体"/>
          <w:szCs w:val="21"/>
          <w:u w:val="single" w:color="000000"/>
        </w:rPr>
        <w:t xml:space="preserve">　　　　　　　　　</w:t>
      </w:r>
      <w:r w:rsidRPr="005F6C67">
        <w:rPr>
          <w:rFonts w:ascii="宋体" w:hAnsi="宋体"/>
          <w:szCs w:val="21"/>
        </w:rPr>
        <w:t>。 </w:t>
      </w:r>
    </w:p>
    <w:p w:rsidR="00CD3EA2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(5)在实验室,电压表出现了故障不能使用。小明向老师借了一只定值电阻</w:t>
      </w:r>
      <w:r w:rsidRPr="005F6C67">
        <w:rPr>
          <w:rFonts w:ascii="宋体" w:hAnsi="宋体"/>
          <w:i/>
          <w:szCs w:val="21"/>
        </w:rPr>
        <w:t>R</w:t>
      </w:r>
      <w:r w:rsidRPr="005F6C67">
        <w:rPr>
          <w:rFonts w:ascii="宋体" w:hAnsi="宋体"/>
          <w:szCs w:val="21"/>
          <w:vertAlign w:val="subscript"/>
        </w:rPr>
        <w:t>0</w:t>
      </w:r>
      <w:r w:rsidRPr="005F6C67">
        <w:rPr>
          <w:rFonts w:ascii="宋体" w:hAnsi="宋体"/>
          <w:szCs w:val="21"/>
        </w:rPr>
        <w:t>(</w:t>
      </w:r>
      <w:r w:rsidRPr="005F6C67">
        <w:rPr>
          <w:rFonts w:ascii="宋体" w:hAnsi="宋体"/>
          <w:i/>
          <w:szCs w:val="21"/>
        </w:rPr>
        <w:t>R</w:t>
      </w:r>
      <w:r w:rsidRPr="005F6C67">
        <w:rPr>
          <w:rFonts w:ascii="宋体" w:hAnsi="宋体"/>
          <w:szCs w:val="21"/>
          <w:vertAlign w:val="subscript"/>
        </w:rPr>
        <w:t>0</w:t>
      </w:r>
      <w:r w:rsidRPr="005F6C67">
        <w:rPr>
          <w:rFonts w:ascii="宋体" w:hAnsi="宋体"/>
          <w:szCs w:val="21"/>
        </w:rPr>
        <w:t>阻值已知),设计了如图乙所示的电路图,继续测量额定电压为</w:t>
      </w:r>
      <w:r w:rsidRPr="005F6C67">
        <w:rPr>
          <w:rFonts w:ascii="宋体" w:hAnsi="宋体"/>
          <w:i/>
          <w:szCs w:val="21"/>
        </w:rPr>
        <w:t>U</w:t>
      </w:r>
      <w:r w:rsidRPr="005F6C67">
        <w:rPr>
          <w:rFonts w:ascii="宋体" w:hAnsi="宋体"/>
          <w:szCs w:val="21"/>
          <w:vertAlign w:val="subscript"/>
        </w:rPr>
        <w:t>额</w:t>
      </w:r>
      <w:r w:rsidRPr="005F6C67">
        <w:rPr>
          <w:rFonts w:ascii="宋体" w:hAnsi="宋体"/>
          <w:szCs w:val="21"/>
        </w:rPr>
        <w:t>的小灯泡的额定功率。测量时应先闭合开关S和S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szCs w:val="21"/>
        </w:rPr>
        <w:t>,调节滑动变阻器,当电流表的示数为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  <w:u w:val="single" w:color="000000"/>
        </w:rPr>
        <w:t xml:space="preserve">　　　　</w:t>
      </w:r>
      <w:r w:rsidRPr="005F6C67">
        <w:rPr>
          <w:rFonts w:ascii="宋体" w:hAnsi="宋体"/>
          <w:szCs w:val="21"/>
        </w:rPr>
        <w:t>时,小灯泡正常发光;接着将S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szCs w:val="21"/>
        </w:rPr>
        <w:t>断开,S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szCs w:val="21"/>
        </w:rPr>
        <w:t>闭合,读出电流表的示数为</w:t>
      </w:r>
      <w:r w:rsidRPr="005F6C67">
        <w:rPr>
          <w:rFonts w:ascii="宋体" w:hAnsi="宋体"/>
          <w:i/>
          <w:szCs w:val="21"/>
        </w:rPr>
        <w:t>I</w:t>
      </w:r>
      <w:r w:rsidRPr="005F6C67">
        <w:rPr>
          <w:rFonts w:ascii="宋体" w:hAnsi="宋体"/>
          <w:szCs w:val="21"/>
        </w:rPr>
        <w:t>,则小灯泡的额定功率</w:t>
      </w:r>
      <w:r w:rsidRPr="005F6C67">
        <w:rPr>
          <w:rFonts w:ascii="宋体" w:hAnsi="宋体"/>
          <w:i/>
          <w:szCs w:val="21"/>
        </w:rPr>
        <w:t>P</w:t>
      </w:r>
      <w:r w:rsidRPr="005F6C67">
        <w:rPr>
          <w:rFonts w:ascii="宋体" w:hAnsi="宋体"/>
          <w:szCs w:val="21"/>
          <w:vertAlign w:val="subscript"/>
        </w:rPr>
        <w:t>额</w:t>
      </w:r>
      <w:r w:rsidRPr="005F6C67">
        <w:rPr>
          <w:rFonts w:ascii="宋体" w:hAnsi="宋体"/>
          <w:szCs w:val="21"/>
        </w:rPr>
        <w:t>=</w:t>
      </w:r>
      <w:r w:rsidRPr="005F6C67">
        <w:rPr>
          <w:rFonts w:ascii="宋体" w:hAnsi="宋体"/>
          <w:szCs w:val="21"/>
          <w:u w:val="single" w:color="000000"/>
        </w:rPr>
        <w:t xml:space="preserve">　　　　</w:t>
      </w:r>
      <w:r w:rsidRPr="005F6C67">
        <w:rPr>
          <w:rFonts w:ascii="宋体" w:hAnsi="宋体"/>
          <w:szCs w:val="21"/>
        </w:rPr>
        <w:t>(用</w:t>
      </w:r>
      <w:r w:rsidRPr="005F6C67">
        <w:rPr>
          <w:rFonts w:ascii="宋体" w:hAnsi="宋体"/>
          <w:i/>
          <w:szCs w:val="21"/>
        </w:rPr>
        <w:t>I</w:t>
      </w:r>
      <w:r w:rsidRPr="005F6C67">
        <w:rPr>
          <w:rFonts w:ascii="宋体" w:hAnsi="宋体"/>
          <w:szCs w:val="21"/>
        </w:rPr>
        <w:t>、</w:t>
      </w:r>
      <w:r w:rsidRPr="005F6C67">
        <w:rPr>
          <w:rFonts w:ascii="宋体" w:hAnsi="宋体"/>
          <w:i/>
          <w:szCs w:val="21"/>
        </w:rPr>
        <w:t>U</w:t>
      </w:r>
      <w:r w:rsidRPr="005F6C67">
        <w:rPr>
          <w:rFonts w:ascii="宋体" w:hAnsi="宋体"/>
          <w:szCs w:val="21"/>
          <w:vertAlign w:val="subscript"/>
        </w:rPr>
        <w:t>额</w:t>
      </w:r>
      <w:r w:rsidRPr="005F6C67">
        <w:rPr>
          <w:rFonts w:ascii="宋体" w:hAnsi="宋体"/>
          <w:szCs w:val="21"/>
        </w:rPr>
        <w:t>、</w:t>
      </w:r>
      <w:r w:rsidRPr="005F6C67">
        <w:rPr>
          <w:rFonts w:ascii="宋体" w:hAnsi="宋体"/>
          <w:i/>
          <w:szCs w:val="21"/>
        </w:rPr>
        <w:t>R</w:t>
      </w:r>
      <w:r w:rsidRPr="005F6C67">
        <w:rPr>
          <w:rFonts w:ascii="宋体" w:hAnsi="宋体"/>
          <w:szCs w:val="21"/>
          <w:vertAlign w:val="subscript"/>
        </w:rPr>
        <w:t>0</w:t>
      </w:r>
      <w:r w:rsidRPr="005F6C67">
        <w:rPr>
          <w:rFonts w:ascii="宋体" w:hAnsi="宋体"/>
          <w:szCs w:val="21"/>
        </w:rPr>
        <w:t>表示)。 </w:t>
      </w:r>
    </w:p>
    <w:p w:rsidR="00CD3EA2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【考点3】理解电功率的意义,并能运用关系式</w:t>
      </w:r>
      <w:r w:rsidRPr="005F6C67">
        <w:rPr>
          <w:rFonts w:ascii="宋体" w:hAnsi="宋体"/>
          <w:i/>
          <w:szCs w:val="21"/>
        </w:rPr>
        <w:t>P=UI</w:t>
      </w:r>
      <w:r w:rsidRPr="005F6C67">
        <w:rPr>
          <w:rFonts w:ascii="宋体" w:hAnsi="宋体"/>
          <w:szCs w:val="21"/>
        </w:rPr>
        <w:t>进行相应的计算。能运用焦耳定律</w:t>
      </w:r>
      <w:r w:rsidRPr="005F6C67">
        <w:rPr>
          <w:rFonts w:ascii="宋体" w:hAnsi="宋体"/>
          <w:i/>
          <w:szCs w:val="21"/>
        </w:rPr>
        <w:t>Q=I</w:t>
      </w:r>
      <w:r w:rsidRPr="005F6C67">
        <w:rPr>
          <w:rFonts w:ascii="宋体" w:hAnsi="宋体"/>
          <w:szCs w:val="21"/>
          <w:vertAlign w:val="superscript"/>
        </w:rPr>
        <w:t>2</w:t>
      </w:r>
      <w:r w:rsidRPr="005F6C67">
        <w:rPr>
          <w:rFonts w:ascii="宋体" w:hAnsi="宋体"/>
          <w:i/>
          <w:szCs w:val="21"/>
        </w:rPr>
        <w:t>Rt</w:t>
      </w:r>
      <w:r w:rsidRPr="005F6C67">
        <w:rPr>
          <w:rFonts w:ascii="宋体" w:hAnsi="宋体"/>
          <w:szCs w:val="21"/>
        </w:rPr>
        <w:t>进行分析和进行一般的计算。(B)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1.电功率是表示电流做功</w:t>
      </w:r>
      <w:r w:rsidRPr="005F6C67">
        <w:rPr>
          <w:rFonts w:ascii="宋体" w:hAnsi="宋体"/>
          <w:szCs w:val="21"/>
          <w:u w:val="single" w:color="000000"/>
        </w:rPr>
        <w:t xml:space="preserve">　　　　</w:t>
      </w:r>
      <w:r w:rsidRPr="005F6C67">
        <w:rPr>
          <w:rFonts w:ascii="宋体" w:hAnsi="宋体"/>
          <w:szCs w:val="21"/>
        </w:rPr>
        <w:t>的物理量;某用电器工作时的实际功率为10 W,10 W的意义是电流通过该用电器每秒做功</w:t>
      </w:r>
      <w:r w:rsidRPr="005F6C67">
        <w:rPr>
          <w:rFonts w:ascii="宋体" w:hAnsi="宋体"/>
          <w:szCs w:val="21"/>
          <w:u w:val="single" w:color="000000"/>
        </w:rPr>
        <w:t xml:space="preserve">　　　　</w:t>
      </w:r>
      <w:r w:rsidRPr="005F6C67">
        <w:rPr>
          <w:rFonts w:ascii="宋体" w:hAnsi="宋体"/>
          <w:szCs w:val="21"/>
        </w:rPr>
        <w:t>。 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2.</w:t>
      </w:r>
      <w:r w:rsidRPr="005F6C67">
        <w:rPr>
          <w:rFonts w:ascii="宋体" w:hAnsi="宋体"/>
          <w:color w:val="4C4C4C"/>
          <w:szCs w:val="21"/>
        </w:rPr>
        <w:t>[2017·天水]</w:t>
      </w:r>
      <w:r w:rsidRPr="005F6C67">
        <w:rPr>
          <w:rFonts w:ascii="宋体" w:hAnsi="宋体"/>
          <w:szCs w:val="21"/>
        </w:rPr>
        <w:t>某家庭电能表如图K17-4所示,若该家庭单独让空调工作,测得1 min内电能表的转盘转了60转,则空调消耗的电能为</w:t>
      </w:r>
      <w:r w:rsidRPr="005F6C67">
        <w:rPr>
          <w:rFonts w:ascii="宋体" w:hAnsi="宋体"/>
          <w:szCs w:val="21"/>
          <w:u w:val="single" w:color="000000"/>
        </w:rPr>
        <w:t xml:space="preserve">　　　　</w:t>
      </w:r>
      <w:r w:rsidRPr="005F6C67">
        <w:rPr>
          <w:rFonts w:ascii="宋体" w:hAnsi="宋体"/>
          <w:szCs w:val="21"/>
        </w:rPr>
        <w:t>kW·h,空调的实际功率是</w:t>
      </w:r>
      <w:r w:rsidRPr="005F6C67">
        <w:rPr>
          <w:rFonts w:ascii="宋体" w:hAnsi="宋体"/>
          <w:szCs w:val="21"/>
          <w:u w:val="single" w:color="000000"/>
        </w:rPr>
        <w:t xml:space="preserve">　　　　</w:t>
      </w:r>
      <w:r w:rsidRPr="005F6C67">
        <w:rPr>
          <w:rFonts w:ascii="宋体" w:hAnsi="宋体"/>
          <w:szCs w:val="21"/>
        </w:rPr>
        <w:t>W。 </w:t>
      </w:r>
    </w:p>
    <w:p w:rsidR="00E829C7" w:rsidRPr="005F6C67" w:rsidRDefault="00C63C6E" w:rsidP="00CD3EA2">
      <w:pPr>
        <w:spacing w:line="360" w:lineRule="auto"/>
        <w:jc w:val="center"/>
        <w:rPr>
          <w:rFonts w:ascii="宋体" w:hAnsi="宋体"/>
          <w:szCs w:val="21"/>
        </w:rPr>
      </w:pPr>
      <w:r w:rsidRPr="005F6C67">
        <w:rPr>
          <w:rFonts w:ascii="宋体" w:hAnsi="宋体"/>
          <w:noProof/>
          <w:szCs w:val="21"/>
        </w:rPr>
        <w:drawing>
          <wp:inline distT="0" distB="0" distL="0" distR="0">
            <wp:extent cx="1134000" cy="969120"/>
            <wp:effectExtent l="0" t="0" r="0" b="0"/>
            <wp:docPr id="46" name="88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8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4000" cy="969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29C7" w:rsidRPr="005F6C67" w:rsidRDefault="00C63C6E" w:rsidP="00CD3EA2">
      <w:pPr>
        <w:spacing w:line="360" w:lineRule="auto"/>
        <w:jc w:val="center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图K17-4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3.两个定值电阻</w:t>
      </w:r>
      <w:r w:rsidRPr="005F6C67">
        <w:rPr>
          <w:rFonts w:ascii="宋体" w:hAnsi="宋体"/>
          <w:i/>
          <w:szCs w:val="21"/>
        </w:rPr>
        <w:t>R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szCs w:val="21"/>
        </w:rPr>
        <w:t>、</w:t>
      </w:r>
      <w:r w:rsidRPr="005F6C67">
        <w:rPr>
          <w:rFonts w:ascii="宋体" w:hAnsi="宋体"/>
          <w:i/>
          <w:szCs w:val="21"/>
        </w:rPr>
        <w:t>R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szCs w:val="21"/>
        </w:rPr>
        <w:t>串联接在电压恒定不变的电源上时,它们两端的电压之比</w:t>
      </w:r>
      <w:r w:rsidRPr="005F6C67">
        <w:rPr>
          <w:rFonts w:ascii="宋体" w:hAnsi="宋体"/>
          <w:i/>
          <w:szCs w:val="21"/>
        </w:rPr>
        <w:t>U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szCs w:val="21"/>
        </w:rPr>
        <w:t>∶</w:t>
      </w:r>
      <w:r w:rsidRPr="005F6C67">
        <w:rPr>
          <w:rFonts w:ascii="宋体" w:hAnsi="宋体"/>
          <w:i/>
          <w:szCs w:val="21"/>
        </w:rPr>
        <w:t>U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szCs w:val="21"/>
        </w:rPr>
        <w:t>=5∶3。若将它们并联接在同一电源上,它们两端的电压之比</w:t>
      </w:r>
      <w:r w:rsidRPr="005F6C67">
        <w:rPr>
          <w:rFonts w:ascii="宋体" w:hAnsi="宋体"/>
          <w:i/>
          <w:szCs w:val="21"/>
        </w:rPr>
        <w:t>U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szCs w:val="21"/>
        </w:rPr>
        <w:t>∶</w:t>
      </w:r>
      <w:r w:rsidRPr="005F6C67">
        <w:rPr>
          <w:rFonts w:ascii="宋体" w:hAnsi="宋体"/>
          <w:i/>
          <w:szCs w:val="21"/>
        </w:rPr>
        <w:t>U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szCs w:val="21"/>
        </w:rPr>
        <w:t>=</w:t>
      </w:r>
      <w:r w:rsidRPr="005F6C67">
        <w:rPr>
          <w:rFonts w:ascii="宋体" w:hAnsi="宋体"/>
          <w:szCs w:val="21"/>
          <w:u w:val="single" w:color="000000"/>
        </w:rPr>
        <w:t xml:space="preserve">　　　　</w:t>
      </w:r>
      <w:r w:rsidRPr="005F6C67">
        <w:rPr>
          <w:rFonts w:ascii="宋体" w:hAnsi="宋体"/>
          <w:szCs w:val="21"/>
        </w:rPr>
        <w:t>,它们的电功率之比</w:t>
      </w:r>
      <w:r w:rsidRPr="005F6C67">
        <w:rPr>
          <w:rFonts w:ascii="宋体" w:hAnsi="宋体"/>
          <w:i/>
          <w:szCs w:val="21"/>
        </w:rPr>
        <w:t>P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szCs w:val="21"/>
        </w:rPr>
        <w:t>∶</w:t>
      </w:r>
      <w:r w:rsidRPr="005F6C67">
        <w:rPr>
          <w:rFonts w:ascii="宋体" w:hAnsi="宋体"/>
          <w:i/>
          <w:szCs w:val="21"/>
        </w:rPr>
        <w:t>P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szCs w:val="21"/>
        </w:rPr>
        <w:t>=</w:t>
      </w:r>
      <w:r w:rsidRPr="005F6C67">
        <w:rPr>
          <w:rFonts w:ascii="宋体" w:hAnsi="宋体"/>
          <w:szCs w:val="21"/>
          <w:u w:val="single" w:color="000000"/>
        </w:rPr>
        <w:t xml:space="preserve">　　　　</w:t>
      </w:r>
      <w:r w:rsidRPr="005F6C67">
        <w:rPr>
          <w:rFonts w:ascii="宋体" w:hAnsi="宋体"/>
          <w:szCs w:val="21"/>
        </w:rPr>
        <w:t>。 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4.甲、乙两灯泡中的电流与电压变化的关系如图K17-5所示,将甲、乙两灯泡串联后接在电压为</w:t>
      </w:r>
      <w:r w:rsidRPr="005F6C67">
        <w:rPr>
          <w:rFonts w:ascii="宋体" w:hAnsi="宋体"/>
          <w:szCs w:val="21"/>
          <w:u w:val="single" w:color="000000"/>
        </w:rPr>
        <w:t xml:space="preserve">　　　　　</w:t>
      </w:r>
      <w:r w:rsidRPr="005F6C67">
        <w:rPr>
          <w:rFonts w:ascii="宋体" w:hAnsi="宋体"/>
          <w:szCs w:val="21"/>
        </w:rPr>
        <w:t>V 的电源两端时,甲灯泡中通过的电流为0.5 A,此时乙灯泡1 min消耗的电能是</w:t>
      </w:r>
      <w:r w:rsidRPr="005F6C67">
        <w:rPr>
          <w:rFonts w:ascii="宋体" w:hAnsi="宋体"/>
          <w:szCs w:val="21"/>
          <w:u w:val="single" w:color="000000"/>
        </w:rPr>
        <w:t xml:space="preserve">　　</w:t>
      </w:r>
      <w:r w:rsidRPr="005F6C67">
        <w:rPr>
          <w:rFonts w:ascii="宋体" w:hAnsi="宋体"/>
          <w:szCs w:val="21"/>
        </w:rPr>
        <w:t>J。 </w:t>
      </w:r>
    </w:p>
    <w:p w:rsidR="00E829C7" w:rsidRPr="005F6C67" w:rsidRDefault="00C63C6E" w:rsidP="00CD3EA2">
      <w:pPr>
        <w:spacing w:line="360" w:lineRule="auto"/>
        <w:jc w:val="center"/>
        <w:rPr>
          <w:rFonts w:ascii="宋体" w:hAnsi="宋体"/>
          <w:szCs w:val="21"/>
        </w:rPr>
      </w:pPr>
      <w:r w:rsidRPr="005F6C67">
        <w:rPr>
          <w:rFonts w:ascii="宋体" w:hAnsi="宋体"/>
          <w:noProof/>
          <w:szCs w:val="21"/>
        </w:rPr>
        <w:drawing>
          <wp:inline distT="0" distB="0" distL="0" distR="0">
            <wp:extent cx="1246680" cy="917280"/>
            <wp:effectExtent l="0" t="0" r="0" b="0"/>
            <wp:docPr id="47" name="PL77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9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6680" cy="91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29C7" w:rsidRPr="005F6C67" w:rsidRDefault="00C63C6E" w:rsidP="00CD3EA2">
      <w:pPr>
        <w:spacing w:line="360" w:lineRule="auto"/>
        <w:jc w:val="center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图K17-5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5.如图K17-6所示,电动机M的线圈电阻</w:t>
      </w:r>
      <w:r w:rsidRPr="005F6C67">
        <w:rPr>
          <w:rFonts w:ascii="宋体" w:hAnsi="宋体"/>
          <w:i/>
          <w:szCs w:val="21"/>
        </w:rPr>
        <w:t>r</w:t>
      </w:r>
      <w:r w:rsidRPr="005F6C67">
        <w:rPr>
          <w:rFonts w:ascii="宋体" w:hAnsi="宋体"/>
          <w:szCs w:val="21"/>
        </w:rPr>
        <w:t>为0.5 Ω,当S断开时,电流表示数为1 A;当S闭合时,电流表示数为3 A。则电阻</w:t>
      </w:r>
      <w:r w:rsidRPr="005F6C67">
        <w:rPr>
          <w:rFonts w:ascii="宋体" w:hAnsi="宋体"/>
          <w:i/>
          <w:szCs w:val="21"/>
        </w:rPr>
        <w:t>R</w:t>
      </w:r>
      <w:r w:rsidRPr="005F6C67">
        <w:rPr>
          <w:rFonts w:ascii="宋体" w:hAnsi="宋体"/>
          <w:szCs w:val="21"/>
        </w:rPr>
        <w:t>为</w:t>
      </w:r>
      <w:r w:rsidRPr="005F6C67">
        <w:rPr>
          <w:rFonts w:ascii="宋体" w:hAnsi="宋体"/>
          <w:szCs w:val="21"/>
          <w:u w:val="single" w:color="000000"/>
        </w:rPr>
        <w:t xml:space="preserve">　　　　</w:t>
      </w:r>
      <w:r w:rsidRPr="005F6C67">
        <w:rPr>
          <w:rFonts w:ascii="宋体" w:hAnsi="宋体"/>
          <w:szCs w:val="21"/>
        </w:rPr>
        <w:t>Ω,电动机工作2 min,电动机线圈产生的热量为</w:t>
      </w:r>
      <w:r w:rsidRPr="005F6C67">
        <w:rPr>
          <w:rFonts w:ascii="宋体" w:hAnsi="宋体"/>
          <w:szCs w:val="21"/>
          <w:u w:val="single" w:color="000000"/>
        </w:rPr>
        <w:t xml:space="preserve">　　　　</w:t>
      </w:r>
      <w:r w:rsidRPr="005F6C67">
        <w:rPr>
          <w:rFonts w:ascii="宋体" w:hAnsi="宋体"/>
          <w:szCs w:val="21"/>
        </w:rPr>
        <w:t>J。 </w:t>
      </w:r>
    </w:p>
    <w:p w:rsidR="00E829C7" w:rsidRPr="005F6C67" w:rsidRDefault="00C63C6E" w:rsidP="00CD3EA2">
      <w:pPr>
        <w:spacing w:line="360" w:lineRule="auto"/>
        <w:jc w:val="center"/>
        <w:rPr>
          <w:rFonts w:ascii="宋体" w:hAnsi="宋体"/>
          <w:szCs w:val="21"/>
        </w:rPr>
      </w:pPr>
      <w:r w:rsidRPr="005F6C67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1134000" cy="896040"/>
            <wp:effectExtent l="0" t="0" r="0" b="0"/>
            <wp:docPr id="48" name="6AH31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0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4000" cy="89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29C7" w:rsidRPr="005F6C67" w:rsidRDefault="00C63C6E" w:rsidP="00CD3EA2">
      <w:pPr>
        <w:spacing w:line="360" w:lineRule="auto"/>
        <w:jc w:val="center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图K17-6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6.在探究微型电动机的性能时,小希用如图K17-7所示的实验电路进行实验。通过调节滑动变阻器</w:t>
      </w:r>
      <w:r w:rsidRPr="005F6C67">
        <w:rPr>
          <w:rFonts w:ascii="宋体" w:hAnsi="宋体"/>
          <w:i/>
          <w:szCs w:val="21"/>
        </w:rPr>
        <w:t>R</w:t>
      </w:r>
      <w:r w:rsidRPr="005F6C67">
        <w:rPr>
          <w:rFonts w:ascii="宋体" w:hAnsi="宋体"/>
          <w:szCs w:val="21"/>
        </w:rPr>
        <w:t>使电动机实现停止转动和正常运转,并将测量数据记录在表中,则这台电动机的电阻为</w:t>
      </w:r>
      <w:r w:rsidRPr="005F6C67">
        <w:rPr>
          <w:rFonts w:ascii="宋体" w:hAnsi="宋体"/>
          <w:szCs w:val="21"/>
          <w:u w:val="single" w:color="000000"/>
        </w:rPr>
        <w:t xml:space="preserve">　　</w:t>
      </w:r>
      <w:r w:rsidRPr="005F6C67">
        <w:rPr>
          <w:rFonts w:ascii="宋体" w:hAnsi="宋体"/>
          <w:szCs w:val="21"/>
        </w:rPr>
        <w:t>Ω。在正常运转时因发热而损失的功率为</w:t>
      </w:r>
      <w:r w:rsidRPr="005F6C67">
        <w:rPr>
          <w:rFonts w:ascii="宋体" w:hAnsi="宋体"/>
          <w:szCs w:val="21"/>
          <w:u w:val="single" w:color="000000"/>
        </w:rPr>
        <w:t xml:space="preserve">　　　</w:t>
      </w:r>
      <w:r w:rsidRPr="005F6C67">
        <w:rPr>
          <w:rFonts w:ascii="宋体" w:hAnsi="宋体"/>
          <w:szCs w:val="21"/>
        </w:rPr>
        <w:t>W。 </w:t>
      </w:r>
    </w:p>
    <w:p w:rsidR="00E829C7" w:rsidRPr="005F6C67" w:rsidRDefault="00C63C6E" w:rsidP="00CD3EA2">
      <w:pPr>
        <w:spacing w:line="360" w:lineRule="auto"/>
        <w:jc w:val="center"/>
        <w:rPr>
          <w:rFonts w:ascii="宋体" w:hAnsi="宋体"/>
          <w:szCs w:val="21"/>
        </w:rPr>
      </w:pPr>
      <w:r w:rsidRPr="005F6C67">
        <w:rPr>
          <w:rFonts w:ascii="宋体" w:hAnsi="宋体"/>
          <w:noProof/>
          <w:szCs w:val="21"/>
        </w:rPr>
        <w:drawing>
          <wp:inline distT="0" distB="0" distL="0" distR="0">
            <wp:extent cx="1069920" cy="969120"/>
            <wp:effectExtent l="0" t="0" r="0" b="0"/>
            <wp:docPr id="49" name="PL77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1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9920" cy="969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29C7" w:rsidRPr="005F6C67" w:rsidRDefault="00C63C6E" w:rsidP="00CD3EA2">
      <w:pPr>
        <w:spacing w:line="360" w:lineRule="auto"/>
        <w:jc w:val="center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图K17-7</w:t>
      </w:r>
    </w:p>
    <w:tbl>
      <w:tblPr>
        <w:tblW w:w="1088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1172"/>
        <w:gridCol w:w="586"/>
        <w:gridCol w:w="586"/>
      </w:tblGrid>
      <w:tr w:rsidR="00B948DE" w:rsidRPr="005F6C67" w:rsidTr="00CD3EA2">
        <w:trPr>
          <w:jc w:val="center"/>
        </w:trPr>
        <w:tc>
          <w:tcPr>
            <w:tcW w:w="1172" w:type="dxa"/>
            <w:tcMar>
              <w:left w:w="0" w:type="dxa"/>
              <w:right w:w="0" w:type="dxa"/>
            </w:tcMar>
            <w:vAlign w:val="center"/>
          </w:tcPr>
          <w:p w:rsidR="00E829C7" w:rsidRPr="005F6C67" w:rsidRDefault="00C63C6E" w:rsidP="00CD3EA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F6C67">
              <w:rPr>
                <w:rFonts w:ascii="宋体" w:hAnsi="宋体"/>
                <w:szCs w:val="21"/>
              </w:rPr>
              <w:t>电动机状态</w:t>
            </w:r>
          </w:p>
        </w:tc>
        <w:tc>
          <w:tcPr>
            <w:tcW w:w="586" w:type="dxa"/>
            <w:tcMar>
              <w:left w:w="0" w:type="dxa"/>
              <w:right w:w="0" w:type="dxa"/>
            </w:tcMar>
            <w:vAlign w:val="center"/>
          </w:tcPr>
          <w:p w:rsidR="00E829C7" w:rsidRPr="005F6C67" w:rsidRDefault="00C63C6E" w:rsidP="00CD3EA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F6C67">
              <w:rPr>
                <w:rFonts w:ascii="宋体" w:hAnsi="宋体"/>
                <w:i/>
                <w:szCs w:val="21"/>
              </w:rPr>
              <w:t>U</w:t>
            </w:r>
            <w:r w:rsidRPr="005F6C67">
              <w:rPr>
                <w:rFonts w:ascii="宋体" w:hAnsi="宋体"/>
                <w:szCs w:val="21"/>
              </w:rPr>
              <w:t>/V</w:t>
            </w:r>
          </w:p>
        </w:tc>
        <w:tc>
          <w:tcPr>
            <w:tcW w:w="586" w:type="dxa"/>
            <w:tcMar>
              <w:left w:w="0" w:type="dxa"/>
              <w:right w:w="0" w:type="dxa"/>
            </w:tcMar>
            <w:vAlign w:val="center"/>
          </w:tcPr>
          <w:p w:rsidR="00E829C7" w:rsidRPr="005F6C67" w:rsidRDefault="00C63C6E" w:rsidP="00CD3EA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F6C67">
              <w:rPr>
                <w:rFonts w:ascii="宋体" w:hAnsi="宋体"/>
                <w:i/>
                <w:szCs w:val="21"/>
              </w:rPr>
              <w:t>I</w:t>
            </w:r>
            <w:r w:rsidRPr="005F6C67">
              <w:rPr>
                <w:rFonts w:ascii="宋体" w:hAnsi="宋体"/>
                <w:szCs w:val="21"/>
              </w:rPr>
              <w:t>/A</w:t>
            </w:r>
          </w:p>
        </w:tc>
      </w:tr>
      <w:tr w:rsidR="00B948DE" w:rsidRPr="005F6C67" w:rsidTr="00CD3EA2">
        <w:trPr>
          <w:jc w:val="center"/>
        </w:trPr>
        <w:tc>
          <w:tcPr>
            <w:tcW w:w="1172" w:type="dxa"/>
            <w:tcMar>
              <w:left w:w="0" w:type="dxa"/>
              <w:right w:w="0" w:type="dxa"/>
            </w:tcMar>
            <w:vAlign w:val="center"/>
          </w:tcPr>
          <w:p w:rsidR="00E829C7" w:rsidRPr="005F6C67" w:rsidRDefault="00C63C6E" w:rsidP="00CD3EA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F6C67">
              <w:rPr>
                <w:rFonts w:ascii="宋体" w:hAnsi="宋体"/>
                <w:szCs w:val="21"/>
              </w:rPr>
              <w:t>停止转动</w:t>
            </w:r>
          </w:p>
        </w:tc>
        <w:tc>
          <w:tcPr>
            <w:tcW w:w="586" w:type="dxa"/>
            <w:tcMar>
              <w:left w:w="0" w:type="dxa"/>
              <w:right w:w="0" w:type="dxa"/>
            </w:tcMar>
            <w:vAlign w:val="center"/>
          </w:tcPr>
          <w:p w:rsidR="00E829C7" w:rsidRPr="005F6C67" w:rsidRDefault="00C63C6E" w:rsidP="00CD3EA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F6C67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86" w:type="dxa"/>
            <w:tcMar>
              <w:left w:w="0" w:type="dxa"/>
              <w:right w:w="0" w:type="dxa"/>
            </w:tcMar>
            <w:vAlign w:val="center"/>
          </w:tcPr>
          <w:p w:rsidR="00E829C7" w:rsidRPr="005F6C67" w:rsidRDefault="00C63C6E" w:rsidP="00CD3EA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F6C67">
              <w:rPr>
                <w:rFonts w:ascii="宋体" w:hAnsi="宋体"/>
                <w:szCs w:val="21"/>
              </w:rPr>
              <w:t>0.5</w:t>
            </w:r>
          </w:p>
        </w:tc>
      </w:tr>
      <w:tr w:rsidR="00B948DE" w:rsidRPr="005F6C67" w:rsidTr="00CD3EA2">
        <w:trPr>
          <w:jc w:val="center"/>
        </w:trPr>
        <w:tc>
          <w:tcPr>
            <w:tcW w:w="1172" w:type="dxa"/>
            <w:tcMar>
              <w:left w:w="0" w:type="dxa"/>
              <w:right w:w="0" w:type="dxa"/>
            </w:tcMar>
            <w:vAlign w:val="center"/>
          </w:tcPr>
          <w:p w:rsidR="00E829C7" w:rsidRPr="005F6C67" w:rsidRDefault="00C63C6E" w:rsidP="00CD3EA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F6C67">
              <w:rPr>
                <w:rFonts w:ascii="宋体" w:hAnsi="宋体"/>
                <w:szCs w:val="21"/>
              </w:rPr>
              <w:t>正常运转</w:t>
            </w:r>
          </w:p>
        </w:tc>
        <w:tc>
          <w:tcPr>
            <w:tcW w:w="586" w:type="dxa"/>
            <w:tcMar>
              <w:left w:w="0" w:type="dxa"/>
              <w:right w:w="0" w:type="dxa"/>
            </w:tcMar>
            <w:vAlign w:val="center"/>
          </w:tcPr>
          <w:p w:rsidR="00E829C7" w:rsidRPr="005F6C67" w:rsidRDefault="00C63C6E" w:rsidP="00CD3EA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F6C67">
              <w:rPr>
                <w:rFonts w:ascii="宋体" w:hAnsi="宋体"/>
                <w:szCs w:val="21"/>
              </w:rPr>
              <w:t>2.4</w:t>
            </w:r>
          </w:p>
        </w:tc>
        <w:tc>
          <w:tcPr>
            <w:tcW w:w="586" w:type="dxa"/>
            <w:tcMar>
              <w:left w:w="0" w:type="dxa"/>
              <w:right w:w="0" w:type="dxa"/>
            </w:tcMar>
            <w:vAlign w:val="center"/>
          </w:tcPr>
          <w:p w:rsidR="00E829C7" w:rsidRPr="005F6C67" w:rsidRDefault="00C63C6E" w:rsidP="00CD3EA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F6C67">
              <w:rPr>
                <w:rFonts w:ascii="宋体" w:hAnsi="宋体"/>
                <w:szCs w:val="21"/>
              </w:rPr>
              <w:t>2</w:t>
            </w:r>
          </w:p>
        </w:tc>
      </w:tr>
    </w:tbl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7.通过一根电阻丝的电流为2 A,通电1 min,产生了2.64×10</w:t>
      </w:r>
      <w:r w:rsidRPr="005F6C67">
        <w:rPr>
          <w:rFonts w:ascii="宋体" w:hAnsi="宋体"/>
          <w:szCs w:val="21"/>
          <w:vertAlign w:val="superscript"/>
        </w:rPr>
        <w:t>4</w:t>
      </w:r>
      <w:r w:rsidRPr="005F6C67">
        <w:rPr>
          <w:rFonts w:ascii="宋体" w:hAnsi="宋体"/>
          <w:szCs w:val="21"/>
        </w:rPr>
        <w:t xml:space="preserve"> J的热量,它的电阻是(　　)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A.66 Ω</w:t>
      </w:r>
      <w:r w:rsidRPr="005F6C67">
        <w:rPr>
          <w:rFonts w:ascii="宋体" w:hAnsi="宋体"/>
          <w:szCs w:val="21"/>
        </w:rPr>
        <w:tab/>
        <w:t>B.6600 Ω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C.110 Ω</w:t>
      </w:r>
      <w:r w:rsidRPr="005F6C67">
        <w:rPr>
          <w:rFonts w:ascii="宋体" w:hAnsi="宋体"/>
          <w:szCs w:val="21"/>
        </w:rPr>
        <w:tab/>
        <w:t>D.220 Ω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8.</w:t>
      </w:r>
      <w:r w:rsidRPr="005F6C67">
        <w:rPr>
          <w:rFonts w:ascii="宋体" w:hAnsi="宋体"/>
          <w:color w:val="4C4C4C"/>
          <w:szCs w:val="21"/>
        </w:rPr>
        <w:t>[2017·河南]</w:t>
      </w:r>
      <w:r w:rsidRPr="005F6C67">
        <w:rPr>
          <w:rFonts w:ascii="宋体" w:hAnsi="宋体"/>
          <w:szCs w:val="21"/>
        </w:rPr>
        <w:t>如图K17-8所示,从甲地通过两条输电线向乙地用户供电,若甲地电源电压恒为</w:t>
      </w:r>
      <w:r w:rsidRPr="005F6C67">
        <w:rPr>
          <w:rFonts w:ascii="宋体" w:hAnsi="宋体"/>
          <w:i/>
          <w:szCs w:val="21"/>
        </w:rPr>
        <w:t>U</w:t>
      </w:r>
      <w:r w:rsidRPr="005F6C67">
        <w:rPr>
          <w:rFonts w:ascii="宋体" w:hAnsi="宋体"/>
          <w:szCs w:val="21"/>
        </w:rPr>
        <w:t>,输电线的总电阻为</w:t>
      </w:r>
      <w:r w:rsidRPr="005F6C67">
        <w:rPr>
          <w:rFonts w:ascii="宋体" w:hAnsi="宋体"/>
          <w:i/>
          <w:szCs w:val="21"/>
        </w:rPr>
        <w:t>r</w:t>
      </w:r>
      <w:r w:rsidRPr="005F6C67">
        <w:rPr>
          <w:rFonts w:ascii="宋体" w:hAnsi="宋体"/>
          <w:szCs w:val="21"/>
        </w:rPr>
        <w:t>,当乙地用户用电时,下列说法正确的是</w:t>
      </w:r>
      <w:r w:rsidRPr="005F6C67">
        <w:rPr>
          <w:rFonts w:ascii="宋体" w:hAnsi="宋体"/>
          <w:szCs w:val="21"/>
        </w:rPr>
        <w:tab/>
        <w:t>(　　)</w:t>
      </w:r>
    </w:p>
    <w:p w:rsidR="00E829C7" w:rsidRPr="005F6C67" w:rsidRDefault="00C63C6E" w:rsidP="00CD3EA2">
      <w:pPr>
        <w:spacing w:line="360" w:lineRule="auto"/>
        <w:jc w:val="center"/>
        <w:rPr>
          <w:rFonts w:ascii="宋体" w:hAnsi="宋体"/>
          <w:szCs w:val="21"/>
        </w:rPr>
      </w:pPr>
      <w:r w:rsidRPr="005F6C67">
        <w:rPr>
          <w:rFonts w:ascii="宋体" w:hAnsi="宋体"/>
          <w:noProof/>
          <w:szCs w:val="21"/>
        </w:rPr>
        <w:drawing>
          <wp:inline distT="0" distB="0" distL="0" distR="0">
            <wp:extent cx="1076040" cy="716400"/>
            <wp:effectExtent l="0" t="0" r="0" b="0"/>
            <wp:docPr id="50" name="88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2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04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29C7" w:rsidRPr="005F6C67" w:rsidRDefault="00C63C6E" w:rsidP="00CD3EA2">
      <w:pPr>
        <w:spacing w:line="360" w:lineRule="auto"/>
        <w:jc w:val="center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图K17-8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A.用户使用的用电器两端电压为</w:t>
      </w:r>
      <w:r w:rsidRPr="005F6C67">
        <w:rPr>
          <w:rFonts w:ascii="宋体" w:hAnsi="宋体"/>
          <w:i/>
          <w:szCs w:val="21"/>
        </w:rPr>
        <w:t>U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B.输电线上消耗的电功率为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宋体" w:hAnsi="宋体"/>
                <w:szCs w:val="21"/>
              </w:rPr>
              <m:t>r</m:t>
            </m:r>
          </m:den>
        </m:f>
      </m:oMath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C.当用户使用的用电器增多时,用电器两端的电压升高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D.当用户使用的用电器增多时,输电线上因发热而损失的功率增大</w:t>
      </w:r>
    </w:p>
    <w:p w:rsidR="00CD3EA2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【考点4】能说明用电器的额定功率和实际功率的物理意义。(A)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1.小科做作业时,电灯突然变暗,其原因可能是</w:t>
      </w:r>
      <w:r w:rsidRPr="005F6C67">
        <w:rPr>
          <w:rFonts w:ascii="宋体" w:hAnsi="宋体"/>
          <w:szCs w:val="21"/>
        </w:rPr>
        <w:tab/>
        <w:t>(　　)</w:t>
      </w:r>
    </w:p>
    <w:p w:rsidR="00E829C7" w:rsidRDefault="00C63C6E" w:rsidP="00CD3EA2">
      <w:pPr>
        <w:spacing w:line="360" w:lineRule="auto"/>
        <w:rPr>
          <w:rFonts w:ascii="宋体" w:hAnsi="宋体" w:hint="eastAsia"/>
          <w:szCs w:val="21"/>
        </w:rPr>
      </w:pPr>
      <w:r w:rsidRPr="005F6C67">
        <w:rPr>
          <w:rFonts w:ascii="宋体" w:hAnsi="宋体"/>
          <w:szCs w:val="21"/>
        </w:rPr>
        <w:t>A.电灯的实际电压变大</w:t>
      </w:r>
    </w:p>
    <w:p w:rsidR="005F6C67" w:rsidRPr="005F6C67" w:rsidRDefault="005F6C67" w:rsidP="00CD3EA2">
      <w:pPr>
        <w:spacing w:line="360" w:lineRule="auto"/>
        <w:rPr>
          <w:rFonts w:ascii="宋体" w:hAnsi="宋体"/>
          <w:szCs w:val="21"/>
        </w:rPr>
      </w:pP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B.电灯的额定电压变小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C.电灯的实际功率变小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D.电灯的额定功率变小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2.一个标有“220 V　440 W”字样的电热器,当通</w:t>
      </w:r>
      <w:r w:rsidRPr="005F6C67">
        <w:rPr>
          <w:rFonts w:ascii="宋体" w:hAnsi="宋体"/>
          <w:noProof/>
          <w:szCs w:val="21"/>
        </w:rPr>
        <w:drawing>
          <wp:inline distT="0" distB="0" distL="0" distR="0">
            <wp:extent cx="12700" cy="1397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C67">
        <w:rPr>
          <w:rFonts w:ascii="宋体" w:hAnsi="宋体"/>
          <w:szCs w:val="21"/>
        </w:rPr>
        <w:t>过它的电流为1 A时,它的实际功率</w:t>
      </w:r>
      <w:r w:rsidRPr="005F6C67">
        <w:rPr>
          <w:rFonts w:ascii="宋体" w:hAnsi="宋体"/>
          <w:szCs w:val="21"/>
        </w:rPr>
        <w:tab/>
        <w:t>(　　)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A.等于额定功率</w:t>
      </w:r>
      <w:r w:rsidRPr="005F6C67">
        <w:rPr>
          <w:rFonts w:ascii="宋体" w:hAnsi="宋体"/>
          <w:szCs w:val="21"/>
        </w:rPr>
        <w:tab/>
        <w:t>B.大于额定功率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C.小于额定功率</w:t>
      </w:r>
      <w:r w:rsidRPr="005F6C67">
        <w:rPr>
          <w:rFonts w:ascii="宋体" w:hAnsi="宋体"/>
          <w:szCs w:val="21"/>
        </w:rPr>
        <w:tab/>
        <w:t>D.无法判断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3.如图K17-9所示电路,电源电压保持不变,当滑动变阻器的滑片从某一位置调至另一位置时,电压表示数增大了1 V,电流表示数由0.2 A减小到0.1 A,则小灯泡的实际功率变化了(忽略温度对灯丝电阻的影响)</w:t>
      </w:r>
      <w:r w:rsidRPr="005F6C67">
        <w:rPr>
          <w:rFonts w:ascii="宋体" w:hAnsi="宋体"/>
          <w:szCs w:val="21"/>
        </w:rPr>
        <w:tab/>
        <w:t>(　　)</w:t>
      </w:r>
    </w:p>
    <w:p w:rsidR="00E829C7" w:rsidRPr="005F6C67" w:rsidRDefault="00C63C6E" w:rsidP="00CD3EA2">
      <w:pPr>
        <w:spacing w:line="360" w:lineRule="auto"/>
        <w:jc w:val="center"/>
        <w:rPr>
          <w:rFonts w:ascii="宋体" w:hAnsi="宋体"/>
          <w:szCs w:val="21"/>
        </w:rPr>
      </w:pPr>
      <w:r w:rsidRPr="005F6C67">
        <w:rPr>
          <w:rFonts w:ascii="宋体" w:hAnsi="宋体"/>
          <w:noProof/>
          <w:szCs w:val="21"/>
        </w:rPr>
        <w:drawing>
          <wp:inline distT="0" distB="0" distL="0" distR="0">
            <wp:extent cx="1237320" cy="768240"/>
            <wp:effectExtent l="0" t="0" r="0" b="0"/>
            <wp:docPr id="90" name="6AH31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3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7320" cy="76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29C7" w:rsidRPr="005F6C67" w:rsidRDefault="00C63C6E" w:rsidP="00CD3EA2">
      <w:pPr>
        <w:spacing w:line="360" w:lineRule="auto"/>
        <w:jc w:val="center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图K17-9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A.0.3 W</w:t>
      </w:r>
      <w:r w:rsidRPr="005F6C67">
        <w:rPr>
          <w:rFonts w:ascii="宋体" w:hAnsi="宋体"/>
          <w:szCs w:val="21"/>
        </w:rPr>
        <w:tab/>
        <w:t>B.0.6 W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C.0.9 W</w:t>
      </w:r>
      <w:r w:rsidRPr="005F6C67">
        <w:rPr>
          <w:rFonts w:ascii="宋体" w:hAnsi="宋体"/>
          <w:szCs w:val="21"/>
        </w:rPr>
        <w:tab/>
        <w:t>D.1.2 W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4.把标有“220 V　40 W”的灯泡L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szCs w:val="21"/>
        </w:rPr>
        <w:t>和“220 V　60 W”的灯泡L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szCs w:val="21"/>
        </w:rPr>
        <w:t>串联接入220 V电路两端,下列说法正确的是</w:t>
      </w:r>
      <w:r w:rsidRPr="005F6C67">
        <w:rPr>
          <w:rFonts w:ascii="宋体" w:hAnsi="宋体"/>
          <w:szCs w:val="21"/>
        </w:rPr>
        <w:tab/>
        <w:t>(　　)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A.两灯泡的额定电压都变小了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B.两灯泡的额定电功率都变小了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C.灯泡L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szCs w:val="21"/>
        </w:rPr>
        <w:t>两端的实际电压比L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szCs w:val="21"/>
        </w:rPr>
        <w:t>两端的实际电压大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D.通过灯泡L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szCs w:val="21"/>
        </w:rPr>
        <w:t>的实际电流比L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szCs w:val="21"/>
        </w:rPr>
        <w:t>的实际电流大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8"/>
        </w:rPr>
      </w:pPr>
      <w:r w:rsidRPr="005F6C67">
        <w:rPr>
          <w:rFonts w:ascii="宋体" w:hAnsi="宋体" w:hint="eastAsia"/>
          <w:szCs w:val="28"/>
        </w:rPr>
        <w:t>|综合训练|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一、填空题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1.</w:t>
      </w:r>
      <w:r w:rsidRPr="005F6C67">
        <w:rPr>
          <w:rFonts w:ascii="宋体" w:hAnsi="宋体"/>
          <w:color w:val="4C4C4C"/>
          <w:szCs w:val="21"/>
        </w:rPr>
        <w:t>[2018·昆明]</w:t>
      </w:r>
      <w:r w:rsidRPr="005F6C67">
        <w:rPr>
          <w:rFonts w:ascii="宋体" w:hAnsi="宋体"/>
          <w:szCs w:val="21"/>
        </w:rPr>
        <w:t>电灯正常工作时会发热发光,这是电流</w:t>
      </w:r>
      <w:r w:rsidRPr="005F6C67">
        <w:rPr>
          <w:rFonts w:ascii="宋体" w:hAnsi="宋体"/>
          <w:szCs w:val="21"/>
          <w:u w:val="single" w:color="000000"/>
        </w:rPr>
        <w:t xml:space="preserve">　　　　</w:t>
      </w:r>
      <w:r w:rsidRPr="005F6C67">
        <w:rPr>
          <w:rFonts w:ascii="宋体" w:hAnsi="宋体"/>
          <w:szCs w:val="21"/>
        </w:rPr>
        <w:t>使电能转化为内能和光能。如果电灯在一段时间内消耗的电能为</w:t>
      </w:r>
      <w:r w:rsidRPr="005F6C67">
        <w:rPr>
          <w:rFonts w:ascii="宋体" w:hAnsi="宋体"/>
          <w:i/>
          <w:szCs w:val="21"/>
        </w:rPr>
        <w:t>E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szCs w:val="21"/>
        </w:rPr>
        <w:t>,电流做的功为</w:t>
      </w:r>
      <w:r w:rsidRPr="005F6C67">
        <w:rPr>
          <w:rFonts w:ascii="宋体" w:hAnsi="宋体"/>
          <w:i/>
          <w:szCs w:val="21"/>
        </w:rPr>
        <w:t>W</w:t>
      </w:r>
      <w:r w:rsidRPr="005F6C67">
        <w:rPr>
          <w:rFonts w:ascii="宋体" w:hAnsi="宋体"/>
          <w:szCs w:val="21"/>
        </w:rPr>
        <w:t>,转化的内能为</w:t>
      </w:r>
      <w:r w:rsidRPr="005F6C67">
        <w:rPr>
          <w:rFonts w:ascii="宋体" w:hAnsi="宋体"/>
          <w:i/>
          <w:szCs w:val="21"/>
        </w:rPr>
        <w:t>E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szCs w:val="21"/>
        </w:rPr>
        <w:t>,转化的光能为</w:t>
      </w:r>
      <w:r w:rsidRPr="005F6C67">
        <w:rPr>
          <w:rFonts w:ascii="宋体" w:hAnsi="宋体"/>
          <w:i/>
          <w:szCs w:val="21"/>
        </w:rPr>
        <w:t>E</w:t>
      </w:r>
      <w:r w:rsidRPr="005F6C67">
        <w:rPr>
          <w:rFonts w:ascii="宋体" w:hAnsi="宋体"/>
          <w:szCs w:val="21"/>
          <w:vertAlign w:val="subscript"/>
        </w:rPr>
        <w:t>3</w:t>
      </w:r>
      <w:r w:rsidRPr="005F6C67">
        <w:rPr>
          <w:rFonts w:ascii="宋体" w:hAnsi="宋体"/>
          <w:szCs w:val="21"/>
        </w:rPr>
        <w:t>,那么</w:t>
      </w:r>
      <w:r w:rsidRPr="005F6C67">
        <w:rPr>
          <w:rFonts w:ascii="宋体" w:hAnsi="宋体"/>
          <w:i/>
          <w:szCs w:val="21"/>
        </w:rPr>
        <w:t>E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szCs w:val="21"/>
        </w:rPr>
        <w:t>、</w:t>
      </w:r>
      <w:r w:rsidRPr="005F6C67">
        <w:rPr>
          <w:rFonts w:ascii="宋体" w:hAnsi="宋体"/>
          <w:i/>
          <w:szCs w:val="21"/>
        </w:rPr>
        <w:t>E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szCs w:val="21"/>
        </w:rPr>
        <w:t>和</w:t>
      </w:r>
      <w:r w:rsidRPr="005F6C67">
        <w:rPr>
          <w:rFonts w:ascii="宋体" w:hAnsi="宋体"/>
          <w:i/>
          <w:szCs w:val="21"/>
        </w:rPr>
        <w:t>E</w:t>
      </w:r>
      <w:r w:rsidRPr="005F6C67">
        <w:rPr>
          <w:rFonts w:ascii="宋体" w:hAnsi="宋体"/>
          <w:szCs w:val="21"/>
          <w:vertAlign w:val="subscript"/>
        </w:rPr>
        <w:t>3</w:t>
      </w:r>
      <w:r w:rsidRPr="005F6C67">
        <w:rPr>
          <w:rFonts w:ascii="宋体" w:hAnsi="宋体"/>
          <w:szCs w:val="21"/>
        </w:rPr>
        <w:t>三者的等量关系是</w:t>
      </w:r>
      <w:r w:rsidRPr="005F6C67">
        <w:rPr>
          <w:rFonts w:ascii="宋体" w:hAnsi="宋体"/>
          <w:szCs w:val="21"/>
          <w:u w:val="single" w:color="000000"/>
        </w:rPr>
        <w:t xml:space="preserve">　　　　　　　　</w:t>
      </w:r>
      <w:r w:rsidRPr="005F6C67">
        <w:rPr>
          <w:rFonts w:ascii="宋体" w:hAnsi="宋体"/>
          <w:szCs w:val="21"/>
        </w:rPr>
        <w:t>,功与能的关系是</w:t>
      </w:r>
      <w:r w:rsidRPr="005F6C67">
        <w:rPr>
          <w:rFonts w:ascii="宋体" w:hAnsi="宋体"/>
          <w:i/>
          <w:szCs w:val="21"/>
        </w:rPr>
        <w:t>W</w:t>
      </w:r>
      <w:r w:rsidRPr="005F6C67">
        <w:rPr>
          <w:rFonts w:ascii="宋体" w:hAnsi="宋体"/>
          <w:szCs w:val="21"/>
        </w:rPr>
        <w:t>=</w:t>
      </w:r>
      <w:r w:rsidRPr="005F6C67">
        <w:rPr>
          <w:rFonts w:ascii="宋体" w:hAnsi="宋体"/>
          <w:szCs w:val="21"/>
          <w:u w:val="single" w:color="000000"/>
        </w:rPr>
        <w:t xml:space="preserve">　　　　</w:t>
      </w:r>
      <w:r w:rsidRPr="005F6C67">
        <w:rPr>
          <w:rFonts w:ascii="宋体" w:hAnsi="宋体"/>
          <w:szCs w:val="21"/>
        </w:rPr>
        <w:t>。 </w:t>
      </w:r>
    </w:p>
    <w:p w:rsidR="00CD3EA2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2.</w:t>
      </w:r>
      <w:r w:rsidRPr="005F6C67">
        <w:rPr>
          <w:rFonts w:ascii="宋体" w:hAnsi="宋体"/>
          <w:color w:val="4C4C4C"/>
          <w:szCs w:val="21"/>
        </w:rPr>
        <w:t>[2018·吉林]</w:t>
      </w:r>
      <w:r w:rsidRPr="005F6C67">
        <w:rPr>
          <w:rFonts w:ascii="宋体" w:hAnsi="宋体"/>
          <w:szCs w:val="21"/>
        </w:rPr>
        <w:t>一只标有“8 V　0.4 A”的小灯泡,接在电源电压为12 V的电路中,为使其正常发光,应该串联一个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  <w:u w:val="single" w:color="000000"/>
        </w:rPr>
        <w:t xml:space="preserve">　　　　</w:t>
      </w:r>
      <w:r w:rsidRPr="005F6C67">
        <w:rPr>
          <w:rFonts w:ascii="宋体" w:hAnsi="宋体"/>
          <w:szCs w:val="21"/>
        </w:rPr>
        <w:t>Ω的电阻,该电阻通电10 s所产生的热量是</w:t>
      </w:r>
      <w:r w:rsidRPr="005F6C67">
        <w:rPr>
          <w:rFonts w:ascii="宋体" w:hAnsi="宋体"/>
          <w:szCs w:val="21"/>
          <w:u w:val="single" w:color="000000"/>
        </w:rPr>
        <w:t xml:space="preserve">　　　　</w:t>
      </w:r>
      <w:r w:rsidRPr="005F6C67">
        <w:rPr>
          <w:rFonts w:ascii="宋体" w:hAnsi="宋体"/>
          <w:szCs w:val="21"/>
        </w:rPr>
        <w:t>J。 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3.</w:t>
      </w:r>
      <w:r w:rsidRPr="005F6C67">
        <w:rPr>
          <w:rFonts w:ascii="宋体" w:hAnsi="宋体"/>
          <w:color w:val="4C4C4C"/>
          <w:szCs w:val="21"/>
        </w:rPr>
        <w:t>[2018·齐齐哈尔]</w:t>
      </w:r>
      <w:r w:rsidRPr="005F6C67">
        <w:rPr>
          <w:rFonts w:ascii="宋体" w:hAnsi="宋体"/>
          <w:szCs w:val="21"/>
        </w:rPr>
        <w:t>图K17-10为电能表的实物图,小文只让家里的空调单独工作,测出36 s内电能表转过25 r,则空调这段时间消耗的电能是</w:t>
      </w:r>
      <w:r w:rsidRPr="005F6C67">
        <w:rPr>
          <w:rFonts w:ascii="宋体" w:hAnsi="宋体"/>
          <w:szCs w:val="21"/>
          <w:u w:val="single" w:color="000000"/>
        </w:rPr>
        <w:t xml:space="preserve">　　　　</w:t>
      </w:r>
      <w:r w:rsidRPr="005F6C67">
        <w:rPr>
          <w:rFonts w:ascii="宋体" w:hAnsi="宋体"/>
          <w:szCs w:val="21"/>
        </w:rPr>
        <w:t>J</w:t>
      </w:r>
      <w:r w:rsidRPr="005F6C67">
        <w:rPr>
          <w:rFonts w:ascii="宋体" w:hAnsi="宋体"/>
          <w:noProof/>
          <w:szCs w:val="21"/>
        </w:rPr>
        <w:drawing>
          <wp:inline distT="0" distB="0" distL="0" distR="0">
            <wp:extent cx="16510" cy="2413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C67">
        <w:rPr>
          <w:rFonts w:ascii="宋体" w:hAnsi="宋体"/>
          <w:szCs w:val="21"/>
        </w:rPr>
        <w:t>,空调的实际功率为</w:t>
      </w:r>
      <w:r w:rsidRPr="005F6C67">
        <w:rPr>
          <w:rFonts w:ascii="宋体" w:hAnsi="宋体"/>
          <w:szCs w:val="21"/>
          <w:u w:val="single" w:color="000000"/>
        </w:rPr>
        <w:t xml:space="preserve">　　　　</w:t>
      </w:r>
      <w:r w:rsidRPr="005F6C67">
        <w:rPr>
          <w:rFonts w:ascii="宋体" w:hAnsi="宋体"/>
          <w:szCs w:val="21"/>
        </w:rPr>
        <w:t>W。 </w:t>
      </w:r>
    </w:p>
    <w:p w:rsidR="00E829C7" w:rsidRPr="005F6C67" w:rsidRDefault="00C63C6E" w:rsidP="00CD3EA2">
      <w:pPr>
        <w:spacing w:line="360" w:lineRule="auto"/>
        <w:jc w:val="center"/>
        <w:rPr>
          <w:rFonts w:ascii="宋体" w:hAnsi="宋体"/>
          <w:szCs w:val="21"/>
        </w:rPr>
      </w:pPr>
      <w:r w:rsidRPr="005F6C67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728640" cy="804600"/>
            <wp:effectExtent l="0" t="0" r="0" b="0"/>
            <wp:docPr id="446" name="AHZ15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4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8640" cy="80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29C7" w:rsidRPr="005F6C67" w:rsidRDefault="00C63C6E" w:rsidP="00CD3EA2">
      <w:pPr>
        <w:spacing w:line="360" w:lineRule="auto"/>
        <w:jc w:val="center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图K17-10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4.</w:t>
      </w:r>
      <w:r w:rsidRPr="005F6C67">
        <w:rPr>
          <w:rFonts w:ascii="宋体" w:hAnsi="宋体"/>
          <w:color w:val="4C4C4C"/>
          <w:szCs w:val="21"/>
        </w:rPr>
        <w:t>[</w:t>
      </w:r>
      <w:r w:rsidRPr="005F6C67">
        <w:rPr>
          <w:rFonts w:ascii="宋体" w:hAnsi="宋体"/>
          <w:noProof/>
          <w:color w:val="4C4C4C"/>
          <w:szCs w:val="21"/>
        </w:rPr>
        <w:drawing>
          <wp:inline distT="0" distB="0" distL="0" distR="0">
            <wp:extent cx="21590" cy="2159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C67">
        <w:rPr>
          <w:rFonts w:ascii="宋体" w:hAnsi="宋体"/>
          <w:color w:val="4C4C4C"/>
          <w:szCs w:val="21"/>
        </w:rPr>
        <w:t>2018·娄底]</w:t>
      </w:r>
      <w:r w:rsidRPr="005F6C67">
        <w:rPr>
          <w:rFonts w:ascii="宋体" w:hAnsi="宋体"/>
          <w:szCs w:val="21"/>
        </w:rPr>
        <w:t>现有“220 V　100 W”的电灯泡一只,将它接在电压为“110 V”的电路中,实际功率为</w:t>
      </w:r>
      <w:r w:rsidRPr="005F6C67">
        <w:rPr>
          <w:rFonts w:ascii="宋体" w:hAnsi="宋体"/>
          <w:szCs w:val="21"/>
          <w:u w:val="single" w:color="000000"/>
        </w:rPr>
        <w:t xml:space="preserve">　　　　</w:t>
      </w:r>
      <w:r w:rsidRPr="005F6C67">
        <w:rPr>
          <w:rFonts w:ascii="宋体" w:hAnsi="宋体"/>
          <w:szCs w:val="21"/>
        </w:rPr>
        <w:t>W,消耗1 kW·h的电能可供它连续工作</w:t>
      </w:r>
      <w:r w:rsidRPr="005F6C67">
        <w:rPr>
          <w:rFonts w:ascii="宋体" w:hAnsi="宋体"/>
          <w:szCs w:val="21"/>
          <w:u w:val="single" w:color="000000"/>
        </w:rPr>
        <w:t xml:space="preserve">　　　　</w:t>
      </w:r>
      <w:r w:rsidRPr="005F6C67">
        <w:rPr>
          <w:rFonts w:ascii="宋体" w:hAnsi="宋体"/>
          <w:szCs w:val="21"/>
        </w:rPr>
        <w:t>h。(假设灯丝电阻不变) 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5.</w:t>
      </w:r>
      <w:r w:rsidRPr="005F6C67">
        <w:rPr>
          <w:rFonts w:ascii="宋体" w:hAnsi="宋体"/>
          <w:color w:val="4C4C4C"/>
          <w:szCs w:val="21"/>
        </w:rPr>
        <w:t>[2018·怀化]</w:t>
      </w:r>
      <w:r w:rsidRPr="005F6C67">
        <w:rPr>
          <w:rFonts w:ascii="宋体" w:hAnsi="宋体"/>
          <w:szCs w:val="21"/>
        </w:rPr>
        <w:t>电阻</w:t>
      </w:r>
      <w:r w:rsidRPr="005F6C67">
        <w:rPr>
          <w:rFonts w:ascii="宋体" w:hAnsi="宋体"/>
          <w:i/>
          <w:szCs w:val="21"/>
        </w:rPr>
        <w:t>R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szCs w:val="21"/>
        </w:rPr>
        <w:t>=12 Ω、</w:t>
      </w:r>
      <w:r w:rsidRPr="005F6C67">
        <w:rPr>
          <w:rFonts w:ascii="宋体" w:hAnsi="宋体"/>
          <w:i/>
          <w:szCs w:val="21"/>
        </w:rPr>
        <w:t>R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szCs w:val="21"/>
        </w:rPr>
        <w:t>=4 Ω,并联在同一电路中,则它们两端的电压之比</w:t>
      </w:r>
      <w:r w:rsidRPr="005F6C67">
        <w:rPr>
          <w:rFonts w:ascii="宋体" w:hAnsi="宋体"/>
          <w:i/>
          <w:szCs w:val="21"/>
        </w:rPr>
        <w:t>U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szCs w:val="21"/>
        </w:rPr>
        <w:t>∶</w:t>
      </w:r>
      <w:r w:rsidRPr="005F6C67">
        <w:rPr>
          <w:rFonts w:ascii="宋体" w:hAnsi="宋体"/>
          <w:i/>
          <w:szCs w:val="21"/>
        </w:rPr>
        <w:t>U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szCs w:val="21"/>
        </w:rPr>
        <w:t>=</w:t>
      </w:r>
      <w:r w:rsidRPr="005F6C67">
        <w:rPr>
          <w:rFonts w:ascii="宋体" w:hAnsi="宋体"/>
          <w:szCs w:val="21"/>
          <w:u w:val="single" w:color="000000"/>
        </w:rPr>
        <w:t xml:space="preserve">　　　　</w:t>
      </w:r>
      <w:r w:rsidRPr="005F6C67">
        <w:rPr>
          <w:rFonts w:ascii="宋体" w:hAnsi="宋体"/>
          <w:szCs w:val="21"/>
        </w:rPr>
        <w:t>,电流之比</w:t>
      </w:r>
      <w:r w:rsidRPr="005F6C67">
        <w:rPr>
          <w:rFonts w:ascii="宋体" w:hAnsi="宋体"/>
          <w:i/>
          <w:szCs w:val="21"/>
        </w:rPr>
        <w:t>I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szCs w:val="21"/>
        </w:rPr>
        <w:t>∶</w:t>
      </w:r>
      <w:r w:rsidRPr="005F6C67">
        <w:rPr>
          <w:rFonts w:ascii="宋体" w:hAnsi="宋体"/>
          <w:i/>
          <w:szCs w:val="21"/>
        </w:rPr>
        <w:t>I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szCs w:val="21"/>
        </w:rPr>
        <w:t>=</w:t>
      </w:r>
      <w:r w:rsidRPr="005F6C67">
        <w:rPr>
          <w:rFonts w:ascii="宋体" w:hAnsi="宋体"/>
          <w:szCs w:val="21"/>
          <w:u w:val="single" w:color="000000"/>
        </w:rPr>
        <w:t xml:space="preserve">　　　　</w:t>
      </w:r>
      <w:r w:rsidRPr="005F6C67">
        <w:rPr>
          <w:rFonts w:ascii="宋体" w:hAnsi="宋体"/>
          <w:szCs w:val="21"/>
        </w:rPr>
        <w:t>,电功率之比</w:t>
      </w:r>
      <w:r w:rsidRPr="005F6C67">
        <w:rPr>
          <w:rFonts w:ascii="宋体" w:hAnsi="宋体"/>
          <w:i/>
          <w:szCs w:val="21"/>
        </w:rPr>
        <w:t>P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szCs w:val="21"/>
        </w:rPr>
        <w:t>∶</w:t>
      </w:r>
      <w:r w:rsidRPr="005F6C67">
        <w:rPr>
          <w:rFonts w:ascii="宋体" w:hAnsi="宋体"/>
          <w:i/>
          <w:szCs w:val="21"/>
        </w:rPr>
        <w:t>P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szCs w:val="21"/>
        </w:rPr>
        <w:t>=</w:t>
      </w:r>
      <w:r w:rsidRPr="005F6C67">
        <w:rPr>
          <w:rFonts w:ascii="宋体" w:hAnsi="宋体"/>
          <w:szCs w:val="21"/>
          <w:u w:val="single" w:color="000000"/>
        </w:rPr>
        <w:t xml:space="preserve">　　　　</w:t>
      </w:r>
      <w:r w:rsidRPr="005F6C67">
        <w:rPr>
          <w:rFonts w:ascii="宋体" w:hAnsi="宋体"/>
          <w:szCs w:val="21"/>
        </w:rPr>
        <w:t>。 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6.</w:t>
      </w:r>
      <w:r w:rsidRPr="005F6C67">
        <w:rPr>
          <w:rFonts w:ascii="宋体" w:hAnsi="宋体"/>
          <w:color w:val="4C4C4C"/>
          <w:szCs w:val="21"/>
        </w:rPr>
        <w:t>[2018·荆门]</w:t>
      </w:r>
      <w:r w:rsidRPr="005F6C67">
        <w:rPr>
          <w:rFonts w:ascii="宋体" w:hAnsi="宋体"/>
          <w:szCs w:val="21"/>
        </w:rPr>
        <w:t>有一台电动机,额定电压3 V,额定电流1 A,电动机线圈电阻0</w:t>
      </w:r>
      <w:r w:rsidRPr="005F6C67">
        <w:rPr>
          <w:rFonts w:ascii="宋体" w:hAnsi="宋体"/>
          <w:i/>
          <w:szCs w:val="21"/>
        </w:rPr>
        <w:t>.</w:t>
      </w:r>
      <w:r w:rsidRPr="005F6C67">
        <w:rPr>
          <w:rFonts w:ascii="宋体" w:hAnsi="宋体"/>
          <w:szCs w:val="21"/>
        </w:rPr>
        <w:t>5 Ω。这台电动机正常工作1 min,消耗的电能为</w:t>
      </w:r>
      <w:r w:rsidRPr="005F6C67">
        <w:rPr>
          <w:rFonts w:ascii="宋体" w:hAnsi="宋体"/>
          <w:i/>
          <w:szCs w:val="21"/>
          <w:u w:val="single" w:color="000000"/>
        </w:rPr>
        <w:t xml:space="preserve">　　　　</w:t>
      </w:r>
      <w:r w:rsidRPr="005F6C67">
        <w:rPr>
          <w:rFonts w:ascii="宋体" w:hAnsi="宋体"/>
          <w:szCs w:val="21"/>
        </w:rPr>
        <w:t>J,产生的热量为</w:t>
      </w:r>
      <w:r w:rsidRPr="005F6C67">
        <w:rPr>
          <w:rFonts w:ascii="宋体" w:hAnsi="宋体"/>
          <w:i/>
          <w:szCs w:val="21"/>
          <w:u w:val="single" w:color="000000"/>
        </w:rPr>
        <w:t xml:space="preserve">　　　　</w:t>
      </w:r>
      <w:r w:rsidRPr="005F6C67">
        <w:rPr>
          <w:rFonts w:ascii="宋体" w:hAnsi="宋体"/>
          <w:szCs w:val="21"/>
        </w:rPr>
        <w:t>J,输出</w:t>
      </w:r>
      <w:r w:rsidRPr="005F6C67">
        <w:rPr>
          <w:rFonts w:ascii="宋体" w:hAnsi="宋体"/>
          <w:noProof/>
          <w:szCs w:val="21"/>
        </w:rPr>
        <w:drawing>
          <wp:inline distT="0" distB="0" distL="0" distR="0">
            <wp:extent cx="22860" cy="1270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C67">
        <w:rPr>
          <w:rFonts w:ascii="宋体" w:hAnsi="宋体"/>
          <w:szCs w:val="21"/>
        </w:rPr>
        <w:t>的机械能为</w:t>
      </w:r>
      <w:r w:rsidRPr="005F6C67">
        <w:rPr>
          <w:rFonts w:ascii="宋体" w:hAnsi="宋体"/>
          <w:i/>
          <w:szCs w:val="21"/>
          <w:u w:val="single" w:color="000000"/>
        </w:rPr>
        <w:t xml:space="preserve">　　　　</w:t>
      </w:r>
      <w:r w:rsidRPr="005F6C67">
        <w:rPr>
          <w:rFonts w:ascii="宋体" w:hAnsi="宋体"/>
          <w:szCs w:val="21"/>
        </w:rPr>
        <w:t>J。 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7.</w:t>
      </w:r>
      <w:r w:rsidRPr="005F6C67">
        <w:rPr>
          <w:rFonts w:ascii="宋体" w:hAnsi="宋体"/>
          <w:color w:val="4C4C4C"/>
          <w:szCs w:val="21"/>
        </w:rPr>
        <w:t>[2018·乐山]</w:t>
      </w:r>
      <w:r w:rsidRPr="005F6C67">
        <w:rPr>
          <w:rFonts w:ascii="宋体" w:hAnsi="宋体"/>
          <w:szCs w:val="21"/>
        </w:rPr>
        <w:t>两个电阻的电流随电压变化的关系图像如图K17-11甲所示,将它们连在如图乙所示的电路中。当闭合开关S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szCs w:val="21"/>
        </w:rPr>
        <w:t>,断开开关S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szCs w:val="21"/>
        </w:rPr>
        <w:t>、S</w:t>
      </w:r>
      <w:r w:rsidRPr="005F6C67">
        <w:rPr>
          <w:rFonts w:ascii="宋体" w:hAnsi="宋体"/>
          <w:szCs w:val="21"/>
          <w:vertAlign w:val="subscript"/>
        </w:rPr>
        <w:t>3</w:t>
      </w:r>
      <w:r w:rsidRPr="005F6C67">
        <w:rPr>
          <w:rFonts w:ascii="宋体" w:hAnsi="宋体"/>
          <w:szCs w:val="21"/>
        </w:rPr>
        <w:t>时,电阻</w:t>
      </w:r>
      <w:r w:rsidRPr="005F6C67">
        <w:rPr>
          <w:rFonts w:ascii="宋体" w:hAnsi="宋体"/>
          <w:i/>
          <w:szCs w:val="21"/>
        </w:rPr>
        <w:t>R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szCs w:val="21"/>
        </w:rPr>
        <w:t>、</w:t>
      </w:r>
      <w:r w:rsidRPr="005F6C67">
        <w:rPr>
          <w:rFonts w:ascii="宋体" w:hAnsi="宋体"/>
          <w:i/>
          <w:szCs w:val="21"/>
        </w:rPr>
        <w:t>R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szCs w:val="21"/>
        </w:rPr>
        <w:t>两端的电压之比为</w:t>
      </w:r>
      <w:r w:rsidRPr="005F6C67">
        <w:rPr>
          <w:rFonts w:ascii="宋体" w:hAnsi="宋体"/>
          <w:szCs w:val="21"/>
          <w:u w:val="single" w:color="000000"/>
        </w:rPr>
        <w:t xml:space="preserve">　　　　</w:t>
      </w:r>
      <w:r w:rsidRPr="005F6C67">
        <w:rPr>
          <w:rFonts w:ascii="宋体" w:hAnsi="宋体"/>
          <w:szCs w:val="21"/>
        </w:rPr>
        <w:t>;当断开开关S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szCs w:val="21"/>
        </w:rPr>
        <w:t>,闭合开关S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szCs w:val="21"/>
        </w:rPr>
        <w:t>、S</w:t>
      </w:r>
      <w:r w:rsidRPr="005F6C67">
        <w:rPr>
          <w:rFonts w:ascii="宋体" w:hAnsi="宋体"/>
          <w:szCs w:val="21"/>
          <w:vertAlign w:val="subscript"/>
        </w:rPr>
        <w:t>3</w:t>
      </w:r>
      <w:r w:rsidRPr="005F6C67">
        <w:rPr>
          <w:rFonts w:ascii="宋体" w:hAnsi="宋体"/>
          <w:szCs w:val="21"/>
        </w:rPr>
        <w:t>时,经过一段时间,电流通过电阻</w:t>
      </w:r>
      <w:r w:rsidRPr="005F6C67">
        <w:rPr>
          <w:rFonts w:ascii="宋体" w:hAnsi="宋体"/>
          <w:i/>
          <w:szCs w:val="21"/>
        </w:rPr>
        <w:t>R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szCs w:val="21"/>
        </w:rPr>
        <w:t>、</w:t>
      </w:r>
      <w:r w:rsidRPr="005F6C67">
        <w:rPr>
          <w:rFonts w:ascii="宋体" w:hAnsi="宋体"/>
          <w:i/>
          <w:szCs w:val="21"/>
        </w:rPr>
        <w:t>R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szCs w:val="21"/>
        </w:rPr>
        <w:t>产生的热量之比为</w:t>
      </w:r>
      <w:r w:rsidRPr="005F6C67">
        <w:rPr>
          <w:rFonts w:ascii="宋体" w:hAnsi="宋体"/>
          <w:szCs w:val="21"/>
          <w:u w:val="single" w:color="000000"/>
        </w:rPr>
        <w:t xml:space="preserve">　　　　</w:t>
      </w:r>
      <w:r w:rsidRPr="005F6C67">
        <w:rPr>
          <w:rFonts w:ascii="宋体" w:hAnsi="宋体"/>
          <w:szCs w:val="21"/>
        </w:rPr>
        <w:t>。 </w:t>
      </w:r>
    </w:p>
    <w:p w:rsidR="00E829C7" w:rsidRPr="005F6C67" w:rsidRDefault="00C63C6E" w:rsidP="00CD3EA2">
      <w:pPr>
        <w:spacing w:line="360" w:lineRule="auto"/>
        <w:jc w:val="center"/>
        <w:rPr>
          <w:rFonts w:ascii="宋体" w:hAnsi="宋体"/>
          <w:szCs w:val="21"/>
        </w:rPr>
      </w:pPr>
      <w:r w:rsidRPr="005F6C67">
        <w:rPr>
          <w:rFonts w:ascii="宋体" w:hAnsi="宋体"/>
          <w:noProof/>
          <w:szCs w:val="21"/>
        </w:rPr>
        <w:drawing>
          <wp:inline distT="0" distB="0" distL="0" distR="0">
            <wp:extent cx="2292120" cy="920520"/>
            <wp:effectExtent l="0" t="0" r="0" b="0"/>
            <wp:docPr id="447" name="AHZ15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5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2120" cy="92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29C7" w:rsidRPr="005F6C67" w:rsidRDefault="00C63C6E" w:rsidP="00CD3EA2">
      <w:pPr>
        <w:spacing w:line="360" w:lineRule="auto"/>
        <w:jc w:val="center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图K17-11</w:t>
      </w:r>
    </w:p>
    <w:p w:rsidR="00CD3EA2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8.</w:t>
      </w:r>
      <w:r w:rsidRPr="005F6C67">
        <w:rPr>
          <w:rFonts w:ascii="宋体" w:hAnsi="宋体"/>
          <w:color w:val="4C4C4C"/>
          <w:szCs w:val="21"/>
        </w:rPr>
        <w:t>[2018·衡阳]</w:t>
      </w:r>
      <w:r w:rsidRPr="005F6C67">
        <w:rPr>
          <w:rFonts w:ascii="宋体" w:hAnsi="宋体"/>
          <w:szCs w:val="21"/>
        </w:rPr>
        <w:t>某品牌电饭煲的工作原理如图K17</w:t>
      </w:r>
      <w:r w:rsidRPr="005F6C67">
        <w:rPr>
          <w:rFonts w:ascii="宋体" w:hAnsi="宋体"/>
          <w:i/>
          <w:szCs w:val="21"/>
        </w:rPr>
        <w:t>-</w:t>
      </w:r>
      <w:r w:rsidRPr="005F6C67">
        <w:rPr>
          <w:rFonts w:ascii="宋体" w:hAnsi="宋体"/>
          <w:szCs w:val="21"/>
        </w:rPr>
        <w:t>12所示,下表为它的部分参数。将开关S闭合,则电饭煲处于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i/>
          <w:szCs w:val="21"/>
          <w:u w:val="single" w:color="000000"/>
        </w:rPr>
        <w:t xml:space="preserve">　　　　</w:t>
      </w:r>
      <w:r w:rsidRPr="005F6C67">
        <w:rPr>
          <w:rFonts w:ascii="宋体" w:hAnsi="宋体"/>
          <w:szCs w:val="21"/>
        </w:rPr>
        <w:t>(选填“加热”或“保温”)状态,其中电阻</w:t>
      </w:r>
      <w:r w:rsidRPr="005F6C67">
        <w:rPr>
          <w:rFonts w:ascii="宋体" w:hAnsi="宋体"/>
          <w:i/>
          <w:szCs w:val="21"/>
        </w:rPr>
        <w:t>R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i/>
          <w:szCs w:val="21"/>
        </w:rPr>
        <w:t>∶R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i/>
          <w:szCs w:val="21"/>
        </w:rPr>
        <w:t>=</w:t>
      </w:r>
      <w:r w:rsidRPr="005F6C67">
        <w:rPr>
          <w:rFonts w:ascii="宋体" w:hAnsi="宋体"/>
          <w:i/>
          <w:szCs w:val="21"/>
          <w:u w:val="single" w:color="000000"/>
        </w:rPr>
        <w:t xml:space="preserve">　　　　</w:t>
      </w:r>
      <w:r w:rsidRPr="005F6C67">
        <w:rPr>
          <w:rFonts w:ascii="宋体" w:hAnsi="宋体"/>
          <w:szCs w:val="21"/>
        </w:rPr>
        <w:t>。 </w:t>
      </w:r>
    </w:p>
    <w:p w:rsidR="00E829C7" w:rsidRPr="005F6C67" w:rsidRDefault="00C63C6E" w:rsidP="00CD3EA2">
      <w:pPr>
        <w:spacing w:line="360" w:lineRule="auto"/>
        <w:jc w:val="center"/>
        <w:rPr>
          <w:rFonts w:ascii="宋体" w:hAnsi="宋体"/>
          <w:szCs w:val="21"/>
        </w:rPr>
      </w:pPr>
      <w:r w:rsidRPr="005F6C67">
        <w:rPr>
          <w:rFonts w:ascii="宋体" w:hAnsi="宋体"/>
          <w:noProof/>
          <w:szCs w:val="21"/>
        </w:rPr>
        <w:drawing>
          <wp:inline distT="0" distB="0" distL="0" distR="0">
            <wp:extent cx="1060560" cy="579240"/>
            <wp:effectExtent l="0" t="0" r="0" b="0"/>
            <wp:docPr id="448" name="19WL48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6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0560" cy="57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C67">
        <w:rPr>
          <w:rFonts w:ascii="宋体" w:hAnsi="宋体"/>
          <w:szCs w:val="21"/>
        </w:rPr>
        <w:br/>
        <w:t>图</w:t>
      </w:r>
      <w:r w:rsidRPr="005F6C67">
        <w:rPr>
          <w:rFonts w:ascii="宋体" w:hAnsi="宋体"/>
          <w:i/>
          <w:szCs w:val="21"/>
        </w:rPr>
        <w:t>K</w:t>
      </w:r>
      <w:r w:rsidRPr="005F6C67">
        <w:rPr>
          <w:rFonts w:ascii="宋体" w:hAnsi="宋体"/>
          <w:szCs w:val="21"/>
        </w:rPr>
        <w:t>17</w:t>
      </w:r>
      <w:r w:rsidRPr="005F6C67">
        <w:rPr>
          <w:rFonts w:ascii="宋体" w:hAnsi="宋体"/>
          <w:i/>
          <w:szCs w:val="21"/>
        </w:rPr>
        <w:t>-</w:t>
      </w:r>
      <w:r w:rsidRPr="005F6C67">
        <w:rPr>
          <w:rFonts w:ascii="宋体" w:hAnsi="宋体"/>
          <w:szCs w:val="21"/>
        </w:rPr>
        <w:t>12</w:t>
      </w:r>
      <w:r w:rsidRPr="005F6C67">
        <w:rPr>
          <w:rFonts w:ascii="宋体" w:hAnsi="宋体"/>
          <w:i/>
          <w:szCs w:val="21"/>
        </w:rPr>
        <w:t xml:space="preserve">　</w:t>
      </w:r>
      <w:r w:rsidRPr="005F6C67">
        <w:rPr>
          <w:rFonts w:ascii="宋体" w:hAnsi="宋体"/>
          <w:szCs w:val="21"/>
        </w:rPr>
        <w:br/>
      </w:r>
    </w:p>
    <w:tbl>
      <w:tblPr>
        <w:tblW w:w="1793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1170"/>
        <w:gridCol w:w="1829"/>
        <w:gridCol w:w="864"/>
      </w:tblGrid>
      <w:tr w:rsidR="00B948DE" w:rsidRPr="005F6C67" w:rsidTr="00CD3EA2">
        <w:trPr>
          <w:jc w:val="center"/>
        </w:trPr>
        <w:tc>
          <w:tcPr>
            <w:tcW w:w="1169" w:type="dxa"/>
            <w:tcMar>
              <w:left w:w="0" w:type="dxa"/>
              <w:right w:w="0" w:type="dxa"/>
            </w:tcMar>
            <w:vAlign w:val="center"/>
          </w:tcPr>
          <w:p w:rsidR="00E829C7" w:rsidRPr="005F6C67" w:rsidRDefault="00C63C6E" w:rsidP="00CD3EA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F6C67">
              <w:rPr>
                <w:rFonts w:ascii="宋体" w:hAnsi="宋体"/>
                <w:szCs w:val="21"/>
              </w:rPr>
              <w:t>额定电压</w:t>
            </w:r>
          </w:p>
        </w:tc>
        <w:tc>
          <w:tcPr>
            <w:tcW w:w="2693" w:type="dxa"/>
            <w:gridSpan w:val="2"/>
            <w:tcMar>
              <w:left w:w="0" w:type="dxa"/>
              <w:right w:w="0" w:type="dxa"/>
            </w:tcMar>
            <w:vAlign w:val="center"/>
          </w:tcPr>
          <w:p w:rsidR="00E829C7" w:rsidRPr="005F6C67" w:rsidRDefault="00C63C6E" w:rsidP="00CD3EA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F6C67">
              <w:rPr>
                <w:rFonts w:ascii="宋体" w:hAnsi="宋体"/>
                <w:szCs w:val="21"/>
              </w:rPr>
              <w:t>220 V</w:t>
            </w:r>
          </w:p>
        </w:tc>
      </w:tr>
      <w:tr w:rsidR="00B948DE" w:rsidRPr="005F6C67" w:rsidTr="00CD3EA2">
        <w:trPr>
          <w:jc w:val="center"/>
        </w:trPr>
        <w:tc>
          <w:tcPr>
            <w:tcW w:w="1169" w:type="dxa"/>
            <w:vMerge w:val="restart"/>
            <w:tcMar>
              <w:left w:w="0" w:type="dxa"/>
              <w:right w:w="0" w:type="dxa"/>
            </w:tcMar>
            <w:vAlign w:val="center"/>
          </w:tcPr>
          <w:p w:rsidR="00CD3EA2" w:rsidRPr="005F6C67" w:rsidRDefault="00C63C6E" w:rsidP="00CD3EA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F6C67">
              <w:rPr>
                <w:rFonts w:ascii="宋体" w:hAnsi="宋体"/>
                <w:szCs w:val="21"/>
              </w:rPr>
              <w:t>额定功率</w:t>
            </w:r>
          </w:p>
        </w:tc>
        <w:tc>
          <w:tcPr>
            <w:tcW w:w="1829" w:type="dxa"/>
            <w:tcMar>
              <w:left w:w="0" w:type="dxa"/>
              <w:right w:w="0" w:type="dxa"/>
            </w:tcMar>
            <w:vAlign w:val="center"/>
          </w:tcPr>
          <w:p w:rsidR="00CD3EA2" w:rsidRPr="005F6C67" w:rsidRDefault="00C63C6E" w:rsidP="00CD3EA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F6C67">
              <w:rPr>
                <w:rFonts w:ascii="宋体" w:hAnsi="宋体"/>
                <w:szCs w:val="21"/>
              </w:rPr>
              <w:t>加热挡</w:t>
            </w:r>
          </w:p>
        </w:tc>
        <w:tc>
          <w:tcPr>
            <w:tcW w:w="864" w:type="dxa"/>
            <w:tcMar>
              <w:left w:w="0" w:type="dxa"/>
              <w:right w:w="0" w:type="dxa"/>
            </w:tcMar>
            <w:vAlign w:val="center"/>
          </w:tcPr>
          <w:p w:rsidR="00CD3EA2" w:rsidRPr="005F6C67" w:rsidRDefault="00C63C6E" w:rsidP="00CD3EA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F6C67">
              <w:rPr>
                <w:rFonts w:ascii="宋体" w:hAnsi="宋体"/>
                <w:szCs w:val="21"/>
              </w:rPr>
              <w:t>1210 W</w:t>
            </w:r>
          </w:p>
        </w:tc>
      </w:tr>
      <w:tr w:rsidR="00B948DE" w:rsidRPr="005F6C67" w:rsidTr="00CD3EA2">
        <w:trPr>
          <w:jc w:val="center"/>
        </w:trPr>
        <w:tc>
          <w:tcPr>
            <w:tcW w:w="1169" w:type="dxa"/>
            <w:vMerge/>
            <w:tcMar>
              <w:left w:w="0" w:type="dxa"/>
              <w:right w:w="0" w:type="dxa"/>
            </w:tcMar>
            <w:vAlign w:val="center"/>
          </w:tcPr>
          <w:p w:rsidR="00CD3EA2" w:rsidRPr="005F6C67" w:rsidRDefault="00E74058" w:rsidP="00CD3EA2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829" w:type="dxa"/>
            <w:tcMar>
              <w:left w:w="0" w:type="dxa"/>
              <w:right w:w="0" w:type="dxa"/>
            </w:tcMar>
            <w:vAlign w:val="center"/>
          </w:tcPr>
          <w:p w:rsidR="00CD3EA2" w:rsidRPr="005F6C67" w:rsidRDefault="00C63C6E" w:rsidP="00CD3EA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F6C67">
              <w:rPr>
                <w:rFonts w:ascii="宋体" w:hAnsi="宋体"/>
                <w:szCs w:val="21"/>
              </w:rPr>
              <w:t>保温挡</w:t>
            </w:r>
          </w:p>
        </w:tc>
        <w:tc>
          <w:tcPr>
            <w:tcW w:w="864" w:type="dxa"/>
            <w:tcMar>
              <w:left w:w="0" w:type="dxa"/>
              <w:right w:w="0" w:type="dxa"/>
            </w:tcMar>
            <w:vAlign w:val="center"/>
          </w:tcPr>
          <w:p w:rsidR="00CD3EA2" w:rsidRPr="005F6C67" w:rsidRDefault="00C63C6E" w:rsidP="00CD3EA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F6C67">
              <w:rPr>
                <w:rFonts w:ascii="宋体" w:hAnsi="宋体"/>
                <w:szCs w:val="21"/>
              </w:rPr>
              <w:t>22 W</w:t>
            </w:r>
          </w:p>
        </w:tc>
      </w:tr>
      <w:tr w:rsidR="00B948DE" w:rsidRPr="005F6C67" w:rsidTr="00CD3EA2">
        <w:trPr>
          <w:jc w:val="center"/>
        </w:trPr>
        <w:tc>
          <w:tcPr>
            <w:tcW w:w="1169" w:type="dxa"/>
            <w:tcMar>
              <w:left w:w="0" w:type="dxa"/>
              <w:right w:w="0" w:type="dxa"/>
            </w:tcMar>
            <w:vAlign w:val="center"/>
          </w:tcPr>
          <w:p w:rsidR="00E829C7" w:rsidRPr="005F6C67" w:rsidRDefault="00C63C6E" w:rsidP="00CD3EA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F6C67">
              <w:rPr>
                <w:rFonts w:ascii="宋体" w:hAnsi="宋体"/>
                <w:szCs w:val="21"/>
              </w:rPr>
              <w:t>频率</w:t>
            </w:r>
          </w:p>
        </w:tc>
        <w:tc>
          <w:tcPr>
            <w:tcW w:w="2693" w:type="dxa"/>
            <w:gridSpan w:val="2"/>
            <w:tcMar>
              <w:left w:w="0" w:type="dxa"/>
              <w:right w:w="0" w:type="dxa"/>
            </w:tcMar>
            <w:vAlign w:val="center"/>
          </w:tcPr>
          <w:p w:rsidR="00E829C7" w:rsidRPr="005F6C67" w:rsidRDefault="00C63C6E" w:rsidP="00CD3EA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F6C67">
              <w:rPr>
                <w:rFonts w:ascii="宋体" w:hAnsi="宋体"/>
                <w:szCs w:val="21"/>
              </w:rPr>
              <w:t>50 Hz</w:t>
            </w:r>
          </w:p>
        </w:tc>
      </w:tr>
    </w:tbl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二、选择题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9</w:t>
      </w:r>
      <w:r w:rsidRPr="005F6C67">
        <w:rPr>
          <w:rFonts w:ascii="宋体" w:hAnsi="宋体"/>
          <w:i/>
          <w:szCs w:val="21"/>
        </w:rPr>
        <w:t>.</w:t>
      </w:r>
      <w:r w:rsidRPr="005F6C67">
        <w:rPr>
          <w:rFonts w:ascii="宋体" w:hAnsi="宋体"/>
          <w:color w:val="4C4C4C"/>
          <w:szCs w:val="21"/>
        </w:rPr>
        <w:t>[2018·北京]</w:t>
      </w:r>
      <w:r w:rsidRPr="005F6C67">
        <w:rPr>
          <w:rFonts w:ascii="宋体" w:hAnsi="宋体"/>
          <w:szCs w:val="21"/>
        </w:rPr>
        <w:t>有两个额定电压相同的电热水壶甲和乙,甲的额定功率为1800 W,乙的额定功率为1200 W。两个电热水壶都正常工作时,下列说法中正确的是</w:t>
      </w:r>
      <w:r w:rsidRPr="005F6C67">
        <w:rPr>
          <w:rFonts w:ascii="宋体" w:hAnsi="宋体"/>
          <w:szCs w:val="21"/>
        </w:rPr>
        <w:tab/>
        <w:t>(　　)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lastRenderedPageBreak/>
        <w:t>A.甲电热水壶两端的电压较高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B.电流通过甲电热水壶做功较快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C.通过两个电热水壶的电流相等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D.相同时间内,两个电热水壶消耗的电能一样多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10.</w:t>
      </w:r>
      <w:r w:rsidRPr="005F6C67">
        <w:rPr>
          <w:rFonts w:ascii="宋体" w:hAnsi="宋体"/>
          <w:color w:val="4C4C4C"/>
          <w:szCs w:val="21"/>
        </w:rPr>
        <w:t>[2018·宜昌]</w:t>
      </w:r>
      <w:r w:rsidRPr="005F6C67">
        <w:rPr>
          <w:rFonts w:ascii="宋体" w:hAnsi="宋体"/>
          <w:szCs w:val="21"/>
        </w:rPr>
        <w:t>两个定值电阻</w:t>
      </w:r>
      <w:r w:rsidRPr="005F6C67">
        <w:rPr>
          <w:rFonts w:ascii="宋体" w:hAnsi="宋体"/>
          <w:i/>
          <w:szCs w:val="21"/>
        </w:rPr>
        <w:t>R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szCs w:val="21"/>
        </w:rPr>
        <w:t>、</w:t>
      </w:r>
      <w:r w:rsidRPr="005F6C67">
        <w:rPr>
          <w:rFonts w:ascii="宋体" w:hAnsi="宋体"/>
          <w:i/>
          <w:szCs w:val="21"/>
        </w:rPr>
        <w:t>R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szCs w:val="21"/>
        </w:rPr>
        <w:t>并联在电路中,如图K17-13甲所示,通过它们的电流与其两端的电压关系如图乙所示,闭合开关S,则</w:t>
      </w:r>
      <w:r w:rsidRPr="005F6C67">
        <w:rPr>
          <w:rFonts w:ascii="宋体" w:hAnsi="宋体"/>
          <w:i/>
          <w:szCs w:val="21"/>
        </w:rPr>
        <w:t>R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szCs w:val="21"/>
        </w:rPr>
        <w:t>、</w:t>
      </w:r>
      <w:r w:rsidRPr="005F6C67">
        <w:rPr>
          <w:rFonts w:ascii="宋体" w:hAnsi="宋体"/>
          <w:i/>
          <w:szCs w:val="21"/>
        </w:rPr>
        <w:t>R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szCs w:val="21"/>
        </w:rPr>
        <w:t>产生的热量之比为</w:t>
      </w:r>
      <w:r w:rsidRPr="005F6C67">
        <w:rPr>
          <w:rFonts w:ascii="宋体" w:hAnsi="宋体"/>
          <w:szCs w:val="21"/>
        </w:rPr>
        <w:tab/>
        <w:t>(　　)</w:t>
      </w:r>
    </w:p>
    <w:p w:rsidR="00E829C7" w:rsidRPr="005F6C67" w:rsidRDefault="00C63C6E" w:rsidP="00CD3EA2">
      <w:pPr>
        <w:spacing w:line="360" w:lineRule="auto"/>
        <w:jc w:val="center"/>
        <w:rPr>
          <w:rFonts w:ascii="宋体" w:hAnsi="宋体"/>
          <w:szCs w:val="21"/>
        </w:rPr>
      </w:pPr>
      <w:r w:rsidRPr="005F6C67">
        <w:rPr>
          <w:rFonts w:ascii="宋体" w:hAnsi="宋体"/>
          <w:noProof/>
          <w:szCs w:val="21"/>
        </w:rPr>
        <w:drawing>
          <wp:inline distT="0" distB="0" distL="0" distR="0">
            <wp:extent cx="2045160" cy="1005840"/>
            <wp:effectExtent l="0" t="0" r="0" b="0"/>
            <wp:docPr id="449" name="AHZ15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7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5160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29C7" w:rsidRPr="005F6C67" w:rsidRDefault="00C63C6E" w:rsidP="00CD3EA2">
      <w:pPr>
        <w:spacing w:line="360" w:lineRule="auto"/>
        <w:jc w:val="center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图K1</w:t>
      </w:r>
      <w:r w:rsidRPr="005F6C67">
        <w:rPr>
          <w:rFonts w:ascii="宋体" w:hAnsi="宋体"/>
          <w:noProof/>
          <w:szCs w:val="21"/>
        </w:rPr>
        <w:drawing>
          <wp:inline distT="0" distB="0" distL="0" distR="0">
            <wp:extent cx="13970" cy="2413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C67">
        <w:rPr>
          <w:rFonts w:ascii="宋体" w:hAnsi="宋体"/>
          <w:szCs w:val="21"/>
        </w:rPr>
        <w:t>7-13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A.2∶1</w:t>
      </w:r>
      <w:r w:rsidRPr="005F6C67">
        <w:rPr>
          <w:rFonts w:ascii="宋体" w:hAnsi="宋体"/>
          <w:szCs w:val="21"/>
        </w:rPr>
        <w:tab/>
        <w:t>B.1∶2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C.4∶1</w:t>
      </w:r>
      <w:r w:rsidRPr="005F6C67">
        <w:rPr>
          <w:rFonts w:ascii="宋体" w:hAnsi="宋体"/>
          <w:szCs w:val="21"/>
        </w:rPr>
        <w:tab/>
        <w:t>D.1∶4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11.</w:t>
      </w:r>
      <w:r w:rsidRPr="005F6C67">
        <w:rPr>
          <w:rFonts w:ascii="宋体" w:hAnsi="宋体"/>
          <w:color w:val="4C4C4C"/>
          <w:szCs w:val="21"/>
        </w:rPr>
        <w:t>[2018·德州]</w:t>
      </w:r>
      <w:r w:rsidRPr="005F6C67">
        <w:rPr>
          <w:rFonts w:ascii="宋体" w:hAnsi="宋体"/>
          <w:szCs w:val="21"/>
        </w:rPr>
        <w:t>图K17-14是检测酒精浓度的测试仪原理图,图中电源电压恒定为8 V,</w:t>
      </w:r>
      <w:r w:rsidRPr="005F6C67">
        <w:rPr>
          <w:rFonts w:ascii="宋体" w:hAnsi="宋体"/>
          <w:i/>
          <w:szCs w:val="21"/>
        </w:rPr>
        <w:t>R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szCs w:val="21"/>
        </w:rPr>
        <w:t>为定值电阻,酒精气体传感器</w:t>
      </w:r>
      <w:r w:rsidRPr="005F6C67">
        <w:rPr>
          <w:rFonts w:ascii="宋体" w:hAnsi="宋体"/>
          <w:i/>
          <w:szCs w:val="21"/>
        </w:rPr>
        <w:t>R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szCs w:val="21"/>
        </w:rPr>
        <w:t>的阻值随酒精气体浓度的增大而减小。当酒精浓度为0时,</w:t>
      </w:r>
      <w:r w:rsidRPr="005F6C67">
        <w:rPr>
          <w:rFonts w:ascii="宋体" w:hAnsi="宋体"/>
          <w:i/>
          <w:szCs w:val="21"/>
        </w:rPr>
        <w:t>R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szCs w:val="21"/>
        </w:rPr>
        <w:t>=60 Ω,此时电压表示数为2 V。以下说法错误的是</w:t>
      </w:r>
      <w:r w:rsidRPr="005F6C67">
        <w:rPr>
          <w:rFonts w:ascii="宋体" w:hAnsi="宋体"/>
          <w:szCs w:val="21"/>
        </w:rPr>
        <w:tab/>
        <w:t>(　　)</w:t>
      </w:r>
    </w:p>
    <w:p w:rsidR="00E829C7" w:rsidRPr="005F6C67" w:rsidRDefault="00C63C6E" w:rsidP="00CD3EA2">
      <w:pPr>
        <w:spacing w:line="360" w:lineRule="auto"/>
        <w:jc w:val="center"/>
        <w:rPr>
          <w:rFonts w:ascii="宋体" w:hAnsi="宋体"/>
          <w:szCs w:val="21"/>
        </w:rPr>
      </w:pPr>
      <w:r w:rsidRPr="005F6C67">
        <w:rPr>
          <w:rFonts w:ascii="宋体" w:hAnsi="宋体"/>
          <w:noProof/>
          <w:szCs w:val="21"/>
        </w:rPr>
        <w:drawing>
          <wp:inline distT="0" distB="0" distL="0" distR="0">
            <wp:extent cx="1179720" cy="768240"/>
            <wp:effectExtent l="0" t="0" r="0" b="0"/>
            <wp:docPr id="450" name="AHZ15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8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9720" cy="76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29C7" w:rsidRPr="005F6C67" w:rsidRDefault="00C63C6E" w:rsidP="00CD3EA2">
      <w:pPr>
        <w:spacing w:line="360" w:lineRule="auto"/>
        <w:jc w:val="center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图K17-14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A.若酒精气体浓度越大,电压表和电流表示数都越大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B.定值电阻</w:t>
      </w:r>
      <w:r w:rsidRPr="005F6C67">
        <w:rPr>
          <w:rFonts w:ascii="宋体" w:hAnsi="宋体"/>
          <w:i/>
          <w:szCs w:val="21"/>
        </w:rPr>
        <w:t>R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szCs w:val="21"/>
        </w:rPr>
        <w:t>的阻值为20 Ω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C.酒精浓度为0时,电路消耗的总功率为0.6 W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D.若电流表示数达到0.2 A时,表示酒驾,此时</w:t>
      </w:r>
      <w:r w:rsidRPr="005F6C67">
        <w:rPr>
          <w:rFonts w:ascii="宋体" w:hAnsi="宋体"/>
          <w:i/>
          <w:szCs w:val="21"/>
        </w:rPr>
        <w:t>R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szCs w:val="21"/>
        </w:rPr>
        <w:t>消耗的电功率为0.8 W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 xml:space="preserve">12. </w:t>
      </w:r>
      <w:r w:rsidRPr="005F6C67">
        <w:rPr>
          <w:rFonts w:ascii="宋体" w:hAnsi="宋体"/>
          <w:color w:val="4C4C4C"/>
          <w:szCs w:val="21"/>
        </w:rPr>
        <w:t>[2018·衡阳改编]</w:t>
      </w:r>
      <w:r w:rsidRPr="005F6C67">
        <w:rPr>
          <w:rFonts w:ascii="宋体" w:hAnsi="宋体"/>
          <w:szCs w:val="21"/>
        </w:rPr>
        <w:t>电动自行车有行驶工作、蓄电池充电两种状态,局部电路图如图K17</w:t>
      </w:r>
      <w:r w:rsidRPr="005F6C67">
        <w:rPr>
          <w:rFonts w:ascii="宋体" w:hAnsi="宋体"/>
          <w:i/>
          <w:szCs w:val="21"/>
        </w:rPr>
        <w:t>-</w:t>
      </w:r>
      <w:r w:rsidRPr="005F6C67">
        <w:rPr>
          <w:rFonts w:ascii="宋体" w:hAnsi="宋体"/>
          <w:szCs w:val="21"/>
        </w:rPr>
        <w:t>15所示,断开开关S后,充电插口可以外接充电器对电池进行充电,电动自行车行驶过程中,其电动机正常工作电压为48 V,此时通过电动机线圈的电流为5 A。电动机线圈的电阻是0</w:t>
      </w:r>
      <w:r w:rsidRPr="005F6C67">
        <w:rPr>
          <w:rFonts w:ascii="宋体" w:hAnsi="宋体"/>
          <w:i/>
          <w:szCs w:val="21"/>
        </w:rPr>
        <w:t>.</w:t>
      </w:r>
      <w:r w:rsidRPr="005F6C67">
        <w:rPr>
          <w:rFonts w:ascii="宋体" w:hAnsi="宋体"/>
          <w:szCs w:val="21"/>
        </w:rPr>
        <w:t>5 Ω。下列说法正确的是</w:t>
      </w:r>
      <w:r w:rsidRPr="005F6C67">
        <w:rPr>
          <w:rFonts w:ascii="宋体" w:hAnsi="宋体"/>
          <w:szCs w:val="21"/>
        </w:rPr>
        <w:tab/>
        <w:t>(</w:t>
      </w:r>
      <w:r w:rsidRPr="005F6C67">
        <w:rPr>
          <w:rFonts w:ascii="宋体" w:hAnsi="宋体"/>
          <w:i/>
          <w:szCs w:val="21"/>
        </w:rPr>
        <w:t xml:space="preserve">　　</w:t>
      </w:r>
      <w:r w:rsidRPr="005F6C67">
        <w:rPr>
          <w:rFonts w:ascii="宋体" w:hAnsi="宋体"/>
          <w:szCs w:val="21"/>
        </w:rPr>
        <w:t>)</w:t>
      </w:r>
    </w:p>
    <w:p w:rsidR="00E829C7" w:rsidRPr="005F6C67" w:rsidRDefault="00C63C6E" w:rsidP="00CD3EA2">
      <w:pPr>
        <w:spacing w:line="360" w:lineRule="auto"/>
        <w:jc w:val="center"/>
        <w:rPr>
          <w:rFonts w:ascii="宋体" w:hAnsi="宋体"/>
          <w:szCs w:val="21"/>
        </w:rPr>
      </w:pPr>
      <w:r w:rsidRPr="005F6C67">
        <w:rPr>
          <w:rFonts w:ascii="宋体" w:hAnsi="宋体"/>
          <w:noProof/>
          <w:szCs w:val="21"/>
        </w:rPr>
        <w:drawing>
          <wp:inline distT="0" distB="0" distL="0" distR="0">
            <wp:extent cx="1508760" cy="673560"/>
            <wp:effectExtent l="0" t="0" r="0" b="0"/>
            <wp:docPr id="451" name="19WL48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9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8760" cy="67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29C7" w:rsidRPr="005F6C67" w:rsidRDefault="00C63C6E" w:rsidP="00CD3EA2">
      <w:pPr>
        <w:spacing w:line="360" w:lineRule="auto"/>
        <w:jc w:val="center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图K17-15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A</w:t>
      </w:r>
      <w:r w:rsidRPr="005F6C67">
        <w:rPr>
          <w:rFonts w:ascii="宋体" w:hAnsi="宋体"/>
          <w:i/>
          <w:szCs w:val="21"/>
        </w:rPr>
        <w:t>.</w:t>
      </w:r>
      <w:r w:rsidRPr="005F6C67">
        <w:rPr>
          <w:rFonts w:ascii="宋体" w:hAnsi="宋体"/>
          <w:szCs w:val="21"/>
        </w:rPr>
        <w:t>对蓄电池充电时,蓄电池相当于电路中的电源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lastRenderedPageBreak/>
        <w:t>B</w:t>
      </w:r>
      <w:r w:rsidRPr="005F6C67">
        <w:rPr>
          <w:rFonts w:ascii="宋体" w:hAnsi="宋体"/>
          <w:i/>
          <w:szCs w:val="21"/>
        </w:rPr>
        <w:t>.</w:t>
      </w:r>
      <w:r w:rsidRPr="005F6C67">
        <w:rPr>
          <w:rFonts w:ascii="宋体" w:hAnsi="宋体"/>
          <w:szCs w:val="21"/>
        </w:rPr>
        <w:t>电动自行车的电动机是把电能全部转化为机械能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C</w:t>
      </w:r>
      <w:r w:rsidRPr="005F6C67">
        <w:rPr>
          <w:rFonts w:ascii="宋体" w:hAnsi="宋体"/>
          <w:i/>
          <w:szCs w:val="21"/>
        </w:rPr>
        <w:t>.</w:t>
      </w:r>
      <w:r w:rsidRPr="005F6C67">
        <w:rPr>
          <w:rFonts w:ascii="宋体" w:hAnsi="宋体"/>
          <w:szCs w:val="21"/>
        </w:rPr>
        <w:t>电动机正常工作1 min,电流通过线圈所产生的热量为14400 J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D</w:t>
      </w:r>
      <w:r w:rsidRPr="005F6C67">
        <w:rPr>
          <w:rFonts w:ascii="宋体" w:hAnsi="宋体"/>
          <w:i/>
          <w:szCs w:val="21"/>
        </w:rPr>
        <w:t>.</w:t>
      </w:r>
      <w:r w:rsidRPr="005F6C67">
        <w:rPr>
          <w:rFonts w:ascii="宋体" w:hAnsi="宋体"/>
          <w:szCs w:val="21"/>
        </w:rPr>
        <w:t>电动机正常工作1 min,消耗的电能为14400 J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三、实验探究题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13.</w:t>
      </w:r>
      <w:r w:rsidRPr="005F6C67">
        <w:rPr>
          <w:rFonts w:ascii="宋体" w:hAnsi="宋体"/>
          <w:color w:val="4C4C4C"/>
          <w:szCs w:val="21"/>
        </w:rPr>
        <w:t>[2018·十堰]</w:t>
      </w:r>
      <w:r w:rsidRPr="005F6C67">
        <w:rPr>
          <w:rFonts w:ascii="宋体" w:hAnsi="宋体"/>
          <w:szCs w:val="21"/>
        </w:rPr>
        <w:t>在“测量小灯泡的电功率”的实验中,电源电压为6 V,小灯泡的额定电压为3.8 V,小灯泡电阻约为100 Ω。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(1)请你用笔画线代替导线,将图K17-16甲中的实验电路连接完整。(要求滑片向左移动时电流表示数变小)</w:t>
      </w:r>
    </w:p>
    <w:p w:rsidR="00E829C7" w:rsidRPr="005F6C67" w:rsidRDefault="00C63C6E" w:rsidP="00CD3EA2">
      <w:pPr>
        <w:spacing w:line="360" w:lineRule="auto"/>
        <w:jc w:val="center"/>
        <w:rPr>
          <w:rFonts w:ascii="宋体" w:hAnsi="宋体"/>
          <w:szCs w:val="21"/>
        </w:rPr>
      </w:pPr>
      <w:r w:rsidRPr="005F6C67">
        <w:rPr>
          <w:rFonts w:ascii="宋体" w:hAnsi="宋体"/>
          <w:noProof/>
          <w:szCs w:val="21"/>
        </w:rPr>
        <w:drawing>
          <wp:inline distT="0" distB="0" distL="0" distR="0">
            <wp:extent cx="2221920" cy="1039320"/>
            <wp:effectExtent l="0" t="0" r="0" b="0"/>
            <wp:docPr id="452" name="AHZ15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0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1920" cy="103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29C7" w:rsidRPr="005F6C67" w:rsidRDefault="00C63C6E" w:rsidP="00CD3EA2">
      <w:pPr>
        <w:spacing w:line="360" w:lineRule="auto"/>
        <w:jc w:val="center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图K17-16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(2)小天同学在连接好最后一根导线时,小灯泡立即发光,请你分析产生这一现象的操作错误是</w:t>
      </w:r>
      <w:r w:rsidRPr="005F6C67">
        <w:rPr>
          <w:rFonts w:ascii="宋体" w:hAnsi="宋体"/>
          <w:szCs w:val="21"/>
          <w:u w:val="single" w:color="000000"/>
        </w:rPr>
        <w:t xml:space="preserve">　　　　　　　　　　　　　</w:t>
      </w:r>
      <w:r w:rsidRPr="005F6C67">
        <w:rPr>
          <w:rFonts w:ascii="宋体" w:hAnsi="宋体"/>
          <w:szCs w:val="21"/>
        </w:rPr>
        <w:t>。 </w:t>
      </w:r>
    </w:p>
    <w:p w:rsidR="00CD3EA2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(3)改正错误后继续实验,移动滑动变阻器滑片到某点,电压表示数为2.5 V,要使小灯泡正常发光,滑动变阻器滑片应向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  <w:u w:val="single" w:color="000000"/>
        </w:rPr>
        <w:t xml:space="preserve">　　　</w:t>
      </w:r>
      <w:r w:rsidRPr="005F6C67">
        <w:rPr>
          <w:rFonts w:ascii="宋体" w:hAnsi="宋体"/>
          <w:szCs w:val="21"/>
        </w:rPr>
        <w:t>(选填“左”或“右”)移动,同时眼睛视线应注意观察</w:t>
      </w:r>
      <w:r w:rsidRPr="005F6C67">
        <w:rPr>
          <w:rFonts w:ascii="宋体" w:hAnsi="宋体"/>
          <w:szCs w:val="21"/>
          <w:u w:val="single" w:color="000000"/>
        </w:rPr>
        <w:t xml:space="preserve">　　　　</w:t>
      </w:r>
      <w:r w:rsidRPr="005F6C67">
        <w:rPr>
          <w:rFonts w:ascii="宋体" w:hAnsi="宋体"/>
          <w:szCs w:val="21"/>
        </w:rPr>
        <w:t>的示数,若当小灯泡正常发光时电流表示数为0.32 A,则小灯泡的额定功率是</w:t>
      </w:r>
      <w:r w:rsidRPr="005F6C67">
        <w:rPr>
          <w:rFonts w:ascii="宋体" w:hAnsi="宋体"/>
          <w:szCs w:val="21"/>
          <w:u w:val="single" w:color="000000"/>
        </w:rPr>
        <w:t xml:space="preserve">　　　　</w:t>
      </w:r>
      <w:r w:rsidRPr="005F6C67">
        <w:rPr>
          <w:rFonts w:ascii="宋体" w:hAnsi="宋体"/>
          <w:szCs w:val="21"/>
        </w:rPr>
        <w:t>W。 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(4)记下多组对应电流表和电压表的示数,绘制出如图乙所示的</w:t>
      </w:r>
      <w:r w:rsidRPr="005F6C67">
        <w:rPr>
          <w:rFonts w:ascii="宋体" w:hAnsi="宋体"/>
          <w:i/>
          <w:szCs w:val="21"/>
        </w:rPr>
        <w:t>U-I</w:t>
      </w:r>
      <w:r w:rsidRPr="005F6C67">
        <w:rPr>
          <w:rFonts w:ascii="宋体" w:hAnsi="宋体"/>
          <w:szCs w:val="21"/>
        </w:rPr>
        <w:t>图像,由图像可知用此实验装置</w:t>
      </w:r>
      <w:r w:rsidRPr="005F6C67">
        <w:rPr>
          <w:rFonts w:ascii="宋体" w:hAnsi="宋体"/>
          <w:szCs w:val="21"/>
          <w:u w:val="single" w:color="000000"/>
        </w:rPr>
        <w:t xml:space="preserve">　　　　　</w:t>
      </w:r>
      <w:r w:rsidRPr="005F6C67">
        <w:rPr>
          <w:rFonts w:ascii="宋体" w:hAnsi="宋体"/>
          <w:szCs w:val="21"/>
        </w:rPr>
        <w:t>(选填“可以”或“不可以”)做“探究通过定值电阻的电流与电压的关系”的实验。 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14.</w:t>
      </w:r>
      <w:r w:rsidRPr="005F6C67">
        <w:rPr>
          <w:rFonts w:ascii="宋体" w:hAnsi="宋体"/>
          <w:color w:val="4C4C4C"/>
          <w:szCs w:val="21"/>
        </w:rPr>
        <w:t>[2018·桂林]</w:t>
      </w:r>
      <w:r w:rsidRPr="005F6C67">
        <w:rPr>
          <w:rFonts w:ascii="宋体" w:hAnsi="宋体"/>
          <w:szCs w:val="21"/>
        </w:rPr>
        <w:t>小绒在“测量小灯泡的电功率”实验活动中,使用的小灯泡额定电压为2</w:t>
      </w:r>
      <w:r w:rsidRPr="005F6C67">
        <w:rPr>
          <w:rFonts w:ascii="宋体" w:hAnsi="宋体"/>
          <w:i/>
          <w:szCs w:val="21"/>
        </w:rPr>
        <w:t>.</w:t>
      </w:r>
      <w:r w:rsidRPr="005F6C67">
        <w:rPr>
          <w:rFonts w:ascii="宋体" w:hAnsi="宋体"/>
          <w:szCs w:val="21"/>
        </w:rPr>
        <w:t>5 V。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(1)在检查实验仪器时,发现电流表指针如图K17-17甲所示,则应对电流表进行</w:t>
      </w:r>
      <w:r w:rsidRPr="005F6C67">
        <w:rPr>
          <w:rFonts w:ascii="宋体" w:hAnsi="宋体"/>
          <w:i/>
          <w:szCs w:val="21"/>
          <w:u w:val="single" w:color="000000"/>
        </w:rPr>
        <w:t xml:space="preserve">　　　　</w:t>
      </w:r>
      <w:r w:rsidRPr="005F6C67">
        <w:rPr>
          <w:rFonts w:ascii="宋体" w:hAnsi="宋体"/>
          <w:szCs w:val="21"/>
        </w:rPr>
        <w:t>。 </w:t>
      </w:r>
    </w:p>
    <w:p w:rsidR="00E829C7" w:rsidRPr="005F6C67" w:rsidRDefault="00C63C6E" w:rsidP="00CD3EA2">
      <w:pPr>
        <w:spacing w:line="360" w:lineRule="auto"/>
        <w:jc w:val="center"/>
        <w:rPr>
          <w:rFonts w:ascii="宋体" w:hAnsi="宋体"/>
          <w:szCs w:val="21"/>
        </w:rPr>
      </w:pPr>
      <w:r w:rsidRPr="005F6C67">
        <w:rPr>
          <w:rFonts w:ascii="宋体" w:hAnsi="宋体"/>
          <w:noProof/>
          <w:szCs w:val="21"/>
        </w:rPr>
        <w:drawing>
          <wp:inline distT="0" distB="0" distL="0" distR="0">
            <wp:extent cx="2612160" cy="2627280"/>
            <wp:effectExtent l="0" t="0" r="0" b="0"/>
            <wp:docPr id="453" name="19WL49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1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2160" cy="262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29C7" w:rsidRPr="005F6C67" w:rsidRDefault="00C63C6E" w:rsidP="00CD3EA2">
      <w:pPr>
        <w:spacing w:line="360" w:lineRule="auto"/>
        <w:jc w:val="center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图</w:t>
      </w:r>
      <w:r w:rsidRPr="005F6C67">
        <w:rPr>
          <w:rFonts w:ascii="宋体" w:hAnsi="宋体"/>
          <w:i/>
          <w:szCs w:val="21"/>
        </w:rPr>
        <w:t>K</w:t>
      </w:r>
      <w:r w:rsidRPr="005F6C67">
        <w:rPr>
          <w:rFonts w:ascii="宋体" w:hAnsi="宋体"/>
          <w:szCs w:val="21"/>
        </w:rPr>
        <w:t>17</w:t>
      </w:r>
      <w:r w:rsidRPr="005F6C67">
        <w:rPr>
          <w:rFonts w:ascii="宋体" w:hAnsi="宋体"/>
          <w:i/>
          <w:szCs w:val="21"/>
        </w:rPr>
        <w:t>-</w:t>
      </w:r>
      <w:r w:rsidRPr="005F6C67">
        <w:rPr>
          <w:rFonts w:ascii="宋体" w:hAnsi="宋体"/>
          <w:szCs w:val="21"/>
        </w:rPr>
        <w:t>17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lastRenderedPageBreak/>
        <w:t>(2)图乙是他未连接好的实验电路,请用笔画线代替导线帮他连接好实验电路。(要求滑动变阻器滑片</w:t>
      </w:r>
      <w:r w:rsidRPr="005F6C67">
        <w:rPr>
          <w:rFonts w:ascii="宋体" w:hAnsi="宋体"/>
          <w:i/>
          <w:szCs w:val="21"/>
        </w:rPr>
        <w:t>P</w:t>
      </w:r>
      <w:r w:rsidRPr="005F6C67">
        <w:rPr>
          <w:rFonts w:ascii="宋体" w:hAnsi="宋体"/>
          <w:szCs w:val="21"/>
        </w:rPr>
        <w:t>向右滑动时灯泡变亮)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(3)检查电路连接无误后,闭合开关,发现小灯泡不亮,但电压表、电流表都有示数,则小灯泡不亮的原因可能是</w:t>
      </w:r>
      <w:r w:rsidRPr="005F6C67">
        <w:rPr>
          <w:rFonts w:ascii="宋体" w:hAnsi="宋体"/>
          <w:i/>
          <w:szCs w:val="21"/>
          <w:u w:val="single" w:color="000000"/>
        </w:rPr>
        <w:t xml:space="preserve">　　　　　　　　　　</w:t>
      </w:r>
      <w:r w:rsidRPr="005F6C67">
        <w:rPr>
          <w:rFonts w:ascii="宋体" w:hAnsi="宋体"/>
          <w:szCs w:val="21"/>
        </w:rPr>
        <w:t>。 </w:t>
      </w:r>
    </w:p>
    <w:p w:rsidR="00CD3EA2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(4</w:t>
      </w:r>
      <w:r w:rsidRPr="005F6C67">
        <w:rPr>
          <w:rFonts w:ascii="宋体" w:hAnsi="宋体"/>
          <w:noProof/>
          <w:szCs w:val="21"/>
        </w:rPr>
        <w:drawing>
          <wp:inline distT="0" distB="0" distL="0" distR="0">
            <wp:extent cx="20320" cy="2032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C67">
        <w:rPr>
          <w:rFonts w:ascii="宋体" w:hAnsi="宋体"/>
          <w:szCs w:val="21"/>
        </w:rPr>
        <w:t>)问题解决后,继续进行实验,闭合开关,发现电压表的示数如图丙所示,要测量小灯泡的额定功率,应将滑动变阻器滑片向</w:t>
      </w:r>
      <w:r w:rsidRPr="005F6C67">
        <w:rPr>
          <w:rFonts w:ascii="宋体" w:hAnsi="宋体"/>
          <w:i/>
          <w:szCs w:val="21"/>
          <w:u w:val="single" w:color="000000"/>
        </w:rPr>
        <w:t xml:space="preserve">　　</w:t>
      </w:r>
      <w:r w:rsidRPr="005F6C67">
        <w:rPr>
          <w:rFonts w:ascii="宋体" w:hAnsi="宋体"/>
          <w:szCs w:val="21"/>
        </w:rPr>
        <w:t>(选填“左”或“右”)端滑动,直至电压表示数为</w:t>
      </w:r>
      <w:r w:rsidRPr="005F6C67">
        <w:rPr>
          <w:rFonts w:ascii="宋体" w:hAnsi="宋体"/>
          <w:i/>
          <w:szCs w:val="21"/>
          <w:u w:val="single" w:color="000000"/>
        </w:rPr>
        <w:t xml:space="preserve">　　</w:t>
      </w:r>
      <w:r w:rsidRPr="005F6C67">
        <w:rPr>
          <w:rFonts w:ascii="宋体" w:hAnsi="宋体"/>
          <w:szCs w:val="21"/>
        </w:rPr>
        <w:t>V, 若此时电流表的示数为0</w:t>
      </w:r>
      <w:r w:rsidRPr="005F6C67">
        <w:rPr>
          <w:rFonts w:ascii="宋体" w:hAnsi="宋体"/>
          <w:i/>
          <w:szCs w:val="21"/>
        </w:rPr>
        <w:t>.</w:t>
      </w:r>
      <w:r w:rsidRPr="005F6C67">
        <w:rPr>
          <w:rFonts w:ascii="宋体" w:hAnsi="宋体"/>
          <w:szCs w:val="21"/>
        </w:rPr>
        <w:t>30 A,则小灯泡的额定功率为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i/>
          <w:szCs w:val="21"/>
          <w:u w:val="single" w:color="000000"/>
        </w:rPr>
        <w:t xml:space="preserve">　　　　</w:t>
      </w:r>
      <w:r w:rsidRPr="005F6C67">
        <w:rPr>
          <w:rFonts w:ascii="宋体" w:hAnsi="宋体"/>
          <w:szCs w:val="21"/>
        </w:rPr>
        <w:t>W。 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(5)若两个额定电压为220 V的白炽灯L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szCs w:val="21"/>
        </w:rPr>
        <w:t>和L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szCs w:val="21"/>
        </w:rPr>
        <w:t>的电压</w:t>
      </w:r>
      <w:r w:rsidRPr="005F6C67">
        <w:rPr>
          <w:rFonts w:ascii="宋体" w:hAnsi="宋体"/>
          <w:i/>
          <w:szCs w:val="21"/>
        </w:rPr>
        <w:t>U</w:t>
      </w:r>
      <w:r w:rsidRPr="005F6C67">
        <w:rPr>
          <w:rFonts w:ascii="宋体" w:hAnsi="宋体"/>
          <w:szCs w:val="21"/>
        </w:rPr>
        <w:t>与电流</w:t>
      </w:r>
      <w:r w:rsidRPr="005F6C67">
        <w:rPr>
          <w:rFonts w:ascii="宋体" w:hAnsi="宋体"/>
          <w:i/>
          <w:szCs w:val="21"/>
        </w:rPr>
        <w:t>I</w:t>
      </w:r>
      <w:r w:rsidRPr="005F6C67">
        <w:rPr>
          <w:rFonts w:ascii="宋体" w:hAnsi="宋体"/>
          <w:szCs w:val="21"/>
        </w:rPr>
        <w:t>的关系图像如图丁所示, 由图可知,L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szCs w:val="21"/>
        </w:rPr>
        <w:t>的额定电流为</w:t>
      </w:r>
      <w:r w:rsidRPr="005F6C67">
        <w:rPr>
          <w:rFonts w:ascii="宋体" w:hAnsi="宋体"/>
          <w:i/>
          <w:szCs w:val="21"/>
          <w:u w:val="single" w:color="000000"/>
        </w:rPr>
        <w:t xml:space="preserve">　　</w:t>
      </w:r>
      <w:r w:rsidRPr="005F6C67">
        <w:rPr>
          <w:rFonts w:ascii="宋体" w:hAnsi="宋体"/>
          <w:szCs w:val="21"/>
        </w:rPr>
        <w:t>A,额定功率为</w:t>
      </w:r>
      <w:r w:rsidRPr="005F6C67">
        <w:rPr>
          <w:rFonts w:ascii="宋体" w:hAnsi="宋体"/>
          <w:i/>
          <w:szCs w:val="21"/>
          <w:u w:val="single" w:color="000000"/>
        </w:rPr>
        <w:t xml:space="preserve">　　　　</w:t>
      </w:r>
      <w:r w:rsidRPr="005F6C67">
        <w:rPr>
          <w:rFonts w:ascii="宋体" w:hAnsi="宋体"/>
          <w:szCs w:val="21"/>
        </w:rPr>
        <w:t>W;如果将L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szCs w:val="21"/>
        </w:rPr>
        <w:t>和L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szCs w:val="21"/>
        </w:rPr>
        <w:t>串联后接在220 V的电源上,则L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szCs w:val="21"/>
        </w:rPr>
        <w:t>的实际功率为</w:t>
      </w:r>
      <w:r w:rsidRPr="005F6C67">
        <w:rPr>
          <w:rFonts w:ascii="宋体" w:hAnsi="宋体"/>
          <w:i/>
          <w:szCs w:val="21"/>
          <w:u w:val="single" w:color="000000"/>
        </w:rPr>
        <w:t xml:space="preserve">　　　　</w:t>
      </w:r>
      <w:r w:rsidRPr="005F6C67">
        <w:rPr>
          <w:rFonts w:ascii="宋体" w:hAnsi="宋体"/>
          <w:szCs w:val="21"/>
        </w:rPr>
        <w:t>W。 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四、计算题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15.</w:t>
      </w:r>
      <w:r w:rsidRPr="005F6C67">
        <w:rPr>
          <w:rFonts w:ascii="宋体" w:hAnsi="宋体"/>
          <w:color w:val="4C4C4C"/>
          <w:szCs w:val="21"/>
        </w:rPr>
        <w:t>[2018·玉林]</w:t>
      </w:r>
      <w:r w:rsidRPr="005F6C67">
        <w:rPr>
          <w:rFonts w:ascii="宋体" w:hAnsi="宋体"/>
          <w:szCs w:val="21"/>
        </w:rPr>
        <w:t>如图K7</w:t>
      </w:r>
      <w:r w:rsidRPr="005F6C67">
        <w:rPr>
          <w:rFonts w:ascii="宋体" w:hAnsi="宋体"/>
          <w:i/>
          <w:szCs w:val="21"/>
        </w:rPr>
        <w:t>-</w:t>
      </w:r>
      <w:r w:rsidRPr="005F6C67">
        <w:rPr>
          <w:rFonts w:ascii="宋体" w:hAnsi="宋体"/>
          <w:szCs w:val="21"/>
        </w:rPr>
        <w:t>18所示是某款电热水壶,其铭牌的部分参数如下表所示,当电热水壶正常工作时,求:[</w:t>
      </w:r>
      <w:r w:rsidRPr="005F6C67">
        <w:rPr>
          <w:rFonts w:ascii="宋体" w:hAnsi="宋体"/>
          <w:i/>
          <w:szCs w:val="21"/>
        </w:rPr>
        <w:t>c</w:t>
      </w:r>
      <w:r w:rsidRPr="005F6C67">
        <w:rPr>
          <w:rFonts w:ascii="宋体" w:hAnsi="宋体"/>
          <w:szCs w:val="21"/>
          <w:vertAlign w:val="subscript"/>
        </w:rPr>
        <w:t>水</w:t>
      </w:r>
      <w:r w:rsidRPr="005F6C67">
        <w:rPr>
          <w:rFonts w:ascii="宋体" w:hAnsi="宋体"/>
          <w:i/>
          <w:szCs w:val="21"/>
        </w:rPr>
        <w:t>=</w:t>
      </w:r>
      <w:r w:rsidRPr="005F6C67">
        <w:rPr>
          <w:rFonts w:ascii="宋体" w:hAnsi="宋体"/>
          <w:szCs w:val="21"/>
        </w:rPr>
        <w:t>4</w:t>
      </w:r>
      <w:r w:rsidRPr="005F6C67">
        <w:rPr>
          <w:rFonts w:ascii="宋体" w:hAnsi="宋体"/>
          <w:i/>
          <w:szCs w:val="21"/>
        </w:rPr>
        <w:t>.</w:t>
      </w:r>
      <w:r w:rsidRPr="005F6C67">
        <w:rPr>
          <w:rFonts w:ascii="宋体" w:hAnsi="宋体"/>
          <w:szCs w:val="21"/>
        </w:rPr>
        <w:t>2</w:t>
      </w:r>
      <w:r w:rsidRPr="005F6C67">
        <w:rPr>
          <w:rFonts w:ascii="宋体" w:hAnsi="宋体"/>
          <w:i/>
          <w:szCs w:val="21"/>
        </w:rPr>
        <w:t>×</w:t>
      </w:r>
      <w:r w:rsidRPr="005F6C67">
        <w:rPr>
          <w:rFonts w:ascii="宋体" w:hAnsi="宋体"/>
          <w:szCs w:val="21"/>
        </w:rPr>
        <w:t>10</w:t>
      </w:r>
      <w:r w:rsidRPr="005F6C67">
        <w:rPr>
          <w:rFonts w:ascii="宋体" w:hAnsi="宋体"/>
          <w:szCs w:val="21"/>
          <w:vertAlign w:val="superscript"/>
        </w:rPr>
        <w:t>3</w:t>
      </w:r>
      <w:r w:rsidRPr="005F6C67">
        <w:rPr>
          <w:rFonts w:ascii="宋体" w:hAnsi="宋体"/>
          <w:szCs w:val="21"/>
        </w:rPr>
        <w:t xml:space="preserve"> J/(kg·℃)]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(1)电热水壶的电阻。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(2)将一壶水从25 ℃加热到100 ℃时,水吸收的热量。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(3)若加热一壶水所需时间为10 min,电热水壶的热效率是多少。</w:t>
      </w:r>
    </w:p>
    <w:p w:rsidR="00E829C7" w:rsidRPr="005F6C67" w:rsidRDefault="00C63C6E" w:rsidP="00CD3EA2">
      <w:pPr>
        <w:spacing w:line="360" w:lineRule="auto"/>
        <w:jc w:val="center"/>
        <w:rPr>
          <w:rFonts w:ascii="宋体" w:hAnsi="宋体"/>
          <w:szCs w:val="21"/>
        </w:rPr>
      </w:pPr>
      <w:r w:rsidRPr="005F6C67">
        <w:rPr>
          <w:rFonts w:ascii="宋体" w:hAnsi="宋体"/>
          <w:noProof/>
          <w:szCs w:val="21"/>
        </w:rPr>
        <w:drawing>
          <wp:inline distT="0" distB="0" distL="0" distR="0">
            <wp:extent cx="780120" cy="777240"/>
            <wp:effectExtent l="0" t="0" r="0" b="0"/>
            <wp:docPr id="454" name="19wl883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2.jpe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0120" cy="77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29C7" w:rsidRPr="005F6C67" w:rsidRDefault="00C63C6E" w:rsidP="00CD3EA2">
      <w:pPr>
        <w:spacing w:line="360" w:lineRule="auto"/>
        <w:jc w:val="center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图K17-18</w:t>
      </w:r>
    </w:p>
    <w:tbl>
      <w:tblPr>
        <w:tblW w:w="1178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1172"/>
        <w:gridCol w:w="1366"/>
      </w:tblGrid>
      <w:tr w:rsidR="00B948DE" w:rsidRPr="005F6C67" w:rsidTr="00CD3EA2">
        <w:trPr>
          <w:jc w:val="center"/>
        </w:trPr>
        <w:tc>
          <w:tcPr>
            <w:tcW w:w="1172" w:type="dxa"/>
            <w:tcMar>
              <w:left w:w="0" w:type="dxa"/>
              <w:right w:w="0" w:type="dxa"/>
            </w:tcMar>
            <w:vAlign w:val="center"/>
          </w:tcPr>
          <w:p w:rsidR="00E829C7" w:rsidRPr="005F6C67" w:rsidRDefault="00C63C6E" w:rsidP="00CD3EA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F6C67">
              <w:rPr>
                <w:rFonts w:ascii="宋体" w:hAnsi="宋体"/>
                <w:szCs w:val="21"/>
              </w:rPr>
              <w:t>额定电压</w:t>
            </w:r>
          </w:p>
        </w:tc>
        <w:tc>
          <w:tcPr>
            <w:tcW w:w="1365" w:type="dxa"/>
            <w:tcMar>
              <w:left w:w="0" w:type="dxa"/>
              <w:right w:w="0" w:type="dxa"/>
            </w:tcMar>
            <w:vAlign w:val="center"/>
          </w:tcPr>
          <w:p w:rsidR="00E829C7" w:rsidRPr="005F6C67" w:rsidRDefault="00C63C6E" w:rsidP="00CD3EA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F6C67">
              <w:rPr>
                <w:rFonts w:ascii="宋体" w:hAnsi="宋体"/>
                <w:szCs w:val="21"/>
              </w:rPr>
              <w:t>220 V</w:t>
            </w:r>
          </w:p>
        </w:tc>
      </w:tr>
      <w:tr w:rsidR="00B948DE" w:rsidRPr="005F6C67" w:rsidTr="00CD3EA2">
        <w:trPr>
          <w:jc w:val="center"/>
        </w:trPr>
        <w:tc>
          <w:tcPr>
            <w:tcW w:w="1172" w:type="dxa"/>
            <w:tcMar>
              <w:left w:w="0" w:type="dxa"/>
              <w:right w:w="0" w:type="dxa"/>
            </w:tcMar>
            <w:vAlign w:val="center"/>
          </w:tcPr>
          <w:p w:rsidR="00E829C7" w:rsidRPr="005F6C67" w:rsidRDefault="00C63C6E" w:rsidP="00CD3EA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F6C67">
              <w:rPr>
                <w:rFonts w:ascii="宋体" w:hAnsi="宋体"/>
                <w:szCs w:val="21"/>
              </w:rPr>
              <w:t>频率</w:t>
            </w:r>
          </w:p>
        </w:tc>
        <w:tc>
          <w:tcPr>
            <w:tcW w:w="1365" w:type="dxa"/>
            <w:tcMar>
              <w:left w:w="0" w:type="dxa"/>
              <w:right w:w="0" w:type="dxa"/>
            </w:tcMar>
            <w:vAlign w:val="center"/>
          </w:tcPr>
          <w:p w:rsidR="00E829C7" w:rsidRPr="005F6C67" w:rsidRDefault="00C63C6E" w:rsidP="00CD3EA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F6C67">
              <w:rPr>
                <w:rFonts w:ascii="宋体" w:hAnsi="宋体"/>
                <w:szCs w:val="21"/>
              </w:rPr>
              <w:t>50 Hz</w:t>
            </w:r>
          </w:p>
        </w:tc>
      </w:tr>
      <w:tr w:rsidR="00B948DE" w:rsidRPr="005F6C67" w:rsidTr="00CD3EA2">
        <w:trPr>
          <w:jc w:val="center"/>
        </w:trPr>
        <w:tc>
          <w:tcPr>
            <w:tcW w:w="1172" w:type="dxa"/>
            <w:tcMar>
              <w:left w:w="0" w:type="dxa"/>
              <w:right w:w="0" w:type="dxa"/>
            </w:tcMar>
            <w:vAlign w:val="center"/>
          </w:tcPr>
          <w:p w:rsidR="00E829C7" w:rsidRPr="005F6C67" w:rsidRDefault="00C63C6E" w:rsidP="00CD3EA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F6C67">
              <w:rPr>
                <w:rFonts w:ascii="宋体" w:hAnsi="宋体"/>
                <w:szCs w:val="21"/>
              </w:rPr>
              <w:t>额定功率</w:t>
            </w:r>
          </w:p>
        </w:tc>
        <w:tc>
          <w:tcPr>
            <w:tcW w:w="1365" w:type="dxa"/>
            <w:tcMar>
              <w:left w:w="0" w:type="dxa"/>
              <w:right w:w="0" w:type="dxa"/>
            </w:tcMar>
            <w:vAlign w:val="center"/>
          </w:tcPr>
          <w:p w:rsidR="00E829C7" w:rsidRPr="005F6C67" w:rsidRDefault="00C63C6E" w:rsidP="00CD3EA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F6C67">
              <w:rPr>
                <w:rFonts w:ascii="宋体" w:hAnsi="宋体"/>
                <w:szCs w:val="21"/>
              </w:rPr>
              <w:t>1000 W</w:t>
            </w:r>
          </w:p>
        </w:tc>
      </w:tr>
      <w:tr w:rsidR="00B948DE" w:rsidRPr="005F6C67" w:rsidTr="00CD3EA2">
        <w:trPr>
          <w:jc w:val="center"/>
        </w:trPr>
        <w:tc>
          <w:tcPr>
            <w:tcW w:w="1172" w:type="dxa"/>
            <w:tcMar>
              <w:left w:w="0" w:type="dxa"/>
              <w:right w:w="0" w:type="dxa"/>
            </w:tcMar>
            <w:vAlign w:val="center"/>
          </w:tcPr>
          <w:p w:rsidR="00E829C7" w:rsidRPr="005F6C67" w:rsidRDefault="00C63C6E" w:rsidP="00CD3EA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F6C67">
              <w:rPr>
                <w:rFonts w:ascii="宋体" w:hAnsi="宋体"/>
                <w:szCs w:val="21"/>
              </w:rPr>
              <w:t>容量</w:t>
            </w:r>
          </w:p>
        </w:tc>
        <w:tc>
          <w:tcPr>
            <w:tcW w:w="1365" w:type="dxa"/>
            <w:tcMar>
              <w:left w:w="0" w:type="dxa"/>
              <w:right w:w="0" w:type="dxa"/>
            </w:tcMar>
            <w:vAlign w:val="center"/>
          </w:tcPr>
          <w:p w:rsidR="00E829C7" w:rsidRPr="005F6C67" w:rsidRDefault="00C63C6E" w:rsidP="00CD3EA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F6C67">
              <w:rPr>
                <w:rFonts w:ascii="宋体" w:hAnsi="宋体"/>
                <w:szCs w:val="21"/>
              </w:rPr>
              <w:t>1.5 L</w:t>
            </w:r>
          </w:p>
        </w:tc>
      </w:tr>
    </w:tbl>
    <w:p w:rsidR="00E829C7" w:rsidRPr="005F6C67" w:rsidRDefault="00E74058" w:rsidP="00CD3EA2">
      <w:pPr>
        <w:spacing w:line="360" w:lineRule="auto"/>
        <w:rPr>
          <w:rFonts w:ascii="宋体" w:hAnsi="宋体"/>
          <w:szCs w:val="21"/>
        </w:rPr>
      </w:pPr>
    </w:p>
    <w:p w:rsidR="00E829C7" w:rsidRPr="005F6C67" w:rsidRDefault="00E74058" w:rsidP="00CD3EA2">
      <w:pPr>
        <w:spacing w:line="360" w:lineRule="auto"/>
        <w:rPr>
          <w:rFonts w:ascii="宋体" w:hAnsi="宋体"/>
          <w:szCs w:val="21"/>
        </w:rPr>
      </w:pPr>
    </w:p>
    <w:p w:rsidR="00E829C7" w:rsidRPr="005F6C67" w:rsidRDefault="00E74058" w:rsidP="00CD3EA2">
      <w:pPr>
        <w:spacing w:line="360" w:lineRule="auto"/>
        <w:rPr>
          <w:rFonts w:ascii="宋体" w:hAnsi="宋体"/>
          <w:szCs w:val="21"/>
        </w:rPr>
      </w:pPr>
    </w:p>
    <w:p w:rsidR="00E829C7" w:rsidRPr="005F6C67" w:rsidRDefault="00E74058" w:rsidP="00CD3EA2">
      <w:pPr>
        <w:spacing w:line="360" w:lineRule="auto"/>
        <w:rPr>
          <w:rFonts w:ascii="宋体" w:hAnsi="宋体"/>
          <w:szCs w:val="21"/>
        </w:rPr>
      </w:pPr>
    </w:p>
    <w:p w:rsidR="00E829C7" w:rsidRPr="005F6C67" w:rsidRDefault="00E74058" w:rsidP="00CD3EA2">
      <w:pPr>
        <w:spacing w:line="360" w:lineRule="auto"/>
        <w:rPr>
          <w:rFonts w:ascii="宋体" w:hAnsi="宋体"/>
          <w:szCs w:val="21"/>
        </w:rPr>
      </w:pPr>
    </w:p>
    <w:p w:rsidR="00E829C7" w:rsidRPr="005F6C67" w:rsidRDefault="00E74058" w:rsidP="00CD3EA2">
      <w:pPr>
        <w:spacing w:line="360" w:lineRule="auto"/>
        <w:rPr>
          <w:rFonts w:ascii="宋体" w:hAnsi="宋体"/>
          <w:szCs w:val="21"/>
        </w:rPr>
      </w:pPr>
    </w:p>
    <w:p w:rsidR="00E829C7" w:rsidRPr="005F6C67" w:rsidRDefault="00E74058" w:rsidP="00CD3EA2">
      <w:pPr>
        <w:spacing w:line="360" w:lineRule="auto"/>
        <w:rPr>
          <w:rFonts w:ascii="宋体" w:hAnsi="宋体"/>
          <w:szCs w:val="21"/>
        </w:rPr>
      </w:pPr>
    </w:p>
    <w:p w:rsidR="00E829C7" w:rsidRPr="005F6C67" w:rsidRDefault="00E74058" w:rsidP="00CD3EA2">
      <w:pPr>
        <w:spacing w:line="360" w:lineRule="auto"/>
        <w:rPr>
          <w:rFonts w:ascii="宋体" w:hAnsi="宋体"/>
          <w:szCs w:val="21"/>
        </w:rPr>
      </w:pPr>
    </w:p>
    <w:p w:rsidR="00E829C7" w:rsidRPr="005F6C67" w:rsidRDefault="00E74058" w:rsidP="00CD3EA2">
      <w:pPr>
        <w:spacing w:line="360" w:lineRule="auto"/>
        <w:rPr>
          <w:rFonts w:ascii="宋体" w:hAnsi="宋体"/>
          <w:szCs w:val="21"/>
        </w:rPr>
      </w:pPr>
    </w:p>
    <w:p w:rsidR="00E829C7" w:rsidRPr="005F6C67" w:rsidRDefault="00E74058" w:rsidP="00CD3EA2">
      <w:pPr>
        <w:spacing w:line="360" w:lineRule="auto"/>
        <w:rPr>
          <w:rFonts w:ascii="宋体" w:hAnsi="宋体"/>
          <w:szCs w:val="21"/>
        </w:rPr>
      </w:pPr>
    </w:p>
    <w:p w:rsidR="00E829C7" w:rsidRPr="005F6C67" w:rsidRDefault="00E74058" w:rsidP="00CD3EA2">
      <w:pPr>
        <w:spacing w:line="360" w:lineRule="auto"/>
        <w:rPr>
          <w:rFonts w:ascii="宋体" w:hAnsi="宋体"/>
          <w:szCs w:val="21"/>
        </w:rPr>
      </w:pPr>
    </w:p>
    <w:p w:rsidR="00E829C7" w:rsidRPr="005F6C67" w:rsidRDefault="00E74058" w:rsidP="00CD3EA2">
      <w:pPr>
        <w:spacing w:line="360" w:lineRule="auto"/>
        <w:rPr>
          <w:rFonts w:ascii="宋体" w:hAnsi="宋体"/>
          <w:szCs w:val="21"/>
        </w:rPr>
      </w:pPr>
    </w:p>
    <w:p w:rsidR="00E829C7" w:rsidRPr="005F6C67" w:rsidRDefault="00E74058" w:rsidP="00CD3EA2">
      <w:pPr>
        <w:spacing w:line="360" w:lineRule="auto"/>
        <w:rPr>
          <w:rFonts w:ascii="宋体" w:hAnsi="宋体"/>
          <w:szCs w:val="21"/>
        </w:rPr>
      </w:pPr>
    </w:p>
    <w:p w:rsidR="00E829C7" w:rsidRPr="005F6C67" w:rsidRDefault="00E74058" w:rsidP="00CD3EA2">
      <w:pPr>
        <w:spacing w:line="360" w:lineRule="auto"/>
        <w:rPr>
          <w:rFonts w:ascii="宋体" w:hAnsi="宋体"/>
          <w:szCs w:val="21"/>
        </w:rPr>
      </w:pP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16.</w:t>
      </w:r>
      <w:r w:rsidRPr="005F6C67">
        <w:rPr>
          <w:rFonts w:ascii="宋体" w:hAnsi="宋体"/>
          <w:color w:val="4C4C4C"/>
          <w:szCs w:val="21"/>
        </w:rPr>
        <w:t>[2018·宜昌]</w:t>
      </w:r>
      <w:r w:rsidRPr="005F6C67">
        <w:rPr>
          <w:rFonts w:ascii="宋体" w:hAnsi="宋体"/>
          <w:szCs w:val="21"/>
        </w:rPr>
        <w:t>图K17-19甲是小红家里具有加热和保温功能的电热饮水机,其电路图如图乙所示,S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szCs w:val="21"/>
        </w:rPr>
        <w:t>为温控开关,额定电压为220 V,加热功率为500 W,保温功率为60 W,</w:t>
      </w:r>
      <w:r w:rsidRPr="005F6C67">
        <w:rPr>
          <w:rFonts w:ascii="宋体" w:hAnsi="宋体"/>
          <w:i/>
          <w:szCs w:val="21"/>
        </w:rPr>
        <w:t>R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szCs w:val="21"/>
        </w:rPr>
        <w:t>、</w:t>
      </w:r>
      <w:r w:rsidRPr="005F6C67">
        <w:rPr>
          <w:rFonts w:ascii="宋体" w:hAnsi="宋体"/>
          <w:i/>
          <w:szCs w:val="21"/>
        </w:rPr>
        <w:t>R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szCs w:val="21"/>
        </w:rPr>
        <w:t>均为加热电阻丝(假设电阻不变),请解答下列问题: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(1)电阻丝</w:t>
      </w:r>
      <w:r w:rsidRPr="005F6C67">
        <w:rPr>
          <w:rFonts w:ascii="宋体" w:hAnsi="宋体"/>
          <w:i/>
          <w:szCs w:val="21"/>
        </w:rPr>
        <w:t>R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szCs w:val="21"/>
        </w:rPr>
        <w:t>的阻值是多少?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(2)某一次小红家中只使用了该饮水机,在加热状态下她观察到电能表上的指示灯在5 min内闪烁了54次,她家电能表上标有“1600 imp/(kW·h)”的字样,此时,饮水机的实际功率和实际电压是多少?</w:t>
      </w:r>
    </w:p>
    <w:p w:rsidR="00E829C7" w:rsidRPr="005F6C67" w:rsidRDefault="00C63C6E" w:rsidP="00CD3EA2">
      <w:pPr>
        <w:spacing w:line="360" w:lineRule="auto"/>
        <w:jc w:val="center"/>
        <w:rPr>
          <w:rFonts w:ascii="宋体" w:hAnsi="宋体"/>
          <w:szCs w:val="21"/>
        </w:rPr>
      </w:pPr>
      <w:r w:rsidRPr="005F6C67">
        <w:rPr>
          <w:rFonts w:ascii="宋体" w:hAnsi="宋体"/>
          <w:noProof/>
          <w:szCs w:val="21"/>
        </w:rPr>
        <w:drawing>
          <wp:inline distT="0" distB="0" distL="0" distR="0">
            <wp:extent cx="1523880" cy="1209960"/>
            <wp:effectExtent l="0" t="0" r="0" b="0"/>
            <wp:docPr id="455" name="AHZ16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3.jpe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3880" cy="1209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29C7" w:rsidRPr="005F6C67" w:rsidRDefault="00C63C6E" w:rsidP="00CD3EA2">
      <w:pPr>
        <w:spacing w:line="360" w:lineRule="auto"/>
        <w:jc w:val="center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图K17-19</w:t>
      </w:r>
    </w:p>
    <w:p w:rsidR="00E829C7" w:rsidRPr="005F6C67" w:rsidRDefault="00E74058" w:rsidP="00CD3EA2">
      <w:pPr>
        <w:spacing w:line="360" w:lineRule="auto"/>
        <w:rPr>
          <w:rFonts w:ascii="宋体" w:hAnsi="宋体"/>
          <w:szCs w:val="21"/>
        </w:rPr>
      </w:pPr>
    </w:p>
    <w:p w:rsidR="00E829C7" w:rsidRPr="005F6C67" w:rsidRDefault="00E74058" w:rsidP="00CD3EA2">
      <w:pPr>
        <w:spacing w:line="360" w:lineRule="auto"/>
        <w:rPr>
          <w:rFonts w:ascii="宋体" w:hAnsi="宋体"/>
          <w:szCs w:val="21"/>
        </w:rPr>
      </w:pPr>
    </w:p>
    <w:p w:rsidR="00E829C7" w:rsidRPr="005F6C67" w:rsidRDefault="00E74058" w:rsidP="00CD3EA2">
      <w:pPr>
        <w:spacing w:line="360" w:lineRule="auto"/>
        <w:rPr>
          <w:rFonts w:ascii="宋体" w:hAnsi="宋体"/>
          <w:szCs w:val="21"/>
        </w:rPr>
      </w:pPr>
    </w:p>
    <w:p w:rsidR="00A1641B" w:rsidRPr="005F6C67" w:rsidRDefault="00E74058" w:rsidP="00CD3EA2">
      <w:pPr>
        <w:spacing w:line="360" w:lineRule="auto"/>
        <w:rPr>
          <w:rFonts w:ascii="宋体" w:hAnsi="宋体"/>
          <w:szCs w:val="21"/>
        </w:rPr>
      </w:pPr>
    </w:p>
    <w:p w:rsidR="003A7CB7" w:rsidRPr="005F6C67" w:rsidRDefault="00E74058" w:rsidP="00CD3EA2">
      <w:pPr>
        <w:spacing w:line="360" w:lineRule="auto"/>
        <w:rPr>
          <w:rFonts w:ascii="宋体" w:hAnsi="宋体"/>
          <w:szCs w:val="21"/>
        </w:rPr>
      </w:pPr>
    </w:p>
    <w:p w:rsidR="003A7CB7" w:rsidRPr="005F6C67" w:rsidRDefault="00E74058" w:rsidP="00CD3EA2">
      <w:pPr>
        <w:spacing w:line="360" w:lineRule="auto"/>
        <w:rPr>
          <w:rFonts w:ascii="宋体" w:hAnsi="宋体"/>
          <w:szCs w:val="21"/>
        </w:rPr>
      </w:pPr>
    </w:p>
    <w:p w:rsidR="003A7CB7" w:rsidRPr="005F6C67" w:rsidRDefault="00E74058" w:rsidP="00CD3EA2">
      <w:pPr>
        <w:spacing w:line="360" w:lineRule="auto"/>
        <w:rPr>
          <w:rFonts w:ascii="宋体" w:hAnsi="宋体"/>
          <w:szCs w:val="21"/>
        </w:rPr>
      </w:pPr>
    </w:p>
    <w:p w:rsidR="003A7CB7" w:rsidRPr="005F6C67" w:rsidRDefault="00E74058" w:rsidP="00CD3EA2">
      <w:pPr>
        <w:spacing w:line="360" w:lineRule="auto"/>
        <w:rPr>
          <w:rFonts w:ascii="宋体" w:hAnsi="宋体"/>
          <w:szCs w:val="21"/>
        </w:rPr>
      </w:pPr>
    </w:p>
    <w:p w:rsidR="003A7CB7" w:rsidRPr="005F6C67" w:rsidRDefault="00E74058" w:rsidP="00CD3EA2">
      <w:pPr>
        <w:spacing w:line="360" w:lineRule="auto"/>
        <w:rPr>
          <w:rFonts w:ascii="宋体" w:hAnsi="宋体"/>
          <w:szCs w:val="21"/>
        </w:rPr>
      </w:pPr>
    </w:p>
    <w:p w:rsidR="007B7D7B" w:rsidRPr="005F6C67" w:rsidRDefault="00E74058" w:rsidP="00CD3EA2">
      <w:pPr>
        <w:pStyle w:val="aa"/>
        <w:spacing w:line="360" w:lineRule="auto"/>
        <w:rPr>
          <w:rFonts w:hAnsi="宋体" w:cs="Times New Roman"/>
        </w:rPr>
      </w:pPr>
    </w:p>
    <w:p w:rsidR="00FC3546" w:rsidRPr="005F6C67" w:rsidRDefault="00C63C6E">
      <w:pPr>
        <w:widowControl/>
        <w:jc w:val="left"/>
        <w:rPr>
          <w:rFonts w:ascii="宋体" w:hAnsi="宋体"/>
          <w:b/>
          <w:color w:val="FF0000"/>
          <w:szCs w:val="32"/>
        </w:rPr>
      </w:pPr>
      <w:r w:rsidRPr="005F6C67">
        <w:rPr>
          <w:rFonts w:ascii="宋体" w:hAnsi="宋体"/>
          <w:b/>
          <w:color w:val="FF0000"/>
          <w:szCs w:val="32"/>
        </w:rPr>
        <w:br w:type="page"/>
      </w:r>
    </w:p>
    <w:p w:rsidR="0043171D" w:rsidRPr="005F6C67" w:rsidRDefault="00C63C6E" w:rsidP="005F6C67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5F6C67">
        <w:rPr>
          <w:rFonts w:hAnsi="宋体" w:cs="Times New Roman"/>
          <w:b/>
          <w:color w:val="FF0000"/>
          <w:szCs w:val="32"/>
        </w:rPr>
        <w:lastRenderedPageBreak/>
        <w:t>参考答案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【对点训练】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考点1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 xml:space="preserve">1.102　51　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[解析] 芳芳家本月用电为1674.6 kW·h-1572.6 kW·h=102 kW·h,芳芳家这个月应缴电费为0.5元/(kW·h)×102 kW·h=51元。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2.2.16×10</w:t>
      </w:r>
      <w:r w:rsidRPr="005F6C67">
        <w:rPr>
          <w:rFonts w:ascii="宋体" w:hAnsi="宋体"/>
          <w:szCs w:val="21"/>
          <w:vertAlign w:val="superscript"/>
        </w:rPr>
        <w:t>5</w:t>
      </w:r>
      <w:r w:rsidRPr="005F6C67">
        <w:rPr>
          <w:rFonts w:ascii="宋体" w:hAnsi="宋体"/>
          <w:szCs w:val="21"/>
        </w:rPr>
        <w:t xml:space="preserve">　化学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[解析] 该电池充满电后储存的电能</w:t>
      </w:r>
      <w:r w:rsidRPr="005F6C67">
        <w:rPr>
          <w:rFonts w:ascii="宋体" w:hAnsi="宋体"/>
          <w:i/>
          <w:szCs w:val="21"/>
        </w:rPr>
        <w:t>W=UIt</w:t>
      </w:r>
      <w:r w:rsidRPr="005F6C67">
        <w:rPr>
          <w:rFonts w:ascii="宋体" w:hAnsi="宋体"/>
          <w:szCs w:val="21"/>
        </w:rPr>
        <w:t>=5 V×12000×10</w:t>
      </w:r>
      <w:r w:rsidRPr="005F6C67">
        <w:rPr>
          <w:rFonts w:ascii="宋体" w:hAnsi="宋体"/>
          <w:szCs w:val="21"/>
          <w:vertAlign w:val="superscript"/>
        </w:rPr>
        <w:t>-3</w:t>
      </w:r>
      <w:r w:rsidRPr="005F6C67">
        <w:rPr>
          <w:rFonts w:ascii="宋体" w:hAnsi="宋体"/>
          <w:szCs w:val="21"/>
        </w:rPr>
        <w:t xml:space="preserve"> A×3600 s=2.16×10</w:t>
      </w:r>
      <w:r w:rsidRPr="005F6C67">
        <w:rPr>
          <w:rFonts w:ascii="宋体" w:hAnsi="宋体"/>
          <w:szCs w:val="21"/>
          <w:vertAlign w:val="superscript"/>
        </w:rPr>
        <w:t>5</w:t>
      </w:r>
      <w:r w:rsidRPr="005F6C67">
        <w:rPr>
          <w:rFonts w:ascii="宋体" w:hAnsi="宋体"/>
          <w:szCs w:val="21"/>
        </w:rPr>
        <w:t xml:space="preserve"> J;充电宝的充电和供电是相反的过程,充电时是把电能转化为化学能,放电时是把化学能转化为电能。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考点2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 xml:space="preserve">1.B　</w:t>
      </w:r>
      <w:r w:rsidRPr="005F6C67">
        <w:rPr>
          <w:rFonts w:ascii="宋体" w:hAnsi="宋体"/>
          <w:noProof/>
          <w:szCs w:val="21"/>
        </w:rPr>
        <w:drawing>
          <wp:inline distT="0" distB="0" distL="0" distR="0">
            <wp:extent cx="20320" cy="2032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C67">
        <w:rPr>
          <w:rFonts w:ascii="宋体" w:hAnsi="宋体"/>
          <w:szCs w:val="21"/>
        </w:rPr>
        <w:t>[解析] 根据</w:t>
      </w:r>
      <w:r w:rsidRPr="005F6C67">
        <w:rPr>
          <w:rFonts w:ascii="宋体" w:hAnsi="宋体"/>
          <w:i/>
          <w:szCs w:val="21"/>
        </w:rPr>
        <w:t>R=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r>
              <w:rPr>
                <w:rFonts w:ascii="宋体" w:hAnsi="宋体"/>
                <w:szCs w:val="21"/>
              </w:rPr>
              <m:t>I</m:t>
            </m:r>
          </m:den>
        </m:f>
      </m:oMath>
      <w:r w:rsidRPr="005F6C67">
        <w:rPr>
          <w:rFonts w:ascii="宋体" w:hAnsi="宋体"/>
          <w:szCs w:val="21"/>
        </w:rPr>
        <w:t>可求出小灯泡的电阻,但灯泡的电阻受温度的影响,不同电压下灯泡的电阻不同,不能使小灯泡达到额定电压,所以不能直接测出小灯泡正常发光时的电阻,故A不符合题意;知道灯泡的实际电压和实际电流,根据公式</w:t>
      </w:r>
      <w:r w:rsidRPr="005F6C67">
        <w:rPr>
          <w:rFonts w:ascii="宋体" w:hAnsi="宋体"/>
          <w:i/>
          <w:szCs w:val="21"/>
        </w:rPr>
        <w:t>P=UI</w:t>
      </w:r>
      <w:r w:rsidRPr="005F6C67">
        <w:rPr>
          <w:rFonts w:ascii="宋体" w:hAnsi="宋体"/>
          <w:szCs w:val="21"/>
        </w:rPr>
        <w:t>可计算出灯泡的实际功率,故B符合题意;根据</w:t>
      </w:r>
      <w:r w:rsidRPr="005F6C67">
        <w:rPr>
          <w:rFonts w:ascii="宋体" w:hAnsi="宋体"/>
          <w:i/>
          <w:szCs w:val="21"/>
        </w:rPr>
        <w:t>W=UIt</w:t>
      </w:r>
      <w:r w:rsidRPr="005F6C67">
        <w:rPr>
          <w:rFonts w:ascii="宋体" w:hAnsi="宋体"/>
          <w:szCs w:val="21"/>
        </w:rPr>
        <w:t>可知,测小灯泡消耗的电能时需要知道通电时间,故C不符合题意;由</w:t>
      </w:r>
      <w:r w:rsidRPr="005F6C67">
        <w:rPr>
          <w:rFonts w:ascii="宋体" w:hAnsi="宋体"/>
          <w:i/>
          <w:szCs w:val="21"/>
        </w:rPr>
        <w:t>Q=I</w:t>
      </w:r>
      <w:r w:rsidRPr="005F6C67">
        <w:rPr>
          <w:rFonts w:ascii="宋体" w:hAnsi="宋体"/>
          <w:szCs w:val="21"/>
          <w:vertAlign w:val="superscript"/>
        </w:rPr>
        <w:t>2</w:t>
      </w:r>
      <w:r w:rsidRPr="005F6C67">
        <w:rPr>
          <w:rFonts w:ascii="宋体" w:hAnsi="宋体"/>
          <w:i/>
          <w:szCs w:val="21"/>
        </w:rPr>
        <w:t>Rt</w:t>
      </w:r>
      <w:r w:rsidRPr="005F6C67">
        <w:rPr>
          <w:rFonts w:ascii="宋体" w:hAnsi="宋体"/>
          <w:szCs w:val="21"/>
        </w:rPr>
        <w:t>可知,要测小灯泡产生的热量,需要知道通电时间,故D不符合题意。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2.(1)如图所示</w:t>
      </w:r>
    </w:p>
    <w:p w:rsidR="00E829C7" w:rsidRPr="005F6C67" w:rsidRDefault="00C63C6E" w:rsidP="00CD3EA2">
      <w:pPr>
        <w:spacing w:line="360" w:lineRule="auto"/>
        <w:jc w:val="center"/>
        <w:rPr>
          <w:rFonts w:ascii="宋体" w:hAnsi="宋体"/>
          <w:szCs w:val="21"/>
        </w:rPr>
      </w:pPr>
      <w:r w:rsidRPr="005F6C67">
        <w:rPr>
          <w:rFonts w:ascii="宋体" w:hAnsi="宋体"/>
          <w:noProof/>
          <w:szCs w:val="21"/>
        </w:rPr>
        <w:drawing>
          <wp:inline distT="0" distB="0" distL="0" distR="0">
            <wp:extent cx="1359360" cy="917280"/>
            <wp:effectExtent l="0" t="0" r="0" b="0"/>
            <wp:docPr id="456" name="89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9360" cy="91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(2)</w:t>
      </w:r>
      <w:r w:rsidRPr="005F6C67">
        <w:rPr>
          <w:rFonts w:ascii="宋体" w:hAnsi="宋体"/>
          <w:i/>
          <w:szCs w:val="21"/>
        </w:rPr>
        <w:t>P=UI</w:t>
      </w:r>
      <w:r w:rsidRPr="005F6C67">
        <w:rPr>
          <w:rFonts w:ascii="宋体" w:hAnsi="宋体"/>
          <w:szCs w:val="21"/>
        </w:rPr>
        <w:t xml:space="preserve">　(3)断开　(4)小灯泡发生短路(或电压表发生短路)　(5)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额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sub>
            </m:sSub>
          </m:den>
        </m:f>
      </m:oMath>
      <w:r w:rsidRPr="005F6C67">
        <w:rPr>
          <w:rFonts w:ascii="宋体" w:hAnsi="宋体"/>
          <w:i/>
          <w:szCs w:val="21"/>
        </w:rPr>
        <w:t xml:space="preserve">　</w:t>
      </w:r>
      <m:oMath>
        <m:d>
          <m:dPr>
            <m:ctrlPr>
              <w:rPr>
                <w:rFonts w:ascii="宋体" w:hAnsi="宋体"/>
                <w:szCs w:val="21"/>
              </w:rPr>
            </m:ctrlPr>
          </m:dPr>
          <m:e>
            <m:r>
              <w:rPr>
                <w:rFonts w:ascii="宋体" w:hAnsi="宋体"/>
                <w:szCs w:val="21"/>
              </w:rPr>
              <m:t>I</m:t>
            </m:r>
            <m:r>
              <m:rPr>
                <m:nor/>
              </m:rPr>
              <w:rPr>
                <w:rFonts w:ascii="宋体" w:hAnsi="宋体"/>
                <w:szCs w:val="21"/>
              </w:rPr>
              <m:t>-</m:t>
            </m:r>
            <m:f>
              <m:fPr>
                <m:ctrlPr>
                  <w:rPr>
                    <w:rFonts w:ascii="宋体" w:hAnsi="宋体"/>
                    <w:szCs w:val="21"/>
                  </w:rPr>
                </m:ctrlPr>
              </m:fPr>
              <m:num>
                <m:sSub>
                  <m:sSubPr>
                    <m:ctrlPr>
                      <w:rPr>
                        <w:rFonts w:ascii="宋体" w:hAnsi="宋体"/>
                        <w:szCs w:val="21"/>
                      </w:rPr>
                    </m:ctrlPr>
                  </m:sSubPr>
                  <m:e>
                    <m:r>
                      <w:rPr>
                        <w:rFonts w:ascii="宋体" w:hAnsi="宋体"/>
                        <w:szCs w:val="21"/>
                      </w:rPr>
                      <m:t>U</m:t>
                    </m:r>
                  </m:e>
                  <m:sub>
                    <m:r>
                      <m:rPr>
                        <m:nor/>
                      </m:rPr>
                      <w:rPr>
                        <w:rFonts w:ascii="宋体" w:hAnsi="宋体"/>
                        <w:szCs w:val="21"/>
                      </w:rPr>
                      <m:t>额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宋体" w:hAnsi="宋体"/>
                        <w:szCs w:val="21"/>
                      </w:rPr>
                    </m:ctrlPr>
                  </m:sSubPr>
                  <m:e>
                    <m:r>
                      <w:rPr>
                        <w:rFonts w:ascii="宋体" w:hAnsi="宋体"/>
                        <w:szCs w:val="21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宋体" w:hAnsi="宋体"/>
                        <w:szCs w:val="21"/>
                      </w:rPr>
                      <m:t>0</m:t>
                    </m:r>
                  </m:sub>
                </m:sSub>
              </m:den>
            </m:f>
          </m:e>
        </m:d>
      </m:oMath>
      <w:r w:rsidRPr="005F6C67">
        <w:rPr>
          <w:rFonts w:ascii="宋体" w:hAnsi="宋体"/>
          <w:i/>
          <w:szCs w:val="21"/>
        </w:rPr>
        <w:t>U</w:t>
      </w:r>
      <w:r w:rsidRPr="005F6C67">
        <w:rPr>
          <w:rFonts w:ascii="宋体" w:hAnsi="宋体"/>
          <w:szCs w:val="21"/>
          <w:vertAlign w:val="subscript"/>
        </w:rPr>
        <w:t>额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考点3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1.快慢　10 J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2.0.02　1200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[解析] 空调消耗的电能</w:t>
      </w:r>
      <w:r w:rsidRPr="005F6C67">
        <w:rPr>
          <w:rFonts w:ascii="宋体" w:hAnsi="宋体"/>
          <w:i/>
          <w:szCs w:val="21"/>
        </w:rPr>
        <w:t>W</w:t>
      </w:r>
      <w:r w:rsidRPr="005F6C67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60revs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3000revs</m:t>
            </m:r>
            <m:r>
              <m:rPr>
                <m:nor/>
              </m:rPr>
              <w:rPr>
                <w:rFonts w:ascii="宋体" w:hAnsi="宋体"/>
                <w:szCs w:val="21"/>
              </w:rPr>
              <m:t>/(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kW</m:t>
            </m:r>
            <m:r>
              <m:rPr>
                <m:nor/>
              </m:rPr>
              <w:rPr>
                <w:rFonts w:ascii="宋体" w:hAnsi="宋体"/>
                <w:szCs w:val="21"/>
              </w:rPr>
              <m:t>·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h</m:t>
            </m:r>
            <m:r>
              <m:rPr>
                <m:nor/>
              </m:rPr>
              <w:rPr>
                <w:rFonts w:ascii="宋体" w:hAnsi="宋体"/>
                <w:szCs w:val="21"/>
              </w:rPr>
              <m:t>)</m:t>
            </m:r>
          </m:den>
        </m:f>
      </m:oMath>
      <w:r w:rsidRPr="005F6C67">
        <w:rPr>
          <w:rFonts w:ascii="宋体" w:hAnsi="宋体"/>
          <w:szCs w:val="21"/>
        </w:rPr>
        <w:t>=0.02 kW·h;空调的功率</w:t>
      </w:r>
      <w:r w:rsidRPr="005F6C67">
        <w:rPr>
          <w:rFonts w:ascii="宋体" w:hAnsi="宋体"/>
          <w:i/>
          <w:szCs w:val="21"/>
        </w:rPr>
        <w:t>P=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W</m:t>
            </m:r>
          </m:num>
          <m:den>
            <m:r>
              <w:rPr>
                <w:rFonts w:ascii="宋体" w:hAnsi="宋体"/>
                <w:szCs w:val="21"/>
              </w:rPr>
              <m:t>t</m:t>
            </m:r>
          </m:den>
        </m:f>
      </m:oMath>
      <w:r w:rsidRPr="005F6C67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02kW</m:t>
            </m:r>
            <m:r>
              <m:rPr>
                <m:nor/>
              </m:rPr>
              <w:rPr>
                <w:rFonts w:ascii="宋体" w:hAnsi="宋体"/>
                <w:szCs w:val="21"/>
              </w:rPr>
              <m:t>·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h</m:t>
            </m:r>
          </m:num>
          <m:den>
            <m:f>
              <m:fPr>
                <m:ctrlPr>
                  <w:rPr>
                    <w:rFonts w:ascii="宋体" w:hAnsi="宋体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60</m:t>
                </m:r>
              </m:den>
            </m:f>
            <m:r>
              <m:rPr>
                <m:sty m:val="p"/>
              </m:rPr>
              <w:rPr>
                <w:rFonts w:ascii="宋体" w:hAnsi="宋体"/>
                <w:szCs w:val="21"/>
              </w:rPr>
              <m:t>h</m:t>
            </m:r>
          </m:den>
        </m:f>
      </m:oMath>
      <w:r w:rsidRPr="005F6C67">
        <w:rPr>
          <w:rFonts w:ascii="宋体" w:hAnsi="宋体"/>
          <w:szCs w:val="21"/>
        </w:rPr>
        <w:t>=1.2 kW=1200 W。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3.1∶1　3∶5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4.8　180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[解析] 甲、乙两灯泡串联,甲灯泡中通过的电流为0.5 A时,</w:t>
      </w:r>
      <w:r w:rsidRPr="005F6C67">
        <w:rPr>
          <w:rFonts w:ascii="宋体" w:hAnsi="宋体"/>
          <w:i/>
          <w:szCs w:val="21"/>
        </w:rPr>
        <w:t>I</w:t>
      </w:r>
      <w:r w:rsidRPr="005F6C67">
        <w:rPr>
          <w:rFonts w:ascii="宋体" w:hAnsi="宋体"/>
          <w:szCs w:val="21"/>
          <w:vertAlign w:val="subscript"/>
        </w:rPr>
        <w:t>乙</w:t>
      </w:r>
      <w:r w:rsidRPr="005F6C67">
        <w:rPr>
          <w:rFonts w:ascii="宋体" w:hAnsi="宋体"/>
          <w:szCs w:val="21"/>
        </w:rPr>
        <w:t>=</w:t>
      </w:r>
      <w:r w:rsidRPr="005F6C67">
        <w:rPr>
          <w:rFonts w:ascii="宋体" w:hAnsi="宋体"/>
          <w:i/>
          <w:szCs w:val="21"/>
        </w:rPr>
        <w:t>I</w:t>
      </w:r>
      <w:r w:rsidRPr="005F6C67">
        <w:rPr>
          <w:rFonts w:ascii="宋体" w:hAnsi="宋体"/>
          <w:szCs w:val="21"/>
          <w:vertAlign w:val="subscript"/>
        </w:rPr>
        <w:t>甲</w:t>
      </w:r>
      <w:r w:rsidRPr="005F6C67">
        <w:rPr>
          <w:rFonts w:ascii="宋体" w:hAnsi="宋体"/>
          <w:szCs w:val="21"/>
        </w:rPr>
        <w:t>=0.5 A,由题图可知,灯泡两端的电压分别为</w:t>
      </w:r>
      <w:r w:rsidRPr="005F6C67">
        <w:rPr>
          <w:rFonts w:ascii="宋体" w:hAnsi="宋体"/>
          <w:i/>
          <w:szCs w:val="21"/>
        </w:rPr>
        <w:t>U</w:t>
      </w:r>
      <w:r w:rsidRPr="005F6C67">
        <w:rPr>
          <w:rFonts w:ascii="宋体" w:hAnsi="宋体"/>
          <w:szCs w:val="21"/>
          <w:vertAlign w:val="subscript"/>
        </w:rPr>
        <w:t>甲</w:t>
      </w:r>
      <w:r w:rsidRPr="005F6C67">
        <w:rPr>
          <w:rFonts w:ascii="宋体" w:hAnsi="宋体"/>
          <w:szCs w:val="21"/>
        </w:rPr>
        <w:t>=2 V,</w:t>
      </w:r>
      <w:r w:rsidRPr="005F6C67">
        <w:rPr>
          <w:rFonts w:ascii="宋体" w:hAnsi="宋体"/>
          <w:i/>
          <w:szCs w:val="21"/>
        </w:rPr>
        <w:t>U</w:t>
      </w:r>
      <w:r w:rsidRPr="005F6C67">
        <w:rPr>
          <w:rFonts w:ascii="宋体" w:hAnsi="宋体"/>
          <w:szCs w:val="21"/>
          <w:vertAlign w:val="subscript"/>
        </w:rPr>
        <w:t>乙</w:t>
      </w:r>
      <w:r w:rsidRPr="005F6C67">
        <w:rPr>
          <w:rFonts w:ascii="宋体" w:hAnsi="宋体"/>
          <w:szCs w:val="21"/>
        </w:rPr>
        <w:t>=6 V,电源电压</w:t>
      </w:r>
      <w:r w:rsidRPr="005F6C67">
        <w:rPr>
          <w:rFonts w:ascii="宋体" w:hAnsi="宋体"/>
          <w:i/>
          <w:szCs w:val="21"/>
        </w:rPr>
        <w:t>U=U</w:t>
      </w:r>
      <w:r w:rsidRPr="005F6C67">
        <w:rPr>
          <w:rFonts w:ascii="宋体" w:hAnsi="宋体"/>
          <w:szCs w:val="21"/>
          <w:vertAlign w:val="subscript"/>
        </w:rPr>
        <w:t>甲</w:t>
      </w:r>
      <w:r w:rsidRPr="005F6C67">
        <w:rPr>
          <w:rFonts w:ascii="宋体" w:hAnsi="宋体"/>
          <w:i/>
          <w:szCs w:val="21"/>
        </w:rPr>
        <w:t>+U</w:t>
      </w:r>
      <w:r w:rsidRPr="005F6C67">
        <w:rPr>
          <w:rFonts w:ascii="宋体" w:hAnsi="宋体"/>
          <w:szCs w:val="21"/>
          <w:vertAlign w:val="subscript"/>
        </w:rPr>
        <w:t>乙</w:t>
      </w:r>
      <w:r w:rsidRPr="005F6C67">
        <w:rPr>
          <w:rFonts w:ascii="宋体" w:hAnsi="宋体"/>
          <w:i/>
          <w:szCs w:val="21"/>
        </w:rPr>
        <w:t>=</w:t>
      </w:r>
      <w:r w:rsidRPr="005F6C67">
        <w:rPr>
          <w:rFonts w:ascii="宋体" w:hAnsi="宋体"/>
          <w:szCs w:val="21"/>
        </w:rPr>
        <w:t>2 V+6 V=8 V,乙灯泡1 min消耗的电能</w:t>
      </w:r>
      <w:r w:rsidRPr="005F6C67">
        <w:rPr>
          <w:rFonts w:ascii="宋体" w:hAnsi="宋体"/>
          <w:i/>
          <w:szCs w:val="21"/>
        </w:rPr>
        <w:t>W</w:t>
      </w:r>
      <w:r w:rsidRPr="005F6C67">
        <w:rPr>
          <w:rFonts w:ascii="宋体" w:hAnsi="宋体"/>
          <w:szCs w:val="21"/>
          <w:vertAlign w:val="subscript"/>
        </w:rPr>
        <w:t>乙</w:t>
      </w:r>
      <w:r w:rsidRPr="005F6C67">
        <w:rPr>
          <w:rFonts w:ascii="宋体" w:hAnsi="宋体"/>
          <w:i/>
          <w:szCs w:val="21"/>
        </w:rPr>
        <w:t>=U</w:t>
      </w:r>
      <w:r w:rsidRPr="005F6C67">
        <w:rPr>
          <w:rFonts w:ascii="宋体" w:hAnsi="宋体"/>
          <w:szCs w:val="21"/>
          <w:vertAlign w:val="subscript"/>
        </w:rPr>
        <w:t>乙</w:t>
      </w:r>
      <w:r w:rsidRPr="005F6C67">
        <w:rPr>
          <w:rFonts w:ascii="宋体" w:hAnsi="宋体"/>
          <w:i/>
          <w:szCs w:val="21"/>
        </w:rPr>
        <w:t>I</w:t>
      </w:r>
      <w:r w:rsidRPr="005F6C67">
        <w:rPr>
          <w:rFonts w:ascii="宋体" w:hAnsi="宋体"/>
          <w:szCs w:val="21"/>
          <w:vertAlign w:val="subscript"/>
        </w:rPr>
        <w:t>乙</w:t>
      </w:r>
      <w:r w:rsidRPr="005F6C67">
        <w:rPr>
          <w:rFonts w:ascii="宋体" w:hAnsi="宋体"/>
          <w:i/>
          <w:szCs w:val="21"/>
        </w:rPr>
        <w:t>t=</w:t>
      </w:r>
      <w:r w:rsidRPr="005F6C67">
        <w:rPr>
          <w:rFonts w:ascii="宋体" w:hAnsi="宋体"/>
          <w:szCs w:val="21"/>
        </w:rPr>
        <w:t>6 V×0.5 A×60 s=180 J。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5.10　240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[解析] 由题图知,开关S断开时,</w:t>
      </w:r>
      <w:r w:rsidRPr="005F6C67">
        <w:rPr>
          <w:rFonts w:ascii="宋体" w:hAnsi="宋体"/>
          <w:i/>
          <w:szCs w:val="21"/>
        </w:rPr>
        <w:t>I</w:t>
      </w:r>
      <w:r w:rsidRPr="005F6C67">
        <w:rPr>
          <w:rFonts w:ascii="宋体" w:hAnsi="宋体"/>
          <w:szCs w:val="21"/>
        </w:rPr>
        <w:t>=1 A,</w:t>
      </w:r>
      <w:r w:rsidRPr="005F6C67">
        <w:rPr>
          <w:rFonts w:ascii="宋体" w:hAnsi="宋体"/>
          <w:i/>
          <w:szCs w:val="21"/>
        </w:rPr>
        <w:t>U</w:t>
      </w:r>
      <w:r w:rsidRPr="005F6C67">
        <w:rPr>
          <w:rFonts w:ascii="宋体" w:hAnsi="宋体"/>
          <w:szCs w:val="21"/>
        </w:rPr>
        <w:t>=10 V,</w:t>
      </w:r>
      <w:r w:rsidRPr="005F6C67">
        <w:rPr>
          <w:rFonts w:ascii="宋体" w:hAnsi="宋体"/>
          <w:i/>
          <w:szCs w:val="21"/>
        </w:rPr>
        <w:t>R=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r>
              <w:rPr>
                <w:rFonts w:ascii="宋体" w:hAnsi="宋体"/>
                <w:szCs w:val="21"/>
              </w:rPr>
              <m:t>I</m:t>
            </m:r>
          </m:den>
        </m:f>
      </m:oMath>
      <w:r w:rsidRPr="005F6C67">
        <w:rPr>
          <w:rFonts w:ascii="宋体" w:hAnsi="宋体"/>
          <w:szCs w:val="21"/>
        </w:rPr>
        <w:t>=10 Ω;当开关S闭合时,电流表示数为3 A,流过电动机的电流</w:t>
      </w:r>
      <w:r w:rsidRPr="005F6C67">
        <w:rPr>
          <w:rFonts w:ascii="宋体" w:hAnsi="宋体"/>
          <w:i/>
          <w:szCs w:val="21"/>
        </w:rPr>
        <w:t>I</w:t>
      </w:r>
      <w:r w:rsidRPr="005F6C67">
        <w:rPr>
          <w:rFonts w:ascii="宋体" w:hAnsi="宋体"/>
          <w:szCs w:val="21"/>
          <w:vertAlign w:val="subscript"/>
        </w:rPr>
        <w:t>M</w:t>
      </w:r>
      <w:r w:rsidRPr="005F6C67">
        <w:rPr>
          <w:rFonts w:ascii="宋体" w:hAnsi="宋体"/>
          <w:szCs w:val="21"/>
        </w:rPr>
        <w:t>=</w:t>
      </w:r>
      <w:r w:rsidRPr="005F6C67">
        <w:rPr>
          <w:rFonts w:ascii="宋体" w:hAnsi="宋体"/>
          <w:i/>
          <w:szCs w:val="21"/>
        </w:rPr>
        <w:t>I</w:t>
      </w:r>
      <w:r w:rsidRPr="005F6C67">
        <w:rPr>
          <w:rFonts w:ascii="宋体" w:hAnsi="宋体"/>
          <w:szCs w:val="21"/>
          <w:vertAlign w:val="subscript"/>
        </w:rPr>
        <w:lastRenderedPageBreak/>
        <w:t>总</w:t>
      </w:r>
      <w:r w:rsidRPr="005F6C67">
        <w:rPr>
          <w:rFonts w:ascii="宋体" w:hAnsi="宋体"/>
          <w:szCs w:val="21"/>
        </w:rPr>
        <w:t>-</w:t>
      </w:r>
      <w:r w:rsidRPr="005F6C67">
        <w:rPr>
          <w:rFonts w:ascii="宋体" w:hAnsi="宋体"/>
          <w:i/>
          <w:szCs w:val="21"/>
        </w:rPr>
        <w:t>I</w:t>
      </w:r>
      <w:r w:rsidRPr="005F6C67">
        <w:rPr>
          <w:rFonts w:ascii="宋体" w:hAnsi="宋体"/>
          <w:szCs w:val="21"/>
        </w:rPr>
        <w:t>=3 A-1 A=2 A,根据焦耳定律可得</w:t>
      </w:r>
      <w:r w:rsidRPr="005F6C67">
        <w:rPr>
          <w:rFonts w:ascii="宋体" w:hAnsi="宋体"/>
          <w:i/>
          <w:szCs w:val="21"/>
        </w:rPr>
        <w:t>Q</w:t>
      </w:r>
      <w:r w:rsidRPr="005F6C67">
        <w:rPr>
          <w:rFonts w:ascii="宋体" w:hAnsi="宋体"/>
          <w:szCs w:val="21"/>
        </w:rPr>
        <w:t>=</w:t>
      </w:r>
      <m:oMath>
        <m:sSup>
          <m:sSupPr>
            <m:ctrlPr>
              <w:rPr>
                <w:rFonts w:ascii="宋体" w:hAnsi="宋体"/>
                <w:szCs w:val="21"/>
              </w:rPr>
            </m:ctrlPr>
          </m:sSupPr>
          <m:e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</m:t>
                </m:r>
              </m:sub>
            </m:sSub>
          </m:e>
          <m:sup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sup>
        </m:sSup>
      </m:oMath>
      <w:r w:rsidRPr="005F6C67">
        <w:rPr>
          <w:rFonts w:ascii="宋体" w:hAnsi="宋体"/>
          <w:i/>
          <w:szCs w:val="21"/>
        </w:rPr>
        <w:t>rt</w:t>
      </w:r>
      <w:r w:rsidRPr="005F6C67">
        <w:rPr>
          <w:rFonts w:ascii="宋体" w:hAnsi="宋体"/>
          <w:szCs w:val="21"/>
        </w:rPr>
        <w:t>=(2 A)</w:t>
      </w:r>
      <w:r w:rsidRPr="005F6C67">
        <w:rPr>
          <w:rFonts w:ascii="宋体" w:hAnsi="宋体"/>
          <w:szCs w:val="21"/>
          <w:vertAlign w:val="superscript"/>
        </w:rPr>
        <w:t>2</w:t>
      </w:r>
      <w:r w:rsidRPr="005F6C67">
        <w:rPr>
          <w:rFonts w:ascii="宋体" w:hAnsi="宋体"/>
          <w:szCs w:val="21"/>
        </w:rPr>
        <w:t>×0.5 Ω×120 s=240 J。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 xml:space="preserve">6.4　16　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[解析] 电动机停止转动时,电动机的电阻</w:t>
      </w:r>
      <w:r w:rsidRPr="005F6C67">
        <w:rPr>
          <w:rFonts w:ascii="宋体" w:hAnsi="宋体"/>
          <w:i/>
          <w:szCs w:val="21"/>
        </w:rPr>
        <w:t>r=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den>
        </m:f>
      </m:oMath>
      <w:r w:rsidRPr="005F6C67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2V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5A</m:t>
            </m:r>
          </m:den>
        </m:f>
      </m:oMath>
      <w:r w:rsidRPr="005F6C67">
        <w:rPr>
          <w:rFonts w:ascii="宋体" w:hAnsi="宋体"/>
          <w:szCs w:val="21"/>
        </w:rPr>
        <w:t>=4 Ω;电动机正常运转时,因发热而损失的功率</w:t>
      </w:r>
      <w:r w:rsidRPr="005F6C67">
        <w:rPr>
          <w:rFonts w:ascii="宋体" w:hAnsi="宋体"/>
          <w:i/>
          <w:szCs w:val="21"/>
        </w:rPr>
        <w:t>P</w:t>
      </w:r>
      <w:r w:rsidRPr="005F6C67">
        <w:rPr>
          <w:rFonts w:ascii="宋体" w:hAnsi="宋体"/>
          <w:i/>
          <w:szCs w:val="21"/>
          <w:vertAlign w:val="subscript"/>
        </w:rPr>
        <w:t>r</w:t>
      </w:r>
      <w:r w:rsidRPr="005F6C67">
        <w:rPr>
          <w:rFonts w:ascii="宋体" w:hAnsi="宋体"/>
          <w:i/>
          <w:szCs w:val="21"/>
        </w:rPr>
        <w:t>=</w:t>
      </w:r>
      <m:oMath>
        <m:sSup>
          <m:sSupPr>
            <m:ctrlPr>
              <w:rPr>
                <w:rFonts w:ascii="宋体" w:hAnsi="宋体"/>
                <w:szCs w:val="21"/>
              </w:rPr>
            </m:ctrlPr>
          </m:sSupPr>
          <m:e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b>
            </m:sSub>
          </m:e>
          <m:sup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sup>
        </m:sSup>
      </m:oMath>
      <w:r w:rsidRPr="005F6C67">
        <w:rPr>
          <w:rFonts w:ascii="宋体" w:hAnsi="宋体"/>
          <w:i/>
          <w:szCs w:val="21"/>
        </w:rPr>
        <w:t>r</w:t>
      </w:r>
      <w:r w:rsidRPr="005F6C67">
        <w:rPr>
          <w:rFonts w:ascii="宋体" w:hAnsi="宋体"/>
          <w:szCs w:val="21"/>
        </w:rPr>
        <w:t>=(2 A)</w:t>
      </w:r>
      <w:r w:rsidRPr="005F6C67">
        <w:rPr>
          <w:rFonts w:ascii="宋体" w:hAnsi="宋体"/>
          <w:szCs w:val="21"/>
          <w:vertAlign w:val="superscript"/>
        </w:rPr>
        <w:t>2</w:t>
      </w:r>
      <w:r w:rsidRPr="005F6C67">
        <w:rPr>
          <w:rFonts w:ascii="宋体" w:hAnsi="宋体"/>
          <w:szCs w:val="21"/>
        </w:rPr>
        <w:t>×4 Ω=16 W。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7.C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8.D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考点4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1.C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2.C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3.A　[解析] 因小灯泡的电阻不变,即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b>
            </m:sSub>
          </m:den>
        </m:f>
      </m:oMath>
      <w:r w:rsidRPr="005F6C67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den>
        </m:f>
      </m:oMath>
      <w:r w:rsidRPr="005F6C67">
        <w:rPr>
          <w:rFonts w:ascii="宋体" w:hAnsi="宋体"/>
          <w:szCs w:val="21"/>
        </w:rPr>
        <w:t>,</w:t>
      </w:r>
      <w:r w:rsidRPr="005F6C67">
        <w:rPr>
          <w:rFonts w:ascii="宋体" w:hAnsi="宋体"/>
          <w:i/>
          <w:szCs w:val="21"/>
        </w:rPr>
        <w:t>I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szCs w:val="21"/>
        </w:rPr>
        <w:t>=0.2 A,</w:t>
      </w:r>
      <w:r w:rsidRPr="005F6C67">
        <w:rPr>
          <w:rFonts w:ascii="宋体" w:hAnsi="宋体"/>
          <w:i/>
          <w:szCs w:val="21"/>
        </w:rPr>
        <w:t>I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szCs w:val="21"/>
        </w:rPr>
        <w:t>=0.1 A,可求得</w:t>
      </w:r>
      <w:r w:rsidRPr="005F6C67">
        <w:rPr>
          <w:rFonts w:ascii="宋体" w:hAnsi="宋体"/>
          <w:i/>
          <w:szCs w:val="21"/>
        </w:rPr>
        <w:t>U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szCs w:val="21"/>
        </w:rPr>
        <w:t>=2</w:t>
      </w:r>
      <w:r w:rsidRPr="005F6C67">
        <w:rPr>
          <w:rFonts w:ascii="宋体" w:hAnsi="宋体"/>
          <w:i/>
          <w:szCs w:val="21"/>
        </w:rPr>
        <w:t>U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szCs w:val="21"/>
        </w:rPr>
        <w:t>,因</w:t>
      </w:r>
      <w:r w:rsidRPr="005F6C67">
        <w:rPr>
          <w:rFonts w:ascii="宋体" w:hAnsi="宋体"/>
          <w:i/>
          <w:szCs w:val="21"/>
        </w:rPr>
        <w:t>U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i/>
          <w:szCs w:val="21"/>
        </w:rPr>
        <w:t>-U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szCs w:val="21"/>
        </w:rPr>
        <w:t>=1 V,所以</w:t>
      </w:r>
      <w:r w:rsidRPr="005F6C67">
        <w:rPr>
          <w:rFonts w:ascii="宋体" w:hAnsi="宋体"/>
          <w:i/>
          <w:szCs w:val="21"/>
        </w:rPr>
        <w:t>U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szCs w:val="21"/>
        </w:rPr>
        <w:t>=2 V、</w:t>
      </w:r>
      <w:r w:rsidRPr="005F6C67">
        <w:rPr>
          <w:rFonts w:ascii="宋体" w:hAnsi="宋体"/>
          <w:i/>
          <w:szCs w:val="21"/>
        </w:rPr>
        <w:t>U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szCs w:val="21"/>
        </w:rPr>
        <w:t>=1 V;根据</w:t>
      </w:r>
      <w:r w:rsidRPr="005F6C67">
        <w:rPr>
          <w:rFonts w:ascii="宋体" w:hAnsi="宋体"/>
          <w:i/>
          <w:szCs w:val="21"/>
        </w:rPr>
        <w:t>P=UI</w:t>
      </w:r>
      <w:r w:rsidRPr="005F6C67">
        <w:rPr>
          <w:rFonts w:ascii="宋体" w:hAnsi="宋体"/>
          <w:szCs w:val="21"/>
        </w:rPr>
        <w:t>可求得小灯泡前后消耗的电功率分别为0.4 W、0.1 W,故实际功率变化了0.3 W。也可先根据欧姆定律推导得出小灯泡的电阻</w:t>
      </w:r>
      <w:r w:rsidRPr="005F6C67">
        <w:rPr>
          <w:rFonts w:ascii="宋体" w:hAnsi="宋体"/>
          <w:i/>
          <w:szCs w:val="21"/>
        </w:rPr>
        <w:t>R=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宋体" w:hAnsi="宋体"/>
                <w:szCs w:val="21"/>
              </w:rPr>
              <m:t>-</m:t>
            </m:r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宋体" w:hAnsi="宋体"/>
                <w:szCs w:val="21"/>
              </w:rPr>
              <m:t>-</m:t>
            </m:r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b>
            </m:sSub>
          </m:den>
        </m:f>
      </m:oMath>
      <w:r w:rsidRPr="005F6C67">
        <w:rPr>
          <w:rFonts w:ascii="宋体" w:hAnsi="宋体"/>
          <w:szCs w:val="21"/>
        </w:rPr>
        <w:t>=10 Ω,然后根据</w:t>
      </w:r>
      <w:r w:rsidRPr="005F6C67">
        <w:rPr>
          <w:rFonts w:ascii="宋体" w:hAnsi="宋体"/>
          <w:i/>
          <w:szCs w:val="21"/>
        </w:rPr>
        <w:t>P=I</w:t>
      </w:r>
      <w:r w:rsidRPr="005F6C67">
        <w:rPr>
          <w:rFonts w:ascii="宋体" w:hAnsi="宋体"/>
          <w:szCs w:val="21"/>
          <w:vertAlign w:val="superscript"/>
        </w:rPr>
        <w:t>2</w:t>
      </w:r>
      <w:r w:rsidRPr="005F6C67">
        <w:rPr>
          <w:rFonts w:ascii="宋体" w:hAnsi="宋体"/>
          <w:i/>
          <w:szCs w:val="21"/>
        </w:rPr>
        <w:t>R</w:t>
      </w:r>
      <w:r w:rsidRPr="005F6C67">
        <w:rPr>
          <w:rFonts w:ascii="宋体" w:hAnsi="宋体"/>
          <w:szCs w:val="21"/>
        </w:rPr>
        <w:t>可求得小灯泡前后消耗的电功率分别为0.4 W、0.1 W。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4.C　[解析] 用电器正常工作时的电压为额定电压;用电器在额定电压下工作时的功率为额定功率。把两个灯泡串联接入220 V电路两端,其额定电压和额定电功率都不改变,故A、B错误。由灯泡的铭牌可知,两灯泡的额定电压相等,L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szCs w:val="21"/>
        </w:rPr>
        <w:t>的额定功率小于L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szCs w:val="21"/>
        </w:rPr>
        <w:t>的额定功率,则L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szCs w:val="21"/>
        </w:rPr>
        <w:t>的电阻大于L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szCs w:val="21"/>
        </w:rPr>
        <w:t>的电阻,L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szCs w:val="21"/>
        </w:rPr>
        <w:t>与L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szCs w:val="21"/>
        </w:rPr>
        <w:t>串联在电路中,通过它们的实际电流相等,所以灯泡L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szCs w:val="21"/>
        </w:rPr>
        <w:t>两端的实际电压比L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szCs w:val="21"/>
        </w:rPr>
        <w:t>两端的实际电压大,故C正确、D错误。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【综合训练】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 xml:space="preserve">1.做功　</w:t>
      </w:r>
      <w:r w:rsidRPr="005F6C67">
        <w:rPr>
          <w:rFonts w:ascii="宋体" w:hAnsi="宋体"/>
          <w:i/>
          <w:szCs w:val="21"/>
        </w:rPr>
        <w:t>E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i/>
          <w:szCs w:val="21"/>
        </w:rPr>
        <w:t>=E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i/>
          <w:szCs w:val="21"/>
        </w:rPr>
        <w:t>+E</w:t>
      </w:r>
      <w:r w:rsidRPr="005F6C67">
        <w:rPr>
          <w:rFonts w:ascii="宋体" w:hAnsi="宋体"/>
          <w:szCs w:val="21"/>
          <w:vertAlign w:val="subscript"/>
        </w:rPr>
        <w:t>3</w:t>
      </w:r>
      <w:r w:rsidRPr="005F6C67">
        <w:rPr>
          <w:rFonts w:ascii="宋体" w:hAnsi="宋体"/>
          <w:i/>
          <w:szCs w:val="21"/>
        </w:rPr>
        <w:t xml:space="preserve">　E</w:t>
      </w:r>
      <w:r w:rsidRPr="005F6C67">
        <w:rPr>
          <w:rFonts w:ascii="宋体" w:hAnsi="宋体"/>
          <w:szCs w:val="21"/>
          <w:vertAlign w:val="subscript"/>
        </w:rPr>
        <w:t>1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2.10　16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3.3.6×10</w:t>
      </w:r>
      <w:r w:rsidRPr="005F6C67">
        <w:rPr>
          <w:rFonts w:ascii="宋体" w:hAnsi="宋体"/>
          <w:szCs w:val="21"/>
          <w:vertAlign w:val="superscript"/>
        </w:rPr>
        <w:t>4</w:t>
      </w:r>
      <w:r w:rsidRPr="005F6C67">
        <w:rPr>
          <w:rFonts w:ascii="宋体" w:hAnsi="宋体"/>
          <w:szCs w:val="21"/>
        </w:rPr>
        <w:t xml:space="preserve">　1000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[解析] 空调这段时间内消耗的电能为</w:t>
      </w:r>
      <w:r w:rsidRPr="005F6C67">
        <w:rPr>
          <w:rFonts w:ascii="宋体" w:hAnsi="宋体"/>
          <w:i/>
          <w:szCs w:val="21"/>
        </w:rPr>
        <w:t>W=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25r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2500r</m:t>
            </m:r>
            <m:r>
              <m:rPr>
                <m:nor/>
              </m:rPr>
              <w:rPr>
                <w:rFonts w:ascii="宋体" w:hAnsi="宋体"/>
                <w:szCs w:val="21"/>
              </w:rPr>
              <m:t>/(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kW</m:t>
            </m:r>
            <m:r>
              <m:rPr>
                <m:nor/>
              </m:rPr>
              <w:rPr>
                <w:rFonts w:ascii="宋体" w:hAnsi="宋体"/>
                <w:szCs w:val="21"/>
              </w:rPr>
              <m:t>·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h</m:t>
            </m:r>
            <m:r>
              <m:rPr>
                <m:nor/>
              </m:rPr>
              <w:rPr>
                <w:rFonts w:ascii="宋体" w:hAnsi="宋体"/>
                <w:szCs w:val="21"/>
              </w:rPr>
              <m:t>)</m:t>
            </m:r>
          </m:den>
        </m:f>
      </m:oMath>
      <w:r w:rsidRPr="005F6C67">
        <w:rPr>
          <w:rFonts w:ascii="宋体" w:hAnsi="宋体"/>
          <w:i/>
          <w:szCs w:val="21"/>
        </w:rPr>
        <w:t>=</w:t>
      </w:r>
      <w:r w:rsidRPr="005F6C67">
        <w:rPr>
          <w:rFonts w:ascii="宋体" w:hAnsi="宋体"/>
          <w:szCs w:val="21"/>
        </w:rPr>
        <w:t>0</w:t>
      </w:r>
      <w:r w:rsidRPr="005F6C67">
        <w:rPr>
          <w:rFonts w:ascii="宋体" w:hAnsi="宋体"/>
          <w:i/>
          <w:szCs w:val="21"/>
        </w:rPr>
        <w:t>.</w:t>
      </w:r>
      <w:r w:rsidRPr="005F6C67">
        <w:rPr>
          <w:rFonts w:ascii="宋体" w:hAnsi="宋体"/>
          <w:szCs w:val="21"/>
        </w:rPr>
        <w:t>01 kW·h</w:t>
      </w:r>
      <w:r w:rsidRPr="005F6C67">
        <w:rPr>
          <w:rFonts w:ascii="宋体" w:hAnsi="宋体"/>
          <w:i/>
          <w:szCs w:val="21"/>
        </w:rPr>
        <w:t>=</w:t>
      </w:r>
      <w:r w:rsidRPr="005F6C67">
        <w:rPr>
          <w:rFonts w:ascii="宋体" w:hAnsi="宋体"/>
          <w:szCs w:val="21"/>
        </w:rPr>
        <w:t>3</w:t>
      </w:r>
      <w:r w:rsidRPr="005F6C67">
        <w:rPr>
          <w:rFonts w:ascii="宋体" w:hAnsi="宋体"/>
          <w:i/>
          <w:szCs w:val="21"/>
        </w:rPr>
        <w:t>.</w:t>
      </w:r>
      <w:r w:rsidRPr="005F6C67">
        <w:rPr>
          <w:rFonts w:ascii="宋体" w:hAnsi="宋体"/>
          <w:szCs w:val="21"/>
        </w:rPr>
        <w:t>6</w:t>
      </w:r>
      <w:r w:rsidRPr="005F6C67">
        <w:rPr>
          <w:rFonts w:ascii="宋体" w:hAnsi="宋体"/>
          <w:i/>
          <w:szCs w:val="21"/>
        </w:rPr>
        <w:t>×</w:t>
      </w:r>
      <w:r w:rsidRPr="005F6C67">
        <w:rPr>
          <w:rFonts w:ascii="宋体" w:hAnsi="宋体"/>
          <w:szCs w:val="21"/>
        </w:rPr>
        <w:t>10</w:t>
      </w:r>
      <w:r w:rsidRPr="005F6C67">
        <w:rPr>
          <w:rFonts w:ascii="宋体" w:hAnsi="宋体"/>
          <w:szCs w:val="21"/>
          <w:vertAlign w:val="superscript"/>
        </w:rPr>
        <w:t>4</w:t>
      </w:r>
      <w:r w:rsidRPr="005F6C67">
        <w:rPr>
          <w:rFonts w:ascii="宋体" w:hAnsi="宋体"/>
          <w:szCs w:val="21"/>
        </w:rPr>
        <w:t xml:space="preserve"> J;空调的实际功率为</w:t>
      </w:r>
      <w:r w:rsidRPr="005F6C67">
        <w:rPr>
          <w:rFonts w:ascii="宋体" w:hAnsi="宋体"/>
          <w:i/>
          <w:szCs w:val="21"/>
        </w:rPr>
        <w:t>P=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W</m:t>
            </m:r>
          </m:num>
          <m:den>
            <m:r>
              <w:rPr>
                <w:rFonts w:ascii="宋体" w:hAnsi="宋体"/>
                <w:szCs w:val="21"/>
              </w:rPr>
              <m:t>t</m:t>
            </m:r>
          </m:den>
        </m:f>
      </m:oMath>
      <w:r w:rsidRPr="005F6C67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3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6×1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noProof/>
                    <w:szCs w:val="21"/>
                  </w:rPr>
                  <w:drawing>
                    <wp:inline distT="0" distB="0" distL="0" distR="0">
                      <wp:extent cx="20320" cy="19050"/>
                      <wp:effectExtent l="0" t="0" r="0" b="0"/>
                      <wp:docPr id="3" name="图片 11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1" name=""/>
                              <pic:cNvPicPr/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0320" cy="1905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:r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J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36s</m:t>
            </m:r>
          </m:den>
        </m:f>
      </m:oMath>
      <w:r w:rsidRPr="005F6C67">
        <w:rPr>
          <w:rFonts w:ascii="宋体" w:hAnsi="宋体"/>
          <w:szCs w:val="21"/>
        </w:rPr>
        <w:t>=1000 W。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4.25　40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5.1∶1　1∶3　1∶3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[解析] 两个电阻并联,根据并联电路电压规律,各支路两端的电压相等,因此它们两端的电压之比为1∶1;</w:t>
      </w:r>
      <w:r w:rsidRPr="005F6C67">
        <w:rPr>
          <w:rFonts w:ascii="宋体" w:hAnsi="宋体"/>
          <w:i/>
          <w:szCs w:val="21"/>
        </w:rPr>
        <w:t>I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den>
        </m:f>
      </m:oMath>
      <w:r w:rsidRPr="005F6C67">
        <w:rPr>
          <w:rFonts w:ascii="宋体" w:hAnsi="宋体"/>
          <w:szCs w:val="21"/>
        </w:rPr>
        <w:t>,</w:t>
      </w:r>
      <w:r w:rsidRPr="005F6C67">
        <w:rPr>
          <w:rFonts w:ascii="宋体" w:hAnsi="宋体"/>
          <w:i/>
          <w:szCs w:val="21"/>
        </w:rPr>
        <w:t>I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b>
            </m:sSub>
          </m:den>
        </m:f>
      </m:oMath>
      <w:r w:rsidRPr="005F6C67">
        <w:rPr>
          <w:rFonts w:ascii="宋体" w:hAnsi="宋体"/>
          <w:szCs w:val="21"/>
        </w:rPr>
        <w:t>,</w:t>
      </w:r>
      <w:r w:rsidRPr="005F6C67">
        <w:rPr>
          <w:rFonts w:ascii="宋体" w:hAnsi="宋体"/>
          <w:i/>
          <w:szCs w:val="21"/>
        </w:rPr>
        <w:t>I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i/>
          <w:szCs w:val="21"/>
        </w:rPr>
        <w:t>∶I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den>
        </m:f>
      </m:oMath>
      <w:r w:rsidRPr="005F6C67">
        <w:rPr>
          <w:rFonts w:ascii="宋体" w:hAnsi="宋体"/>
          <w:i/>
          <w:szCs w:val="21"/>
        </w:rPr>
        <w:t>∶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b>
            </m:sSub>
          </m:den>
        </m:f>
      </m:oMath>
      <w:r w:rsidRPr="005F6C67">
        <w:rPr>
          <w:rFonts w:ascii="宋体" w:hAnsi="宋体"/>
          <w:i/>
          <w:szCs w:val="21"/>
        </w:rPr>
        <w:t>=R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i/>
          <w:szCs w:val="21"/>
        </w:rPr>
        <w:t>∶R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i/>
          <w:szCs w:val="21"/>
        </w:rPr>
        <w:t>=</w:t>
      </w:r>
      <w:r w:rsidRPr="005F6C67">
        <w:rPr>
          <w:rFonts w:ascii="宋体" w:hAnsi="宋体"/>
          <w:szCs w:val="21"/>
        </w:rPr>
        <w:t>1</w:t>
      </w:r>
      <w:r w:rsidRPr="005F6C67">
        <w:rPr>
          <w:rFonts w:ascii="宋体" w:hAnsi="宋体"/>
          <w:i/>
          <w:szCs w:val="21"/>
        </w:rPr>
        <w:t>∶</w:t>
      </w:r>
      <w:r w:rsidRPr="005F6C67">
        <w:rPr>
          <w:rFonts w:ascii="宋体" w:hAnsi="宋体"/>
          <w:szCs w:val="21"/>
        </w:rPr>
        <w:t>3。</w:t>
      </w:r>
      <w:r w:rsidRPr="005F6C67">
        <w:rPr>
          <w:rFonts w:ascii="宋体" w:hAnsi="宋体"/>
          <w:i/>
          <w:szCs w:val="21"/>
        </w:rPr>
        <w:t>P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i/>
          <w:szCs w:val="21"/>
        </w:rPr>
        <w:t>=UI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szCs w:val="21"/>
        </w:rPr>
        <w:t>,</w:t>
      </w:r>
      <w:r w:rsidRPr="005F6C67">
        <w:rPr>
          <w:rFonts w:ascii="宋体" w:hAnsi="宋体"/>
          <w:i/>
          <w:szCs w:val="21"/>
        </w:rPr>
        <w:t>P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i/>
          <w:szCs w:val="21"/>
        </w:rPr>
        <w:t>=UI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szCs w:val="21"/>
        </w:rPr>
        <w:t>,所以功率之比</w:t>
      </w:r>
      <w:r w:rsidRPr="005F6C67">
        <w:rPr>
          <w:rFonts w:ascii="宋体" w:hAnsi="宋体"/>
          <w:i/>
          <w:szCs w:val="21"/>
        </w:rPr>
        <w:t>P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i/>
          <w:szCs w:val="21"/>
        </w:rPr>
        <w:t>∶P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i/>
          <w:szCs w:val="21"/>
        </w:rPr>
        <w:t>=UI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i/>
          <w:szCs w:val="21"/>
        </w:rPr>
        <w:t>∶UI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i/>
          <w:szCs w:val="21"/>
        </w:rPr>
        <w:t>=I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i/>
          <w:szCs w:val="21"/>
        </w:rPr>
        <w:t>∶I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i/>
          <w:szCs w:val="21"/>
        </w:rPr>
        <w:t>=</w:t>
      </w:r>
      <w:r w:rsidRPr="005F6C67">
        <w:rPr>
          <w:rFonts w:ascii="宋体" w:hAnsi="宋体"/>
          <w:szCs w:val="21"/>
        </w:rPr>
        <w:t>1∶3。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6.180　30　150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7.1∶2　2∶1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8.加</w:t>
      </w:r>
      <w:r w:rsidRPr="005F6C67">
        <w:rPr>
          <w:rFonts w:ascii="宋体" w:hAnsi="宋体"/>
          <w:noProof/>
          <w:szCs w:val="21"/>
        </w:rPr>
        <w:drawing>
          <wp:inline distT="0" distB="0" distL="0" distR="0">
            <wp:extent cx="21590" cy="1397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C67">
        <w:rPr>
          <w:rFonts w:ascii="宋体" w:hAnsi="宋体"/>
          <w:szCs w:val="21"/>
        </w:rPr>
        <w:t>热　1∶54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9.B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lastRenderedPageBreak/>
        <w:t>10.A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11.C　[解析] 两电阻串联,电压表测</w:t>
      </w:r>
      <w:r w:rsidRPr="005F6C67">
        <w:rPr>
          <w:rFonts w:ascii="宋体" w:hAnsi="宋体"/>
          <w:i/>
          <w:szCs w:val="21"/>
        </w:rPr>
        <w:t>R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szCs w:val="21"/>
        </w:rPr>
        <w:t>两端的电压,电流表测电路中的电流,若酒精气体浓度越大,则</w:t>
      </w:r>
      <w:r w:rsidRPr="005F6C67">
        <w:rPr>
          <w:rFonts w:ascii="宋体" w:hAnsi="宋体"/>
          <w:i/>
          <w:szCs w:val="21"/>
        </w:rPr>
        <w:t>R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szCs w:val="21"/>
        </w:rPr>
        <w:t>越小,总电阻变小,电流变大,由</w:t>
      </w:r>
      <w:r w:rsidRPr="005F6C67">
        <w:rPr>
          <w:rFonts w:ascii="宋体" w:hAnsi="宋体"/>
          <w:i/>
          <w:szCs w:val="21"/>
        </w:rPr>
        <w:t>U=IR</w:t>
      </w:r>
      <w:r w:rsidRPr="005F6C67">
        <w:rPr>
          <w:rFonts w:ascii="宋体" w:hAnsi="宋体"/>
          <w:szCs w:val="21"/>
        </w:rPr>
        <w:t>可知,电压表示数变大,A正确,不符合题意。当酒精浓度为0时,</w:t>
      </w:r>
      <w:r w:rsidRPr="005F6C67">
        <w:rPr>
          <w:rFonts w:ascii="宋体" w:hAnsi="宋体"/>
          <w:i/>
          <w:szCs w:val="21"/>
        </w:rPr>
        <w:t>R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szCs w:val="21"/>
        </w:rPr>
        <w:t>=60 Ω,此时电压表示数为2 V,</w:t>
      </w:r>
      <w:r w:rsidRPr="005F6C67">
        <w:rPr>
          <w:rFonts w:ascii="宋体" w:hAnsi="宋体"/>
          <w:i/>
          <w:szCs w:val="21"/>
        </w:rPr>
        <w:t>R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szCs w:val="21"/>
        </w:rPr>
        <w:t>两端的电压为</w:t>
      </w:r>
      <w:r w:rsidRPr="005F6C67">
        <w:rPr>
          <w:rFonts w:ascii="宋体" w:hAnsi="宋体"/>
          <w:i/>
          <w:szCs w:val="21"/>
        </w:rPr>
        <w:t>U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i/>
          <w:szCs w:val="21"/>
        </w:rPr>
        <w:t>=U-U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szCs w:val="21"/>
        </w:rPr>
        <w:t>=8 V-2 V=6 V,根据分压原理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b>
            </m:sSub>
          </m:den>
        </m:f>
      </m:oMath>
      <w:r w:rsidRPr="005F6C67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b>
            </m:sSub>
          </m:den>
        </m:f>
      </m:oMath>
      <w:r w:rsidRPr="005F6C67">
        <w:rPr>
          <w:rFonts w:ascii="宋体" w:hAnsi="宋体"/>
          <w:szCs w:val="21"/>
        </w:rPr>
        <w:t>,定值电阻</w:t>
      </w:r>
      <w:r w:rsidRPr="005F6C67">
        <w:rPr>
          <w:rFonts w:ascii="宋体" w:hAnsi="宋体"/>
          <w:i/>
          <w:szCs w:val="21"/>
        </w:rPr>
        <w:t>R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b>
            </m:sSub>
          </m:den>
        </m:f>
      </m:oMath>
      <w:r w:rsidRPr="005F6C67">
        <w:rPr>
          <w:rFonts w:ascii="宋体" w:hAnsi="宋体"/>
          <w:i/>
          <w:szCs w:val="21"/>
        </w:rPr>
        <w:t>R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2V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6V</m:t>
            </m:r>
          </m:den>
        </m:f>
      </m:oMath>
      <w:r w:rsidRPr="005F6C67">
        <w:rPr>
          <w:rFonts w:ascii="宋体" w:hAnsi="宋体"/>
          <w:szCs w:val="21"/>
        </w:rPr>
        <w:t>×60 Ω=20 Ω,B正确,不符合题意。由此上分析知,酒精浓度为0时,此时总电阻为</w:t>
      </w:r>
      <w:r w:rsidRPr="005F6C67">
        <w:rPr>
          <w:rFonts w:ascii="宋体" w:hAnsi="宋体"/>
          <w:i/>
          <w:szCs w:val="21"/>
        </w:rPr>
        <w:t>R</w:t>
      </w:r>
      <w:r w:rsidRPr="005F6C67">
        <w:rPr>
          <w:rFonts w:ascii="宋体" w:hAnsi="宋体"/>
          <w:szCs w:val="21"/>
        </w:rPr>
        <w:t>=</w:t>
      </w:r>
      <w:r w:rsidRPr="005F6C67">
        <w:rPr>
          <w:rFonts w:ascii="宋体" w:hAnsi="宋体"/>
          <w:i/>
          <w:szCs w:val="21"/>
        </w:rPr>
        <w:t>R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szCs w:val="21"/>
        </w:rPr>
        <w:t>+</w:t>
      </w:r>
      <w:r w:rsidRPr="005F6C67">
        <w:rPr>
          <w:rFonts w:ascii="宋体" w:hAnsi="宋体"/>
          <w:i/>
          <w:szCs w:val="21"/>
        </w:rPr>
        <w:t>R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szCs w:val="21"/>
        </w:rPr>
        <w:t>=20 Ω+60 Ω=80 Ω,电路消耗的总功率为</w:t>
      </w:r>
      <w:r w:rsidRPr="005F6C67">
        <w:rPr>
          <w:rFonts w:ascii="宋体" w:hAnsi="宋体"/>
          <w:i/>
          <w:szCs w:val="21"/>
        </w:rPr>
        <w:t>P</w:t>
      </w:r>
      <w:r w:rsidRPr="005F6C67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宋体" w:hAnsi="宋体"/>
                <w:szCs w:val="21"/>
              </w:rPr>
              <m:t>R</m:t>
            </m:r>
          </m:den>
        </m:f>
      </m:oMath>
      <w:r w:rsidRPr="005F6C67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nor/>
              </m:rPr>
              <w:rPr>
                <w:rFonts w:ascii="宋体" w:hAnsi="宋体"/>
                <w:szCs w:val="21"/>
              </w:rPr>
              <m:t>(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8V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80Ω</m:t>
            </m:r>
          </m:den>
        </m:f>
      </m:oMath>
      <w:r w:rsidRPr="005F6C67">
        <w:rPr>
          <w:rFonts w:ascii="宋体" w:hAnsi="宋体"/>
          <w:szCs w:val="21"/>
        </w:rPr>
        <w:t>=0.8 W,C错误,符合题意。若电流表示数达到0.2 A时,根据串联电路的规律和欧姆定律,</w:t>
      </w:r>
      <w:r w:rsidRPr="005F6C67">
        <w:rPr>
          <w:rFonts w:ascii="宋体" w:hAnsi="宋体"/>
          <w:i/>
          <w:szCs w:val="21"/>
        </w:rPr>
        <w:t>R</w:t>
      </w:r>
      <w:r w:rsidRPr="005F6C67">
        <w:rPr>
          <w:rFonts w:ascii="宋体" w:hAnsi="宋体"/>
          <w:szCs w:val="21"/>
        </w:rPr>
        <w:t>'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r>
              <w:rPr>
                <w:rFonts w:ascii="宋体" w:hAnsi="宋体"/>
                <w:szCs w:val="21"/>
              </w:rPr>
              <m:t>I</m:t>
            </m:r>
          </m:den>
        </m:f>
      </m:oMath>
      <w:r w:rsidRPr="005F6C67">
        <w:rPr>
          <w:rFonts w:ascii="宋体" w:hAnsi="宋体"/>
          <w:szCs w:val="21"/>
        </w:rPr>
        <w:t>-</w:t>
      </w:r>
      <w:r w:rsidRPr="005F6C67">
        <w:rPr>
          <w:rFonts w:ascii="宋体" w:hAnsi="宋体"/>
          <w:i/>
          <w:szCs w:val="21"/>
        </w:rPr>
        <w:t>R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8V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2A</m:t>
            </m:r>
          </m:den>
        </m:f>
      </m:oMath>
      <w:r w:rsidRPr="005F6C67">
        <w:rPr>
          <w:rFonts w:ascii="宋体" w:hAnsi="宋体"/>
          <w:szCs w:val="21"/>
        </w:rPr>
        <w:t>-20 Ω=20 Ω,此时</w:t>
      </w:r>
      <w:r w:rsidRPr="005F6C67">
        <w:rPr>
          <w:rFonts w:ascii="宋体" w:hAnsi="宋体"/>
          <w:i/>
          <w:szCs w:val="21"/>
        </w:rPr>
        <w:t>R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szCs w:val="21"/>
        </w:rPr>
        <w:t>消耗的电功率为</w:t>
      </w:r>
      <w:r w:rsidRPr="005F6C67">
        <w:rPr>
          <w:rFonts w:ascii="宋体" w:hAnsi="宋体"/>
          <w:i/>
          <w:szCs w:val="21"/>
        </w:rPr>
        <w:t>P</w:t>
      </w:r>
      <w:r w:rsidRPr="005F6C67">
        <w:rPr>
          <w:rFonts w:ascii="宋体" w:hAnsi="宋体"/>
          <w:szCs w:val="21"/>
        </w:rPr>
        <w:t>'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szCs w:val="21"/>
        </w:rPr>
        <w:t>=</w:t>
      </w:r>
      <w:r w:rsidRPr="005F6C67">
        <w:rPr>
          <w:rFonts w:ascii="宋体" w:hAnsi="宋体"/>
          <w:i/>
          <w:szCs w:val="21"/>
        </w:rPr>
        <w:t>I</w:t>
      </w:r>
      <w:r w:rsidRPr="005F6C67">
        <w:rPr>
          <w:rFonts w:ascii="宋体" w:hAnsi="宋体"/>
          <w:szCs w:val="21"/>
          <w:vertAlign w:val="superscript"/>
        </w:rPr>
        <w:t>2</w:t>
      </w:r>
      <w:r w:rsidRPr="005F6C67">
        <w:rPr>
          <w:rFonts w:ascii="宋体" w:hAnsi="宋体"/>
          <w:i/>
          <w:szCs w:val="21"/>
        </w:rPr>
        <w:t>R</w:t>
      </w:r>
      <w:r w:rsidRPr="005F6C67">
        <w:rPr>
          <w:rFonts w:ascii="宋体" w:hAnsi="宋体"/>
          <w:szCs w:val="21"/>
        </w:rPr>
        <w:t>'</w:t>
      </w:r>
      <w:r w:rsidRPr="005F6C67">
        <w:rPr>
          <w:rFonts w:ascii="宋体" w:hAnsi="宋体"/>
          <w:szCs w:val="21"/>
          <w:vertAlign w:val="subscript"/>
        </w:rPr>
        <w:t>2</w:t>
      </w:r>
      <w:r w:rsidRPr="005F6C67">
        <w:rPr>
          <w:rFonts w:ascii="宋体" w:hAnsi="宋体"/>
          <w:szCs w:val="21"/>
        </w:rPr>
        <w:t>=(0.2 A)</w:t>
      </w:r>
      <w:r w:rsidRPr="005F6C67">
        <w:rPr>
          <w:rFonts w:ascii="宋体" w:hAnsi="宋体"/>
          <w:szCs w:val="21"/>
          <w:vertAlign w:val="superscript"/>
        </w:rPr>
        <w:t>2</w:t>
      </w:r>
      <w:r w:rsidRPr="005F6C67">
        <w:rPr>
          <w:rFonts w:ascii="宋体" w:hAnsi="宋体"/>
          <w:szCs w:val="21"/>
        </w:rPr>
        <w:t>×20 Ω=0.8 W,D正确,不符合题意。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 xml:space="preserve">12.D　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13.(1)如图所示</w:t>
      </w:r>
    </w:p>
    <w:p w:rsidR="00E829C7" w:rsidRPr="005F6C67" w:rsidRDefault="00C63C6E" w:rsidP="00CD3EA2">
      <w:pPr>
        <w:spacing w:line="360" w:lineRule="auto"/>
        <w:jc w:val="center"/>
        <w:rPr>
          <w:rFonts w:ascii="宋体" w:hAnsi="宋体"/>
          <w:szCs w:val="21"/>
        </w:rPr>
      </w:pPr>
      <w:r w:rsidRPr="005F6C67">
        <w:rPr>
          <w:rFonts w:ascii="宋体" w:hAnsi="宋体"/>
          <w:noProof/>
          <w:szCs w:val="21"/>
        </w:rPr>
        <w:drawing>
          <wp:inline distT="0" distB="0" distL="0" distR="0">
            <wp:extent cx="1124640" cy="838080"/>
            <wp:effectExtent l="0" t="0" r="0" b="0"/>
            <wp:docPr id="457" name="AHZ16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4640" cy="83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(2)连接电路时,开关未断开　(3)右　电压表　1.216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(4)不可以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14.(1)校零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(2)如图所示</w:t>
      </w:r>
    </w:p>
    <w:p w:rsidR="00E829C7" w:rsidRPr="005F6C67" w:rsidRDefault="00C63C6E" w:rsidP="00CD3EA2">
      <w:pPr>
        <w:spacing w:line="360" w:lineRule="auto"/>
        <w:jc w:val="center"/>
        <w:rPr>
          <w:rFonts w:ascii="宋体" w:hAnsi="宋体"/>
          <w:szCs w:val="21"/>
        </w:rPr>
      </w:pPr>
      <w:r w:rsidRPr="005F6C67">
        <w:rPr>
          <w:rFonts w:ascii="宋体" w:hAnsi="宋体"/>
          <w:noProof/>
          <w:szCs w:val="21"/>
        </w:rPr>
        <w:drawing>
          <wp:inline distT="0" distB="0" distL="0" distR="0">
            <wp:extent cx="1304640" cy="822960"/>
            <wp:effectExtent l="0" t="0" r="0" b="0"/>
            <wp:docPr id="458" name="19WL49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64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(3)实际功率太小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(4)右　2.5　0.75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(5)0.5　110　24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15</w:t>
      </w:r>
      <w:r w:rsidRPr="005F6C67">
        <w:rPr>
          <w:rFonts w:ascii="宋体" w:hAnsi="宋体"/>
          <w:i/>
          <w:szCs w:val="21"/>
        </w:rPr>
        <w:t>.</w:t>
      </w:r>
      <w:r w:rsidRPr="005F6C67">
        <w:rPr>
          <w:rFonts w:ascii="宋体" w:hAnsi="宋体"/>
          <w:szCs w:val="21"/>
        </w:rPr>
        <w:t>解:(1)电热水壶的电阻</w:t>
      </w:r>
      <w:r w:rsidRPr="005F6C67">
        <w:rPr>
          <w:rFonts w:ascii="宋体" w:hAnsi="宋体"/>
          <w:i/>
          <w:szCs w:val="21"/>
        </w:rPr>
        <w:t>R=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Sup>
              <m:sSubSupPr>
                <m:ctrlPr>
                  <w:rPr>
                    <w:rFonts w:ascii="宋体" w:hAnsi="宋体"/>
                    <w:szCs w:val="21"/>
                  </w:rPr>
                </m:ctrlPr>
              </m:sSubSup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额</m:t>
                </m:r>
              </m:sub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bSup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额</m:t>
                </m:r>
              </m:sub>
            </m:sSub>
          </m:den>
        </m:f>
      </m:oMath>
      <w:r w:rsidRPr="005F6C67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nor/>
              </m:rPr>
              <w:rPr>
                <w:rFonts w:ascii="宋体" w:hAnsi="宋体"/>
                <w:szCs w:val="21"/>
              </w:rPr>
              <m:t>(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220V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1000W</m:t>
            </m:r>
          </m:den>
        </m:f>
      </m:oMath>
      <w:r w:rsidRPr="005F6C67">
        <w:rPr>
          <w:rFonts w:ascii="宋体" w:hAnsi="宋体"/>
          <w:i/>
          <w:szCs w:val="21"/>
        </w:rPr>
        <w:t>=</w:t>
      </w:r>
      <w:r w:rsidRPr="005F6C67">
        <w:rPr>
          <w:rFonts w:ascii="宋体" w:hAnsi="宋体"/>
          <w:szCs w:val="21"/>
        </w:rPr>
        <w:t>48</w:t>
      </w:r>
      <w:r w:rsidRPr="005F6C67">
        <w:rPr>
          <w:rFonts w:ascii="宋体" w:hAnsi="宋体"/>
          <w:i/>
          <w:szCs w:val="21"/>
        </w:rPr>
        <w:t>.</w:t>
      </w:r>
      <w:r w:rsidRPr="005F6C67">
        <w:rPr>
          <w:rFonts w:ascii="宋体" w:hAnsi="宋体"/>
          <w:szCs w:val="21"/>
        </w:rPr>
        <w:t>4 Ω。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(2)水的体积</w:t>
      </w:r>
      <w:r w:rsidRPr="005F6C67">
        <w:rPr>
          <w:rFonts w:ascii="宋体" w:hAnsi="宋体"/>
          <w:i/>
          <w:szCs w:val="21"/>
        </w:rPr>
        <w:t>V=</w:t>
      </w:r>
      <w:r w:rsidRPr="005F6C67">
        <w:rPr>
          <w:rFonts w:ascii="宋体" w:hAnsi="宋体"/>
          <w:szCs w:val="21"/>
        </w:rPr>
        <w:t>1</w:t>
      </w:r>
      <w:r w:rsidRPr="005F6C67">
        <w:rPr>
          <w:rFonts w:ascii="宋体" w:hAnsi="宋体"/>
          <w:i/>
          <w:szCs w:val="21"/>
        </w:rPr>
        <w:t>.</w:t>
      </w:r>
      <w:r w:rsidRPr="005F6C67">
        <w:rPr>
          <w:rFonts w:ascii="宋体" w:hAnsi="宋体"/>
          <w:szCs w:val="21"/>
        </w:rPr>
        <w:t>5 L</w:t>
      </w:r>
      <w:r w:rsidRPr="005F6C67">
        <w:rPr>
          <w:rFonts w:ascii="宋体" w:hAnsi="宋体"/>
          <w:i/>
          <w:szCs w:val="21"/>
        </w:rPr>
        <w:t>=</w:t>
      </w:r>
      <w:r w:rsidRPr="005F6C67">
        <w:rPr>
          <w:rFonts w:ascii="宋体" w:hAnsi="宋体"/>
          <w:szCs w:val="21"/>
        </w:rPr>
        <w:t>1</w:t>
      </w:r>
      <w:r w:rsidRPr="005F6C67">
        <w:rPr>
          <w:rFonts w:ascii="宋体" w:hAnsi="宋体"/>
          <w:i/>
          <w:szCs w:val="21"/>
        </w:rPr>
        <w:t>.</w:t>
      </w:r>
      <w:r w:rsidRPr="005F6C67">
        <w:rPr>
          <w:rFonts w:ascii="宋体" w:hAnsi="宋体"/>
          <w:szCs w:val="21"/>
        </w:rPr>
        <w:t>5</w:t>
      </w:r>
      <w:r w:rsidRPr="005F6C67">
        <w:rPr>
          <w:rFonts w:ascii="宋体" w:hAnsi="宋体"/>
          <w:i/>
          <w:szCs w:val="21"/>
        </w:rPr>
        <w:t>×</w:t>
      </w:r>
      <w:r w:rsidRPr="005F6C67">
        <w:rPr>
          <w:rFonts w:ascii="宋体" w:hAnsi="宋体"/>
          <w:szCs w:val="21"/>
        </w:rPr>
        <w:t>10</w:t>
      </w:r>
      <w:r w:rsidRPr="005F6C67">
        <w:rPr>
          <w:rFonts w:ascii="宋体" w:hAnsi="宋体"/>
          <w:i/>
          <w:szCs w:val="21"/>
          <w:vertAlign w:val="superscript"/>
        </w:rPr>
        <w:t>-</w:t>
      </w:r>
      <w:r w:rsidRPr="005F6C67">
        <w:rPr>
          <w:rFonts w:ascii="宋体" w:hAnsi="宋体"/>
          <w:szCs w:val="21"/>
          <w:vertAlign w:val="superscript"/>
        </w:rPr>
        <w:t>3</w:t>
      </w:r>
      <w:r w:rsidRPr="005F6C67">
        <w:rPr>
          <w:rFonts w:ascii="宋体" w:hAnsi="宋体"/>
          <w:szCs w:val="21"/>
        </w:rPr>
        <w:t xml:space="preserve"> m</w:t>
      </w:r>
      <w:r w:rsidRPr="005F6C67">
        <w:rPr>
          <w:rFonts w:ascii="宋体" w:hAnsi="宋体"/>
          <w:szCs w:val="21"/>
          <w:vertAlign w:val="superscript"/>
        </w:rPr>
        <w:t>3</w:t>
      </w:r>
      <w:r w:rsidRPr="005F6C67">
        <w:rPr>
          <w:rFonts w:ascii="宋体" w:hAnsi="宋体"/>
          <w:szCs w:val="21"/>
        </w:rPr>
        <w:t>,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水的质量</w:t>
      </w:r>
      <w:r w:rsidRPr="005F6C67">
        <w:rPr>
          <w:rFonts w:ascii="宋体" w:hAnsi="宋体"/>
          <w:i/>
          <w:szCs w:val="21"/>
        </w:rPr>
        <w:t>m=ρV=</w:t>
      </w:r>
      <w:r w:rsidRPr="005F6C67">
        <w:rPr>
          <w:rFonts w:ascii="宋体" w:hAnsi="宋体"/>
          <w:szCs w:val="21"/>
        </w:rPr>
        <w:t>1</w:t>
      </w:r>
      <w:r w:rsidRPr="005F6C67">
        <w:rPr>
          <w:rFonts w:ascii="宋体" w:hAnsi="宋体"/>
          <w:i/>
          <w:szCs w:val="21"/>
        </w:rPr>
        <w:t>×</w:t>
      </w:r>
      <w:r w:rsidRPr="005F6C67">
        <w:rPr>
          <w:rFonts w:ascii="宋体" w:hAnsi="宋体"/>
          <w:szCs w:val="21"/>
        </w:rPr>
        <w:t>10</w:t>
      </w:r>
      <w:r w:rsidRPr="005F6C67">
        <w:rPr>
          <w:rFonts w:ascii="宋体" w:hAnsi="宋体"/>
          <w:szCs w:val="21"/>
          <w:vertAlign w:val="superscript"/>
        </w:rPr>
        <w:t>3</w:t>
      </w:r>
      <w:r w:rsidRPr="005F6C67">
        <w:rPr>
          <w:rFonts w:ascii="宋体" w:hAnsi="宋体"/>
          <w:szCs w:val="21"/>
        </w:rPr>
        <w:t xml:space="preserve"> kg/m</w:t>
      </w:r>
      <w:r w:rsidRPr="005F6C67">
        <w:rPr>
          <w:rFonts w:ascii="宋体" w:hAnsi="宋体"/>
          <w:szCs w:val="21"/>
          <w:vertAlign w:val="superscript"/>
        </w:rPr>
        <w:t>3</w:t>
      </w:r>
      <w:r w:rsidRPr="005F6C67">
        <w:rPr>
          <w:rFonts w:ascii="宋体" w:hAnsi="宋体"/>
          <w:i/>
          <w:szCs w:val="21"/>
        </w:rPr>
        <w:t>×</w:t>
      </w:r>
      <w:r w:rsidRPr="005F6C67">
        <w:rPr>
          <w:rFonts w:ascii="宋体" w:hAnsi="宋体"/>
          <w:szCs w:val="21"/>
        </w:rPr>
        <w:t>1</w:t>
      </w:r>
      <w:r w:rsidRPr="005F6C67">
        <w:rPr>
          <w:rFonts w:ascii="宋体" w:hAnsi="宋体"/>
          <w:i/>
          <w:szCs w:val="21"/>
        </w:rPr>
        <w:t>.</w:t>
      </w:r>
      <w:r w:rsidRPr="005F6C67">
        <w:rPr>
          <w:rFonts w:ascii="宋体" w:hAnsi="宋体"/>
          <w:szCs w:val="21"/>
        </w:rPr>
        <w:t>5</w:t>
      </w:r>
      <w:r w:rsidRPr="005F6C67">
        <w:rPr>
          <w:rFonts w:ascii="宋体" w:hAnsi="宋体"/>
          <w:i/>
          <w:szCs w:val="21"/>
        </w:rPr>
        <w:t>×</w:t>
      </w:r>
      <w:r w:rsidRPr="005F6C67">
        <w:rPr>
          <w:rFonts w:ascii="宋体" w:hAnsi="宋体"/>
          <w:szCs w:val="21"/>
        </w:rPr>
        <w:t>10</w:t>
      </w:r>
      <w:r w:rsidRPr="005F6C67">
        <w:rPr>
          <w:rFonts w:ascii="宋体" w:hAnsi="宋体"/>
          <w:i/>
          <w:szCs w:val="21"/>
          <w:vertAlign w:val="superscript"/>
        </w:rPr>
        <w:t>-</w:t>
      </w:r>
      <w:r w:rsidRPr="005F6C67">
        <w:rPr>
          <w:rFonts w:ascii="宋体" w:hAnsi="宋体"/>
          <w:szCs w:val="21"/>
          <w:vertAlign w:val="superscript"/>
        </w:rPr>
        <w:t>3</w:t>
      </w:r>
      <w:r w:rsidRPr="005F6C67">
        <w:rPr>
          <w:rFonts w:ascii="宋体" w:hAnsi="宋体"/>
          <w:szCs w:val="21"/>
        </w:rPr>
        <w:t xml:space="preserve"> m</w:t>
      </w:r>
      <w:r w:rsidRPr="005F6C67">
        <w:rPr>
          <w:rFonts w:ascii="宋体" w:hAnsi="宋体"/>
          <w:szCs w:val="21"/>
          <w:vertAlign w:val="superscript"/>
        </w:rPr>
        <w:t>3</w:t>
      </w:r>
      <w:r w:rsidRPr="005F6C67">
        <w:rPr>
          <w:rFonts w:ascii="宋体" w:hAnsi="宋体"/>
          <w:i/>
          <w:szCs w:val="21"/>
        </w:rPr>
        <w:t>=</w:t>
      </w:r>
      <w:r w:rsidRPr="005F6C67">
        <w:rPr>
          <w:rFonts w:ascii="宋体" w:hAnsi="宋体"/>
          <w:szCs w:val="21"/>
        </w:rPr>
        <w:t>1</w:t>
      </w:r>
      <w:r w:rsidRPr="005F6C67">
        <w:rPr>
          <w:rFonts w:ascii="宋体" w:hAnsi="宋体"/>
          <w:i/>
          <w:szCs w:val="21"/>
        </w:rPr>
        <w:t>.</w:t>
      </w:r>
      <w:r w:rsidRPr="005F6C67">
        <w:rPr>
          <w:rFonts w:ascii="宋体" w:hAnsi="宋体"/>
          <w:szCs w:val="21"/>
        </w:rPr>
        <w:t>5 kg,</w:t>
      </w:r>
      <w:r w:rsidRPr="005F6C67">
        <w:rPr>
          <w:rFonts w:ascii="宋体" w:hAnsi="宋体"/>
          <w:i/>
          <w:szCs w:val="21"/>
        </w:rPr>
        <w:t xml:space="preserve">　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水吸收的热量</w:t>
      </w:r>
      <w:r w:rsidRPr="005F6C67">
        <w:rPr>
          <w:rFonts w:ascii="宋体" w:hAnsi="宋体"/>
          <w:i/>
          <w:szCs w:val="21"/>
        </w:rPr>
        <w:t>Q</w:t>
      </w:r>
      <w:r w:rsidRPr="005F6C67">
        <w:rPr>
          <w:rFonts w:ascii="宋体" w:hAnsi="宋体"/>
          <w:szCs w:val="21"/>
          <w:vertAlign w:val="subscript"/>
        </w:rPr>
        <w:t>吸</w:t>
      </w:r>
      <w:r w:rsidRPr="005F6C67">
        <w:rPr>
          <w:rFonts w:ascii="宋体" w:hAnsi="宋体"/>
          <w:i/>
          <w:szCs w:val="21"/>
        </w:rPr>
        <w:t>=c</w:t>
      </w:r>
      <w:r w:rsidRPr="005F6C67">
        <w:rPr>
          <w:rFonts w:ascii="宋体" w:hAnsi="宋体"/>
          <w:szCs w:val="21"/>
          <w:vertAlign w:val="subscript"/>
        </w:rPr>
        <w:t>水</w:t>
      </w:r>
      <w:r w:rsidRPr="005F6C67">
        <w:rPr>
          <w:rFonts w:ascii="宋体" w:hAnsi="宋体"/>
          <w:i/>
          <w:szCs w:val="21"/>
        </w:rPr>
        <w:t>m</w:t>
      </w:r>
      <w:r w:rsidRPr="005F6C67">
        <w:rPr>
          <w:rFonts w:ascii="宋体" w:hAnsi="宋体"/>
          <w:szCs w:val="21"/>
        </w:rPr>
        <w:t>(</w:t>
      </w:r>
      <w:r w:rsidRPr="005F6C67">
        <w:rPr>
          <w:rFonts w:ascii="宋体" w:hAnsi="宋体"/>
          <w:i/>
          <w:szCs w:val="21"/>
        </w:rPr>
        <w:t>t-t</w:t>
      </w:r>
      <w:r w:rsidRPr="005F6C67">
        <w:rPr>
          <w:rFonts w:ascii="宋体" w:hAnsi="宋体"/>
          <w:szCs w:val="21"/>
          <w:vertAlign w:val="subscript"/>
        </w:rPr>
        <w:t>0</w:t>
      </w:r>
      <w:r w:rsidRPr="005F6C67">
        <w:rPr>
          <w:rFonts w:ascii="宋体" w:hAnsi="宋体"/>
          <w:szCs w:val="21"/>
        </w:rPr>
        <w:t>)</w:t>
      </w:r>
      <w:r w:rsidRPr="005F6C67">
        <w:rPr>
          <w:rFonts w:ascii="宋体" w:hAnsi="宋体"/>
          <w:i/>
          <w:szCs w:val="21"/>
        </w:rPr>
        <w:t>=</w:t>
      </w:r>
      <w:r w:rsidRPr="005F6C67">
        <w:rPr>
          <w:rFonts w:ascii="宋体" w:hAnsi="宋体"/>
          <w:szCs w:val="21"/>
        </w:rPr>
        <w:t>4</w:t>
      </w:r>
      <w:r w:rsidRPr="005F6C67">
        <w:rPr>
          <w:rFonts w:ascii="宋体" w:hAnsi="宋体"/>
          <w:i/>
          <w:szCs w:val="21"/>
        </w:rPr>
        <w:t>.</w:t>
      </w:r>
      <w:r w:rsidRPr="005F6C67">
        <w:rPr>
          <w:rFonts w:ascii="宋体" w:hAnsi="宋体"/>
          <w:szCs w:val="21"/>
        </w:rPr>
        <w:t>2</w:t>
      </w:r>
      <w:r w:rsidRPr="005F6C67">
        <w:rPr>
          <w:rFonts w:ascii="宋体" w:hAnsi="宋体"/>
          <w:i/>
          <w:szCs w:val="21"/>
        </w:rPr>
        <w:t>×</w:t>
      </w:r>
      <w:r w:rsidRPr="005F6C67">
        <w:rPr>
          <w:rFonts w:ascii="宋体" w:hAnsi="宋体"/>
          <w:szCs w:val="21"/>
        </w:rPr>
        <w:t>10</w:t>
      </w:r>
      <w:r w:rsidRPr="005F6C67">
        <w:rPr>
          <w:rFonts w:ascii="宋体" w:hAnsi="宋体"/>
          <w:szCs w:val="21"/>
          <w:vertAlign w:val="superscript"/>
        </w:rPr>
        <w:t>3</w:t>
      </w:r>
      <w:r w:rsidRPr="005F6C67">
        <w:rPr>
          <w:rFonts w:ascii="宋体" w:hAnsi="宋体"/>
          <w:szCs w:val="21"/>
        </w:rPr>
        <w:t xml:space="preserve"> J/(kg·℃)</w:t>
      </w:r>
      <w:r w:rsidRPr="005F6C67">
        <w:rPr>
          <w:rFonts w:ascii="宋体" w:hAnsi="宋体"/>
          <w:i/>
          <w:szCs w:val="21"/>
        </w:rPr>
        <w:t>×</w:t>
      </w:r>
      <w:r w:rsidRPr="005F6C67">
        <w:rPr>
          <w:rFonts w:ascii="宋体" w:hAnsi="宋体"/>
          <w:szCs w:val="21"/>
        </w:rPr>
        <w:t>1</w:t>
      </w:r>
      <w:r w:rsidRPr="005F6C67">
        <w:rPr>
          <w:rFonts w:ascii="宋体" w:hAnsi="宋体"/>
          <w:i/>
          <w:szCs w:val="21"/>
        </w:rPr>
        <w:t>.</w:t>
      </w:r>
      <w:r w:rsidRPr="005F6C67">
        <w:rPr>
          <w:rFonts w:ascii="宋体" w:hAnsi="宋体"/>
          <w:szCs w:val="21"/>
        </w:rPr>
        <w:t>5 kg</w:t>
      </w:r>
      <w:r w:rsidRPr="005F6C67">
        <w:rPr>
          <w:rFonts w:ascii="宋体" w:hAnsi="宋体"/>
          <w:i/>
          <w:szCs w:val="21"/>
        </w:rPr>
        <w:t>×</w:t>
      </w:r>
      <w:r w:rsidRPr="005F6C67">
        <w:rPr>
          <w:rFonts w:ascii="宋体" w:hAnsi="宋体"/>
          <w:szCs w:val="21"/>
        </w:rPr>
        <w:t>(100 ℃</w:t>
      </w:r>
      <w:r w:rsidRPr="005F6C67">
        <w:rPr>
          <w:rFonts w:ascii="宋体" w:hAnsi="宋体"/>
          <w:i/>
          <w:szCs w:val="21"/>
        </w:rPr>
        <w:t>-</w:t>
      </w:r>
      <w:r w:rsidRPr="005F6C67">
        <w:rPr>
          <w:rFonts w:ascii="宋体" w:hAnsi="宋体"/>
          <w:szCs w:val="21"/>
        </w:rPr>
        <w:t>25 ℃)</w:t>
      </w:r>
      <w:r w:rsidRPr="005F6C67">
        <w:rPr>
          <w:rFonts w:ascii="宋体" w:hAnsi="宋体"/>
          <w:i/>
          <w:szCs w:val="21"/>
        </w:rPr>
        <w:t>=</w:t>
      </w:r>
      <w:r w:rsidRPr="005F6C67">
        <w:rPr>
          <w:rFonts w:ascii="宋体" w:hAnsi="宋体"/>
          <w:szCs w:val="21"/>
        </w:rPr>
        <w:t>4</w:t>
      </w:r>
      <w:r w:rsidRPr="005F6C67">
        <w:rPr>
          <w:rFonts w:ascii="宋体" w:hAnsi="宋体"/>
          <w:i/>
          <w:szCs w:val="21"/>
        </w:rPr>
        <w:t>.</w:t>
      </w:r>
      <w:r w:rsidRPr="005F6C67">
        <w:rPr>
          <w:rFonts w:ascii="宋体" w:hAnsi="宋体"/>
          <w:szCs w:val="21"/>
        </w:rPr>
        <w:t>725</w:t>
      </w:r>
      <w:r w:rsidRPr="005F6C67">
        <w:rPr>
          <w:rFonts w:ascii="宋体" w:hAnsi="宋体"/>
          <w:i/>
          <w:szCs w:val="21"/>
        </w:rPr>
        <w:t>×</w:t>
      </w:r>
      <w:r w:rsidRPr="005F6C67">
        <w:rPr>
          <w:rFonts w:ascii="宋体" w:hAnsi="宋体"/>
          <w:szCs w:val="21"/>
        </w:rPr>
        <w:t>10</w:t>
      </w:r>
      <w:r w:rsidRPr="005F6C67">
        <w:rPr>
          <w:rFonts w:ascii="宋体" w:hAnsi="宋体"/>
          <w:szCs w:val="21"/>
          <w:vertAlign w:val="superscript"/>
        </w:rPr>
        <w:t>5</w:t>
      </w:r>
      <w:r w:rsidRPr="005F6C67">
        <w:rPr>
          <w:rFonts w:ascii="宋体" w:hAnsi="宋体"/>
          <w:szCs w:val="21"/>
        </w:rPr>
        <w:t xml:space="preserve"> J。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(3)电热水壶</w:t>
      </w:r>
      <w:r w:rsidRPr="005F6C67">
        <w:rPr>
          <w:rFonts w:ascii="宋体" w:hAnsi="宋体"/>
          <w:noProof/>
          <w:szCs w:val="21"/>
        </w:rPr>
        <w:drawing>
          <wp:inline distT="0" distB="0" distL="0" distR="0">
            <wp:extent cx="17780" cy="1397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C67">
        <w:rPr>
          <w:rFonts w:ascii="宋体" w:hAnsi="宋体"/>
          <w:szCs w:val="21"/>
        </w:rPr>
        <w:t>消耗的电能</w:t>
      </w:r>
      <w:r w:rsidRPr="005F6C67">
        <w:rPr>
          <w:rFonts w:ascii="宋体" w:hAnsi="宋体"/>
          <w:i/>
          <w:szCs w:val="21"/>
        </w:rPr>
        <w:t>W=P</w:t>
      </w:r>
      <w:r w:rsidRPr="005F6C67">
        <w:rPr>
          <w:rFonts w:ascii="宋体" w:hAnsi="宋体"/>
          <w:szCs w:val="21"/>
          <w:vertAlign w:val="subscript"/>
        </w:rPr>
        <w:t>额</w:t>
      </w:r>
      <w:r w:rsidRPr="005F6C67">
        <w:rPr>
          <w:rFonts w:ascii="宋体" w:hAnsi="宋体"/>
          <w:i/>
          <w:szCs w:val="21"/>
        </w:rPr>
        <w:t>t'=</w:t>
      </w:r>
      <w:r w:rsidRPr="005F6C67">
        <w:rPr>
          <w:rFonts w:ascii="宋体" w:hAnsi="宋体"/>
          <w:szCs w:val="21"/>
        </w:rPr>
        <w:t>1000 W</w:t>
      </w:r>
      <w:r w:rsidRPr="005F6C67">
        <w:rPr>
          <w:rFonts w:ascii="宋体" w:hAnsi="宋体"/>
          <w:i/>
          <w:szCs w:val="21"/>
        </w:rPr>
        <w:t>×</w:t>
      </w:r>
      <w:r w:rsidRPr="005F6C67">
        <w:rPr>
          <w:rFonts w:ascii="宋体" w:hAnsi="宋体"/>
          <w:szCs w:val="21"/>
        </w:rPr>
        <w:t>10</w:t>
      </w:r>
      <w:r w:rsidRPr="005F6C67">
        <w:rPr>
          <w:rFonts w:ascii="宋体" w:hAnsi="宋体"/>
          <w:i/>
          <w:szCs w:val="21"/>
        </w:rPr>
        <w:t>×</w:t>
      </w:r>
      <w:r w:rsidRPr="005F6C67">
        <w:rPr>
          <w:rFonts w:ascii="宋体" w:hAnsi="宋体"/>
          <w:szCs w:val="21"/>
        </w:rPr>
        <w:t>60 s</w:t>
      </w:r>
      <w:r w:rsidRPr="005F6C67">
        <w:rPr>
          <w:rFonts w:ascii="宋体" w:hAnsi="宋体"/>
          <w:i/>
          <w:szCs w:val="21"/>
        </w:rPr>
        <w:t>=</w:t>
      </w:r>
      <w:r w:rsidRPr="005F6C67">
        <w:rPr>
          <w:rFonts w:ascii="宋体" w:hAnsi="宋体"/>
          <w:szCs w:val="21"/>
        </w:rPr>
        <w:t>6</w:t>
      </w:r>
      <w:r w:rsidRPr="005F6C67">
        <w:rPr>
          <w:rFonts w:ascii="宋体" w:hAnsi="宋体"/>
          <w:i/>
          <w:szCs w:val="21"/>
        </w:rPr>
        <w:t>×</w:t>
      </w:r>
      <w:r w:rsidRPr="005F6C67">
        <w:rPr>
          <w:rFonts w:ascii="宋体" w:hAnsi="宋体"/>
          <w:szCs w:val="21"/>
        </w:rPr>
        <w:t>10</w:t>
      </w:r>
      <w:r w:rsidRPr="005F6C67">
        <w:rPr>
          <w:rFonts w:ascii="宋体" w:hAnsi="宋体"/>
          <w:szCs w:val="21"/>
          <w:vertAlign w:val="superscript"/>
        </w:rPr>
        <w:t>5</w:t>
      </w:r>
      <w:r w:rsidRPr="005F6C67">
        <w:rPr>
          <w:rFonts w:ascii="宋体" w:hAnsi="宋体"/>
          <w:szCs w:val="21"/>
        </w:rPr>
        <w:t xml:space="preserve"> J,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电热水壶的热效率</w:t>
      </w:r>
      <w:r w:rsidRPr="005F6C67">
        <w:rPr>
          <w:rFonts w:ascii="宋体" w:hAnsi="宋体"/>
          <w:i/>
          <w:szCs w:val="21"/>
        </w:rPr>
        <w:t>η=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Q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吸</m:t>
                </m:r>
              </m:sub>
            </m:sSub>
          </m:num>
          <m:den>
            <m:r>
              <w:rPr>
                <w:rFonts w:ascii="宋体" w:hAnsi="宋体"/>
                <w:szCs w:val="21"/>
              </w:rPr>
              <m:t>W</m:t>
            </m:r>
          </m:den>
        </m:f>
      </m:oMath>
      <w:r w:rsidRPr="005F6C67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4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725×1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5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J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6×1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5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J</m:t>
            </m:r>
          </m:den>
        </m:f>
      </m:oMath>
      <w:r w:rsidRPr="005F6C67">
        <w:rPr>
          <w:rFonts w:ascii="宋体" w:hAnsi="宋体"/>
          <w:i/>
          <w:szCs w:val="21"/>
        </w:rPr>
        <w:t>=</w:t>
      </w:r>
      <w:r w:rsidRPr="005F6C67">
        <w:rPr>
          <w:rFonts w:ascii="宋体" w:hAnsi="宋体"/>
          <w:szCs w:val="21"/>
        </w:rPr>
        <w:t>78</w:t>
      </w:r>
      <w:r w:rsidRPr="005F6C67">
        <w:rPr>
          <w:rFonts w:ascii="宋体" w:hAnsi="宋体"/>
          <w:i/>
          <w:szCs w:val="21"/>
        </w:rPr>
        <w:t>.</w:t>
      </w:r>
      <w:r w:rsidRPr="005F6C67">
        <w:rPr>
          <w:rFonts w:ascii="宋体" w:hAnsi="宋体"/>
          <w:szCs w:val="21"/>
        </w:rPr>
        <w:t>75%。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16.解:(1)</w:t>
      </w:r>
      <w:r w:rsidRPr="005F6C67">
        <w:rPr>
          <w:rFonts w:ascii="宋体" w:hAnsi="宋体"/>
          <w:i/>
          <w:szCs w:val="21"/>
        </w:rPr>
        <w:t>R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szCs w:val="21"/>
        </w:rPr>
        <w:t>的功率</w:t>
      </w:r>
      <w:r w:rsidRPr="005F6C67">
        <w:rPr>
          <w:rFonts w:ascii="宋体" w:hAnsi="宋体"/>
          <w:i/>
          <w:szCs w:val="21"/>
        </w:rPr>
        <w:t>P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i/>
          <w:szCs w:val="21"/>
        </w:rPr>
        <w:t>=P</w:t>
      </w:r>
      <w:r w:rsidRPr="005F6C67">
        <w:rPr>
          <w:rFonts w:ascii="宋体" w:hAnsi="宋体"/>
          <w:szCs w:val="21"/>
          <w:vertAlign w:val="subscript"/>
        </w:rPr>
        <w:t>加热</w:t>
      </w:r>
      <w:r w:rsidRPr="005F6C67">
        <w:rPr>
          <w:rFonts w:ascii="宋体" w:hAnsi="宋体"/>
          <w:i/>
          <w:szCs w:val="21"/>
        </w:rPr>
        <w:t>-P</w:t>
      </w:r>
      <w:r w:rsidRPr="005F6C67">
        <w:rPr>
          <w:rFonts w:ascii="宋体" w:hAnsi="宋体"/>
          <w:szCs w:val="21"/>
          <w:vertAlign w:val="subscript"/>
        </w:rPr>
        <w:t>保湿</w:t>
      </w:r>
      <w:r w:rsidRPr="005F6C67">
        <w:rPr>
          <w:rFonts w:ascii="宋体" w:hAnsi="宋体"/>
          <w:i/>
          <w:szCs w:val="21"/>
        </w:rPr>
        <w:t>=</w:t>
      </w:r>
      <w:r w:rsidRPr="005F6C67">
        <w:rPr>
          <w:rFonts w:ascii="宋体" w:hAnsi="宋体"/>
          <w:szCs w:val="21"/>
        </w:rPr>
        <w:t>500 W-60 W=440 W,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i/>
          <w:szCs w:val="21"/>
        </w:rPr>
        <w:lastRenderedPageBreak/>
        <w:t>R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szCs w:val="21"/>
        </w:rPr>
        <w:t>的阻值</w:t>
      </w:r>
      <w:r w:rsidRPr="005F6C67">
        <w:rPr>
          <w:rFonts w:ascii="宋体" w:hAnsi="宋体"/>
          <w:i/>
          <w:szCs w:val="21"/>
        </w:rPr>
        <w:t>R</w:t>
      </w:r>
      <w:r w:rsidRPr="005F6C67">
        <w:rPr>
          <w:rFonts w:ascii="宋体" w:hAnsi="宋体"/>
          <w:szCs w:val="21"/>
          <w:vertAlign w:val="subscript"/>
        </w:rPr>
        <w:t>1</w:t>
      </w:r>
      <w:r w:rsidRPr="005F6C67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den>
        </m:f>
      </m:oMath>
      <w:r w:rsidRPr="005F6C67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nor/>
              </m:rPr>
              <w:rPr>
                <w:rFonts w:ascii="宋体" w:hAnsi="宋体"/>
                <w:szCs w:val="21"/>
              </w:rPr>
              <m:t>(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220V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440W</m:t>
            </m:r>
          </m:den>
        </m:f>
      </m:oMath>
      <w:r w:rsidRPr="005F6C67">
        <w:rPr>
          <w:rFonts w:ascii="宋体" w:hAnsi="宋体"/>
          <w:szCs w:val="21"/>
        </w:rPr>
        <w:t>=110 Ω。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(2)5 min消耗的电能</w:t>
      </w:r>
      <w:r w:rsidRPr="005F6C67">
        <w:rPr>
          <w:rFonts w:ascii="宋体" w:hAnsi="宋体"/>
          <w:i/>
          <w:szCs w:val="21"/>
        </w:rPr>
        <w:t>W</w:t>
      </w:r>
      <w:r w:rsidRPr="005F6C67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54imp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1600imp</m:t>
            </m:r>
            <m:r>
              <m:rPr>
                <m:nor/>
              </m:rPr>
              <w:rPr>
                <w:rFonts w:ascii="宋体" w:hAnsi="宋体"/>
                <w:szCs w:val="21"/>
              </w:rPr>
              <m:t>/(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kW</m:t>
            </m:r>
            <m:r>
              <m:rPr>
                <m:nor/>
              </m:rPr>
              <w:rPr>
                <w:rFonts w:ascii="宋体" w:hAnsi="宋体"/>
                <w:szCs w:val="21"/>
              </w:rPr>
              <m:t>·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h</m:t>
            </m:r>
            <m:r>
              <m:rPr>
                <m:nor/>
              </m:rPr>
              <w:rPr>
                <w:rFonts w:ascii="宋体" w:hAnsi="宋体"/>
                <w:szCs w:val="21"/>
              </w:rPr>
              <m:t>)</m:t>
            </m:r>
          </m:den>
        </m:f>
      </m:oMath>
      <w:r w:rsidRPr="005F6C67">
        <w:rPr>
          <w:rFonts w:ascii="宋体" w:hAnsi="宋体"/>
          <w:szCs w:val="21"/>
        </w:rPr>
        <w:t>=0.03375 kW·h=1.215×10</w:t>
      </w:r>
      <w:r w:rsidRPr="005F6C67">
        <w:rPr>
          <w:rFonts w:ascii="宋体" w:hAnsi="宋体"/>
          <w:szCs w:val="21"/>
          <w:vertAlign w:val="superscript"/>
        </w:rPr>
        <w:t>5</w:t>
      </w:r>
      <w:r w:rsidRPr="005F6C67">
        <w:rPr>
          <w:rFonts w:ascii="宋体" w:hAnsi="宋体"/>
          <w:szCs w:val="21"/>
        </w:rPr>
        <w:t xml:space="preserve"> J。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加热状态的实际功率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i/>
          <w:szCs w:val="21"/>
        </w:rPr>
        <w:t>P</w:t>
      </w:r>
      <w:r w:rsidRPr="005F6C67">
        <w:rPr>
          <w:rFonts w:ascii="宋体" w:hAnsi="宋体"/>
          <w:szCs w:val="21"/>
          <w:vertAlign w:val="subscript"/>
        </w:rPr>
        <w:t>实</w:t>
      </w:r>
      <w:r w:rsidRPr="005F6C67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W</m:t>
            </m:r>
          </m:num>
          <m:den>
            <m:r>
              <w:rPr>
                <w:rFonts w:ascii="宋体" w:hAnsi="宋体"/>
                <w:szCs w:val="21"/>
              </w:rPr>
              <m:t>t</m:t>
            </m:r>
          </m:den>
        </m:f>
      </m:oMath>
      <w:r w:rsidRPr="005F6C67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215×1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5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J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5×60s</m:t>
            </m:r>
          </m:den>
        </m:f>
      </m:oMath>
      <w:r w:rsidRPr="005F6C67">
        <w:rPr>
          <w:rFonts w:ascii="宋体" w:hAnsi="宋体"/>
          <w:szCs w:val="21"/>
        </w:rPr>
        <w:t>=405 W;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加热状态的总电阻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i/>
          <w:szCs w:val="21"/>
        </w:rPr>
        <w:t>R</w:t>
      </w:r>
      <w:r w:rsidRPr="005F6C67">
        <w:rPr>
          <w:rFonts w:ascii="宋体" w:hAnsi="宋体"/>
          <w:szCs w:val="21"/>
          <w:vertAlign w:val="subscript"/>
        </w:rPr>
        <w:t>总</w:t>
      </w:r>
      <w:r w:rsidRPr="005F6C67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加热</m:t>
                </m:r>
              </m:sub>
            </m:sSub>
          </m:den>
        </m:f>
      </m:oMath>
      <w:r w:rsidRPr="005F6C67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nor/>
              </m:rPr>
              <w:rPr>
                <w:rFonts w:ascii="宋体" w:hAnsi="宋体"/>
                <w:szCs w:val="21"/>
              </w:rPr>
              <m:t>(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220V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500W</m:t>
            </m:r>
          </m:den>
        </m:f>
      </m:oMath>
      <w:r w:rsidRPr="005F6C67">
        <w:rPr>
          <w:rFonts w:ascii="宋体" w:hAnsi="宋体"/>
          <w:szCs w:val="21"/>
        </w:rPr>
        <w:t>=96.8 Ω;</w:t>
      </w:r>
    </w:p>
    <w:p w:rsidR="00E829C7" w:rsidRPr="005F6C67" w:rsidRDefault="00C63C6E" w:rsidP="00CD3EA2">
      <w:pPr>
        <w:spacing w:line="360" w:lineRule="auto"/>
        <w:rPr>
          <w:rFonts w:ascii="宋体" w:hAnsi="宋体"/>
          <w:szCs w:val="21"/>
        </w:rPr>
      </w:pPr>
      <w:r w:rsidRPr="005F6C67">
        <w:rPr>
          <w:rFonts w:ascii="宋体" w:hAnsi="宋体"/>
          <w:szCs w:val="21"/>
        </w:rPr>
        <w:t>实际电压</w:t>
      </w:r>
      <w:r w:rsidRPr="005F6C67">
        <w:rPr>
          <w:rFonts w:ascii="宋体" w:hAnsi="宋体"/>
          <w:i/>
          <w:szCs w:val="21"/>
        </w:rPr>
        <w:t>U</w:t>
      </w:r>
      <w:r w:rsidRPr="005F6C67">
        <w:rPr>
          <w:rFonts w:ascii="宋体" w:hAnsi="宋体"/>
          <w:szCs w:val="21"/>
          <w:vertAlign w:val="subscript"/>
        </w:rPr>
        <w:t>实</w:t>
      </w:r>
      <w:r w:rsidRPr="005F6C67">
        <w:rPr>
          <w:rFonts w:ascii="宋体" w:hAnsi="宋体"/>
          <w:i/>
          <w:szCs w:val="21"/>
        </w:rPr>
        <w:t>=</w:t>
      </w:r>
      <m:oMath>
        <m:rad>
          <m:radPr>
            <m:degHide m:val="on"/>
            <m:ctrlPr>
              <w:rPr>
                <w:rFonts w:ascii="宋体" w:hAnsi="宋体"/>
                <w:szCs w:val="21"/>
              </w:rPr>
            </m:ctrlPr>
          </m:radPr>
          <m:deg/>
          <m:e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实</m:t>
                </m:r>
              </m:sub>
            </m:sSub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总</m:t>
                </m:r>
              </m:sub>
            </m:sSub>
          </m:e>
        </m:rad>
      </m:oMath>
      <w:r w:rsidRPr="005F6C67">
        <w:rPr>
          <w:rFonts w:ascii="宋体" w:hAnsi="宋体"/>
          <w:i/>
          <w:szCs w:val="21"/>
        </w:rPr>
        <w:t>=</w:t>
      </w:r>
      <m:oMath>
        <m:rad>
          <m:radPr>
            <m:degHide m:val="on"/>
            <m:ctrlPr>
              <w:rPr>
                <w:rFonts w:ascii="宋体" w:hAnsi="宋体"/>
                <w:szCs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hAnsi="宋体"/>
                <w:szCs w:val="21"/>
              </w:rPr>
              <m:t>405W×96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8Ω</m:t>
            </m:r>
          </m:e>
        </m:rad>
      </m:oMath>
      <w:r w:rsidRPr="005F6C67">
        <w:rPr>
          <w:rFonts w:ascii="宋体" w:hAnsi="宋体"/>
          <w:szCs w:val="21"/>
        </w:rPr>
        <w:t>=198 V。</w:t>
      </w:r>
    </w:p>
    <w:p w:rsidR="001F654F" w:rsidRPr="005F6C67" w:rsidRDefault="00E74058" w:rsidP="00CD3EA2">
      <w:pPr>
        <w:spacing w:line="360" w:lineRule="auto"/>
        <w:rPr>
          <w:rFonts w:ascii="宋体" w:hAnsi="宋体"/>
          <w:color w:val="0000FF"/>
          <w:szCs w:val="21"/>
        </w:rPr>
      </w:pPr>
    </w:p>
    <w:sectPr w:rsidR="001F654F" w:rsidRPr="005F6C67" w:rsidSect="004246BC">
      <w:headerReference w:type="even" r:id="rId40"/>
      <w:headerReference w:type="default" r:id="rId41"/>
      <w:footerReference w:type="even" r:id="rId42"/>
      <w:footerReference w:type="default" r:id="rId43"/>
      <w:headerReference w:type="first" r:id="rId44"/>
      <w:footerReference w:type="first" r:id="rId45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4058" w:rsidRDefault="00E74058" w:rsidP="00B948DE">
      <w:r>
        <w:separator/>
      </w:r>
    </w:p>
  </w:endnote>
  <w:endnote w:type="continuationSeparator" w:id="1">
    <w:p w:rsidR="00E74058" w:rsidRDefault="00E74058" w:rsidP="00B948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C67" w:rsidRDefault="005F6C67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C67" w:rsidRPr="005F6C67" w:rsidRDefault="005F6C67" w:rsidP="005F6C67">
    <w:pPr>
      <w:pStyle w:val="af2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13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C67" w:rsidRDefault="005F6C67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4058" w:rsidRDefault="00E74058" w:rsidP="00B948DE">
      <w:r>
        <w:separator/>
      </w:r>
    </w:p>
  </w:footnote>
  <w:footnote w:type="continuationSeparator" w:id="1">
    <w:p w:rsidR="00E74058" w:rsidRDefault="00E74058" w:rsidP="00B948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C67" w:rsidRDefault="005F6C67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C67" w:rsidRDefault="005F6C67" w:rsidP="005F6C67">
    <w:pPr>
      <w:pStyle w:val="ae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C67" w:rsidRDefault="005F6C67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2326B6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00279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7C4E2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D286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42C3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902D5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36E8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06DC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6C2F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F350E9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877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D2DB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DA82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E6A3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F618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3420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E46C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D61A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48DE"/>
    <w:rsid w:val="005F6C67"/>
    <w:rsid w:val="00874D0F"/>
    <w:rsid w:val="00B948DE"/>
    <w:rsid w:val="00C63C6E"/>
    <w:rsid w:val="00E74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uiPriority="59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e">
    <w:name w:val="header"/>
    <w:basedOn w:val="a"/>
    <w:link w:val="Char6"/>
    <w:uiPriority w:val="99"/>
    <w:unhideWhenUsed/>
    <w:rsid w:val="00C63C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character" w:customStyle="1" w:styleId="Char6">
    <w:name w:val="页眉 Char"/>
    <w:basedOn w:val="a0"/>
    <w:link w:val="ae"/>
    <w:uiPriority w:val="99"/>
    <w:rsid w:val="00C63C6E"/>
    <w:rPr>
      <w:kern w:val="2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0022DF"/>
    <w:pPr>
      <w:widowControl/>
      <w:spacing w:line="315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1">
    <w:name w:val="Quote"/>
    <w:basedOn w:val="a"/>
    <w:next w:val="a"/>
    <w:link w:val="Char7"/>
    <w:uiPriority w:val="29"/>
    <w:qFormat/>
    <w:rsid w:val="000022DF"/>
    <w:pPr>
      <w:widowControl/>
      <w:spacing w:line="315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7">
    <w:name w:val="引用 Char"/>
    <w:basedOn w:val="a0"/>
    <w:link w:val="af1"/>
    <w:uiPriority w:val="29"/>
    <w:rsid w:val="000022DF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0022DF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022DF"/>
    <w:pPr>
      <w:widowControl/>
      <w:tabs>
        <w:tab w:val="center" w:pos="4160"/>
        <w:tab w:val="right" w:pos="8300"/>
      </w:tabs>
      <w:spacing w:line="315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0022DF"/>
    <w:rPr>
      <w:rFonts w:ascii="NEU-BZ-S92" w:eastAsia="方正书宋_GBK" w:hAnsi="NEU-BZ-S92" w:cstheme="minorBidi"/>
      <w:color w:val="000000"/>
      <w:sz w:val="21"/>
      <w:szCs w:val="22"/>
    </w:rPr>
  </w:style>
  <w:style w:type="paragraph" w:styleId="af2">
    <w:name w:val="footer"/>
    <w:basedOn w:val="a"/>
    <w:link w:val="Char8"/>
    <w:uiPriority w:val="99"/>
    <w:unhideWhenUsed/>
    <w:rsid w:val="005F6C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8">
    <w:name w:val="页脚 Char"/>
    <w:basedOn w:val="a0"/>
    <w:link w:val="af2"/>
    <w:uiPriority w:val="99"/>
    <w:rsid w:val="005F6C6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footer" Target="footer1.xml"/><Relationship Id="rId47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header" Target="header1.xml"/><Relationship Id="rId45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1285</Words>
  <Characters>7328</Characters>
  <Application>Microsoft Office Word</Application>
  <DocSecurity>0</DocSecurity>
  <Lines>61</Lines>
  <Paragraphs>17</Paragraphs>
  <ScaleCrop>false</ScaleCrop>
  <Manager/>
  <Company/>
  <LinksUpToDate>false</LinksUpToDate>
  <CharactersWithSpaces>8596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cp:lastPrinted>2016-09-05T09:15:00Z</cp:lastPrinted>
  <dcterms:created xsi:type="dcterms:W3CDTF">2018-10-19T08:15:00Z</dcterms:created>
  <dcterms:modified xsi:type="dcterms:W3CDTF">2019-02-12T08:52:00Z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