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536559" w:rsidRDefault="00193D9F" w:rsidP="00536559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536559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5pt;margin-top:857pt;width:30pt;height:2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163336" w:rsidRPr="00536559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3336" w:rsidRPr="00536559">
        <w:rPr>
          <w:rFonts w:ascii="宋体" w:eastAsia="宋体" w:hAnsi="宋体" w:hint="eastAsia"/>
          <w:b/>
          <w:bCs/>
          <w:color w:val="FF0000"/>
          <w:sz w:val="28"/>
        </w:rPr>
        <w:t>第十五章电流和电路</w:t>
      </w:r>
    </w:p>
    <w:p w:rsidR="007E208A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536559">
        <w:rPr>
          <w:rFonts w:ascii="宋体" w:eastAsia="宋体" w:hAnsi="宋体" w:cs="宋体" w:hint="eastAsia"/>
        </w:rPr>
        <w:t>■</w:t>
      </w:r>
      <w:r w:rsidRPr="00536559">
        <w:rPr>
          <w:rFonts w:ascii="宋体" w:eastAsia="宋体" w:hAnsi="宋体" w:cs="宋体" w:hint="eastAsia"/>
          <w:bCs/>
        </w:rPr>
        <w:t>考点一：两种电荷</w:t>
      </w:r>
    </w:p>
    <w:p w:rsidR="002B6D01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．电荷：摩擦过的物体能吸引轻小的物体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22860" cy="2413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，就说该物体带上了</w:t>
      </w:r>
      <w:r w:rsidRPr="00536559">
        <w:rPr>
          <w:rFonts w:ascii="宋体" w:hAnsi="宋体"/>
        </w:rPr>
        <w:t>____</w:t>
      </w:r>
      <w:r w:rsidRPr="00536559">
        <w:rPr>
          <w:rFonts w:ascii="宋体" w:hAnsi="宋体" w:hint="eastAsia"/>
        </w:rPr>
        <w:t>，这种现象叫做摩擦起电，其实质是自由电子发生了</w:t>
      </w:r>
      <w:r w:rsidRPr="00536559">
        <w:rPr>
          <w:rFonts w:ascii="宋体" w:hAnsi="宋体"/>
        </w:rPr>
        <w:t>____</w:t>
      </w:r>
      <w:r w:rsidRPr="00536559">
        <w:rPr>
          <w:rFonts w:ascii="宋体" w:hAnsi="宋体" w:hint="eastAsia"/>
        </w:rPr>
        <w:t>，可以用</w:t>
      </w:r>
      <w:r w:rsidRPr="00536559">
        <w:rPr>
          <w:rFonts w:ascii="宋体" w:hAnsi="宋体"/>
        </w:rPr>
        <w:t>____</w:t>
      </w:r>
      <w:r w:rsidRPr="00536559">
        <w:rPr>
          <w:rFonts w:ascii="宋体" w:hAnsi="宋体"/>
          <w:noProof/>
        </w:rPr>
        <w:drawing>
          <wp:inline distT="0" distB="0" distL="0" distR="0">
            <wp:extent cx="20320" cy="2413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/>
        </w:rPr>
        <w:t>____</w:t>
      </w:r>
      <w:r w:rsidRPr="00536559">
        <w:rPr>
          <w:rFonts w:ascii="宋体" w:hAnsi="宋体" w:hint="eastAsia"/>
        </w:rPr>
        <w:t>来检验物体是否带电。电荷的多少叫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，其单位是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。</w:t>
      </w:r>
    </w:p>
    <w:p w:rsidR="002B6D01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2</w:t>
      </w:r>
      <w:r w:rsidRPr="00536559">
        <w:rPr>
          <w:rFonts w:ascii="宋体" w:hAnsi="宋体" w:hint="eastAsia"/>
        </w:rPr>
        <w:t>．电荷种类及电荷间的相互作用：自然界中的电荷只有</w:t>
      </w:r>
      <w:r w:rsidRPr="00536559">
        <w:rPr>
          <w:rFonts w:ascii="宋体" w:hAnsi="宋体"/>
        </w:rPr>
        <w:t>___</w:t>
      </w:r>
      <w:r w:rsidRPr="00536559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/>
        </w:rPr>
        <w:t>_</w:t>
      </w:r>
      <w:r w:rsidRPr="00536559">
        <w:rPr>
          <w:rFonts w:ascii="宋体" w:hAnsi="宋体" w:hint="eastAsia"/>
        </w:rPr>
        <w:t>，用丝绸摩擦过的玻璃棒带的电荷规定为</w:t>
      </w:r>
      <w:r w:rsidRPr="00536559">
        <w:rPr>
          <w:rFonts w:ascii="宋体" w:hAnsi="宋体"/>
        </w:rPr>
        <w:t>_____</w:t>
      </w:r>
      <w:r w:rsidRPr="00536559">
        <w:rPr>
          <w:rFonts w:ascii="宋体" w:hAnsi="宋体" w:hint="eastAsia"/>
        </w:rPr>
        <w:t>电荷，用毛皮摩擦过的橡胶棒带的电荷规定为</w:t>
      </w:r>
      <w:r w:rsidRPr="00536559">
        <w:rPr>
          <w:rFonts w:ascii="宋体" w:hAnsi="宋体"/>
        </w:rPr>
        <w:t>_____</w:t>
      </w:r>
      <w:r w:rsidRPr="00536559">
        <w:rPr>
          <w:rFonts w:ascii="宋体" w:hAnsi="宋体" w:hint="eastAsia"/>
        </w:rPr>
        <w:t>电荷，同种电荷相互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，异种电荷相互</w:t>
      </w:r>
      <w:r w:rsidRPr="00536559">
        <w:rPr>
          <w:rFonts w:ascii="宋体" w:hAnsi="宋体"/>
        </w:rPr>
        <w:t>_____</w:t>
      </w:r>
      <w:r w:rsidRPr="00536559">
        <w:rPr>
          <w:rFonts w:ascii="宋体" w:hAnsi="宋体" w:hint="eastAsia"/>
        </w:rPr>
        <w:t>。</w:t>
      </w:r>
    </w:p>
    <w:p w:rsidR="007E208A" w:rsidRPr="00536559" w:rsidRDefault="00163336" w:rsidP="0037354E">
      <w:pPr>
        <w:pStyle w:val="10"/>
        <w:spacing w:line="360" w:lineRule="auto"/>
        <w:rPr>
          <w:rFonts w:ascii="宋体" w:hAnsi="宋体"/>
          <w:bCs/>
        </w:rPr>
      </w:pPr>
      <w:r w:rsidRPr="00536559">
        <w:rPr>
          <w:rFonts w:ascii="宋体" w:hAnsi="宋体" w:hint="eastAsia"/>
        </w:rPr>
        <w:t>■</w:t>
      </w:r>
      <w:r w:rsidRPr="00536559">
        <w:rPr>
          <w:rFonts w:ascii="宋体" w:hAnsi="宋体" w:hint="eastAsia"/>
          <w:bCs/>
        </w:rPr>
        <w:t>考点二：电路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3．电路的组成：电路是由导线、开关、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、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所组成的电流路径。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是提供电能的装置；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是消耗电能的装置。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4．电路的三种状态。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①通路：电流通过用电器，各处相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的电路。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②开路：开路又叫断路，某一处的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导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致用电器不能工作的电路。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③短路：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a</w:t>
      </w:r>
      <w:r w:rsidRPr="00536559">
        <w:rPr>
          <w:rFonts w:ascii="宋体" w:hAnsi="宋体" w:hint="eastAsia"/>
        </w:rPr>
        <w:t>．电源短路：用导线直接连接电源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的电路。</w:t>
      </w:r>
    </w:p>
    <w:p w:rsidR="005A4E3C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b</w:t>
      </w:r>
      <w:r w:rsidRPr="00536559">
        <w:rPr>
          <w:rFonts w:ascii="宋体" w:hAnsi="宋体" w:hint="eastAsia"/>
        </w:rPr>
        <w:t>．用电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12700" cy="1524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器短路：用导线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直接连接了用电器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的电路，此时用电器中没有电流通过。</w:t>
      </w:r>
    </w:p>
    <w:p w:rsidR="00C80856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5．电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路图：用统一规定的符号表示电路连接的图，叫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。画图要注意规范：元件分布均匀，图呈长方形，比例适中、清晰美观、与实物对应等。</w:t>
      </w:r>
    </w:p>
    <w:p w:rsidR="006350F8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6．串联电路：用电器逐个顺次连接组成的电路，电流路径是</w:t>
      </w:r>
      <w:r w:rsidRPr="00536559">
        <w:rPr>
          <w:rFonts w:ascii="宋体" w:hAnsi="宋体"/>
        </w:rPr>
        <w:t>_________,</w:t>
      </w:r>
      <w:r w:rsidRPr="00536559">
        <w:rPr>
          <w:rFonts w:ascii="宋体" w:hAnsi="宋体" w:hint="eastAsia"/>
        </w:rPr>
        <w:t>开关控制</w:t>
      </w:r>
      <w:r w:rsidRPr="00536559">
        <w:rPr>
          <w:rFonts w:ascii="宋体" w:hAnsi="宋体"/>
        </w:rPr>
        <w:t>__________</w:t>
      </w:r>
      <w:r w:rsidRPr="00536559">
        <w:rPr>
          <w:rFonts w:ascii="宋体" w:hAnsi="宋体" w:hint="eastAsia"/>
        </w:rPr>
        <w:t>。</w:t>
      </w:r>
    </w:p>
    <w:p w:rsidR="006350F8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7．并联电路：用电器并列连接组成的电路，电流路径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，各用电器间相互</w:t>
      </w:r>
      <w:r w:rsidRPr="00536559">
        <w:rPr>
          <w:rFonts w:ascii="宋体" w:hAnsi="宋体"/>
        </w:rPr>
        <w:t>_______</w:t>
      </w:r>
      <w:r w:rsidRPr="00536559">
        <w:rPr>
          <w:rFonts w:ascii="宋体" w:hAnsi="宋体" w:hint="eastAsia"/>
        </w:rPr>
        <w:t>，干路开关控制</w:t>
      </w:r>
      <w:r w:rsidRPr="00536559">
        <w:rPr>
          <w:rFonts w:ascii="宋体" w:hAnsi="宋体"/>
        </w:rPr>
        <w:t>_________</w:t>
      </w:r>
      <w:r w:rsidRPr="00536559">
        <w:rPr>
          <w:rFonts w:ascii="宋体" w:hAnsi="宋体" w:hint="eastAsia"/>
        </w:rPr>
        <w:t>，支路开关控制</w:t>
      </w:r>
      <w:r w:rsidRPr="00536559">
        <w:rPr>
          <w:rFonts w:ascii="宋体" w:hAnsi="宋体"/>
        </w:rPr>
        <w:t>_______________</w:t>
      </w:r>
      <w:r w:rsidRPr="00536559">
        <w:rPr>
          <w:rFonts w:ascii="宋体" w:hAnsi="宋体" w:hint="eastAsia"/>
        </w:rPr>
        <w:t>。</w:t>
      </w:r>
    </w:p>
    <w:p w:rsidR="007E208A" w:rsidRPr="00536559" w:rsidRDefault="00163336" w:rsidP="0037354E">
      <w:pPr>
        <w:pStyle w:val="10"/>
        <w:spacing w:line="360" w:lineRule="auto"/>
        <w:rPr>
          <w:rFonts w:ascii="宋体" w:hAnsi="宋体"/>
          <w:bCs/>
        </w:rPr>
      </w:pPr>
      <w:r w:rsidRPr="00536559">
        <w:rPr>
          <w:rFonts w:ascii="宋体" w:hAnsi="宋体" w:hint="eastAsia"/>
        </w:rPr>
        <w:t>■</w:t>
      </w:r>
      <w:r w:rsidRPr="00536559">
        <w:rPr>
          <w:rFonts w:ascii="宋体" w:hAnsi="宋体" w:hint="eastAsia"/>
          <w:bCs/>
        </w:rPr>
        <w:t>考点三：电流</w:t>
      </w:r>
    </w:p>
    <w:p w:rsidR="003C4999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 w:hint="eastAsia"/>
        </w:rPr>
        <w:t>8．电流：电荷的</w:t>
      </w:r>
      <w:r w:rsidRPr="00536559">
        <w:rPr>
          <w:rFonts w:ascii="宋体" w:hAnsi="宋体"/>
        </w:rPr>
        <w:t>___________</w:t>
      </w:r>
      <w:r w:rsidRPr="00536559">
        <w:rPr>
          <w:rFonts w:ascii="宋体" w:hAnsi="宋体" w:hint="eastAsia"/>
        </w:rPr>
        <w:t>形成电流，电流是有方向的，把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定向移动的方向规定为电流的方向。</w:t>
      </w:r>
    </w:p>
    <w:p w:rsidR="00F954F3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9</w:t>
      </w:r>
      <w:r w:rsidRPr="00536559">
        <w:rPr>
          <w:rFonts w:ascii="宋体" w:hAnsi="宋体" w:hint="eastAsia"/>
        </w:rPr>
        <w:t>．得到持续电流的条件：一是</w:t>
      </w:r>
      <w:r w:rsidRPr="00536559">
        <w:rPr>
          <w:rFonts w:ascii="宋体" w:hAnsi="宋体"/>
        </w:rPr>
        <w:t>_________</w:t>
      </w:r>
      <w:r w:rsidRPr="00536559">
        <w:rPr>
          <w:rFonts w:ascii="宋体" w:hAnsi="宋体" w:hint="eastAsia"/>
        </w:rPr>
        <w:t>，二是</w:t>
      </w:r>
      <w:r w:rsidRPr="00536559">
        <w:rPr>
          <w:rFonts w:ascii="宋体" w:hAnsi="宋体"/>
        </w:rPr>
        <w:t>____________</w:t>
      </w:r>
      <w:r w:rsidRPr="00536559">
        <w:rPr>
          <w:rFonts w:ascii="宋体" w:hAnsi="宋体" w:hint="eastAsia"/>
        </w:rPr>
        <w:t>。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12700" cy="1778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F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0．电流：电流用字母</w:t>
      </w:r>
      <w:r w:rsidRPr="00536559">
        <w:rPr>
          <w:rFonts w:ascii="宋体" w:hAnsi="宋体"/>
        </w:rPr>
        <w:t>____</w:t>
      </w:r>
      <w:r w:rsidRPr="00536559">
        <w:rPr>
          <w:rFonts w:ascii="宋体" w:hAnsi="宋体" w:hint="eastAsia"/>
        </w:rPr>
        <w:t>表示，其单位有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、</w:t>
      </w:r>
      <w:r w:rsidRPr="00536559">
        <w:rPr>
          <w:rFonts w:ascii="宋体" w:hAnsi="宋体"/>
        </w:rPr>
        <w:t>_____</w:t>
      </w:r>
      <w:r w:rsidRPr="00536559">
        <w:rPr>
          <w:rFonts w:ascii="宋体" w:hAnsi="宋体"/>
          <w:noProof/>
        </w:rPr>
        <w:drawing>
          <wp:inline distT="0" distB="0" distL="0" distR="0">
            <wp:extent cx="22860" cy="2032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/>
        </w:rPr>
        <w:t>_____</w:t>
      </w:r>
      <w:r w:rsidRPr="00536559">
        <w:rPr>
          <w:rFonts w:ascii="宋体" w:hAnsi="宋体" w:hint="eastAsia"/>
        </w:rPr>
        <w:t>、</w:t>
      </w:r>
      <w:r w:rsidRPr="00536559">
        <w:rPr>
          <w:rFonts w:ascii="宋体" w:hAnsi="宋体"/>
        </w:rPr>
        <w:t>__________</w:t>
      </w:r>
      <w:r w:rsidRPr="00536559">
        <w:rPr>
          <w:rFonts w:ascii="宋体" w:hAnsi="宋体" w:hint="eastAsia"/>
        </w:rPr>
        <w:t>，测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22860" cy="2032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量电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21590" cy="2413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流大小的仪表是</w:t>
      </w:r>
      <w:r w:rsidRPr="00536559">
        <w:rPr>
          <w:rFonts w:ascii="宋体" w:hAnsi="宋体"/>
        </w:rPr>
        <w:t>___________</w:t>
      </w:r>
      <w:r w:rsidRPr="00536559">
        <w:rPr>
          <w:rFonts w:ascii="宋体" w:hAnsi="宋体" w:hint="eastAsia"/>
        </w:rPr>
        <w:t>，电路符号是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。</w:t>
      </w:r>
    </w:p>
    <w:p w:rsidR="00DC61FF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1．电流表的正确使用方法：</w:t>
      </w:r>
      <w:r w:rsidRPr="00536559">
        <w:rPr>
          <w:rFonts w:ascii="宋体" w:hAnsi="宋体"/>
        </w:rPr>
        <w:t>A.</w:t>
      </w:r>
      <w:r w:rsidRPr="00536559">
        <w:rPr>
          <w:rFonts w:ascii="宋体" w:hAnsi="宋体" w:hint="eastAsia"/>
        </w:rPr>
        <w:t>必须</w:t>
      </w:r>
      <w:r w:rsidRPr="00536559">
        <w:rPr>
          <w:rFonts w:ascii="宋体" w:hAnsi="宋体"/>
        </w:rPr>
        <w:t>______</w:t>
      </w:r>
      <w:r w:rsidRPr="00536559">
        <w:rPr>
          <w:rFonts w:ascii="宋体" w:hAnsi="宋体" w:hint="eastAsia"/>
        </w:rPr>
        <w:t>在待测电路中；</w:t>
      </w:r>
      <w:r w:rsidRPr="00536559">
        <w:rPr>
          <w:rFonts w:ascii="宋体" w:hAnsi="宋体"/>
        </w:rPr>
        <w:t>B.</w:t>
      </w:r>
      <w:r w:rsidRPr="00536559">
        <w:rPr>
          <w:rFonts w:ascii="宋体" w:hAnsi="宋体" w:hint="eastAsia"/>
        </w:rPr>
        <w:t>电</w:t>
      </w:r>
      <w:r w:rsidRPr="00536559">
        <w:rPr>
          <w:rFonts w:ascii="宋体" w:hAnsi="宋体" w:hint="eastAsia"/>
          <w:noProof/>
        </w:rPr>
        <w:drawing>
          <wp:inline distT="0" distB="0" distL="0" distR="0">
            <wp:extent cx="21590" cy="2286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hAnsi="宋体" w:hint="eastAsia"/>
        </w:rPr>
        <w:t>流必须“＋”进“－”出；</w:t>
      </w:r>
      <w:r w:rsidRPr="00536559">
        <w:rPr>
          <w:rFonts w:ascii="宋体" w:hAnsi="宋体"/>
        </w:rPr>
        <w:lastRenderedPageBreak/>
        <w:t>C.</w:t>
      </w:r>
      <w:r w:rsidRPr="00536559">
        <w:rPr>
          <w:rFonts w:ascii="宋体" w:hAnsi="宋体" w:hint="eastAsia"/>
        </w:rPr>
        <w:t>所测电流值不能超过电流表的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，可采用试触法选择合适的量程；</w:t>
      </w:r>
      <w:r w:rsidRPr="00536559">
        <w:rPr>
          <w:rFonts w:ascii="宋体" w:hAnsi="宋体"/>
        </w:rPr>
        <w:t>D.</w:t>
      </w:r>
      <w:r w:rsidRPr="00536559">
        <w:rPr>
          <w:rFonts w:ascii="宋体" w:hAnsi="宋体" w:hint="eastAsia"/>
        </w:rPr>
        <w:t>绝对不允许直接将电流表接在电源两极上。</w:t>
      </w:r>
    </w:p>
    <w:p w:rsidR="00DC61FF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2．电流表的读数方法：①明确电流表的</w:t>
      </w:r>
      <w:r w:rsidRPr="00536559">
        <w:rPr>
          <w:rFonts w:ascii="宋体" w:hAnsi="宋体"/>
        </w:rPr>
        <w:t>________</w:t>
      </w:r>
      <w:r w:rsidRPr="00536559">
        <w:rPr>
          <w:rFonts w:ascii="宋体" w:hAnsi="宋体" w:hint="eastAsia"/>
        </w:rPr>
        <w:t>；②确定电流表的</w:t>
      </w:r>
      <w:r w:rsidRPr="00536559">
        <w:rPr>
          <w:rFonts w:ascii="宋体" w:hAnsi="宋体"/>
        </w:rPr>
        <w:t>_________</w:t>
      </w:r>
      <w:r w:rsidRPr="00536559">
        <w:rPr>
          <w:rFonts w:ascii="宋体" w:hAnsi="宋体" w:hint="eastAsia"/>
        </w:rPr>
        <w:t>；③看表针偏转了多少格。</w:t>
      </w:r>
    </w:p>
    <w:p w:rsidR="0086342F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3．串联电路：电流</w:t>
      </w:r>
      <w:r w:rsidRPr="00536559">
        <w:rPr>
          <w:rFonts w:ascii="宋体" w:hAnsi="宋体"/>
        </w:rPr>
        <w:t>__________</w:t>
      </w:r>
      <w:r w:rsidRPr="00536559">
        <w:rPr>
          <w:rFonts w:ascii="宋体" w:hAnsi="宋体" w:hint="eastAsia"/>
        </w:rPr>
        <w:t>，用代数式表示为</w:t>
      </w:r>
      <w:r w:rsidRPr="00536559">
        <w:rPr>
          <w:rFonts w:ascii="宋体" w:hAnsi="宋体"/>
        </w:rPr>
        <w:t>____________</w:t>
      </w:r>
      <w:r w:rsidRPr="00536559">
        <w:rPr>
          <w:rFonts w:ascii="宋体" w:hAnsi="宋体" w:hint="eastAsia"/>
        </w:rPr>
        <w:t>。</w:t>
      </w:r>
    </w:p>
    <w:p w:rsidR="0086342F" w:rsidRPr="00536559" w:rsidRDefault="00163336" w:rsidP="0037354E">
      <w:pPr>
        <w:pStyle w:val="10"/>
        <w:spacing w:line="360" w:lineRule="auto"/>
        <w:rPr>
          <w:rFonts w:ascii="宋体" w:hAnsi="宋体"/>
        </w:rPr>
      </w:pPr>
      <w:r w:rsidRPr="00536559">
        <w:rPr>
          <w:rFonts w:ascii="宋体" w:hAnsi="宋体"/>
        </w:rPr>
        <w:t>1</w:t>
      </w:r>
      <w:r w:rsidRPr="00536559">
        <w:rPr>
          <w:rFonts w:ascii="宋体" w:hAnsi="宋体" w:hint="eastAsia"/>
        </w:rPr>
        <w:t>4．并联电路：干路电流等于</w:t>
      </w:r>
      <w:r w:rsidRPr="00536559">
        <w:rPr>
          <w:rFonts w:ascii="宋体" w:hAnsi="宋体"/>
        </w:rPr>
        <w:t>_______________</w:t>
      </w:r>
      <w:r w:rsidRPr="00536559">
        <w:rPr>
          <w:rFonts w:ascii="宋体" w:hAnsi="宋体" w:hint="eastAsia"/>
        </w:rPr>
        <w:t>，用代数式表示为：</w:t>
      </w:r>
      <w:r w:rsidRPr="00536559">
        <w:rPr>
          <w:rFonts w:ascii="宋体" w:hAnsi="宋体"/>
        </w:rPr>
        <w:t>____________________</w:t>
      </w:r>
      <w:r w:rsidRPr="00536559">
        <w:rPr>
          <w:rFonts w:ascii="宋体" w:hAnsi="宋体" w:hint="eastAsia"/>
        </w:rPr>
        <w:t>。</w:t>
      </w:r>
    </w:p>
    <w:p w:rsidR="0037354E" w:rsidRPr="00536559" w:rsidRDefault="00163336" w:rsidP="00536559">
      <w:pPr>
        <w:widowControl/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/>
          <w:szCs w:val="21"/>
        </w:rPr>
        <w:br w:type="page"/>
      </w:r>
    </w:p>
    <w:p w:rsidR="007E208A" w:rsidRPr="00536559" w:rsidRDefault="00163336" w:rsidP="00536559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536559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1.电荷  转移  验电器  电荷量   库仑（C）</w:t>
      </w:r>
    </w:p>
    <w:p w:rsidR="002B6D01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2.两种   正  负   排斥  吸引</w:t>
      </w:r>
    </w:p>
    <w:p w:rsidR="002B6D01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3.电源  用电器   电源  用电器</w:t>
      </w:r>
    </w:p>
    <w:p w:rsidR="00144E4D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4.连通  断开   两极   两端</w:t>
      </w:r>
    </w:p>
    <w:p w:rsidR="00144E4D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5.电路图</w:t>
      </w:r>
    </w:p>
    <w:p w:rsidR="00EF19A1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6.唯一的  整个电路</w:t>
      </w:r>
    </w:p>
    <w:p w:rsidR="006350F8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7.不唯一  不影响  整个电路   支路用电器</w:t>
      </w:r>
    </w:p>
    <w:p w:rsidR="00EF19A1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8.定向移动  正电荷</w:t>
      </w:r>
    </w:p>
    <w:p w:rsidR="009113A8" w:rsidRPr="00536559" w:rsidRDefault="00163336" w:rsidP="0037354E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536559">
        <w:rPr>
          <w:rFonts w:ascii="宋体" w:eastAsia="宋体" w:hAnsi="宋体" w:hint="eastAsia"/>
        </w:rPr>
        <w:t>9.有电源   电路</w:t>
      </w:r>
      <w:r w:rsidRPr="00536559">
        <w:rPr>
          <w:rFonts w:ascii="宋体" w:eastAsia="宋体" w:hAnsi="宋体" w:hint="eastAsia"/>
          <w:noProof/>
        </w:rPr>
        <w:drawing>
          <wp:inline distT="0" distB="0" distL="0" distR="0">
            <wp:extent cx="13970" cy="2413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eastAsia="宋体" w:hAnsi="宋体" w:hint="eastAsia"/>
        </w:rPr>
        <w:t>是通路</w:t>
      </w:r>
    </w:p>
    <w:p w:rsidR="0085141A" w:rsidRPr="00536559" w:rsidRDefault="00163336" w:rsidP="0037354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 w:hint="eastAsia"/>
          <w:szCs w:val="21"/>
        </w:rPr>
        <w:t xml:space="preserve">10.I    安培  毫安  电流表  </w:t>
      </w:r>
      <w:r w:rsidR="00193D9F" w:rsidRPr="00536559">
        <w:rPr>
          <w:rFonts w:ascii="宋体" w:eastAsia="宋体" w:hAnsi="宋体"/>
          <w:szCs w:val="21"/>
        </w:rPr>
        <w:fldChar w:fldCharType="begin"/>
      </w:r>
      <w:r w:rsidRPr="00536559">
        <w:rPr>
          <w:rFonts w:ascii="宋体" w:eastAsia="宋体" w:hAnsi="宋体" w:hint="eastAsia"/>
          <w:szCs w:val="21"/>
        </w:rPr>
        <w:instrText>eq \o\ac(○,</w:instrText>
      </w:r>
      <w:r w:rsidRPr="00536559">
        <w:rPr>
          <w:rFonts w:ascii="宋体" w:eastAsia="宋体" w:hAnsi="宋体" w:hint="eastAsia"/>
          <w:position w:val="2"/>
          <w:szCs w:val="21"/>
        </w:rPr>
        <w:instrText>A</w:instrText>
      </w:r>
      <w:r w:rsidRPr="00536559">
        <w:rPr>
          <w:rFonts w:ascii="宋体" w:eastAsia="宋体" w:hAnsi="宋体" w:hint="eastAsia"/>
          <w:szCs w:val="21"/>
        </w:rPr>
        <w:instrText>)</w:instrText>
      </w:r>
      <w:r w:rsidR="00193D9F" w:rsidRPr="00536559">
        <w:rPr>
          <w:rFonts w:ascii="宋体" w:eastAsia="宋体" w:hAnsi="宋体"/>
          <w:szCs w:val="21"/>
        </w:rPr>
        <w:fldChar w:fldCharType="end"/>
      </w:r>
    </w:p>
    <w:p w:rsidR="0085141A" w:rsidRPr="00536559" w:rsidRDefault="00163336" w:rsidP="0037354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 w:hint="eastAsia"/>
          <w:szCs w:val="21"/>
        </w:rPr>
        <w:t>11</w:t>
      </w:r>
      <w:r w:rsidRPr="00536559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eastAsia="宋体" w:hAnsi="宋体" w:hint="eastAsia"/>
          <w:szCs w:val="21"/>
        </w:rPr>
        <w:t>.串联   量程</w:t>
      </w:r>
    </w:p>
    <w:p w:rsidR="0085141A" w:rsidRPr="00536559" w:rsidRDefault="00163336" w:rsidP="0037354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 w:hint="eastAsia"/>
          <w:szCs w:val="21"/>
        </w:rPr>
        <w:t xml:space="preserve">12.量程  </w:t>
      </w:r>
      <w:r w:rsidRPr="00536559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559">
        <w:rPr>
          <w:rFonts w:ascii="宋体" w:eastAsia="宋体" w:hAnsi="宋体" w:hint="eastAsia"/>
          <w:szCs w:val="21"/>
        </w:rPr>
        <w:t>分度值</w:t>
      </w:r>
    </w:p>
    <w:p w:rsidR="008E41C7" w:rsidRPr="00536559" w:rsidRDefault="00163336" w:rsidP="0037354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 w:hint="eastAsia"/>
          <w:szCs w:val="21"/>
        </w:rPr>
        <w:t xml:space="preserve">13.处处相等  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 w:hint="eastAsia"/>
          <w:szCs w:val="21"/>
        </w:rPr>
        <w:t>＝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/>
          <w:szCs w:val="21"/>
          <w:vertAlign w:val="subscript"/>
        </w:rPr>
        <w:t>1</w:t>
      </w:r>
      <w:r w:rsidRPr="00536559">
        <w:rPr>
          <w:rFonts w:ascii="宋体" w:eastAsia="宋体" w:hAnsi="宋体" w:hint="eastAsia"/>
          <w:szCs w:val="21"/>
        </w:rPr>
        <w:t>＝…＝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/>
          <w:i/>
          <w:iCs/>
          <w:szCs w:val="21"/>
          <w:vertAlign w:val="subscript"/>
        </w:rPr>
        <w:t>n</w:t>
      </w:r>
    </w:p>
    <w:p w:rsidR="008E41C7" w:rsidRPr="00536559" w:rsidRDefault="00163336" w:rsidP="00163336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36559">
        <w:rPr>
          <w:rFonts w:ascii="宋体" w:eastAsia="宋体" w:hAnsi="宋体" w:hint="eastAsia"/>
          <w:szCs w:val="21"/>
        </w:rPr>
        <w:t>14.各支路的电流之和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 w:hint="eastAsia"/>
          <w:szCs w:val="21"/>
        </w:rPr>
        <w:t>＝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/>
          <w:szCs w:val="21"/>
          <w:vertAlign w:val="subscript"/>
        </w:rPr>
        <w:t>1</w:t>
      </w:r>
      <w:r w:rsidRPr="00536559">
        <w:rPr>
          <w:rFonts w:ascii="宋体" w:eastAsia="宋体" w:hAnsi="宋体" w:hint="eastAsia"/>
          <w:szCs w:val="21"/>
        </w:rPr>
        <w:t>＋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/>
          <w:szCs w:val="21"/>
          <w:vertAlign w:val="subscript"/>
        </w:rPr>
        <w:t>2</w:t>
      </w:r>
      <w:r w:rsidRPr="00536559">
        <w:rPr>
          <w:rFonts w:ascii="宋体" w:eastAsia="宋体" w:hAnsi="宋体" w:hint="eastAsia"/>
          <w:szCs w:val="21"/>
        </w:rPr>
        <w:t>＋…＋</w:t>
      </w:r>
      <w:r w:rsidRPr="00536559">
        <w:rPr>
          <w:rFonts w:ascii="宋体" w:eastAsia="宋体" w:hAnsi="宋体"/>
          <w:i/>
          <w:iCs/>
          <w:szCs w:val="21"/>
        </w:rPr>
        <w:t>I</w:t>
      </w:r>
      <w:r w:rsidRPr="00536559">
        <w:rPr>
          <w:rFonts w:ascii="宋体" w:eastAsia="宋体" w:hAnsi="宋体"/>
          <w:i/>
          <w:iCs/>
          <w:szCs w:val="21"/>
          <w:vertAlign w:val="subscript"/>
        </w:rPr>
        <w:t>n</w:t>
      </w:r>
    </w:p>
    <w:p w:rsidR="00EF19A1" w:rsidRPr="00536559" w:rsidRDefault="004F7137" w:rsidP="0037354E">
      <w:pPr>
        <w:spacing w:line="360" w:lineRule="auto"/>
        <w:ind w:firstLine="420"/>
        <w:rPr>
          <w:rFonts w:ascii="宋体" w:eastAsia="宋体" w:hAnsi="宋体"/>
          <w:szCs w:val="21"/>
        </w:rPr>
      </w:pPr>
    </w:p>
    <w:sectPr w:rsidR="00EF19A1" w:rsidRPr="00536559" w:rsidSect="0086342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31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137" w:rsidRDefault="004F7137" w:rsidP="00140107">
      <w:pPr>
        <w:spacing w:line="240" w:lineRule="auto"/>
        <w:ind w:firstLine="420"/>
      </w:pPr>
      <w:r>
        <w:separator/>
      </w:r>
    </w:p>
  </w:endnote>
  <w:endnote w:type="continuationSeparator" w:id="1">
    <w:p w:rsidR="004F7137" w:rsidRDefault="004F7137" w:rsidP="0014010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63CB" w:rsidRDefault="004F7137" w:rsidP="00163336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36559" w:rsidRDefault="00536559" w:rsidP="00536559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63CB" w:rsidRDefault="004F7137" w:rsidP="00163336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137" w:rsidRDefault="004F7137" w:rsidP="00140107">
      <w:pPr>
        <w:spacing w:line="240" w:lineRule="auto"/>
        <w:ind w:firstLine="420"/>
      </w:pPr>
      <w:r>
        <w:separator/>
      </w:r>
    </w:p>
  </w:footnote>
  <w:footnote w:type="continuationSeparator" w:id="1">
    <w:p w:rsidR="004F7137" w:rsidRDefault="004F7137" w:rsidP="0014010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63CB" w:rsidRDefault="004F7137" w:rsidP="00163336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63336" w:rsidRDefault="004F7137" w:rsidP="0053655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63CB" w:rsidRDefault="004F7137" w:rsidP="00163336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7D46471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7EC853DE" w:tentative="1">
      <w:start w:val="1"/>
      <w:numFmt w:val="lowerLetter"/>
      <w:lvlText w:val="%2)"/>
      <w:lvlJc w:val="left"/>
      <w:pPr>
        <w:ind w:left="1260" w:hanging="420"/>
      </w:pPr>
    </w:lvl>
    <w:lvl w:ilvl="2" w:tplc="BCDE38BC" w:tentative="1">
      <w:start w:val="1"/>
      <w:numFmt w:val="lowerRoman"/>
      <w:lvlText w:val="%3."/>
      <w:lvlJc w:val="right"/>
      <w:pPr>
        <w:ind w:left="1680" w:hanging="420"/>
      </w:pPr>
    </w:lvl>
    <w:lvl w:ilvl="3" w:tplc="E04AF8D4" w:tentative="1">
      <w:start w:val="1"/>
      <w:numFmt w:val="decimal"/>
      <w:lvlText w:val="%4."/>
      <w:lvlJc w:val="left"/>
      <w:pPr>
        <w:ind w:left="2100" w:hanging="420"/>
      </w:pPr>
    </w:lvl>
    <w:lvl w:ilvl="4" w:tplc="A90A8FF4" w:tentative="1">
      <w:start w:val="1"/>
      <w:numFmt w:val="lowerLetter"/>
      <w:lvlText w:val="%5)"/>
      <w:lvlJc w:val="left"/>
      <w:pPr>
        <w:ind w:left="2520" w:hanging="420"/>
      </w:pPr>
    </w:lvl>
    <w:lvl w:ilvl="5" w:tplc="FCF27A6A" w:tentative="1">
      <w:start w:val="1"/>
      <w:numFmt w:val="lowerRoman"/>
      <w:lvlText w:val="%6."/>
      <w:lvlJc w:val="right"/>
      <w:pPr>
        <w:ind w:left="2940" w:hanging="420"/>
      </w:pPr>
    </w:lvl>
    <w:lvl w:ilvl="6" w:tplc="AC667072" w:tentative="1">
      <w:start w:val="1"/>
      <w:numFmt w:val="decimal"/>
      <w:lvlText w:val="%7."/>
      <w:lvlJc w:val="left"/>
      <w:pPr>
        <w:ind w:left="3360" w:hanging="420"/>
      </w:pPr>
    </w:lvl>
    <w:lvl w:ilvl="7" w:tplc="3E164B08" w:tentative="1">
      <w:start w:val="1"/>
      <w:numFmt w:val="lowerLetter"/>
      <w:lvlText w:val="%8)"/>
      <w:lvlJc w:val="left"/>
      <w:pPr>
        <w:ind w:left="3780" w:hanging="420"/>
      </w:pPr>
    </w:lvl>
    <w:lvl w:ilvl="8" w:tplc="004EF3C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FC783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0A4CA6C" w:tentative="1">
      <w:start w:val="1"/>
      <w:numFmt w:val="lowerLetter"/>
      <w:lvlText w:val="%2)"/>
      <w:lvlJc w:val="left"/>
      <w:pPr>
        <w:ind w:left="840" w:hanging="420"/>
      </w:pPr>
    </w:lvl>
    <w:lvl w:ilvl="2" w:tplc="2470508C" w:tentative="1">
      <w:start w:val="1"/>
      <w:numFmt w:val="lowerRoman"/>
      <w:lvlText w:val="%3."/>
      <w:lvlJc w:val="right"/>
      <w:pPr>
        <w:ind w:left="1260" w:hanging="420"/>
      </w:pPr>
    </w:lvl>
    <w:lvl w:ilvl="3" w:tplc="7D5CBFAE" w:tentative="1">
      <w:start w:val="1"/>
      <w:numFmt w:val="decimal"/>
      <w:lvlText w:val="%4."/>
      <w:lvlJc w:val="left"/>
      <w:pPr>
        <w:ind w:left="1680" w:hanging="420"/>
      </w:pPr>
    </w:lvl>
    <w:lvl w:ilvl="4" w:tplc="F7AC1E4A" w:tentative="1">
      <w:start w:val="1"/>
      <w:numFmt w:val="lowerLetter"/>
      <w:lvlText w:val="%5)"/>
      <w:lvlJc w:val="left"/>
      <w:pPr>
        <w:ind w:left="2100" w:hanging="420"/>
      </w:pPr>
    </w:lvl>
    <w:lvl w:ilvl="5" w:tplc="877E7B46" w:tentative="1">
      <w:start w:val="1"/>
      <w:numFmt w:val="lowerRoman"/>
      <w:lvlText w:val="%6."/>
      <w:lvlJc w:val="right"/>
      <w:pPr>
        <w:ind w:left="2520" w:hanging="420"/>
      </w:pPr>
    </w:lvl>
    <w:lvl w:ilvl="6" w:tplc="B1C44772" w:tentative="1">
      <w:start w:val="1"/>
      <w:numFmt w:val="decimal"/>
      <w:lvlText w:val="%7."/>
      <w:lvlJc w:val="left"/>
      <w:pPr>
        <w:ind w:left="2940" w:hanging="420"/>
      </w:pPr>
    </w:lvl>
    <w:lvl w:ilvl="7" w:tplc="402E9958" w:tentative="1">
      <w:start w:val="1"/>
      <w:numFmt w:val="lowerLetter"/>
      <w:lvlText w:val="%8)"/>
      <w:lvlJc w:val="left"/>
      <w:pPr>
        <w:ind w:left="3360" w:hanging="420"/>
      </w:pPr>
    </w:lvl>
    <w:lvl w:ilvl="8" w:tplc="6C14B0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20F0EDA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7E0613E4" w:tentative="1">
      <w:start w:val="1"/>
      <w:numFmt w:val="lowerLetter"/>
      <w:lvlText w:val="%2)"/>
      <w:lvlJc w:val="left"/>
      <w:pPr>
        <w:ind w:left="1260" w:hanging="420"/>
      </w:pPr>
    </w:lvl>
    <w:lvl w:ilvl="2" w:tplc="85C8B1B6" w:tentative="1">
      <w:start w:val="1"/>
      <w:numFmt w:val="lowerRoman"/>
      <w:lvlText w:val="%3."/>
      <w:lvlJc w:val="right"/>
      <w:pPr>
        <w:ind w:left="1680" w:hanging="420"/>
      </w:pPr>
    </w:lvl>
    <w:lvl w:ilvl="3" w:tplc="0EF88BA6" w:tentative="1">
      <w:start w:val="1"/>
      <w:numFmt w:val="decimal"/>
      <w:lvlText w:val="%4."/>
      <w:lvlJc w:val="left"/>
      <w:pPr>
        <w:ind w:left="2100" w:hanging="420"/>
      </w:pPr>
    </w:lvl>
    <w:lvl w:ilvl="4" w:tplc="FA96091E" w:tentative="1">
      <w:start w:val="1"/>
      <w:numFmt w:val="lowerLetter"/>
      <w:lvlText w:val="%5)"/>
      <w:lvlJc w:val="left"/>
      <w:pPr>
        <w:ind w:left="2520" w:hanging="420"/>
      </w:pPr>
    </w:lvl>
    <w:lvl w:ilvl="5" w:tplc="3AECF1BA" w:tentative="1">
      <w:start w:val="1"/>
      <w:numFmt w:val="lowerRoman"/>
      <w:lvlText w:val="%6."/>
      <w:lvlJc w:val="right"/>
      <w:pPr>
        <w:ind w:left="2940" w:hanging="420"/>
      </w:pPr>
    </w:lvl>
    <w:lvl w:ilvl="6" w:tplc="F9B4016E" w:tentative="1">
      <w:start w:val="1"/>
      <w:numFmt w:val="decimal"/>
      <w:lvlText w:val="%7."/>
      <w:lvlJc w:val="left"/>
      <w:pPr>
        <w:ind w:left="3360" w:hanging="420"/>
      </w:pPr>
    </w:lvl>
    <w:lvl w:ilvl="7" w:tplc="56C2D7E4" w:tentative="1">
      <w:start w:val="1"/>
      <w:numFmt w:val="lowerLetter"/>
      <w:lvlText w:val="%8)"/>
      <w:lvlJc w:val="left"/>
      <w:pPr>
        <w:ind w:left="3780" w:hanging="420"/>
      </w:pPr>
    </w:lvl>
    <w:lvl w:ilvl="8" w:tplc="E18A2E3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4E9403E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BF8F278" w:tentative="1">
      <w:start w:val="1"/>
      <w:numFmt w:val="lowerLetter"/>
      <w:lvlText w:val="%2)"/>
      <w:lvlJc w:val="left"/>
      <w:pPr>
        <w:ind w:left="840" w:hanging="420"/>
      </w:pPr>
    </w:lvl>
    <w:lvl w:ilvl="2" w:tplc="8ECA7F02" w:tentative="1">
      <w:start w:val="1"/>
      <w:numFmt w:val="lowerRoman"/>
      <w:lvlText w:val="%3."/>
      <w:lvlJc w:val="right"/>
      <w:pPr>
        <w:ind w:left="1260" w:hanging="420"/>
      </w:pPr>
    </w:lvl>
    <w:lvl w:ilvl="3" w:tplc="EBC20C2E" w:tentative="1">
      <w:start w:val="1"/>
      <w:numFmt w:val="decimal"/>
      <w:lvlText w:val="%4."/>
      <w:lvlJc w:val="left"/>
      <w:pPr>
        <w:ind w:left="1680" w:hanging="420"/>
      </w:pPr>
    </w:lvl>
    <w:lvl w:ilvl="4" w:tplc="A420CB96" w:tentative="1">
      <w:start w:val="1"/>
      <w:numFmt w:val="lowerLetter"/>
      <w:lvlText w:val="%5)"/>
      <w:lvlJc w:val="left"/>
      <w:pPr>
        <w:ind w:left="2100" w:hanging="420"/>
      </w:pPr>
    </w:lvl>
    <w:lvl w:ilvl="5" w:tplc="B2FAA096" w:tentative="1">
      <w:start w:val="1"/>
      <w:numFmt w:val="lowerRoman"/>
      <w:lvlText w:val="%6."/>
      <w:lvlJc w:val="right"/>
      <w:pPr>
        <w:ind w:left="2520" w:hanging="420"/>
      </w:pPr>
    </w:lvl>
    <w:lvl w:ilvl="6" w:tplc="30300B84" w:tentative="1">
      <w:start w:val="1"/>
      <w:numFmt w:val="decimal"/>
      <w:lvlText w:val="%7."/>
      <w:lvlJc w:val="left"/>
      <w:pPr>
        <w:ind w:left="2940" w:hanging="420"/>
      </w:pPr>
    </w:lvl>
    <w:lvl w:ilvl="7" w:tplc="433EF366" w:tentative="1">
      <w:start w:val="1"/>
      <w:numFmt w:val="lowerLetter"/>
      <w:lvlText w:val="%8)"/>
      <w:lvlJc w:val="left"/>
      <w:pPr>
        <w:ind w:left="3360" w:hanging="420"/>
      </w:pPr>
    </w:lvl>
    <w:lvl w:ilvl="8" w:tplc="1E145C5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9C7E0E40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2892AEE4" w:tentative="1">
      <w:start w:val="1"/>
      <w:numFmt w:val="lowerLetter"/>
      <w:lvlText w:val="%2)"/>
      <w:lvlJc w:val="left"/>
      <w:pPr>
        <w:ind w:left="1264" w:hanging="420"/>
      </w:pPr>
    </w:lvl>
    <w:lvl w:ilvl="2" w:tplc="CBDC485C" w:tentative="1">
      <w:start w:val="1"/>
      <w:numFmt w:val="lowerRoman"/>
      <w:lvlText w:val="%3."/>
      <w:lvlJc w:val="right"/>
      <w:pPr>
        <w:ind w:left="1684" w:hanging="420"/>
      </w:pPr>
    </w:lvl>
    <w:lvl w:ilvl="3" w:tplc="494654B6" w:tentative="1">
      <w:start w:val="1"/>
      <w:numFmt w:val="decimal"/>
      <w:lvlText w:val="%4."/>
      <w:lvlJc w:val="left"/>
      <w:pPr>
        <w:ind w:left="2104" w:hanging="420"/>
      </w:pPr>
    </w:lvl>
    <w:lvl w:ilvl="4" w:tplc="477E406C" w:tentative="1">
      <w:start w:val="1"/>
      <w:numFmt w:val="lowerLetter"/>
      <w:lvlText w:val="%5)"/>
      <w:lvlJc w:val="left"/>
      <w:pPr>
        <w:ind w:left="2524" w:hanging="420"/>
      </w:pPr>
    </w:lvl>
    <w:lvl w:ilvl="5" w:tplc="B8C258CE" w:tentative="1">
      <w:start w:val="1"/>
      <w:numFmt w:val="lowerRoman"/>
      <w:lvlText w:val="%6."/>
      <w:lvlJc w:val="right"/>
      <w:pPr>
        <w:ind w:left="2944" w:hanging="420"/>
      </w:pPr>
    </w:lvl>
    <w:lvl w:ilvl="6" w:tplc="6EA4FD2C" w:tentative="1">
      <w:start w:val="1"/>
      <w:numFmt w:val="decimal"/>
      <w:lvlText w:val="%7."/>
      <w:lvlJc w:val="left"/>
      <w:pPr>
        <w:ind w:left="3364" w:hanging="420"/>
      </w:pPr>
    </w:lvl>
    <w:lvl w:ilvl="7" w:tplc="24F2D774" w:tentative="1">
      <w:start w:val="1"/>
      <w:numFmt w:val="lowerLetter"/>
      <w:lvlText w:val="%8)"/>
      <w:lvlJc w:val="left"/>
      <w:pPr>
        <w:ind w:left="3784" w:hanging="420"/>
      </w:pPr>
    </w:lvl>
    <w:lvl w:ilvl="8" w:tplc="14488376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ACF26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A2BF4E" w:tentative="1">
      <w:start w:val="1"/>
      <w:numFmt w:val="lowerLetter"/>
      <w:lvlText w:val="%2)"/>
      <w:lvlJc w:val="left"/>
      <w:pPr>
        <w:ind w:left="840" w:hanging="420"/>
      </w:pPr>
    </w:lvl>
    <w:lvl w:ilvl="2" w:tplc="98D8FAC4" w:tentative="1">
      <w:start w:val="1"/>
      <w:numFmt w:val="lowerRoman"/>
      <w:lvlText w:val="%3."/>
      <w:lvlJc w:val="right"/>
      <w:pPr>
        <w:ind w:left="1260" w:hanging="420"/>
      </w:pPr>
    </w:lvl>
    <w:lvl w:ilvl="3" w:tplc="FB8610C6" w:tentative="1">
      <w:start w:val="1"/>
      <w:numFmt w:val="decimal"/>
      <w:lvlText w:val="%4."/>
      <w:lvlJc w:val="left"/>
      <w:pPr>
        <w:ind w:left="1680" w:hanging="420"/>
      </w:pPr>
    </w:lvl>
    <w:lvl w:ilvl="4" w:tplc="EC3AEF4E" w:tentative="1">
      <w:start w:val="1"/>
      <w:numFmt w:val="lowerLetter"/>
      <w:lvlText w:val="%5)"/>
      <w:lvlJc w:val="left"/>
      <w:pPr>
        <w:ind w:left="2100" w:hanging="420"/>
      </w:pPr>
    </w:lvl>
    <w:lvl w:ilvl="5" w:tplc="29864DE6" w:tentative="1">
      <w:start w:val="1"/>
      <w:numFmt w:val="lowerRoman"/>
      <w:lvlText w:val="%6."/>
      <w:lvlJc w:val="right"/>
      <w:pPr>
        <w:ind w:left="2520" w:hanging="420"/>
      </w:pPr>
    </w:lvl>
    <w:lvl w:ilvl="6" w:tplc="F990B53C" w:tentative="1">
      <w:start w:val="1"/>
      <w:numFmt w:val="decimal"/>
      <w:lvlText w:val="%7."/>
      <w:lvlJc w:val="left"/>
      <w:pPr>
        <w:ind w:left="2940" w:hanging="420"/>
      </w:pPr>
    </w:lvl>
    <w:lvl w:ilvl="7" w:tplc="3432CE42" w:tentative="1">
      <w:start w:val="1"/>
      <w:numFmt w:val="lowerLetter"/>
      <w:lvlText w:val="%8)"/>
      <w:lvlJc w:val="left"/>
      <w:pPr>
        <w:ind w:left="3360" w:hanging="420"/>
      </w:pPr>
    </w:lvl>
    <w:lvl w:ilvl="8" w:tplc="4716810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B1F0B07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A56CC92C" w:tentative="1">
      <w:start w:val="1"/>
      <w:numFmt w:val="lowerLetter"/>
      <w:lvlText w:val="%2)"/>
      <w:lvlJc w:val="left"/>
      <w:pPr>
        <w:ind w:left="1260" w:hanging="420"/>
      </w:pPr>
    </w:lvl>
    <w:lvl w:ilvl="2" w:tplc="5B10D318" w:tentative="1">
      <w:start w:val="1"/>
      <w:numFmt w:val="lowerRoman"/>
      <w:lvlText w:val="%3."/>
      <w:lvlJc w:val="right"/>
      <w:pPr>
        <w:ind w:left="1680" w:hanging="420"/>
      </w:pPr>
    </w:lvl>
    <w:lvl w:ilvl="3" w:tplc="D682F704" w:tentative="1">
      <w:start w:val="1"/>
      <w:numFmt w:val="decimal"/>
      <w:lvlText w:val="%4."/>
      <w:lvlJc w:val="left"/>
      <w:pPr>
        <w:ind w:left="2100" w:hanging="420"/>
      </w:pPr>
    </w:lvl>
    <w:lvl w:ilvl="4" w:tplc="1BBC3BC6" w:tentative="1">
      <w:start w:val="1"/>
      <w:numFmt w:val="lowerLetter"/>
      <w:lvlText w:val="%5)"/>
      <w:lvlJc w:val="left"/>
      <w:pPr>
        <w:ind w:left="2520" w:hanging="420"/>
      </w:pPr>
    </w:lvl>
    <w:lvl w:ilvl="5" w:tplc="ADC26702" w:tentative="1">
      <w:start w:val="1"/>
      <w:numFmt w:val="lowerRoman"/>
      <w:lvlText w:val="%6."/>
      <w:lvlJc w:val="right"/>
      <w:pPr>
        <w:ind w:left="2940" w:hanging="420"/>
      </w:pPr>
    </w:lvl>
    <w:lvl w:ilvl="6" w:tplc="5470B370" w:tentative="1">
      <w:start w:val="1"/>
      <w:numFmt w:val="decimal"/>
      <w:lvlText w:val="%7."/>
      <w:lvlJc w:val="left"/>
      <w:pPr>
        <w:ind w:left="3360" w:hanging="420"/>
      </w:pPr>
    </w:lvl>
    <w:lvl w:ilvl="7" w:tplc="5F9EA558" w:tentative="1">
      <w:start w:val="1"/>
      <w:numFmt w:val="lowerLetter"/>
      <w:lvlText w:val="%8)"/>
      <w:lvlJc w:val="left"/>
      <w:pPr>
        <w:ind w:left="3780" w:hanging="420"/>
      </w:pPr>
    </w:lvl>
    <w:lvl w:ilvl="8" w:tplc="BD18D0E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F21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1669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118C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2BEC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F50D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5CCA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64A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3CC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0CEB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107"/>
    <w:rsid w:val="00140107"/>
    <w:rsid w:val="00163336"/>
    <w:rsid w:val="00193D9F"/>
    <w:rsid w:val="004F7137"/>
    <w:rsid w:val="00536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2A95D-81A8-4116-B04B-3D99F47B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211</Words>
  <Characters>1206</Characters>
  <Application>Microsoft Office Word</Application>
  <DocSecurity>0</DocSecurity>
  <Lines>10</Lines>
  <Paragraphs>2</Paragraphs>
  <ScaleCrop>false</ScaleCrop>
  <Manager/>
  <Company/>
  <LinksUpToDate>false</LinksUpToDate>
  <CharactersWithSpaces>1415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2019-01-07T04:30:00Z</dcterms:created>
  <dcterms:modified xsi:type="dcterms:W3CDTF">2019-02-14T07:22:00Z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