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9152F9" w:rsidRDefault="0087126B" w:rsidP="009152F9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9152F9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34pt;margin-top:875pt;width:33pt;height:27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F043F8" w:rsidRPr="009152F9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43F8" w:rsidRPr="009152F9">
        <w:rPr>
          <w:rFonts w:ascii="宋体" w:eastAsia="宋体" w:hAnsi="宋体" w:hint="eastAsia"/>
          <w:b/>
          <w:bCs/>
          <w:color w:val="FF0000"/>
          <w:sz w:val="28"/>
        </w:rPr>
        <w:t>第十八章电功率</w:t>
      </w:r>
    </w:p>
    <w:p w:rsidR="007E208A" w:rsidRPr="009152F9" w:rsidRDefault="00F043F8" w:rsidP="00B050AC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9152F9">
        <w:rPr>
          <w:rFonts w:ascii="宋体" w:eastAsia="宋体" w:hAnsi="宋体" w:cs="宋体" w:hint="eastAsia"/>
        </w:rPr>
        <w:t>■</w:t>
      </w:r>
      <w:r w:rsidRPr="009152F9">
        <w:rPr>
          <w:rFonts w:ascii="宋体" w:eastAsia="宋体" w:hAnsi="宋体" w:cs="宋体" w:hint="eastAsia"/>
          <w:bCs/>
        </w:rPr>
        <w:t>考点一：电能   电功</w:t>
      </w:r>
    </w:p>
    <w:p w:rsidR="00416EBB" w:rsidRPr="009152F9" w:rsidRDefault="00F043F8" w:rsidP="00B050AC">
      <w:pPr>
        <w:pStyle w:val="10"/>
        <w:spacing w:line="360" w:lineRule="auto"/>
        <w:rPr>
          <w:rFonts w:ascii="宋体" w:hAnsi="宋体"/>
        </w:rPr>
      </w:pPr>
      <w:r w:rsidRPr="009152F9">
        <w:rPr>
          <w:rFonts w:ascii="宋体" w:hAnsi="宋体"/>
        </w:rPr>
        <w:t>1</w:t>
      </w:r>
      <w:r w:rsidRPr="009152F9">
        <w:rPr>
          <w:rFonts w:ascii="宋体" w:hAnsi="宋体" w:hint="eastAsia"/>
        </w:rPr>
        <w:t>．电功：电流通过某段导体所做的功叫电功，消耗电能的过程即电流做功的过程，实际上是将电能转化为</w:t>
      </w:r>
      <w:r w:rsidRPr="009152F9">
        <w:rPr>
          <w:rFonts w:ascii="宋体" w:hAnsi="宋体"/>
        </w:rPr>
        <w:t>______________</w:t>
      </w:r>
      <w:r w:rsidRPr="009152F9">
        <w:rPr>
          <w:rFonts w:ascii="宋体" w:hAnsi="宋体" w:hint="eastAsia"/>
        </w:rPr>
        <w:t>能的过程。计算电功的公式是</w:t>
      </w:r>
      <w:r w:rsidRPr="009152F9">
        <w:rPr>
          <w:rFonts w:ascii="宋体" w:hAnsi="宋体"/>
        </w:rPr>
        <w:t>_________</w:t>
      </w:r>
      <w:r w:rsidRPr="009152F9">
        <w:rPr>
          <w:rFonts w:ascii="宋体" w:hAnsi="宋体" w:hint="eastAsia"/>
        </w:rPr>
        <w:t>。</w:t>
      </w:r>
    </w:p>
    <w:p w:rsidR="00416EBB" w:rsidRPr="009152F9" w:rsidRDefault="00F043F8" w:rsidP="00B050AC">
      <w:pPr>
        <w:pStyle w:val="10"/>
        <w:spacing w:line="360" w:lineRule="auto"/>
        <w:rPr>
          <w:rFonts w:ascii="宋体" w:hAnsi="宋体"/>
        </w:rPr>
      </w:pPr>
      <w:r w:rsidRPr="009152F9">
        <w:rPr>
          <w:rFonts w:ascii="宋体" w:hAnsi="宋体"/>
        </w:rPr>
        <w:t>2</w:t>
      </w:r>
      <w:r w:rsidRPr="009152F9">
        <w:rPr>
          <w:rFonts w:ascii="宋体" w:hAnsi="宋体" w:hint="eastAsia"/>
        </w:rPr>
        <w:t>．电能</w:t>
      </w:r>
      <w:r w:rsidRPr="009152F9">
        <w:rPr>
          <w:rFonts w:ascii="宋体" w:hAnsi="宋体"/>
        </w:rPr>
        <w:t>(</w:t>
      </w:r>
      <w:r w:rsidRPr="009152F9">
        <w:rPr>
          <w:rFonts w:ascii="宋体" w:hAnsi="宋体" w:hint="eastAsia"/>
        </w:rPr>
        <w:t>电功</w:t>
      </w:r>
      <w:r w:rsidRPr="009152F9">
        <w:rPr>
          <w:rFonts w:ascii="宋体" w:hAnsi="宋体"/>
        </w:rPr>
        <w:t>)</w:t>
      </w:r>
      <w:r w:rsidRPr="009152F9">
        <w:rPr>
          <w:rFonts w:ascii="宋体" w:hAnsi="宋体" w:hint="eastAsia"/>
        </w:rPr>
        <w:t>：国际主单位是</w:t>
      </w:r>
      <w:r w:rsidRPr="009152F9">
        <w:rPr>
          <w:rFonts w:ascii="宋体" w:hAnsi="宋体"/>
        </w:rPr>
        <w:t>_____</w:t>
      </w:r>
      <w:r w:rsidRPr="009152F9">
        <w:rPr>
          <w:rFonts w:ascii="宋体" w:hAnsi="宋体" w:hint="eastAsia"/>
          <w:noProof/>
        </w:rPr>
        <w:drawing>
          <wp:inline distT="0" distB="0" distL="0" distR="0">
            <wp:extent cx="20320" cy="1905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 w:hint="eastAsia"/>
        </w:rPr>
        <w:t>，日常生活中常用单位是</w:t>
      </w:r>
      <w:r w:rsidRPr="009152F9">
        <w:rPr>
          <w:rFonts w:ascii="宋体" w:hAnsi="宋体"/>
        </w:rPr>
        <w:t>______</w:t>
      </w:r>
      <w:r w:rsidRPr="009152F9">
        <w:rPr>
          <w:rFonts w:ascii="宋体" w:hAnsi="宋体" w:hint="eastAsia"/>
        </w:rPr>
        <w:t>，物理学中叫</w:t>
      </w:r>
      <w:r w:rsidRPr="009152F9">
        <w:rPr>
          <w:rFonts w:ascii="宋体" w:hAnsi="宋体"/>
        </w:rPr>
        <w:t>_________________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1kW·h</w:t>
      </w:r>
      <w:r w:rsidRPr="009152F9">
        <w:rPr>
          <w:rFonts w:ascii="宋体" w:hAnsi="宋体" w:hint="eastAsia"/>
        </w:rPr>
        <w:t>＝</w:t>
      </w:r>
      <w:r w:rsidRPr="009152F9">
        <w:rPr>
          <w:rFonts w:ascii="宋体" w:hAnsi="宋体"/>
        </w:rPr>
        <w:t>__________J</w:t>
      </w:r>
      <w:r w:rsidRPr="009152F9">
        <w:rPr>
          <w:rFonts w:ascii="宋体" w:hAnsi="宋体" w:hint="eastAsia"/>
        </w:rPr>
        <w:t>。</w:t>
      </w:r>
    </w:p>
    <w:p w:rsidR="00416EBB" w:rsidRPr="009152F9" w:rsidRDefault="00F043F8" w:rsidP="00B050AC">
      <w:pPr>
        <w:pStyle w:val="10"/>
        <w:spacing w:line="360" w:lineRule="auto"/>
        <w:rPr>
          <w:rFonts w:ascii="宋体" w:hAnsi="宋体"/>
        </w:rPr>
      </w:pPr>
      <w:r w:rsidRPr="009152F9">
        <w:rPr>
          <w:rFonts w:ascii="宋体" w:hAnsi="宋体"/>
        </w:rPr>
        <w:t>3</w:t>
      </w:r>
      <w:r w:rsidRPr="009152F9">
        <w:rPr>
          <w:rFonts w:ascii="宋体" w:hAnsi="宋体" w:hint="eastAsia"/>
        </w:rPr>
        <w:t>．电能表：俗称电度表，是测量</w:t>
      </w:r>
      <w:r w:rsidRPr="009152F9">
        <w:rPr>
          <w:rFonts w:ascii="宋体" w:hAnsi="宋体"/>
        </w:rPr>
        <w:t>_________</w:t>
      </w:r>
      <w:r w:rsidRPr="009152F9">
        <w:rPr>
          <w:rFonts w:ascii="宋体" w:hAnsi="宋体" w:hint="eastAsia"/>
        </w:rPr>
        <w:t>的仪表，</w:t>
      </w:r>
      <w:r w:rsidRPr="009152F9">
        <w:rPr>
          <w:rFonts w:ascii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 w:hint="eastAsia"/>
        </w:rPr>
        <w:t>知道其铭牌上各物理量的含义。可以用来计量消耗的电能。</w:t>
      </w:r>
    </w:p>
    <w:p w:rsidR="007E208A" w:rsidRPr="009152F9" w:rsidRDefault="00F043F8" w:rsidP="00B050AC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9152F9">
        <w:rPr>
          <w:rFonts w:ascii="宋体" w:eastAsia="宋体" w:hAnsi="宋体" w:cs="宋体" w:hint="eastAsia"/>
          <w:szCs w:val="21"/>
        </w:rPr>
        <w:t>■</w:t>
      </w:r>
      <w:r w:rsidRPr="009152F9">
        <w:rPr>
          <w:rFonts w:ascii="宋体" w:eastAsia="宋体" w:hAnsi="宋体" w:cs="宋体" w:hint="eastAsia"/>
          <w:bCs/>
          <w:szCs w:val="21"/>
        </w:rPr>
        <w:t>考点二：电功率</w:t>
      </w:r>
    </w:p>
    <w:p w:rsidR="00216B61" w:rsidRPr="009152F9" w:rsidRDefault="00F043F8" w:rsidP="00B050AC">
      <w:pPr>
        <w:pStyle w:val="10"/>
        <w:spacing w:line="360" w:lineRule="auto"/>
        <w:rPr>
          <w:rFonts w:ascii="宋体" w:hAnsi="宋体"/>
        </w:rPr>
      </w:pPr>
      <w:r w:rsidRPr="009152F9">
        <w:rPr>
          <w:rFonts w:ascii="宋体" w:hAnsi="宋体" w:cs="Arial"/>
        </w:rPr>
        <w:t>4</w:t>
      </w:r>
      <w:r w:rsidRPr="009152F9">
        <w:rPr>
          <w:rFonts w:ascii="宋体" w:hAnsi="宋体" w:hint="eastAsia"/>
        </w:rPr>
        <w:t>．</w:t>
      </w:r>
      <w:r w:rsidRPr="009152F9">
        <w:rPr>
          <w:rFonts w:ascii="宋体" w:hAnsi="宋体"/>
        </w:rPr>
        <w:t>电功率：反映电流做功</w:t>
      </w:r>
      <w:r w:rsidRPr="009152F9">
        <w:rPr>
          <w:rFonts w:ascii="宋体" w:hAnsi="宋体" w:hint="eastAsia"/>
        </w:rPr>
        <w:t>_______</w:t>
      </w:r>
      <w:r w:rsidRPr="009152F9">
        <w:rPr>
          <w:rFonts w:ascii="宋体" w:hAnsi="宋体"/>
        </w:rPr>
        <w:t>的物理量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电功率等于</w:t>
      </w:r>
      <w:r w:rsidRPr="009152F9">
        <w:rPr>
          <w:rFonts w:ascii="宋体" w:hAnsi="宋体" w:hint="eastAsia"/>
        </w:rPr>
        <w:t>_____</w:t>
      </w:r>
      <w:r w:rsidRPr="009152F9">
        <w:rPr>
          <w:rFonts w:ascii="宋体" w:hAnsi="宋体"/>
        </w:rPr>
        <w:t>与</w:t>
      </w:r>
      <w:r w:rsidRPr="009152F9">
        <w:rPr>
          <w:rFonts w:ascii="宋体" w:hAnsi="宋体" w:hint="eastAsia"/>
        </w:rPr>
        <w:t>_____</w:t>
      </w:r>
      <w:r w:rsidRPr="009152F9">
        <w:rPr>
          <w:rFonts w:ascii="宋体" w:hAnsi="宋体"/>
        </w:rPr>
        <w:t>之比。</w:t>
      </w:r>
    </w:p>
    <w:p w:rsidR="00216B61" w:rsidRPr="009152F9" w:rsidRDefault="00F043F8" w:rsidP="00B050AC">
      <w:pPr>
        <w:pStyle w:val="10"/>
        <w:spacing w:line="360" w:lineRule="auto"/>
        <w:rPr>
          <w:rFonts w:ascii="宋体" w:hAnsi="宋体"/>
        </w:rPr>
      </w:pPr>
      <w:r w:rsidRPr="009152F9">
        <w:rPr>
          <w:rFonts w:ascii="宋体" w:hAnsi="宋体" w:cs="Arial"/>
        </w:rPr>
        <w:t>5</w:t>
      </w:r>
      <w:r w:rsidRPr="009152F9">
        <w:rPr>
          <w:rFonts w:ascii="宋体" w:hAnsi="宋体" w:hint="eastAsia"/>
        </w:rPr>
        <w:t>．</w:t>
      </w:r>
      <w:r w:rsidRPr="009152F9">
        <w:rPr>
          <w:rFonts w:ascii="宋体" w:hAnsi="宋体"/>
        </w:rPr>
        <w:t>电功率公式：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/>
        </w:rPr>
        <w:t>＝</w:t>
      </w:r>
      <w:r w:rsidRPr="009152F9">
        <w:rPr>
          <w:rFonts w:ascii="宋体" w:hAnsi="宋体" w:hint="eastAsia"/>
        </w:rPr>
        <w:t>_____</w:t>
      </w:r>
      <w:r w:rsidRPr="009152F9">
        <w:rPr>
          <w:rFonts w:ascii="宋体" w:hAnsi="宋体"/>
        </w:rPr>
        <w:t>＝</w:t>
      </w:r>
      <w:r w:rsidRPr="009152F9">
        <w:rPr>
          <w:rFonts w:ascii="宋体" w:hAnsi="宋体" w:hint="eastAsia"/>
        </w:rPr>
        <w:t>_____，</w:t>
      </w:r>
      <w:r w:rsidRPr="009152F9">
        <w:rPr>
          <w:rFonts w:ascii="宋体" w:hAnsi="宋体"/>
        </w:rPr>
        <w:t>若是纯电阻电路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由欧姆定律可得变形公式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/>
        </w:rPr>
        <w:t>＝</w:t>
      </w:r>
      <w:r w:rsidRPr="009152F9">
        <w:rPr>
          <w:rFonts w:ascii="宋体" w:hAnsi="宋体" w:hint="eastAsia"/>
        </w:rPr>
        <w:t>______</w:t>
      </w:r>
      <w:r w:rsidRPr="009152F9">
        <w:rPr>
          <w:rFonts w:ascii="宋体" w:hAnsi="宋体"/>
        </w:rPr>
        <w:t>或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/>
        </w:rPr>
        <w:t>＝</w:t>
      </w:r>
      <w:r w:rsidRPr="009152F9">
        <w:rPr>
          <w:rFonts w:ascii="宋体" w:hAnsi="宋体" w:hint="eastAsia"/>
        </w:rPr>
        <w:t>___</w:t>
      </w:r>
      <w:r w:rsidRPr="009152F9">
        <w:rPr>
          <w:rFonts w:ascii="宋体" w:hAnsi="宋体" w:hint="eastAsia"/>
          <w:noProof/>
        </w:rPr>
        <w:drawing>
          <wp:inline distT="0" distB="0" distL="0" distR="0">
            <wp:extent cx="13970" cy="16510"/>
            <wp:effectExtent l="19050" t="0" r="508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 w:hint="eastAsia"/>
        </w:rPr>
        <w:t>____</w:t>
      </w:r>
      <w:r w:rsidRPr="009152F9">
        <w:rPr>
          <w:rFonts w:ascii="宋体" w:hAnsi="宋体"/>
        </w:rPr>
        <w:t>。</w:t>
      </w:r>
    </w:p>
    <w:p w:rsidR="00216B61" w:rsidRPr="009152F9" w:rsidRDefault="00F043F8" w:rsidP="00B050AC">
      <w:pPr>
        <w:pStyle w:val="10"/>
        <w:spacing w:line="360" w:lineRule="auto"/>
        <w:rPr>
          <w:rFonts w:ascii="宋体" w:hAnsi="宋体"/>
        </w:rPr>
      </w:pPr>
      <w:r w:rsidRPr="009152F9">
        <w:rPr>
          <w:rFonts w:ascii="宋体" w:hAnsi="宋体" w:cs="Arial"/>
        </w:rPr>
        <w:t>6</w:t>
      </w:r>
      <w:r w:rsidRPr="009152F9">
        <w:rPr>
          <w:rFonts w:ascii="宋体" w:hAnsi="宋体" w:hint="eastAsia"/>
        </w:rPr>
        <w:t>．</w:t>
      </w:r>
      <w:r w:rsidRPr="009152F9">
        <w:rPr>
          <w:rFonts w:ascii="宋体" w:hAnsi="宋体"/>
        </w:rPr>
        <w:t>电功率单位：国际主单位</w:t>
      </w:r>
      <w:r w:rsidRPr="009152F9">
        <w:rPr>
          <w:rFonts w:ascii="宋体" w:hAnsi="宋体" w:hint="eastAsia"/>
        </w:rPr>
        <w:t>_____，</w:t>
      </w:r>
      <w:r w:rsidRPr="009152F9">
        <w:rPr>
          <w:rFonts w:ascii="宋体" w:hAnsi="宋体"/>
        </w:rPr>
        <w:t>另一单位是</w:t>
      </w:r>
      <w:r w:rsidRPr="009152F9">
        <w:rPr>
          <w:rFonts w:ascii="宋体" w:hAnsi="宋体" w:hint="eastAsia"/>
        </w:rPr>
        <w:t>__________，</w:t>
      </w:r>
      <w:r w:rsidRPr="009152F9">
        <w:rPr>
          <w:rFonts w:ascii="宋体" w:hAnsi="宋体"/>
        </w:rPr>
        <w:t>二者换算关系是</w:t>
      </w:r>
      <w:r w:rsidRPr="009152F9">
        <w:rPr>
          <w:rFonts w:ascii="宋体" w:hAnsi="宋体" w:hint="eastAsia"/>
        </w:rPr>
        <w:t>______</w:t>
      </w:r>
      <w:r w:rsidRPr="009152F9">
        <w:rPr>
          <w:rFonts w:ascii="宋体" w:hAnsi="宋体" w:hint="eastAsia"/>
          <w:noProof/>
        </w:rPr>
        <w:drawing>
          <wp:inline distT="0" distB="0" distL="0" distR="0">
            <wp:extent cx="15240" cy="22860"/>
            <wp:effectExtent l="19050" t="0" r="381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 w:hint="eastAsia"/>
        </w:rPr>
        <w:t>________</w:t>
      </w:r>
      <w:r w:rsidRPr="009152F9">
        <w:rPr>
          <w:rFonts w:ascii="宋体" w:hAnsi="宋体"/>
        </w:rPr>
        <w:t>。</w:t>
      </w:r>
    </w:p>
    <w:p w:rsidR="00666F2A" w:rsidRPr="009152F9" w:rsidRDefault="00F043F8" w:rsidP="00B050AC">
      <w:pPr>
        <w:pStyle w:val="10"/>
        <w:spacing w:line="360" w:lineRule="auto"/>
        <w:rPr>
          <w:rFonts w:ascii="宋体" w:hAnsi="宋体"/>
        </w:rPr>
      </w:pPr>
      <w:r w:rsidRPr="009152F9">
        <w:rPr>
          <w:rFonts w:ascii="宋体" w:hAnsi="宋体" w:cs="Arial"/>
        </w:rPr>
        <w:t>7</w:t>
      </w:r>
      <w:r w:rsidRPr="009152F9">
        <w:rPr>
          <w:rFonts w:ascii="宋体" w:hAnsi="宋体" w:hint="eastAsia"/>
        </w:rPr>
        <w:t>．</w:t>
      </w:r>
      <w:r w:rsidRPr="009152F9">
        <w:rPr>
          <w:rFonts w:ascii="宋体" w:hAnsi="宋体"/>
        </w:rPr>
        <w:t>额定电压和额定功率：额定电压是指用电器在</w:t>
      </w:r>
      <w:r w:rsidRPr="009152F9">
        <w:rPr>
          <w:rFonts w:ascii="宋体" w:hAnsi="宋体" w:hint="eastAsia"/>
        </w:rPr>
        <w:t>_____________</w:t>
      </w:r>
      <w:r w:rsidRPr="009152F9">
        <w:rPr>
          <w:rFonts w:ascii="宋体" w:hAnsi="宋体"/>
        </w:rPr>
        <w:t>的电压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额</w:t>
      </w:r>
      <w:r w:rsidRPr="009152F9">
        <w:rPr>
          <w:rFonts w:ascii="宋体" w:hAnsi="宋体"/>
          <w:noProof/>
        </w:rPr>
        <w:drawing>
          <wp:inline distT="0" distB="0" distL="0" distR="0">
            <wp:extent cx="22860" cy="2159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/>
        </w:rPr>
        <w:t>定功率是指用电器在</w:t>
      </w:r>
      <w:r w:rsidRPr="009152F9">
        <w:rPr>
          <w:rFonts w:ascii="宋体" w:hAnsi="宋体" w:hint="eastAsia"/>
        </w:rPr>
        <w:t>______</w:t>
      </w:r>
      <w:r w:rsidRPr="009152F9">
        <w:rPr>
          <w:rFonts w:ascii="宋体" w:hAnsi="宋体"/>
        </w:rPr>
        <w:t>电压下的电功率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与实际电压、实际功率的关系如下：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/>
          <w:vertAlign w:val="subscript"/>
        </w:rPr>
        <w:t>实</w:t>
      </w:r>
      <w:r w:rsidRPr="009152F9">
        <w:rPr>
          <w:rFonts w:ascii="宋体" w:hAnsi="宋体"/>
        </w:rPr>
        <w:t>＝</w:t>
      </w:r>
      <w:r w:rsidR="0087126B" w:rsidRPr="009152F9">
        <w:rPr>
          <w:rFonts w:ascii="宋体" w:hAnsi="宋体"/>
        </w:rPr>
        <w:fldChar w:fldCharType="begin"/>
      </w:r>
      <w:r w:rsidRPr="009152F9">
        <w:rPr>
          <w:rFonts w:ascii="宋体" w:hAnsi="宋体"/>
        </w:rPr>
        <w:instrText>eq \b\lc\(\rc\)(\a\vs4\al\co1(\f(</w:instrText>
      </w:r>
      <w:r w:rsidRPr="009152F9">
        <w:rPr>
          <w:rFonts w:ascii="宋体" w:hAnsi="宋体" w:hint="eastAsia"/>
          <w:i/>
        </w:rPr>
        <w:instrText>U</w:instrText>
      </w:r>
      <w:r w:rsidRPr="009152F9">
        <w:rPr>
          <w:rFonts w:ascii="宋体" w:hAnsi="宋体"/>
          <w:vertAlign w:val="subscript"/>
        </w:rPr>
        <w:instrText>实</w:instrText>
      </w:r>
      <w:r w:rsidRPr="009152F9">
        <w:rPr>
          <w:rFonts w:ascii="宋体" w:hAnsi="宋体" w:hint="eastAsia"/>
        </w:rPr>
        <w:instrText>,</w:instrText>
      </w:r>
      <w:r w:rsidRPr="009152F9">
        <w:rPr>
          <w:rFonts w:ascii="宋体" w:hAnsi="宋体" w:hint="eastAsia"/>
          <w:i/>
        </w:rPr>
        <w:instrText>U</w:instrText>
      </w:r>
      <w:r w:rsidRPr="009152F9">
        <w:rPr>
          <w:rFonts w:ascii="宋体" w:hAnsi="宋体"/>
          <w:vertAlign w:val="subscript"/>
        </w:rPr>
        <w:instrText>额</w:instrText>
      </w:r>
      <w:r w:rsidRPr="009152F9">
        <w:rPr>
          <w:rFonts w:ascii="宋体" w:hAnsi="宋体" w:hint="eastAsia"/>
        </w:rPr>
        <w:instrText>)))</w:instrText>
      </w:r>
      <w:r w:rsidR="0087126B" w:rsidRPr="009152F9">
        <w:rPr>
          <w:rFonts w:ascii="宋体" w:hAnsi="宋体"/>
        </w:rPr>
        <w:fldChar w:fldCharType="end"/>
      </w:r>
      <w:r w:rsidR="0087126B" w:rsidRPr="009152F9">
        <w:rPr>
          <w:rFonts w:ascii="宋体" w:hAnsi="宋体"/>
        </w:rPr>
        <w:fldChar w:fldCharType="begin"/>
      </w:r>
      <w:r w:rsidRPr="009152F9">
        <w:rPr>
          <w:rFonts w:ascii="宋体" w:hAnsi="宋体"/>
        </w:rPr>
        <w:instrText>eq \s\up12(2)</w:instrText>
      </w:r>
      <w:r w:rsidR="0087126B" w:rsidRPr="009152F9">
        <w:rPr>
          <w:rFonts w:ascii="宋体" w:hAnsi="宋体"/>
        </w:rPr>
        <w:fldChar w:fldCharType="end"/>
      </w:r>
      <w:r w:rsidRPr="009152F9">
        <w:rPr>
          <w:rFonts w:ascii="宋体" w:hAnsi="宋体"/>
        </w:rPr>
        <w:t>·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/>
          <w:vertAlign w:val="subscript"/>
        </w:rPr>
        <w:t>额</w:t>
      </w:r>
      <w:r w:rsidRPr="009152F9">
        <w:rPr>
          <w:rFonts w:ascii="宋体" w:hAnsi="宋体"/>
        </w:rPr>
        <w:t>。</w:t>
      </w:r>
    </w:p>
    <w:p w:rsidR="00666F2A" w:rsidRPr="009152F9" w:rsidRDefault="00F043F8" w:rsidP="00B050AC">
      <w:pPr>
        <w:pStyle w:val="10"/>
        <w:spacing w:line="360" w:lineRule="auto"/>
        <w:rPr>
          <w:rFonts w:ascii="宋体" w:hAnsi="宋体" w:cs="宋体"/>
          <w:color w:val="000000"/>
          <w:kern w:val="0"/>
        </w:rPr>
      </w:pPr>
      <w:r w:rsidRPr="009152F9">
        <w:rPr>
          <w:rFonts w:ascii="宋体" w:hAnsi="宋体"/>
        </w:rPr>
        <w:t>若</w:t>
      </w:r>
      <w:r w:rsidRPr="009152F9">
        <w:rPr>
          <w:rFonts w:ascii="宋体" w:hAnsi="宋体" w:hint="eastAsia"/>
          <w:i/>
        </w:rPr>
        <w:t>U</w:t>
      </w:r>
      <w:r w:rsidRPr="009152F9">
        <w:rPr>
          <w:rFonts w:ascii="宋体" w:hAnsi="宋体"/>
          <w:vertAlign w:val="subscript"/>
        </w:rPr>
        <w:t>实</w:t>
      </w:r>
      <w:r w:rsidRPr="009152F9">
        <w:rPr>
          <w:rFonts w:ascii="宋体" w:hAnsi="宋体"/>
        </w:rPr>
        <w:t>＝</w:t>
      </w:r>
      <w:r w:rsidRPr="009152F9">
        <w:rPr>
          <w:rFonts w:ascii="宋体" w:hAnsi="宋体" w:hint="eastAsia"/>
          <w:i/>
        </w:rPr>
        <w:t>U</w:t>
      </w:r>
      <w:r w:rsidRPr="009152F9">
        <w:rPr>
          <w:rFonts w:ascii="宋体" w:hAnsi="宋体"/>
          <w:noProof/>
          <w:vertAlign w:val="subscript"/>
        </w:rPr>
        <w:drawing>
          <wp:inline distT="0" distB="0" distL="0" distR="0">
            <wp:extent cx="24130" cy="1905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/>
          <w:vertAlign w:val="subscript"/>
        </w:rPr>
        <w:t>额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则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 w:hint="eastAsia"/>
          <w:vertAlign w:val="subscript"/>
        </w:rPr>
        <w:t>实</w:t>
      </w:r>
      <w:r w:rsidRPr="009152F9">
        <w:rPr>
          <w:rFonts w:ascii="宋体" w:hAnsi="宋体" w:hint="eastAsia"/>
          <w:i/>
        </w:rPr>
        <w:t xml:space="preserve"> ____ P</w:t>
      </w:r>
      <w:r w:rsidRPr="009152F9">
        <w:rPr>
          <w:rFonts w:ascii="宋体" w:hAnsi="宋体" w:hint="eastAsia"/>
          <w:vertAlign w:val="subscript"/>
        </w:rPr>
        <w:t>额</w:t>
      </w:r>
      <w:r w:rsidRPr="009152F9">
        <w:rPr>
          <w:rFonts w:ascii="宋体" w:hAnsi="宋体" w:hint="eastAsia"/>
        </w:rPr>
        <w:t>，用电器正常工作；</w:t>
      </w:r>
      <w:r w:rsidRPr="009152F9">
        <w:rPr>
          <w:rFonts w:ascii="宋体" w:hAnsi="宋体"/>
        </w:rPr>
        <w:t>若</w:t>
      </w:r>
      <w:r w:rsidRPr="009152F9">
        <w:rPr>
          <w:rFonts w:ascii="宋体" w:hAnsi="宋体" w:hint="eastAsia"/>
          <w:i/>
        </w:rPr>
        <w:t>U</w:t>
      </w:r>
      <w:r w:rsidRPr="009152F9">
        <w:rPr>
          <w:rFonts w:ascii="宋体" w:hAnsi="宋体"/>
          <w:vertAlign w:val="subscript"/>
        </w:rPr>
        <w:t>实</w:t>
      </w:r>
      <w:r w:rsidRPr="009152F9">
        <w:rPr>
          <w:rFonts w:ascii="宋体" w:hAnsi="宋体"/>
        </w:rPr>
        <w:t>＜</w:t>
      </w:r>
      <w:r w:rsidRPr="009152F9">
        <w:rPr>
          <w:rFonts w:ascii="宋体" w:hAnsi="宋体" w:hint="eastAsia"/>
          <w:i/>
        </w:rPr>
        <w:t>U</w:t>
      </w:r>
      <w:r w:rsidRPr="009152F9">
        <w:rPr>
          <w:rFonts w:ascii="宋体" w:hAnsi="宋体"/>
          <w:vertAlign w:val="subscript"/>
        </w:rPr>
        <w:t>额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则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/>
          <w:vertAlign w:val="subscript"/>
        </w:rPr>
        <w:t>实</w:t>
      </w:r>
      <w:r w:rsidRPr="009152F9">
        <w:rPr>
          <w:rFonts w:ascii="宋体" w:hAnsi="宋体" w:hint="eastAsia"/>
          <w:vertAlign w:val="subscript"/>
        </w:rPr>
        <w:t>___</w:t>
      </w:r>
      <w:r w:rsidRPr="009152F9">
        <w:rPr>
          <w:rFonts w:ascii="宋体" w:hAnsi="宋体" w:hint="eastAsia"/>
          <w:noProof/>
          <w:vertAlign w:val="subscript"/>
        </w:rPr>
        <w:drawing>
          <wp:inline distT="0" distB="0" distL="0" distR="0">
            <wp:extent cx="15240" cy="13970"/>
            <wp:effectExtent l="19050" t="0" r="381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 w:hint="eastAsia"/>
          <w:vertAlign w:val="subscript"/>
        </w:rPr>
        <w:t>__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/>
          <w:vertAlign w:val="subscript"/>
        </w:rPr>
        <w:t>额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用电器不能正常工</w:t>
      </w:r>
      <w:r w:rsidRPr="009152F9">
        <w:rPr>
          <w:rFonts w:ascii="宋体" w:hAnsi="宋体"/>
          <w:noProof/>
        </w:rPr>
        <w:drawing>
          <wp:inline distT="0" distB="0" distL="0" distR="0">
            <wp:extent cx="19050" cy="1778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/>
        </w:rPr>
        <w:t>作；若</w:t>
      </w:r>
      <w:r w:rsidRPr="009152F9">
        <w:rPr>
          <w:rFonts w:ascii="宋体" w:hAnsi="宋体" w:hint="eastAsia"/>
          <w:i/>
        </w:rPr>
        <w:t>U</w:t>
      </w:r>
      <w:r w:rsidRPr="009152F9">
        <w:rPr>
          <w:rFonts w:ascii="宋体" w:hAnsi="宋体"/>
          <w:vertAlign w:val="subscript"/>
        </w:rPr>
        <w:t>实</w:t>
      </w:r>
      <w:r w:rsidRPr="009152F9">
        <w:rPr>
          <w:rFonts w:ascii="宋体" w:hAnsi="宋体" w:hint="eastAsia"/>
          <w:vertAlign w:val="subscript"/>
        </w:rPr>
        <w:t>________</w:t>
      </w:r>
      <w:r w:rsidRPr="009152F9">
        <w:rPr>
          <w:rFonts w:ascii="宋体" w:hAnsi="宋体" w:hint="eastAsia"/>
          <w:i/>
        </w:rPr>
        <w:t>U</w:t>
      </w:r>
      <w:r w:rsidRPr="009152F9">
        <w:rPr>
          <w:rFonts w:ascii="宋体" w:hAnsi="宋体"/>
          <w:vertAlign w:val="subscript"/>
        </w:rPr>
        <w:t>额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则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/>
          <w:vertAlign w:val="subscript"/>
        </w:rPr>
        <w:t>实</w:t>
      </w:r>
      <w:r w:rsidRPr="009152F9">
        <w:rPr>
          <w:rFonts w:ascii="宋体" w:hAnsi="宋体"/>
        </w:rPr>
        <w:t>＞</w:t>
      </w:r>
      <w:r w:rsidRPr="009152F9">
        <w:rPr>
          <w:rFonts w:ascii="宋体" w:hAnsi="宋体" w:hint="eastAsia"/>
          <w:i/>
        </w:rPr>
        <w:t>P</w:t>
      </w:r>
      <w:r w:rsidRPr="009152F9">
        <w:rPr>
          <w:rFonts w:ascii="宋体" w:hAnsi="宋体"/>
          <w:vertAlign w:val="subscript"/>
        </w:rPr>
        <w:t>额</w:t>
      </w:r>
      <w:r w:rsidRPr="009152F9">
        <w:rPr>
          <w:rFonts w:ascii="宋体" w:hAnsi="宋体" w:hint="eastAsia"/>
        </w:rPr>
        <w:t>，</w:t>
      </w:r>
      <w:r w:rsidRPr="009152F9">
        <w:rPr>
          <w:rFonts w:ascii="宋体" w:hAnsi="宋体"/>
        </w:rPr>
        <w:t>用电器损坏。</w:t>
      </w:r>
    </w:p>
    <w:p w:rsidR="007E208A" w:rsidRPr="009152F9" w:rsidRDefault="00F043F8" w:rsidP="00B050AC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9152F9">
        <w:rPr>
          <w:rFonts w:ascii="宋体" w:eastAsia="宋体" w:hAnsi="宋体" w:cs="宋体" w:hint="eastAsia"/>
        </w:rPr>
        <w:t>■</w:t>
      </w:r>
      <w:r w:rsidRPr="009152F9">
        <w:rPr>
          <w:rFonts w:ascii="宋体" w:eastAsia="宋体" w:hAnsi="宋体" w:cs="宋体" w:hint="eastAsia"/>
          <w:bCs/>
        </w:rPr>
        <w:t>考点三：测量小灯泡的电功率</w:t>
      </w:r>
    </w:p>
    <w:p w:rsidR="00BF3AA0" w:rsidRPr="009152F9" w:rsidRDefault="00F043F8" w:rsidP="00B050AC">
      <w:pPr>
        <w:pStyle w:val="10"/>
        <w:spacing w:line="360" w:lineRule="auto"/>
        <w:rPr>
          <w:rFonts w:ascii="宋体" w:hAnsi="宋体" w:cs="宋体"/>
        </w:rPr>
      </w:pPr>
      <w:r w:rsidRPr="009152F9">
        <w:rPr>
          <w:rFonts w:ascii="宋体" w:hAnsi="宋体" w:cs="宋体"/>
        </w:rPr>
        <w:t>8</w:t>
      </w:r>
      <w:r w:rsidRPr="009152F9">
        <w:rPr>
          <w:rFonts w:ascii="宋体" w:hAnsi="宋体" w:cs="宋体" w:hint="eastAsia"/>
        </w:rPr>
        <w:t>．原理：用</w:t>
      </w:r>
      <w:r w:rsidRPr="009152F9">
        <w:rPr>
          <w:rFonts w:ascii="宋体" w:hAnsi="宋体" w:cs="宋体"/>
        </w:rPr>
        <w:t>_________</w:t>
      </w:r>
      <w:r w:rsidRPr="009152F9">
        <w:rPr>
          <w:rFonts w:ascii="宋体" w:hAnsi="宋体" w:cs="宋体" w:hint="eastAsia"/>
        </w:rPr>
        <w:t>测出小灯泡两端电压</w:t>
      </w:r>
      <w:r w:rsidRPr="009152F9">
        <w:rPr>
          <w:rFonts w:ascii="宋体" w:hAnsi="宋体" w:cs="宋体"/>
          <w:i/>
          <w:iCs/>
        </w:rPr>
        <w:t>U</w:t>
      </w:r>
      <w:r w:rsidRPr="009152F9">
        <w:rPr>
          <w:rFonts w:ascii="宋体" w:hAnsi="宋体" w:cs="宋体" w:hint="eastAsia"/>
        </w:rPr>
        <w:t>，用</w:t>
      </w:r>
      <w:r w:rsidRPr="009152F9">
        <w:rPr>
          <w:rFonts w:ascii="宋体" w:hAnsi="宋体" w:cs="宋体"/>
        </w:rPr>
        <w:t>_______</w:t>
      </w:r>
      <w:r w:rsidRPr="009152F9">
        <w:rPr>
          <w:rFonts w:ascii="宋体" w:hAnsi="宋体" w:cs="宋体" w:hint="eastAsia"/>
        </w:rPr>
        <w:t>测出通过小灯泡的电流</w:t>
      </w:r>
      <w:r w:rsidRPr="009152F9">
        <w:rPr>
          <w:rFonts w:ascii="宋体" w:hAnsi="宋体" w:cs="宋体"/>
          <w:i/>
          <w:iCs/>
          <w:noProof/>
        </w:rPr>
        <w:drawing>
          <wp:inline distT="0" distB="0" distL="0" distR="0">
            <wp:extent cx="12700" cy="17780"/>
            <wp:effectExtent l="19050" t="0" r="635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 w:cs="宋体"/>
          <w:i/>
          <w:iCs/>
        </w:rPr>
        <w:t>I</w:t>
      </w:r>
      <w:r w:rsidRPr="009152F9">
        <w:rPr>
          <w:rFonts w:ascii="宋体" w:hAnsi="宋体" w:cs="宋体" w:hint="eastAsia"/>
        </w:rPr>
        <w:t>，用公式</w:t>
      </w:r>
      <w:r w:rsidRPr="009152F9">
        <w:rPr>
          <w:rFonts w:ascii="宋体" w:hAnsi="宋体" w:cs="宋体"/>
        </w:rPr>
        <w:t>_________</w:t>
      </w:r>
      <w:r w:rsidRPr="009152F9">
        <w:rPr>
          <w:rFonts w:ascii="宋体" w:hAnsi="宋体" w:cs="宋体" w:hint="eastAsia"/>
        </w:rPr>
        <w:t>算出小灯泡的功率</w:t>
      </w:r>
      <w:r w:rsidRPr="009152F9">
        <w:rPr>
          <w:rFonts w:ascii="宋体" w:hAnsi="宋体" w:cs="宋体"/>
          <w:i/>
          <w:iCs/>
        </w:rPr>
        <w:t>P</w:t>
      </w:r>
      <w:r w:rsidRPr="009152F9">
        <w:rPr>
          <w:rFonts w:ascii="宋体" w:hAnsi="宋体" w:cs="宋体" w:hint="eastAsia"/>
        </w:rPr>
        <w:t>。</w:t>
      </w:r>
    </w:p>
    <w:p w:rsidR="00BF3AA0" w:rsidRPr="009152F9" w:rsidRDefault="00F043F8" w:rsidP="00B050AC">
      <w:pPr>
        <w:pStyle w:val="10"/>
        <w:spacing w:line="360" w:lineRule="auto"/>
        <w:rPr>
          <w:rFonts w:ascii="宋体" w:hAnsi="宋体" w:cs="宋体"/>
        </w:rPr>
      </w:pPr>
      <w:r w:rsidRPr="009152F9">
        <w:rPr>
          <w:rFonts w:ascii="宋体" w:hAnsi="宋体" w:cs="宋体" w:hint="eastAsia"/>
        </w:rPr>
        <w:t>9．滑动变阻器的作用：</w:t>
      </w:r>
    </w:p>
    <w:p w:rsidR="00BF3AA0" w:rsidRPr="009152F9" w:rsidRDefault="00F043F8" w:rsidP="00B050AC">
      <w:pPr>
        <w:pStyle w:val="10"/>
        <w:spacing w:line="360" w:lineRule="auto"/>
        <w:rPr>
          <w:rFonts w:ascii="宋体" w:hAnsi="宋体" w:cs="宋体"/>
        </w:rPr>
      </w:pPr>
      <w:r w:rsidRPr="009152F9">
        <w:rPr>
          <w:rFonts w:ascii="宋体" w:hAnsi="宋体" w:cs="宋体"/>
        </w:rPr>
        <w:t>(1) ____________</w:t>
      </w:r>
      <w:r w:rsidRPr="009152F9">
        <w:rPr>
          <w:rFonts w:ascii="宋体" w:hAnsi="宋体" w:cs="宋体" w:hint="eastAsia"/>
        </w:rPr>
        <w:t>；</w:t>
      </w:r>
    </w:p>
    <w:p w:rsidR="00BF3AA0" w:rsidRPr="009152F9" w:rsidRDefault="00F043F8" w:rsidP="00B050AC">
      <w:pPr>
        <w:pStyle w:val="10"/>
        <w:spacing w:line="360" w:lineRule="auto"/>
        <w:rPr>
          <w:rFonts w:ascii="宋体" w:hAnsi="宋体" w:cs="宋体"/>
        </w:rPr>
      </w:pPr>
      <w:r w:rsidRPr="009152F9">
        <w:rPr>
          <w:rFonts w:ascii="宋体" w:hAnsi="宋体" w:cs="宋体"/>
        </w:rPr>
        <w:t>(2) ________________</w:t>
      </w:r>
      <w:r w:rsidRPr="009152F9">
        <w:rPr>
          <w:rFonts w:ascii="宋体" w:hAnsi="宋体" w:cs="宋体"/>
          <w:noProof/>
        </w:rPr>
        <w:drawing>
          <wp:inline distT="0" distB="0" distL="0" distR="0">
            <wp:extent cx="22860" cy="1524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hAnsi="宋体" w:cs="宋体"/>
        </w:rPr>
        <w:t>___</w:t>
      </w:r>
      <w:r w:rsidRPr="009152F9">
        <w:rPr>
          <w:rFonts w:ascii="宋体" w:hAnsi="宋体" w:cs="宋体" w:hint="eastAsia"/>
        </w:rPr>
        <w:t>，从而实现多次测量。</w:t>
      </w:r>
    </w:p>
    <w:p w:rsidR="007E208A" w:rsidRPr="009152F9" w:rsidRDefault="00F043F8" w:rsidP="00B050AC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9152F9">
        <w:rPr>
          <w:rFonts w:ascii="宋体" w:eastAsia="宋体" w:hAnsi="宋体" w:cs="宋体" w:hint="eastAsia"/>
        </w:rPr>
        <w:t>■</w:t>
      </w:r>
      <w:r w:rsidRPr="009152F9">
        <w:rPr>
          <w:rFonts w:ascii="宋体" w:eastAsia="宋体" w:hAnsi="宋体" w:cs="宋体" w:hint="eastAsia"/>
          <w:bCs/>
        </w:rPr>
        <w:t>考点四：焦耳定律</w:t>
      </w:r>
    </w:p>
    <w:p w:rsidR="00BF3AA0" w:rsidRPr="009152F9" w:rsidRDefault="00F043F8" w:rsidP="00B050AC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9152F9">
        <w:rPr>
          <w:rFonts w:ascii="宋体" w:eastAsia="宋体" w:hAnsi="宋体" w:cs="宋体"/>
        </w:rPr>
        <w:t>1</w:t>
      </w:r>
      <w:r w:rsidRPr="009152F9">
        <w:rPr>
          <w:rFonts w:ascii="宋体" w:eastAsia="宋体" w:hAnsi="宋体" w:cs="宋体" w:hint="eastAsia"/>
        </w:rPr>
        <w:t>0．电流的热效应：电流通</w:t>
      </w:r>
      <w:r w:rsidRPr="009152F9">
        <w:rPr>
          <w:rFonts w:ascii="宋体" w:eastAsia="宋体" w:hAnsi="宋体" w:cs="宋体" w:hint="eastAsia"/>
          <w:noProof/>
        </w:rPr>
        <w:drawing>
          <wp:inline distT="0" distB="0" distL="0" distR="0">
            <wp:extent cx="13970" cy="17780"/>
            <wp:effectExtent l="19050" t="0" r="508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eastAsia="宋体" w:hAnsi="宋体" w:cs="宋体" w:hint="eastAsia"/>
        </w:rPr>
        <w:t>过导体时电能转化为的现象。如：利用电热工作的用电器电饭</w:t>
      </w:r>
      <w:r w:rsidRPr="009152F9">
        <w:rPr>
          <w:rFonts w:ascii="宋体" w:eastAsia="宋体" w:hAnsi="宋体" w:cs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eastAsia="宋体" w:hAnsi="宋体" w:cs="宋体" w:hint="eastAsia"/>
        </w:rPr>
        <w:t>锅等。</w:t>
      </w:r>
    </w:p>
    <w:p w:rsidR="00BF3AA0" w:rsidRPr="009152F9" w:rsidRDefault="00F043F8" w:rsidP="00B050AC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9152F9">
        <w:rPr>
          <w:rFonts w:ascii="宋体" w:eastAsia="宋体" w:hAnsi="宋体" w:cs="宋体"/>
        </w:rPr>
        <w:t>1</w:t>
      </w:r>
      <w:r w:rsidRPr="009152F9">
        <w:rPr>
          <w:rFonts w:ascii="宋体" w:eastAsia="宋体" w:hAnsi="宋体" w:cs="宋体" w:hint="eastAsia"/>
        </w:rPr>
        <w:t>1．焦耳定律：电流通过导体产生的热量跟</w:t>
      </w:r>
      <w:r w:rsidRPr="009152F9">
        <w:rPr>
          <w:rFonts w:ascii="宋体" w:eastAsia="宋体" w:hAnsi="宋体" w:cs="宋体"/>
        </w:rPr>
        <w:t>______________</w:t>
      </w:r>
      <w:r w:rsidRPr="009152F9">
        <w:rPr>
          <w:rFonts w:ascii="宋体" w:eastAsia="宋体" w:hAnsi="宋体" w:cs="宋体" w:hint="eastAsia"/>
        </w:rPr>
        <w:t>成正比，跟导体的</w:t>
      </w:r>
      <w:r w:rsidRPr="009152F9">
        <w:rPr>
          <w:rFonts w:ascii="宋体" w:eastAsia="宋体" w:hAnsi="宋体" w:cs="宋体"/>
        </w:rPr>
        <w:t>______</w:t>
      </w:r>
      <w:r w:rsidRPr="009152F9">
        <w:rPr>
          <w:rFonts w:ascii="宋体" w:eastAsia="宋体" w:hAnsi="宋体" w:cs="宋体" w:hint="eastAsia"/>
        </w:rPr>
        <w:t>成正比，跟</w:t>
      </w:r>
      <w:r w:rsidRPr="009152F9">
        <w:rPr>
          <w:rFonts w:ascii="宋体" w:eastAsia="宋体" w:hAnsi="宋体" w:cs="宋体"/>
        </w:rPr>
        <w:t>__________</w:t>
      </w:r>
      <w:r w:rsidRPr="009152F9">
        <w:rPr>
          <w:rFonts w:ascii="宋体" w:eastAsia="宋体" w:hAnsi="宋体" w:cs="宋体" w:hint="eastAsia"/>
        </w:rPr>
        <w:t>成正比。用公式表示为：</w:t>
      </w:r>
      <w:r w:rsidRPr="009152F9">
        <w:rPr>
          <w:rFonts w:ascii="宋体" w:eastAsia="宋体" w:hAnsi="宋体" w:cs="宋体"/>
          <w:i/>
          <w:iCs/>
        </w:rPr>
        <w:t>Q</w:t>
      </w:r>
      <w:r w:rsidRPr="009152F9">
        <w:rPr>
          <w:rFonts w:ascii="宋体" w:eastAsia="宋体" w:hAnsi="宋体" w:cs="宋体" w:hint="eastAsia"/>
        </w:rPr>
        <w:t>＝</w:t>
      </w:r>
      <w:r w:rsidRPr="009152F9">
        <w:rPr>
          <w:rFonts w:ascii="宋体" w:eastAsia="宋体" w:hAnsi="宋体" w:cs="宋体"/>
        </w:rPr>
        <w:t>__</w:t>
      </w:r>
      <w:r w:rsidRPr="009152F9">
        <w:rPr>
          <w:rFonts w:ascii="宋体" w:eastAsia="宋体" w:hAnsi="宋体" w:cs="宋体"/>
          <w:noProof/>
        </w:rPr>
        <w:drawing>
          <wp:inline distT="0" distB="0" distL="0" distR="0">
            <wp:extent cx="17780" cy="21590"/>
            <wp:effectExtent l="19050" t="0" r="127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eastAsia="宋体" w:hAnsi="宋体" w:cs="宋体"/>
        </w:rPr>
        <w:t>____</w:t>
      </w:r>
      <w:r w:rsidRPr="009152F9">
        <w:rPr>
          <w:rFonts w:ascii="宋体" w:eastAsia="宋体" w:hAnsi="宋体" w:cs="宋体" w:hint="eastAsia"/>
        </w:rPr>
        <w:t>，电流通过导体时，</w:t>
      </w:r>
      <w:r w:rsidRPr="009152F9">
        <w:rPr>
          <w:rFonts w:ascii="宋体" w:eastAsia="宋体" w:hAnsi="宋体" w:cs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2F9">
        <w:rPr>
          <w:rFonts w:ascii="宋体" w:eastAsia="宋体" w:hAnsi="宋体" w:cs="宋体" w:hint="eastAsia"/>
        </w:rPr>
        <w:t>如果电能全部转化为内能，</w:t>
      </w:r>
      <w:r w:rsidRPr="009152F9">
        <w:rPr>
          <w:rFonts w:ascii="宋体" w:eastAsia="宋体" w:hAnsi="宋体" w:cs="宋体" w:hint="eastAsia"/>
        </w:rPr>
        <w:lastRenderedPageBreak/>
        <w:t>则有：</w:t>
      </w:r>
      <w:r w:rsidRPr="009152F9">
        <w:rPr>
          <w:rFonts w:ascii="宋体" w:eastAsia="宋体" w:hAnsi="宋体" w:cs="宋体"/>
          <w:i/>
          <w:iCs/>
        </w:rPr>
        <w:t>Q______W</w:t>
      </w:r>
      <w:r w:rsidRPr="009152F9">
        <w:rPr>
          <w:rFonts w:ascii="宋体" w:eastAsia="宋体" w:hAnsi="宋体" w:cs="宋体" w:hint="eastAsia"/>
        </w:rPr>
        <w:t>。</w:t>
      </w:r>
    </w:p>
    <w:p w:rsidR="00627550" w:rsidRPr="009152F9" w:rsidRDefault="00F043F8" w:rsidP="009152F9">
      <w:pPr>
        <w:widowControl/>
        <w:spacing w:line="360" w:lineRule="auto"/>
        <w:ind w:firstLine="420"/>
        <w:rPr>
          <w:rFonts w:ascii="宋体" w:eastAsia="宋体" w:hAnsi="宋体"/>
          <w:szCs w:val="21"/>
        </w:rPr>
      </w:pPr>
      <w:r w:rsidRPr="009152F9">
        <w:rPr>
          <w:rFonts w:ascii="宋体" w:eastAsia="宋体" w:hAnsi="宋体"/>
          <w:szCs w:val="21"/>
        </w:rPr>
        <w:br w:type="page"/>
      </w:r>
    </w:p>
    <w:p w:rsidR="007E208A" w:rsidRPr="009152F9" w:rsidRDefault="00F043F8" w:rsidP="009152F9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9152F9">
        <w:rPr>
          <w:rFonts w:ascii="宋体" w:eastAsia="宋体" w:hAnsi="宋体" w:hint="eastAsia"/>
          <w:szCs w:val="44"/>
        </w:rPr>
        <w:lastRenderedPageBreak/>
        <w:t>参考答案</w:t>
      </w:r>
    </w:p>
    <w:p w:rsidR="00416EBB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hint="eastAsia"/>
        </w:rPr>
        <w:t xml:space="preserve">1.其他形式  </w:t>
      </w:r>
      <w:r w:rsidRPr="009152F9">
        <w:rPr>
          <w:rFonts w:ascii="宋体" w:eastAsia="宋体" w:hAnsi="宋体"/>
          <w:i/>
          <w:iCs/>
        </w:rPr>
        <w:t>W</w:t>
      </w:r>
      <w:r w:rsidRPr="009152F9">
        <w:rPr>
          <w:rFonts w:ascii="宋体" w:eastAsia="宋体" w:hAnsi="宋体" w:hint="eastAsia"/>
        </w:rPr>
        <w:t>＝</w:t>
      </w:r>
      <w:r w:rsidRPr="009152F9">
        <w:rPr>
          <w:rFonts w:ascii="宋体" w:eastAsia="宋体" w:hAnsi="宋体"/>
          <w:i/>
          <w:iCs/>
        </w:rPr>
        <w:t xml:space="preserve">UIt </w:t>
      </w:r>
      <w:r w:rsidRPr="009152F9">
        <w:rPr>
          <w:rFonts w:ascii="宋体" w:eastAsia="宋体" w:hAnsi="宋体"/>
          <w:noProof/>
        </w:rPr>
        <w:drawing>
          <wp:inline distT="0" distB="0" distL="0" distR="0">
            <wp:extent cx="17780" cy="13970"/>
            <wp:effectExtent l="19050" t="0" r="127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EBB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hint="eastAsia"/>
        </w:rPr>
        <w:t>2.焦</w:t>
      </w:r>
      <w:r w:rsidRPr="009152F9">
        <w:rPr>
          <w:rFonts w:ascii="宋体" w:eastAsia="宋体" w:hAnsi="宋体"/>
        </w:rPr>
        <w:t xml:space="preserve">(J) </w:t>
      </w:r>
      <w:r w:rsidRPr="009152F9">
        <w:rPr>
          <w:rFonts w:ascii="宋体" w:eastAsia="宋体" w:hAnsi="宋体" w:hint="eastAsia"/>
        </w:rPr>
        <w:t xml:space="preserve">  度   千瓦时</w:t>
      </w:r>
      <w:r w:rsidRPr="009152F9">
        <w:rPr>
          <w:rFonts w:ascii="宋体" w:eastAsia="宋体" w:hAnsi="宋体"/>
        </w:rPr>
        <w:t>(kW·h) 3.6×10</w:t>
      </w:r>
      <w:r w:rsidRPr="009152F9">
        <w:rPr>
          <w:rFonts w:ascii="宋体" w:eastAsia="宋体" w:hAnsi="宋体"/>
          <w:vertAlign w:val="superscript"/>
        </w:rPr>
        <w:t xml:space="preserve">6 </w:t>
      </w:r>
    </w:p>
    <w:p w:rsidR="00416EBB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hint="eastAsia"/>
        </w:rPr>
        <w:t>3. 电能</w:t>
      </w:r>
      <w:r w:rsidRPr="009152F9">
        <w:rPr>
          <w:rFonts w:ascii="宋体" w:eastAsia="宋体" w:hAnsi="宋体"/>
        </w:rPr>
        <w:t>(</w:t>
      </w:r>
      <w:r w:rsidRPr="009152F9">
        <w:rPr>
          <w:rFonts w:ascii="宋体" w:eastAsia="宋体" w:hAnsi="宋体" w:hint="eastAsia"/>
        </w:rPr>
        <w:t>电功</w:t>
      </w:r>
      <w:r w:rsidRPr="009152F9">
        <w:rPr>
          <w:rFonts w:ascii="宋体" w:eastAsia="宋体" w:hAnsi="宋体"/>
        </w:rPr>
        <w:t>)</w:t>
      </w:r>
    </w:p>
    <w:p w:rsidR="00A279C9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hint="eastAsia"/>
        </w:rPr>
        <w:t>4.快慢   电功  时间</w:t>
      </w:r>
    </w:p>
    <w:p w:rsidR="00301786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hint="eastAsia"/>
        </w:rPr>
        <w:t>5.</w:t>
      </w:r>
      <w:r w:rsidR="009152F9" w:rsidRPr="009152F9">
        <w:rPr>
          <w:rFonts w:ascii="宋体" w:eastAsia="宋体" w:hAnsi="宋体"/>
          <w:position w:val="-24"/>
        </w:rPr>
        <w:pict>
          <v:shape id="_x0000_i1026" type="#_x0000_t75" alt="" style="width:16.5pt;height:31.5pt">
            <v:imagedata r:id="rId20" o:title=""/>
          </v:shape>
        </w:pict>
      </w:r>
      <w:r w:rsidRPr="009152F9">
        <w:rPr>
          <w:rFonts w:ascii="宋体" w:eastAsia="宋体" w:hAnsi="宋体" w:hint="eastAsia"/>
        </w:rPr>
        <w:t xml:space="preserve">   UI   </w:t>
      </w:r>
      <w:r w:rsidRPr="009152F9">
        <w:rPr>
          <w:rFonts w:ascii="宋体" w:eastAsia="宋体" w:hAnsi="宋体"/>
          <w:i/>
          <w:iCs/>
        </w:rPr>
        <w:t>I</w:t>
      </w:r>
      <w:r w:rsidRPr="009152F9">
        <w:rPr>
          <w:rFonts w:ascii="宋体" w:eastAsia="宋体" w:hAnsi="宋体"/>
          <w:vertAlign w:val="superscript"/>
        </w:rPr>
        <w:t>2</w:t>
      </w:r>
      <w:r w:rsidRPr="009152F9">
        <w:rPr>
          <w:rFonts w:ascii="宋体" w:eastAsia="宋体" w:hAnsi="宋体"/>
          <w:i/>
          <w:iCs/>
        </w:rPr>
        <w:t>R</w:t>
      </w:r>
      <w:r w:rsidR="009152F9" w:rsidRPr="009152F9">
        <w:rPr>
          <w:rFonts w:ascii="宋体" w:eastAsia="宋体" w:hAnsi="宋体"/>
          <w:position w:val="-24"/>
        </w:rPr>
        <w:pict>
          <v:shape id="_x0000_i1025" type="#_x0000_t75" alt="" style="width:19.5pt;height:33pt">
            <v:imagedata r:id="rId21" o:title=""/>
          </v:shape>
        </w:pict>
      </w:r>
    </w:p>
    <w:p w:rsidR="00F911E8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hint="eastAsia"/>
        </w:rPr>
        <w:t>6.瓦</w:t>
      </w:r>
      <w:r w:rsidRPr="009152F9">
        <w:rPr>
          <w:rFonts w:ascii="宋体" w:eastAsia="宋体" w:hAnsi="宋体"/>
        </w:rPr>
        <w:t>(W)</w:t>
      </w:r>
      <w:r w:rsidRPr="009152F9">
        <w:rPr>
          <w:rFonts w:ascii="宋体" w:eastAsia="宋体" w:hAnsi="宋体" w:hint="eastAsia"/>
        </w:rPr>
        <w:t xml:space="preserve">    千瓦</w:t>
      </w:r>
      <w:r w:rsidRPr="009152F9">
        <w:rPr>
          <w:rFonts w:ascii="宋体" w:eastAsia="宋体" w:hAnsi="宋体"/>
        </w:rPr>
        <w:t>(kW) 1 kW</w:t>
      </w:r>
      <w:r w:rsidRPr="009152F9">
        <w:rPr>
          <w:rFonts w:ascii="宋体" w:eastAsia="宋体" w:hAnsi="宋体" w:hint="eastAsia"/>
        </w:rPr>
        <w:t>＝</w:t>
      </w:r>
      <w:r w:rsidRPr="009152F9">
        <w:rPr>
          <w:rFonts w:ascii="宋体" w:eastAsia="宋体" w:hAnsi="宋体"/>
        </w:rPr>
        <w:t>10</w:t>
      </w:r>
      <w:r w:rsidRPr="009152F9">
        <w:rPr>
          <w:rFonts w:ascii="宋体" w:eastAsia="宋体" w:hAnsi="宋体"/>
          <w:vertAlign w:val="superscript"/>
        </w:rPr>
        <w:t>3</w:t>
      </w:r>
      <w:r w:rsidRPr="009152F9">
        <w:rPr>
          <w:rFonts w:ascii="宋体" w:eastAsia="宋体" w:hAnsi="宋体"/>
        </w:rPr>
        <w:t xml:space="preserve"> W </w:t>
      </w:r>
    </w:p>
    <w:p w:rsidR="00F911E8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hint="eastAsia"/>
        </w:rPr>
        <w:t>7.正常工作时   额定   =   &lt;&gt;</w:t>
      </w:r>
    </w:p>
    <w:p w:rsidR="00666F2A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hint="eastAsia"/>
        </w:rPr>
        <w:t>8.电压表   电流表   P=UI</w:t>
      </w:r>
    </w:p>
    <w:p w:rsidR="003D5432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hint="eastAsia"/>
        </w:rPr>
        <w:t>9保护电路    改变灯泡两端的电压</w:t>
      </w:r>
    </w:p>
    <w:p w:rsidR="00416EBB" w:rsidRPr="009152F9" w:rsidRDefault="00F043F8" w:rsidP="00B050AC">
      <w:pPr>
        <w:spacing w:line="360" w:lineRule="auto"/>
        <w:ind w:firstLine="420"/>
        <w:rPr>
          <w:rFonts w:ascii="宋体" w:eastAsia="宋体" w:hAnsi="宋体" w:cs="宋体"/>
        </w:rPr>
      </w:pPr>
      <w:r w:rsidRPr="009152F9">
        <w:rPr>
          <w:rFonts w:ascii="宋体" w:eastAsia="宋体" w:hAnsi="宋体" w:hint="eastAsia"/>
        </w:rPr>
        <w:t>10.</w:t>
      </w:r>
      <w:r w:rsidRPr="009152F9">
        <w:rPr>
          <w:rFonts w:ascii="宋体" w:eastAsia="宋体" w:hAnsi="宋体" w:cs="宋体" w:hint="eastAsia"/>
        </w:rPr>
        <w:t xml:space="preserve"> 内能</w:t>
      </w:r>
    </w:p>
    <w:p w:rsidR="00E66072" w:rsidRPr="009152F9" w:rsidRDefault="00F043F8" w:rsidP="00B050AC">
      <w:pPr>
        <w:spacing w:line="360" w:lineRule="auto"/>
        <w:ind w:firstLine="420"/>
        <w:rPr>
          <w:rFonts w:ascii="宋体" w:eastAsia="宋体" w:hAnsi="宋体"/>
        </w:rPr>
      </w:pPr>
      <w:r w:rsidRPr="009152F9">
        <w:rPr>
          <w:rFonts w:ascii="宋体" w:eastAsia="宋体" w:hAnsi="宋体" w:cs="宋体" w:hint="eastAsia"/>
        </w:rPr>
        <w:t xml:space="preserve">11.电流的二次方   电阻   通电时间   </w:t>
      </w:r>
      <w:r w:rsidRPr="009152F9">
        <w:rPr>
          <w:rFonts w:ascii="宋体" w:eastAsia="宋体" w:hAnsi="宋体"/>
          <w:iCs/>
        </w:rPr>
        <w:t>I</w:t>
      </w:r>
      <w:r w:rsidRPr="009152F9">
        <w:rPr>
          <w:rFonts w:ascii="宋体" w:eastAsia="宋体" w:hAnsi="宋体"/>
          <w:vertAlign w:val="superscript"/>
        </w:rPr>
        <w:t>2</w:t>
      </w:r>
      <w:r w:rsidRPr="009152F9">
        <w:rPr>
          <w:rFonts w:ascii="宋体" w:eastAsia="宋体" w:hAnsi="宋体"/>
          <w:iCs/>
        </w:rPr>
        <w:t>Rt</w:t>
      </w:r>
      <w:r w:rsidRPr="009152F9">
        <w:rPr>
          <w:rFonts w:ascii="宋体" w:eastAsia="宋体" w:hAnsi="宋体" w:hint="eastAsia"/>
          <w:iCs/>
        </w:rPr>
        <w:t>=</w:t>
      </w:r>
    </w:p>
    <w:p w:rsidR="00EF19A1" w:rsidRPr="009152F9" w:rsidRDefault="007D26EF" w:rsidP="00B050AC">
      <w:pPr>
        <w:spacing w:line="360" w:lineRule="auto"/>
        <w:ind w:firstLineChars="0"/>
        <w:rPr>
          <w:rFonts w:ascii="宋体" w:eastAsia="宋体" w:hAnsi="宋体"/>
        </w:rPr>
      </w:pPr>
    </w:p>
    <w:sectPr w:rsidR="00EF19A1" w:rsidRPr="009152F9" w:rsidSect="008B482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74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6EF" w:rsidRDefault="007D26EF" w:rsidP="0010768D">
      <w:pPr>
        <w:spacing w:line="240" w:lineRule="auto"/>
        <w:ind w:firstLine="420"/>
      </w:pPr>
      <w:r>
        <w:separator/>
      </w:r>
    </w:p>
  </w:endnote>
  <w:endnote w:type="continuationSeparator" w:id="1">
    <w:p w:rsidR="007D26EF" w:rsidRDefault="007D26EF" w:rsidP="0010768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53E67" w:rsidRDefault="007D26EF" w:rsidP="00F043F8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152F9" w:rsidRDefault="009152F9" w:rsidP="009152F9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53E67" w:rsidRDefault="007D26EF" w:rsidP="00F043F8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6EF" w:rsidRDefault="007D26EF" w:rsidP="0010768D">
      <w:pPr>
        <w:spacing w:line="240" w:lineRule="auto"/>
        <w:ind w:firstLine="420"/>
      </w:pPr>
      <w:r>
        <w:separator/>
      </w:r>
    </w:p>
  </w:footnote>
  <w:footnote w:type="continuationSeparator" w:id="1">
    <w:p w:rsidR="007D26EF" w:rsidRDefault="007D26EF" w:rsidP="0010768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53E67" w:rsidRDefault="007D26EF" w:rsidP="00F043F8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043F8" w:rsidRDefault="007D26EF" w:rsidP="009152F9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53E67" w:rsidRDefault="007D26EF" w:rsidP="00F043F8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5000910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467EC9C0" w:tentative="1">
      <w:start w:val="1"/>
      <w:numFmt w:val="lowerLetter"/>
      <w:lvlText w:val="%2)"/>
      <w:lvlJc w:val="left"/>
      <w:pPr>
        <w:ind w:left="1260" w:hanging="420"/>
      </w:pPr>
    </w:lvl>
    <w:lvl w:ilvl="2" w:tplc="85126512" w:tentative="1">
      <w:start w:val="1"/>
      <w:numFmt w:val="lowerRoman"/>
      <w:lvlText w:val="%3."/>
      <w:lvlJc w:val="right"/>
      <w:pPr>
        <w:ind w:left="1680" w:hanging="420"/>
      </w:pPr>
    </w:lvl>
    <w:lvl w:ilvl="3" w:tplc="045C9C1E" w:tentative="1">
      <w:start w:val="1"/>
      <w:numFmt w:val="decimal"/>
      <w:lvlText w:val="%4."/>
      <w:lvlJc w:val="left"/>
      <w:pPr>
        <w:ind w:left="2100" w:hanging="420"/>
      </w:pPr>
    </w:lvl>
    <w:lvl w:ilvl="4" w:tplc="A27CDE26" w:tentative="1">
      <w:start w:val="1"/>
      <w:numFmt w:val="lowerLetter"/>
      <w:lvlText w:val="%5)"/>
      <w:lvlJc w:val="left"/>
      <w:pPr>
        <w:ind w:left="2520" w:hanging="420"/>
      </w:pPr>
    </w:lvl>
    <w:lvl w:ilvl="5" w:tplc="E46A3D8A" w:tentative="1">
      <w:start w:val="1"/>
      <w:numFmt w:val="lowerRoman"/>
      <w:lvlText w:val="%6."/>
      <w:lvlJc w:val="right"/>
      <w:pPr>
        <w:ind w:left="2940" w:hanging="420"/>
      </w:pPr>
    </w:lvl>
    <w:lvl w:ilvl="6" w:tplc="448E6DC4" w:tentative="1">
      <w:start w:val="1"/>
      <w:numFmt w:val="decimal"/>
      <w:lvlText w:val="%7."/>
      <w:lvlJc w:val="left"/>
      <w:pPr>
        <w:ind w:left="3360" w:hanging="420"/>
      </w:pPr>
    </w:lvl>
    <w:lvl w:ilvl="7" w:tplc="7A22F6FC" w:tentative="1">
      <w:start w:val="1"/>
      <w:numFmt w:val="lowerLetter"/>
      <w:lvlText w:val="%8)"/>
      <w:lvlJc w:val="left"/>
      <w:pPr>
        <w:ind w:left="3780" w:hanging="420"/>
      </w:pPr>
    </w:lvl>
    <w:lvl w:ilvl="8" w:tplc="C37CEA1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2CA41C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BEFCD6" w:tentative="1">
      <w:start w:val="1"/>
      <w:numFmt w:val="lowerLetter"/>
      <w:lvlText w:val="%2)"/>
      <w:lvlJc w:val="left"/>
      <w:pPr>
        <w:ind w:left="840" w:hanging="420"/>
      </w:pPr>
    </w:lvl>
    <w:lvl w:ilvl="2" w:tplc="5154922E" w:tentative="1">
      <w:start w:val="1"/>
      <w:numFmt w:val="lowerRoman"/>
      <w:lvlText w:val="%3."/>
      <w:lvlJc w:val="right"/>
      <w:pPr>
        <w:ind w:left="1260" w:hanging="420"/>
      </w:pPr>
    </w:lvl>
    <w:lvl w:ilvl="3" w:tplc="594AF27C" w:tentative="1">
      <w:start w:val="1"/>
      <w:numFmt w:val="decimal"/>
      <w:lvlText w:val="%4."/>
      <w:lvlJc w:val="left"/>
      <w:pPr>
        <w:ind w:left="1680" w:hanging="420"/>
      </w:pPr>
    </w:lvl>
    <w:lvl w:ilvl="4" w:tplc="21CE4C74" w:tentative="1">
      <w:start w:val="1"/>
      <w:numFmt w:val="lowerLetter"/>
      <w:lvlText w:val="%5)"/>
      <w:lvlJc w:val="left"/>
      <w:pPr>
        <w:ind w:left="2100" w:hanging="420"/>
      </w:pPr>
    </w:lvl>
    <w:lvl w:ilvl="5" w:tplc="8326D5CE" w:tentative="1">
      <w:start w:val="1"/>
      <w:numFmt w:val="lowerRoman"/>
      <w:lvlText w:val="%6."/>
      <w:lvlJc w:val="right"/>
      <w:pPr>
        <w:ind w:left="2520" w:hanging="420"/>
      </w:pPr>
    </w:lvl>
    <w:lvl w:ilvl="6" w:tplc="FAAC255A" w:tentative="1">
      <w:start w:val="1"/>
      <w:numFmt w:val="decimal"/>
      <w:lvlText w:val="%7."/>
      <w:lvlJc w:val="left"/>
      <w:pPr>
        <w:ind w:left="2940" w:hanging="420"/>
      </w:pPr>
    </w:lvl>
    <w:lvl w:ilvl="7" w:tplc="409C01D0" w:tentative="1">
      <w:start w:val="1"/>
      <w:numFmt w:val="lowerLetter"/>
      <w:lvlText w:val="%8)"/>
      <w:lvlJc w:val="left"/>
      <w:pPr>
        <w:ind w:left="3360" w:hanging="420"/>
      </w:pPr>
    </w:lvl>
    <w:lvl w:ilvl="8" w:tplc="CC00BFC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454E522C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EBB63CCE" w:tentative="1">
      <w:start w:val="1"/>
      <w:numFmt w:val="lowerLetter"/>
      <w:lvlText w:val="%2)"/>
      <w:lvlJc w:val="left"/>
      <w:pPr>
        <w:ind w:left="1260" w:hanging="420"/>
      </w:pPr>
    </w:lvl>
    <w:lvl w:ilvl="2" w:tplc="F33E513C" w:tentative="1">
      <w:start w:val="1"/>
      <w:numFmt w:val="lowerRoman"/>
      <w:lvlText w:val="%3."/>
      <w:lvlJc w:val="right"/>
      <w:pPr>
        <w:ind w:left="1680" w:hanging="420"/>
      </w:pPr>
    </w:lvl>
    <w:lvl w:ilvl="3" w:tplc="EE640D36" w:tentative="1">
      <w:start w:val="1"/>
      <w:numFmt w:val="decimal"/>
      <w:lvlText w:val="%4."/>
      <w:lvlJc w:val="left"/>
      <w:pPr>
        <w:ind w:left="2100" w:hanging="420"/>
      </w:pPr>
    </w:lvl>
    <w:lvl w:ilvl="4" w:tplc="15EC5F8C" w:tentative="1">
      <w:start w:val="1"/>
      <w:numFmt w:val="lowerLetter"/>
      <w:lvlText w:val="%5)"/>
      <w:lvlJc w:val="left"/>
      <w:pPr>
        <w:ind w:left="2520" w:hanging="420"/>
      </w:pPr>
    </w:lvl>
    <w:lvl w:ilvl="5" w:tplc="1CB0DE14" w:tentative="1">
      <w:start w:val="1"/>
      <w:numFmt w:val="lowerRoman"/>
      <w:lvlText w:val="%6."/>
      <w:lvlJc w:val="right"/>
      <w:pPr>
        <w:ind w:left="2940" w:hanging="420"/>
      </w:pPr>
    </w:lvl>
    <w:lvl w:ilvl="6" w:tplc="3C668176" w:tentative="1">
      <w:start w:val="1"/>
      <w:numFmt w:val="decimal"/>
      <w:lvlText w:val="%7."/>
      <w:lvlJc w:val="left"/>
      <w:pPr>
        <w:ind w:left="3360" w:hanging="420"/>
      </w:pPr>
    </w:lvl>
    <w:lvl w:ilvl="7" w:tplc="EA9889D2" w:tentative="1">
      <w:start w:val="1"/>
      <w:numFmt w:val="lowerLetter"/>
      <w:lvlText w:val="%8)"/>
      <w:lvlJc w:val="left"/>
      <w:pPr>
        <w:ind w:left="3780" w:hanging="420"/>
      </w:pPr>
    </w:lvl>
    <w:lvl w:ilvl="8" w:tplc="E25C603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B90222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4EF69E2E" w:tentative="1">
      <w:start w:val="1"/>
      <w:numFmt w:val="lowerLetter"/>
      <w:lvlText w:val="%2)"/>
      <w:lvlJc w:val="left"/>
      <w:pPr>
        <w:ind w:left="840" w:hanging="420"/>
      </w:pPr>
    </w:lvl>
    <w:lvl w:ilvl="2" w:tplc="BB4862E0" w:tentative="1">
      <w:start w:val="1"/>
      <w:numFmt w:val="lowerRoman"/>
      <w:lvlText w:val="%3."/>
      <w:lvlJc w:val="right"/>
      <w:pPr>
        <w:ind w:left="1260" w:hanging="420"/>
      </w:pPr>
    </w:lvl>
    <w:lvl w:ilvl="3" w:tplc="9DEC0FC8" w:tentative="1">
      <w:start w:val="1"/>
      <w:numFmt w:val="decimal"/>
      <w:lvlText w:val="%4."/>
      <w:lvlJc w:val="left"/>
      <w:pPr>
        <w:ind w:left="1680" w:hanging="420"/>
      </w:pPr>
    </w:lvl>
    <w:lvl w:ilvl="4" w:tplc="E4FAF66A" w:tentative="1">
      <w:start w:val="1"/>
      <w:numFmt w:val="lowerLetter"/>
      <w:lvlText w:val="%5)"/>
      <w:lvlJc w:val="left"/>
      <w:pPr>
        <w:ind w:left="2100" w:hanging="420"/>
      </w:pPr>
    </w:lvl>
    <w:lvl w:ilvl="5" w:tplc="CD606B8E" w:tentative="1">
      <w:start w:val="1"/>
      <w:numFmt w:val="lowerRoman"/>
      <w:lvlText w:val="%6."/>
      <w:lvlJc w:val="right"/>
      <w:pPr>
        <w:ind w:left="2520" w:hanging="420"/>
      </w:pPr>
    </w:lvl>
    <w:lvl w:ilvl="6" w:tplc="A51A7D6E" w:tentative="1">
      <w:start w:val="1"/>
      <w:numFmt w:val="decimal"/>
      <w:lvlText w:val="%7."/>
      <w:lvlJc w:val="left"/>
      <w:pPr>
        <w:ind w:left="2940" w:hanging="420"/>
      </w:pPr>
    </w:lvl>
    <w:lvl w:ilvl="7" w:tplc="76F4FC24" w:tentative="1">
      <w:start w:val="1"/>
      <w:numFmt w:val="lowerLetter"/>
      <w:lvlText w:val="%8)"/>
      <w:lvlJc w:val="left"/>
      <w:pPr>
        <w:ind w:left="3360" w:hanging="420"/>
      </w:pPr>
    </w:lvl>
    <w:lvl w:ilvl="8" w:tplc="A30EEF0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0898247E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6B5647E8" w:tentative="1">
      <w:start w:val="1"/>
      <w:numFmt w:val="lowerLetter"/>
      <w:lvlText w:val="%2)"/>
      <w:lvlJc w:val="left"/>
      <w:pPr>
        <w:ind w:left="1264" w:hanging="420"/>
      </w:pPr>
    </w:lvl>
    <w:lvl w:ilvl="2" w:tplc="E6FCECF4" w:tentative="1">
      <w:start w:val="1"/>
      <w:numFmt w:val="lowerRoman"/>
      <w:lvlText w:val="%3."/>
      <w:lvlJc w:val="right"/>
      <w:pPr>
        <w:ind w:left="1684" w:hanging="420"/>
      </w:pPr>
    </w:lvl>
    <w:lvl w:ilvl="3" w:tplc="F2347ACA" w:tentative="1">
      <w:start w:val="1"/>
      <w:numFmt w:val="decimal"/>
      <w:lvlText w:val="%4."/>
      <w:lvlJc w:val="left"/>
      <w:pPr>
        <w:ind w:left="2104" w:hanging="420"/>
      </w:pPr>
    </w:lvl>
    <w:lvl w:ilvl="4" w:tplc="0EF0543C" w:tentative="1">
      <w:start w:val="1"/>
      <w:numFmt w:val="lowerLetter"/>
      <w:lvlText w:val="%5)"/>
      <w:lvlJc w:val="left"/>
      <w:pPr>
        <w:ind w:left="2524" w:hanging="420"/>
      </w:pPr>
    </w:lvl>
    <w:lvl w:ilvl="5" w:tplc="0BBCA7D2" w:tentative="1">
      <w:start w:val="1"/>
      <w:numFmt w:val="lowerRoman"/>
      <w:lvlText w:val="%6."/>
      <w:lvlJc w:val="right"/>
      <w:pPr>
        <w:ind w:left="2944" w:hanging="420"/>
      </w:pPr>
    </w:lvl>
    <w:lvl w:ilvl="6" w:tplc="C2B42F82" w:tentative="1">
      <w:start w:val="1"/>
      <w:numFmt w:val="decimal"/>
      <w:lvlText w:val="%7."/>
      <w:lvlJc w:val="left"/>
      <w:pPr>
        <w:ind w:left="3364" w:hanging="420"/>
      </w:pPr>
    </w:lvl>
    <w:lvl w:ilvl="7" w:tplc="0BC4C6B6" w:tentative="1">
      <w:start w:val="1"/>
      <w:numFmt w:val="lowerLetter"/>
      <w:lvlText w:val="%8)"/>
      <w:lvlJc w:val="left"/>
      <w:pPr>
        <w:ind w:left="3784" w:hanging="420"/>
      </w:pPr>
    </w:lvl>
    <w:lvl w:ilvl="8" w:tplc="DB9444A4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9BC8D1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07003AA" w:tentative="1">
      <w:start w:val="1"/>
      <w:numFmt w:val="lowerLetter"/>
      <w:lvlText w:val="%2)"/>
      <w:lvlJc w:val="left"/>
      <w:pPr>
        <w:ind w:left="840" w:hanging="420"/>
      </w:pPr>
    </w:lvl>
    <w:lvl w:ilvl="2" w:tplc="E7A8CAD0" w:tentative="1">
      <w:start w:val="1"/>
      <w:numFmt w:val="lowerRoman"/>
      <w:lvlText w:val="%3."/>
      <w:lvlJc w:val="right"/>
      <w:pPr>
        <w:ind w:left="1260" w:hanging="420"/>
      </w:pPr>
    </w:lvl>
    <w:lvl w:ilvl="3" w:tplc="29AC37D0" w:tentative="1">
      <w:start w:val="1"/>
      <w:numFmt w:val="decimal"/>
      <w:lvlText w:val="%4."/>
      <w:lvlJc w:val="left"/>
      <w:pPr>
        <w:ind w:left="1680" w:hanging="420"/>
      </w:pPr>
    </w:lvl>
    <w:lvl w:ilvl="4" w:tplc="9E0A8B7E" w:tentative="1">
      <w:start w:val="1"/>
      <w:numFmt w:val="lowerLetter"/>
      <w:lvlText w:val="%5)"/>
      <w:lvlJc w:val="left"/>
      <w:pPr>
        <w:ind w:left="2100" w:hanging="420"/>
      </w:pPr>
    </w:lvl>
    <w:lvl w:ilvl="5" w:tplc="F476D72E" w:tentative="1">
      <w:start w:val="1"/>
      <w:numFmt w:val="lowerRoman"/>
      <w:lvlText w:val="%6."/>
      <w:lvlJc w:val="right"/>
      <w:pPr>
        <w:ind w:left="2520" w:hanging="420"/>
      </w:pPr>
    </w:lvl>
    <w:lvl w:ilvl="6" w:tplc="8E749260" w:tentative="1">
      <w:start w:val="1"/>
      <w:numFmt w:val="decimal"/>
      <w:lvlText w:val="%7."/>
      <w:lvlJc w:val="left"/>
      <w:pPr>
        <w:ind w:left="2940" w:hanging="420"/>
      </w:pPr>
    </w:lvl>
    <w:lvl w:ilvl="7" w:tplc="DA08FE24" w:tentative="1">
      <w:start w:val="1"/>
      <w:numFmt w:val="lowerLetter"/>
      <w:lvlText w:val="%8)"/>
      <w:lvlJc w:val="left"/>
      <w:pPr>
        <w:ind w:left="3360" w:hanging="420"/>
      </w:pPr>
    </w:lvl>
    <w:lvl w:ilvl="8" w:tplc="746001D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7B40D03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9D4E3034" w:tentative="1">
      <w:start w:val="1"/>
      <w:numFmt w:val="lowerLetter"/>
      <w:lvlText w:val="%2)"/>
      <w:lvlJc w:val="left"/>
      <w:pPr>
        <w:ind w:left="1260" w:hanging="420"/>
      </w:pPr>
    </w:lvl>
    <w:lvl w:ilvl="2" w:tplc="C348418C" w:tentative="1">
      <w:start w:val="1"/>
      <w:numFmt w:val="lowerRoman"/>
      <w:lvlText w:val="%3."/>
      <w:lvlJc w:val="right"/>
      <w:pPr>
        <w:ind w:left="1680" w:hanging="420"/>
      </w:pPr>
    </w:lvl>
    <w:lvl w:ilvl="3" w:tplc="F9281130" w:tentative="1">
      <w:start w:val="1"/>
      <w:numFmt w:val="decimal"/>
      <w:lvlText w:val="%4."/>
      <w:lvlJc w:val="left"/>
      <w:pPr>
        <w:ind w:left="2100" w:hanging="420"/>
      </w:pPr>
    </w:lvl>
    <w:lvl w:ilvl="4" w:tplc="A81EF500" w:tentative="1">
      <w:start w:val="1"/>
      <w:numFmt w:val="lowerLetter"/>
      <w:lvlText w:val="%5)"/>
      <w:lvlJc w:val="left"/>
      <w:pPr>
        <w:ind w:left="2520" w:hanging="420"/>
      </w:pPr>
    </w:lvl>
    <w:lvl w:ilvl="5" w:tplc="AAD8B29A" w:tentative="1">
      <w:start w:val="1"/>
      <w:numFmt w:val="lowerRoman"/>
      <w:lvlText w:val="%6."/>
      <w:lvlJc w:val="right"/>
      <w:pPr>
        <w:ind w:left="2940" w:hanging="420"/>
      </w:pPr>
    </w:lvl>
    <w:lvl w:ilvl="6" w:tplc="4DF8AEBE" w:tentative="1">
      <w:start w:val="1"/>
      <w:numFmt w:val="decimal"/>
      <w:lvlText w:val="%7."/>
      <w:lvlJc w:val="left"/>
      <w:pPr>
        <w:ind w:left="3360" w:hanging="420"/>
      </w:pPr>
    </w:lvl>
    <w:lvl w:ilvl="7" w:tplc="26E47A78" w:tentative="1">
      <w:start w:val="1"/>
      <w:numFmt w:val="lowerLetter"/>
      <w:lvlText w:val="%8)"/>
      <w:lvlJc w:val="left"/>
      <w:pPr>
        <w:ind w:left="3780" w:hanging="420"/>
      </w:pPr>
    </w:lvl>
    <w:lvl w:ilvl="8" w:tplc="B27CCE4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A0E4D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9AC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E149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6806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840B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412B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AF2F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B384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998F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68D"/>
    <w:rsid w:val="0010768D"/>
    <w:rsid w:val="007D26EF"/>
    <w:rsid w:val="0087126B"/>
    <w:rsid w:val="009152F9"/>
    <w:rsid w:val="00F04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6E0F-02C5-4096-A52E-DBE1760B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178</Words>
  <Characters>1019</Characters>
  <Application>Microsoft Office Word</Application>
  <DocSecurity>0</DocSecurity>
  <Lines>8</Lines>
  <Paragraphs>2</Paragraphs>
  <ScaleCrop>false</ScaleCrop>
  <Manager/>
  <Company/>
  <LinksUpToDate>false</LinksUpToDate>
  <CharactersWithSpaces>1195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2019-01-14T08:06:00Z</dcterms:created>
  <dcterms:modified xsi:type="dcterms:W3CDTF">2019-02-14T07:20:00Z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