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A02F6">
      <w:pPr>
        <w:spacing w:line="360" w:lineRule="auto"/>
        <w:jc w:val="center"/>
        <w:rPr>
          <w:rFonts w:ascii="Times New Roman" w:hAnsi="Times New Roman"/>
          <w:b/>
          <w:bCs/>
          <w:sz w:val="44"/>
          <w:szCs w:val="44"/>
        </w:rPr>
      </w:pPr>
      <w:r>
        <w:rPr>
          <w:rFonts w:ascii="Times New Roman" w:hAnsi="Times New Roman" w:hint="eastAsia"/>
          <w:b/>
          <w:bCs/>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81pt;margin-top:830pt;mso-position-horizontal-relative:page;mso-position-vertical-relative:top-margin-area;position:absolute;width:28pt;z-index:251658240">
            <v:imagedata r:id="rId5" o:title=""/>
          </v:shape>
        </w:pict>
      </w:r>
      <w:r>
        <w:rPr>
          <w:rFonts w:ascii="Times New Roman" w:hAnsi="Times New Roman" w:hint="eastAsia"/>
          <w:b/>
          <w:bCs/>
          <w:sz w:val="44"/>
          <w:szCs w:val="44"/>
        </w:rPr>
        <w:t>四川省遂宁市蓬溪县</w:t>
      </w:r>
      <w:r w:rsidR="008B3878">
        <w:rPr>
          <w:rFonts w:ascii="Times New Roman" w:hAnsi="Times New Roman" w:hint="eastAsia"/>
          <w:b/>
          <w:bCs/>
          <w:sz w:val="44"/>
          <w:szCs w:val="44"/>
        </w:rPr>
        <w:t>2018</w:t>
      </w:r>
      <w:r w:rsidR="008B3878">
        <w:rPr>
          <w:rFonts w:ascii="Times New Roman" w:hAnsi="Times New Roman" w:hint="eastAsia"/>
          <w:b/>
          <w:bCs/>
          <w:sz w:val="44"/>
          <w:szCs w:val="44"/>
        </w:rPr>
        <w:t>年</w:t>
      </w:r>
      <w:r w:rsidR="008B3878">
        <w:rPr>
          <w:rFonts w:ascii="Times New Roman" w:hAnsi="Times New Roman" w:hint="eastAsia"/>
          <w:b/>
          <w:bCs/>
          <w:sz w:val="44"/>
          <w:szCs w:val="44"/>
        </w:rPr>
        <w:t>中考</w:t>
      </w:r>
      <w:r w:rsidR="008B3878">
        <w:rPr>
          <w:rFonts w:ascii="Times New Roman" w:hAnsi="Times New Roman" w:hint="eastAsia"/>
          <w:b/>
          <w:bCs/>
          <w:sz w:val="44"/>
          <w:szCs w:val="44"/>
        </w:rPr>
        <w:t>英语</w:t>
      </w:r>
      <w:r w:rsidR="008B3878">
        <w:rPr>
          <w:rFonts w:ascii="Times New Roman" w:hAnsi="Times New Roman" w:hint="eastAsia"/>
          <w:b/>
          <w:bCs/>
          <w:sz w:val="44"/>
          <w:szCs w:val="44"/>
        </w:rPr>
        <w:t>模拟</w:t>
      </w:r>
      <w:r w:rsidR="008B3878">
        <w:rPr>
          <w:rFonts w:ascii="Times New Roman" w:hAnsi="Times New Roman" w:hint="eastAsia"/>
          <w:b/>
          <w:bCs/>
          <w:sz w:val="44"/>
          <w:szCs w:val="44"/>
        </w:rPr>
        <w:t>试题</w:t>
      </w:r>
      <w:r>
        <w:rPr>
          <w:rFonts w:ascii="Times New Roman" w:hAnsi="Times New Roman" w:hint="eastAsia"/>
          <w:b/>
          <w:bCs/>
          <w:sz w:val="44"/>
          <w:szCs w:val="44"/>
        </w:rPr>
        <w:t>参考</w:t>
      </w:r>
      <w:r w:rsidR="008B3878">
        <w:rPr>
          <w:rFonts w:ascii="Times New Roman" w:hAnsi="Times New Roman" w:hint="eastAsia"/>
          <w:b/>
          <w:bCs/>
          <w:sz w:val="44"/>
          <w:szCs w:val="44"/>
        </w:rPr>
        <w:t>答案</w:t>
      </w:r>
    </w:p>
    <w:p w:rsidR="004A02F6">
      <w:pPr>
        <w:numPr>
          <w:ilvl w:val="0"/>
          <w:numId w:val="1"/>
        </w:numPr>
        <w:spacing w:line="360" w:lineRule="auto"/>
        <w:jc w:val="center"/>
        <w:rPr>
          <w:rFonts w:hAnsi="宋体"/>
          <w:b/>
          <w:bCs/>
          <w:kern w:val="0"/>
          <w:sz w:val="28"/>
          <w:szCs w:val="28"/>
        </w:rPr>
      </w:pPr>
      <w:r>
        <w:rPr>
          <w:rFonts w:hAnsi="宋体"/>
          <w:b/>
          <w:bCs/>
          <w:kern w:val="0"/>
          <w:sz w:val="28"/>
          <w:szCs w:val="28"/>
        </w:rPr>
        <w:t>分</w:t>
      </w:r>
      <w:r>
        <w:rPr>
          <w:b/>
          <w:bCs/>
          <w:kern w:val="0"/>
          <w:sz w:val="28"/>
          <w:szCs w:val="28"/>
        </w:rPr>
        <w:t>:</w:t>
      </w:r>
      <w:r>
        <w:rPr>
          <w:rFonts w:hAnsi="宋体"/>
          <w:b/>
          <w:bCs/>
          <w:kern w:val="0"/>
          <w:sz w:val="28"/>
          <w:szCs w:val="28"/>
        </w:rPr>
        <w:t>听力</w:t>
      </w:r>
      <w:r>
        <w:rPr>
          <w:rFonts w:hAnsi="宋体" w:hint="eastAsia"/>
          <w:b/>
          <w:bCs/>
          <w:kern w:val="0"/>
          <w:sz w:val="28"/>
          <w:szCs w:val="28"/>
        </w:rPr>
        <w:t>（每小题</w:t>
      </w:r>
      <w:r>
        <w:rPr>
          <w:rFonts w:hAnsi="宋体" w:hint="eastAsia"/>
          <w:b/>
          <w:bCs/>
          <w:kern w:val="0"/>
          <w:sz w:val="28"/>
          <w:szCs w:val="28"/>
        </w:rPr>
        <w:t>1.5</w:t>
      </w:r>
      <w:r>
        <w:rPr>
          <w:rFonts w:hAnsi="宋体" w:hint="eastAsia"/>
          <w:b/>
          <w:bCs/>
          <w:kern w:val="0"/>
          <w:sz w:val="28"/>
          <w:szCs w:val="28"/>
        </w:rPr>
        <w:t>分，共</w:t>
      </w:r>
      <w:r>
        <w:rPr>
          <w:rFonts w:hAnsi="宋体" w:hint="eastAsia"/>
          <w:b/>
          <w:bCs/>
          <w:kern w:val="0"/>
          <w:sz w:val="28"/>
          <w:szCs w:val="28"/>
        </w:rPr>
        <w:t>30</w:t>
      </w:r>
      <w:r>
        <w:rPr>
          <w:rFonts w:hAnsi="宋体" w:hint="eastAsia"/>
          <w:b/>
          <w:bCs/>
          <w:kern w:val="0"/>
          <w:sz w:val="28"/>
          <w:szCs w:val="28"/>
        </w:rPr>
        <w:t>分）</w:t>
      </w:r>
    </w:p>
    <w:p w:rsidR="004A02F6">
      <w:pPr>
        <w:spacing w:line="360" w:lineRule="auto"/>
        <w:rPr>
          <w:rFonts w:ascii="Times New Roman" w:hAnsi="Times New Roman" w:cs="Times New Roman"/>
          <w:sz w:val="28"/>
          <w:szCs w:val="28"/>
        </w:rPr>
      </w:pPr>
      <w:r>
        <w:rPr>
          <w:rFonts w:ascii="Times New Roman" w:hAnsi="Times New Roman" w:cs="Times New Roman" w:hint="eastAsia"/>
          <w:sz w:val="28"/>
          <w:szCs w:val="28"/>
        </w:rPr>
        <w:t xml:space="preserve"> 1</w:t>
      </w:r>
      <w:r>
        <w:rPr>
          <w:rFonts w:ascii="Times New Roman" w:hAnsi="Times New Roman" w:cs="Times New Roman" w:hint="eastAsia"/>
          <w:sz w:val="28"/>
          <w:szCs w:val="28"/>
        </w:rPr>
        <w:t>－</w:t>
      </w:r>
      <w:r>
        <w:rPr>
          <w:rFonts w:ascii="Times New Roman" w:hAnsi="Times New Roman" w:cs="Times New Roman" w:hint="eastAsia"/>
          <w:sz w:val="28"/>
          <w:szCs w:val="28"/>
        </w:rPr>
        <w:t>5.ACBCB  6 ~10  BACBA   11 ~15 BACCA   16 ~20 CBABC</w:t>
      </w:r>
    </w:p>
    <w:p w:rsidR="004A02F6">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笫二部分语言知识运用（共二节，满分</w:t>
      </w:r>
      <w:r>
        <w:rPr>
          <w:rFonts w:ascii="Times New Roman" w:hAnsi="Times New Roman" w:cs="Times New Roman" w:hint="eastAsia"/>
          <w:b/>
          <w:bCs/>
          <w:sz w:val="28"/>
          <w:szCs w:val="28"/>
        </w:rPr>
        <w:t>30</w:t>
      </w:r>
      <w:r>
        <w:rPr>
          <w:rFonts w:ascii="Times New Roman" w:hAnsi="Times New Roman" w:cs="Times New Roman"/>
          <w:b/>
          <w:bCs/>
          <w:sz w:val="28"/>
          <w:szCs w:val="28"/>
        </w:rPr>
        <w:t>分）</w:t>
      </w:r>
    </w:p>
    <w:p w:rsidR="004A02F6">
      <w:pPr>
        <w:spacing w:line="360" w:lineRule="auto"/>
        <w:rPr>
          <w:rFonts w:ascii="Times New Roman" w:hAnsi="Times New Roman" w:cs="Times New Roman"/>
          <w:sz w:val="28"/>
          <w:szCs w:val="28"/>
        </w:rPr>
      </w:pPr>
      <w:r>
        <w:rPr>
          <w:rFonts w:ascii="Times New Roman" w:hAnsi="Times New Roman" w:cs="Times New Roman"/>
          <w:sz w:val="28"/>
          <w:szCs w:val="28"/>
        </w:rPr>
        <w:t>第一节单项选择（共</w:t>
      </w:r>
      <w:r>
        <w:rPr>
          <w:rFonts w:ascii="Times New Roman" w:hAnsi="Times New Roman" w:cs="Times New Roman"/>
          <w:sz w:val="28"/>
          <w:szCs w:val="28"/>
        </w:rPr>
        <w:t>10</w:t>
      </w:r>
      <w:r>
        <w:rPr>
          <w:rFonts w:ascii="Times New Roman" w:hAnsi="Times New Roman" w:cs="Times New Roman" w:hint="eastAsia"/>
          <w:sz w:val="28"/>
          <w:szCs w:val="28"/>
        </w:rPr>
        <w:t>小题，每小题</w:t>
      </w:r>
      <w:r>
        <w:rPr>
          <w:rFonts w:ascii="Times New Roman" w:hAnsi="Times New Roman" w:cs="Times New Roman"/>
          <w:sz w:val="28"/>
          <w:szCs w:val="28"/>
        </w:rPr>
        <w:t>1</w:t>
      </w:r>
      <w:r>
        <w:rPr>
          <w:rFonts w:ascii="Times New Roman" w:hAnsi="Times New Roman" w:cs="Times New Roman" w:hint="eastAsia"/>
          <w:sz w:val="28"/>
          <w:szCs w:val="28"/>
        </w:rPr>
        <w:t>分，满分</w:t>
      </w:r>
      <w:r>
        <w:rPr>
          <w:rFonts w:ascii="Times New Roman" w:hAnsi="Times New Roman" w:cs="Times New Roman"/>
          <w:sz w:val="28"/>
          <w:szCs w:val="28"/>
        </w:rPr>
        <w:t>10</w:t>
      </w:r>
      <w:r>
        <w:rPr>
          <w:rFonts w:ascii="Times New Roman" w:hAnsi="Times New Roman" w:cs="Times New Roman" w:hint="eastAsia"/>
          <w:sz w:val="28"/>
          <w:szCs w:val="28"/>
        </w:rPr>
        <w:t>分）</w:t>
      </w:r>
    </w:p>
    <w:p w:rsidR="004A02F6">
      <w:pPr>
        <w:spacing w:line="360" w:lineRule="auto"/>
        <w:rPr>
          <w:rFonts w:ascii="Times New Roman" w:hAnsi="Times New Roman" w:cs="Times New Roman"/>
          <w:sz w:val="28"/>
          <w:szCs w:val="28"/>
        </w:rPr>
      </w:pPr>
      <w:r>
        <w:rPr>
          <w:rFonts w:ascii="Times New Roman" w:hAnsi="Times New Roman" w:cs="Times New Roman"/>
          <w:sz w:val="28"/>
          <w:szCs w:val="28"/>
        </w:rPr>
        <w:t xml:space="preserve">21-25 </w:t>
      </w:r>
      <w:r>
        <w:rPr>
          <w:rFonts w:ascii="Times New Roman" w:hAnsi="Times New Roman" w:cs="Times New Roman" w:hint="eastAsia"/>
          <w:sz w:val="28"/>
          <w:szCs w:val="28"/>
        </w:rPr>
        <w:t xml:space="preserve"> ABDCB</w:t>
      </w:r>
      <w:r>
        <w:rPr>
          <w:rFonts w:ascii="Times New Roman" w:hAnsi="Times New Roman" w:cs="Times New Roman"/>
          <w:sz w:val="28"/>
          <w:szCs w:val="28"/>
        </w:rPr>
        <w:t xml:space="preserve">   26-30</w:t>
      </w:r>
      <w:r>
        <w:rPr>
          <w:rFonts w:ascii="Times New Roman" w:hAnsi="Times New Roman" w:cs="Times New Roman" w:hint="eastAsia"/>
          <w:sz w:val="28"/>
          <w:szCs w:val="28"/>
        </w:rPr>
        <w:t xml:space="preserve">  CCDBC</w:t>
      </w:r>
    </w:p>
    <w:p w:rsidR="004A02F6">
      <w:pPr>
        <w:spacing w:line="360" w:lineRule="auto"/>
        <w:rPr>
          <w:sz w:val="28"/>
          <w:szCs w:val="28"/>
        </w:rPr>
      </w:pPr>
      <w:r>
        <w:rPr>
          <w:rFonts w:hint="eastAsia"/>
          <w:sz w:val="28"/>
          <w:szCs w:val="28"/>
        </w:rPr>
        <w:t>第二节完形填空（共</w:t>
      </w:r>
      <w:r>
        <w:rPr>
          <w:rFonts w:hint="eastAsia"/>
          <w:sz w:val="28"/>
          <w:szCs w:val="28"/>
        </w:rPr>
        <w:t>20</w:t>
      </w:r>
      <w:r>
        <w:rPr>
          <w:rFonts w:hint="eastAsia"/>
          <w:sz w:val="28"/>
          <w:szCs w:val="28"/>
        </w:rPr>
        <w:t>小题，每小题</w:t>
      </w:r>
      <w:r>
        <w:rPr>
          <w:rFonts w:hint="eastAsia"/>
          <w:sz w:val="28"/>
          <w:szCs w:val="28"/>
        </w:rPr>
        <w:t>1</w:t>
      </w:r>
      <w:r>
        <w:rPr>
          <w:rFonts w:hint="eastAsia"/>
          <w:sz w:val="28"/>
          <w:szCs w:val="28"/>
        </w:rPr>
        <w:t>分，满分</w:t>
      </w:r>
      <w:r>
        <w:rPr>
          <w:rFonts w:hint="eastAsia"/>
          <w:sz w:val="28"/>
          <w:szCs w:val="28"/>
        </w:rPr>
        <w:t>20</w:t>
      </w:r>
      <w:r>
        <w:rPr>
          <w:rFonts w:hint="eastAsia"/>
          <w:sz w:val="28"/>
          <w:szCs w:val="28"/>
        </w:rPr>
        <w:t>分）</w:t>
      </w:r>
    </w:p>
    <w:p w:rsidR="004A02F6">
      <w:pPr>
        <w:spacing w:line="360" w:lineRule="auto"/>
        <w:rPr>
          <w:sz w:val="28"/>
          <w:szCs w:val="28"/>
        </w:rPr>
      </w:pPr>
      <w:r>
        <w:rPr>
          <w:rFonts w:hint="eastAsia"/>
          <w:sz w:val="28"/>
          <w:szCs w:val="28"/>
        </w:rPr>
        <w:t xml:space="preserve">31-35 </w:t>
      </w:r>
      <w:r>
        <w:rPr>
          <w:rFonts w:hint="eastAsia"/>
          <w:sz w:val="28"/>
          <w:szCs w:val="28"/>
        </w:rPr>
        <w:t>ADCAC</w:t>
      </w:r>
      <w:r>
        <w:rPr>
          <w:rFonts w:hint="eastAsia"/>
          <w:sz w:val="28"/>
          <w:szCs w:val="28"/>
        </w:rPr>
        <w:t xml:space="preserve">  36-40 </w:t>
      </w:r>
      <w:r>
        <w:rPr>
          <w:rFonts w:hint="eastAsia"/>
          <w:sz w:val="28"/>
          <w:szCs w:val="28"/>
        </w:rPr>
        <w:t>DBACC</w:t>
      </w:r>
      <w:r>
        <w:rPr>
          <w:rFonts w:hint="eastAsia"/>
          <w:sz w:val="28"/>
          <w:szCs w:val="28"/>
        </w:rPr>
        <w:t xml:space="preserve">  41-45 </w:t>
      </w:r>
      <w:r>
        <w:rPr>
          <w:rFonts w:hint="eastAsia"/>
          <w:sz w:val="28"/>
          <w:szCs w:val="28"/>
        </w:rPr>
        <w:t>DACBD</w:t>
      </w:r>
      <w:r>
        <w:rPr>
          <w:rFonts w:hint="eastAsia"/>
          <w:sz w:val="28"/>
          <w:szCs w:val="28"/>
        </w:rPr>
        <w:t xml:space="preserve">  46-50 </w:t>
      </w:r>
      <w:r>
        <w:rPr>
          <w:rFonts w:hint="eastAsia"/>
          <w:sz w:val="28"/>
          <w:szCs w:val="28"/>
        </w:rPr>
        <w:t>ACDCA</w:t>
      </w:r>
    </w:p>
    <w:p w:rsidR="004A02F6">
      <w:pPr>
        <w:pStyle w:val="1"/>
        <w:autoSpaceDE w:val="0"/>
        <w:autoSpaceDN w:val="0"/>
        <w:adjustRightInd w:val="0"/>
        <w:spacing w:line="360" w:lineRule="auto"/>
        <w:jc w:val="center"/>
        <w:rPr>
          <w:b/>
          <w:bCs/>
          <w:color w:val="FFFFFF"/>
          <w:kern w:val="0"/>
          <w:sz w:val="28"/>
          <w:szCs w:val="28"/>
        </w:rPr>
      </w:pPr>
      <w:r>
        <w:rPr>
          <w:rFonts w:hAnsi="宋体"/>
          <w:b/>
          <w:bCs/>
          <w:kern w:val="0"/>
          <w:sz w:val="28"/>
          <w:szCs w:val="28"/>
        </w:rPr>
        <w:t>第三部分</w:t>
      </w:r>
      <w:r>
        <w:rPr>
          <w:b/>
          <w:bCs/>
          <w:kern w:val="0"/>
          <w:sz w:val="28"/>
          <w:szCs w:val="28"/>
        </w:rPr>
        <w:t>:</w:t>
      </w:r>
      <w:r>
        <w:rPr>
          <w:rFonts w:hAnsi="宋体"/>
          <w:b/>
          <w:bCs/>
          <w:kern w:val="0"/>
          <w:sz w:val="28"/>
          <w:szCs w:val="28"/>
        </w:rPr>
        <w:t>阅读理解</w:t>
      </w:r>
      <w:r>
        <w:rPr>
          <w:b/>
          <w:bCs/>
          <w:kern w:val="0"/>
          <w:sz w:val="28"/>
          <w:szCs w:val="28"/>
        </w:rPr>
        <w:t>(</w:t>
      </w:r>
      <w:r>
        <w:rPr>
          <w:rFonts w:hint="eastAsia"/>
          <w:b/>
          <w:bCs/>
          <w:kern w:val="0"/>
          <w:sz w:val="28"/>
          <w:szCs w:val="28"/>
        </w:rPr>
        <w:t>每小题</w:t>
      </w:r>
      <w:r>
        <w:rPr>
          <w:rFonts w:hint="eastAsia"/>
          <w:b/>
          <w:bCs/>
          <w:kern w:val="0"/>
          <w:sz w:val="28"/>
          <w:szCs w:val="28"/>
        </w:rPr>
        <w:t>2</w:t>
      </w:r>
      <w:r>
        <w:rPr>
          <w:rFonts w:hint="eastAsia"/>
          <w:b/>
          <w:bCs/>
          <w:kern w:val="0"/>
          <w:sz w:val="28"/>
          <w:szCs w:val="28"/>
        </w:rPr>
        <w:t>分，共</w:t>
      </w:r>
      <w:r>
        <w:rPr>
          <w:b/>
          <w:bCs/>
          <w:kern w:val="0"/>
          <w:sz w:val="28"/>
          <w:szCs w:val="28"/>
        </w:rPr>
        <w:t>40</w:t>
      </w:r>
      <w:r>
        <w:rPr>
          <w:rFonts w:hAnsi="宋体"/>
          <w:b/>
          <w:bCs/>
          <w:kern w:val="0"/>
          <w:sz w:val="28"/>
          <w:szCs w:val="28"/>
        </w:rPr>
        <w:t>分</w:t>
      </w:r>
      <w:r>
        <w:rPr>
          <w:b/>
          <w:bCs/>
          <w:kern w:val="0"/>
          <w:sz w:val="28"/>
          <w:szCs w:val="28"/>
        </w:rPr>
        <w:t>)</w:t>
      </w:r>
    </w:p>
    <w:p w:rsidR="004A02F6">
      <w:pPr>
        <w:pStyle w:val="1"/>
        <w:tabs>
          <w:tab w:val="left" w:pos="1815"/>
        </w:tabs>
        <w:spacing w:line="360" w:lineRule="auto"/>
        <w:jc w:val="left"/>
        <w:rPr>
          <w:color w:val="000000" w:themeColor="text1"/>
          <w:sz w:val="28"/>
          <w:szCs w:val="28"/>
        </w:rPr>
      </w:pPr>
      <w:r>
        <w:rPr>
          <w:rFonts w:hint="eastAsia"/>
          <w:color w:val="000000" w:themeColor="text1"/>
          <w:sz w:val="28"/>
          <w:szCs w:val="28"/>
        </w:rPr>
        <w:t>51-55 BDACA   56-60 ABCA</w:t>
      </w:r>
      <w:r>
        <w:rPr>
          <w:rFonts w:hint="eastAsia"/>
          <w:color w:val="000000" w:themeColor="text1"/>
          <w:sz w:val="28"/>
          <w:szCs w:val="28"/>
        </w:rPr>
        <w:t>C</w:t>
      </w:r>
      <w:r>
        <w:rPr>
          <w:rFonts w:hint="eastAsia"/>
          <w:color w:val="000000" w:themeColor="text1"/>
          <w:sz w:val="28"/>
          <w:szCs w:val="28"/>
        </w:rPr>
        <w:t xml:space="preserve">   61-65 CAACC   66-70 </w:t>
      </w:r>
      <w:r>
        <w:rPr>
          <w:rFonts w:eastAsia="Verdana, Arial" w:hint="eastAsia"/>
          <w:sz w:val="28"/>
          <w:lang w:val="zh-CN"/>
        </w:rPr>
        <w:t>ACADD</w:t>
      </w:r>
    </w:p>
    <w:p w:rsidR="004A02F6">
      <w:pPr>
        <w:pStyle w:val="1"/>
        <w:tabs>
          <w:tab w:val="left" w:pos="1815"/>
        </w:tabs>
        <w:spacing w:line="360" w:lineRule="auto"/>
        <w:jc w:val="center"/>
        <w:rPr>
          <w:color w:val="000000" w:themeColor="text1"/>
          <w:sz w:val="28"/>
          <w:szCs w:val="28"/>
        </w:rPr>
      </w:pPr>
      <w:r>
        <w:rPr>
          <w:rFonts w:ascii="Times New Roman" w:hAnsi="Times New Roman" w:hint="eastAsia"/>
          <w:b/>
          <w:bCs/>
          <w:sz w:val="28"/>
          <w:szCs w:val="28"/>
        </w:rPr>
        <w:t xml:space="preserve">     </w:t>
      </w:r>
      <w:r>
        <w:rPr>
          <w:rFonts w:ascii="Times New Roman" w:hAnsi="Times New Roman" w:hint="eastAsia"/>
          <w:b/>
          <w:bCs/>
          <w:sz w:val="28"/>
          <w:szCs w:val="28"/>
        </w:rPr>
        <w:t>第四部分</w:t>
      </w:r>
      <w:r>
        <w:rPr>
          <w:rFonts w:ascii="Times New Roman" w:hAnsi="Times New Roman" w:hint="eastAsia"/>
          <w:b/>
          <w:bCs/>
          <w:sz w:val="28"/>
          <w:szCs w:val="28"/>
        </w:rPr>
        <w:t xml:space="preserve"> </w:t>
      </w:r>
      <w:r>
        <w:rPr>
          <w:rFonts w:ascii="Times New Roman" w:hAnsi="Times New Roman" w:hint="eastAsia"/>
          <w:b/>
          <w:bCs/>
          <w:sz w:val="28"/>
          <w:szCs w:val="28"/>
        </w:rPr>
        <w:t>口语应用（每小题</w:t>
      </w:r>
      <w:r>
        <w:rPr>
          <w:rFonts w:ascii="Times New Roman" w:hAnsi="Times New Roman" w:hint="eastAsia"/>
          <w:b/>
          <w:bCs/>
          <w:sz w:val="28"/>
          <w:szCs w:val="28"/>
        </w:rPr>
        <w:t>2</w:t>
      </w:r>
      <w:r>
        <w:rPr>
          <w:rFonts w:ascii="Times New Roman" w:hAnsi="Times New Roman" w:hint="eastAsia"/>
          <w:b/>
          <w:bCs/>
          <w:sz w:val="28"/>
          <w:szCs w:val="28"/>
        </w:rPr>
        <w:t>分，共</w:t>
      </w:r>
      <w:r>
        <w:rPr>
          <w:rFonts w:ascii="Times New Roman" w:hAnsi="Times New Roman" w:hint="eastAsia"/>
          <w:b/>
          <w:bCs/>
          <w:sz w:val="28"/>
          <w:szCs w:val="28"/>
        </w:rPr>
        <w:t>10</w:t>
      </w:r>
      <w:r>
        <w:rPr>
          <w:rFonts w:ascii="Times New Roman" w:hAnsi="Times New Roman" w:hint="eastAsia"/>
          <w:b/>
          <w:bCs/>
          <w:sz w:val="28"/>
          <w:szCs w:val="28"/>
        </w:rPr>
        <w:t>分）</w:t>
      </w:r>
    </w:p>
    <w:p w:rsidR="004A02F6">
      <w:pPr>
        <w:pStyle w:val="0"/>
        <w:adjustRightInd w:val="0"/>
        <w:snapToGrid w:val="0"/>
        <w:spacing w:line="360" w:lineRule="auto"/>
        <w:jc w:val="left"/>
        <w:rPr>
          <w:rFonts w:ascii="Times New Roman" w:hAnsi="Times New Roman"/>
          <w:color w:val="000000" w:themeColor="text1"/>
          <w:sz w:val="28"/>
          <w:szCs w:val="28"/>
        </w:rPr>
      </w:pPr>
      <w:r>
        <w:rPr>
          <w:rFonts w:ascii="Times New Roman" w:hAnsi="Times New Roman" w:hint="eastAsia"/>
          <w:color w:val="000000" w:themeColor="text1"/>
          <w:sz w:val="28"/>
          <w:szCs w:val="28"/>
        </w:rPr>
        <w:t>71</w:t>
      </w:r>
      <w:r>
        <w:rPr>
          <w:rFonts w:ascii="Times New Roman" w:hAnsi="Times New Roman" w:hint="eastAsia"/>
          <w:color w:val="000000" w:themeColor="text1"/>
          <w:sz w:val="28"/>
          <w:szCs w:val="28"/>
        </w:rPr>
        <w:t>－</w:t>
      </w:r>
      <w:r>
        <w:rPr>
          <w:rFonts w:ascii="Times New Roman" w:hAnsi="Times New Roman" w:hint="eastAsia"/>
          <w:color w:val="000000" w:themeColor="text1"/>
          <w:sz w:val="28"/>
          <w:szCs w:val="28"/>
        </w:rPr>
        <w:t>75.</w:t>
      </w:r>
      <w:r>
        <w:rPr>
          <w:rFonts w:ascii="Times New Roman" w:hAnsi="Times New Roman" w:hint="eastAsia"/>
          <w:color w:val="000000" w:themeColor="text1"/>
          <w:sz w:val="28"/>
          <w:szCs w:val="28"/>
        </w:rPr>
        <w:t>DBACE</w:t>
      </w:r>
    </w:p>
    <w:p w:rsidR="004A02F6">
      <w:pPr>
        <w:pStyle w:val="10"/>
        <w:spacing w:line="360" w:lineRule="auto"/>
        <w:ind w:firstLine="420"/>
        <w:rPr>
          <w:rFonts w:ascii="Calibri" w:hAnsi="Calibri"/>
          <w:b/>
          <w:kern w:val="2"/>
          <w:sz w:val="24"/>
          <w:szCs w:val="24"/>
        </w:rPr>
      </w:pPr>
      <w:r>
        <w:rPr>
          <w:rFonts w:ascii="Times New Roman" w:hAnsi="Times New Roman" w:hint="eastAsia"/>
          <w:color w:val="000000" w:themeColor="text1"/>
          <w:sz w:val="28"/>
          <w:szCs w:val="28"/>
        </w:rPr>
        <w:t xml:space="preserve">            </w:t>
      </w:r>
      <w:r>
        <w:rPr>
          <w:rFonts w:ascii="Calibri" w:hAnsi="Calibri" w:hint="eastAsia"/>
          <w:b/>
          <w:kern w:val="2"/>
          <w:sz w:val="24"/>
          <w:szCs w:val="24"/>
        </w:rPr>
        <w:t>第五部分：写作（共四节，满分</w:t>
      </w:r>
      <w:r>
        <w:rPr>
          <w:rFonts w:ascii="Calibri" w:hAnsi="Calibri" w:hint="eastAsia"/>
          <w:b/>
          <w:kern w:val="2"/>
          <w:sz w:val="24"/>
          <w:szCs w:val="24"/>
        </w:rPr>
        <w:t>40</w:t>
      </w:r>
      <w:r>
        <w:rPr>
          <w:rFonts w:ascii="Calibri" w:hAnsi="Calibri" w:hint="eastAsia"/>
          <w:b/>
          <w:kern w:val="2"/>
          <w:sz w:val="24"/>
          <w:szCs w:val="24"/>
        </w:rPr>
        <w:t>分）</w:t>
      </w:r>
    </w:p>
    <w:p w:rsidR="004A02F6">
      <w:pPr>
        <w:pStyle w:val="10"/>
        <w:spacing w:line="360" w:lineRule="auto"/>
        <w:rPr>
          <w:rFonts w:ascii="Calibri" w:hAnsi="Calibri"/>
          <w:b/>
          <w:kern w:val="2"/>
          <w:sz w:val="24"/>
          <w:szCs w:val="24"/>
        </w:rPr>
      </w:pPr>
      <w:r>
        <w:rPr>
          <w:rFonts w:ascii="Calibri" w:hAnsi="Calibri" w:hint="eastAsia"/>
          <w:b/>
          <w:kern w:val="2"/>
          <w:sz w:val="24"/>
          <w:szCs w:val="24"/>
        </w:rPr>
        <w:t>第一节词汇（共</w:t>
      </w:r>
      <w:r>
        <w:rPr>
          <w:rFonts w:ascii="Calibri" w:hAnsi="Calibri" w:hint="eastAsia"/>
          <w:b/>
          <w:kern w:val="2"/>
          <w:sz w:val="24"/>
          <w:szCs w:val="24"/>
        </w:rPr>
        <w:t>5</w:t>
      </w:r>
      <w:r>
        <w:rPr>
          <w:rFonts w:ascii="Calibri" w:hAnsi="Calibri" w:hint="eastAsia"/>
          <w:b/>
          <w:kern w:val="2"/>
          <w:sz w:val="24"/>
          <w:szCs w:val="24"/>
        </w:rPr>
        <w:t>小题；每小题</w:t>
      </w:r>
      <w:r>
        <w:rPr>
          <w:rFonts w:ascii="Calibri" w:hAnsi="Calibri" w:hint="eastAsia"/>
          <w:b/>
          <w:kern w:val="2"/>
          <w:sz w:val="24"/>
          <w:szCs w:val="24"/>
        </w:rPr>
        <w:t>1</w:t>
      </w:r>
      <w:r>
        <w:rPr>
          <w:rFonts w:ascii="Calibri" w:hAnsi="Calibri" w:hint="eastAsia"/>
          <w:b/>
          <w:kern w:val="2"/>
          <w:sz w:val="24"/>
          <w:szCs w:val="24"/>
        </w:rPr>
        <w:t>分，满分</w:t>
      </w:r>
      <w:r>
        <w:rPr>
          <w:rFonts w:ascii="Calibri" w:hAnsi="Calibri" w:hint="eastAsia"/>
          <w:b/>
          <w:kern w:val="2"/>
          <w:sz w:val="24"/>
          <w:szCs w:val="24"/>
        </w:rPr>
        <w:t>5</w:t>
      </w:r>
      <w:r>
        <w:rPr>
          <w:rFonts w:ascii="Calibri" w:hAnsi="Calibri" w:hint="eastAsia"/>
          <w:b/>
          <w:kern w:val="2"/>
          <w:sz w:val="24"/>
          <w:szCs w:val="24"/>
        </w:rPr>
        <w:t>分）</w:t>
      </w:r>
    </w:p>
    <w:p w:rsidR="004A02F6">
      <w:pPr>
        <w:pStyle w:val="10"/>
        <w:spacing w:line="360" w:lineRule="auto"/>
        <w:rPr>
          <w:rFonts w:ascii="Calibri" w:hAnsi="Calibri"/>
          <w:kern w:val="2"/>
          <w:sz w:val="28"/>
          <w:szCs w:val="28"/>
        </w:rPr>
      </w:pPr>
      <w:r>
        <w:rPr>
          <w:rFonts w:ascii="Calibri" w:hAnsi="Calibri" w:hint="eastAsia"/>
          <w:kern w:val="2"/>
          <w:sz w:val="28"/>
          <w:szCs w:val="28"/>
        </w:rPr>
        <w:t xml:space="preserve">76. </w:t>
      </w:r>
      <w:r>
        <w:rPr>
          <w:rFonts w:ascii="Calibri" w:hAnsi="Calibri" w:hint="eastAsia"/>
          <w:kern w:val="2"/>
          <w:sz w:val="28"/>
          <w:szCs w:val="28"/>
        </w:rPr>
        <w:t>writer  77. noisy  78. waste  79. regrets  80. holiday</w:t>
      </w:r>
      <w:r>
        <w:rPr>
          <w:rFonts w:ascii="Calibri" w:hAnsi="Calibri" w:hint="eastAsia"/>
          <w:kern w:val="2"/>
          <w:sz w:val="28"/>
          <w:szCs w:val="28"/>
        </w:rPr>
        <w:t>／</w:t>
      </w:r>
      <w:r>
        <w:rPr>
          <w:rFonts w:ascii="Calibri" w:hAnsi="Calibri" w:hint="eastAsia"/>
          <w:kern w:val="2"/>
          <w:sz w:val="28"/>
          <w:szCs w:val="28"/>
        </w:rPr>
        <w:t>vacation</w:t>
      </w:r>
    </w:p>
    <w:p w:rsidR="004A02F6">
      <w:pPr>
        <w:pStyle w:val="10"/>
        <w:spacing w:line="360" w:lineRule="auto"/>
        <w:rPr>
          <w:rFonts w:ascii="Calibri" w:hAnsi="Calibri"/>
          <w:b/>
          <w:kern w:val="2"/>
          <w:sz w:val="24"/>
          <w:szCs w:val="24"/>
        </w:rPr>
      </w:pPr>
      <w:r>
        <w:rPr>
          <w:rFonts w:ascii="Calibri" w:hAnsi="Calibri" w:hint="eastAsia"/>
          <w:b/>
          <w:kern w:val="2"/>
          <w:sz w:val="24"/>
          <w:szCs w:val="24"/>
        </w:rPr>
        <w:t>笫二节选词填空。（共</w:t>
      </w:r>
      <w:r>
        <w:rPr>
          <w:rFonts w:ascii="Calibri" w:hAnsi="Calibri" w:hint="eastAsia"/>
          <w:b/>
          <w:kern w:val="2"/>
          <w:sz w:val="24"/>
          <w:szCs w:val="24"/>
        </w:rPr>
        <w:t>5</w:t>
      </w:r>
      <w:r>
        <w:rPr>
          <w:rFonts w:ascii="Calibri" w:hAnsi="Calibri" w:hint="eastAsia"/>
          <w:b/>
          <w:kern w:val="2"/>
          <w:sz w:val="24"/>
          <w:szCs w:val="24"/>
        </w:rPr>
        <w:t>小题；每小题</w:t>
      </w:r>
      <w:r>
        <w:rPr>
          <w:rFonts w:ascii="Calibri" w:hAnsi="Calibri" w:hint="eastAsia"/>
          <w:b/>
          <w:kern w:val="2"/>
          <w:sz w:val="24"/>
          <w:szCs w:val="24"/>
        </w:rPr>
        <w:t>1</w:t>
      </w:r>
      <w:r>
        <w:rPr>
          <w:rFonts w:ascii="Calibri" w:hAnsi="Calibri" w:hint="eastAsia"/>
          <w:b/>
          <w:kern w:val="2"/>
          <w:sz w:val="24"/>
          <w:szCs w:val="24"/>
        </w:rPr>
        <w:t>分，满分</w:t>
      </w:r>
      <w:r>
        <w:rPr>
          <w:rFonts w:ascii="Calibri" w:hAnsi="Calibri" w:hint="eastAsia"/>
          <w:b/>
          <w:kern w:val="2"/>
          <w:sz w:val="24"/>
          <w:szCs w:val="24"/>
        </w:rPr>
        <w:t>5</w:t>
      </w:r>
      <w:r>
        <w:rPr>
          <w:rFonts w:ascii="Calibri" w:hAnsi="Calibri" w:hint="eastAsia"/>
          <w:b/>
          <w:kern w:val="2"/>
          <w:sz w:val="24"/>
          <w:szCs w:val="24"/>
        </w:rPr>
        <w:t>分）</w:t>
      </w:r>
    </w:p>
    <w:p w:rsidR="004A02F6">
      <w:pPr>
        <w:pStyle w:val="0"/>
        <w:adjustRightInd w:val="0"/>
        <w:snapToGrid w:val="0"/>
        <w:spacing w:line="360" w:lineRule="auto"/>
        <w:jc w:val="left"/>
        <w:rPr>
          <w:rFonts w:ascii="Times New Roman" w:hAnsi="Times New Roman"/>
          <w:color w:val="000000" w:themeColor="text1"/>
          <w:sz w:val="28"/>
          <w:szCs w:val="28"/>
        </w:rPr>
      </w:pPr>
      <w:r>
        <w:rPr>
          <w:rFonts w:ascii="Times New Roman" w:hAnsi="Times New Roman" w:hint="eastAsia"/>
          <w:color w:val="000000" w:themeColor="text1"/>
          <w:sz w:val="28"/>
          <w:szCs w:val="28"/>
        </w:rPr>
        <w:t>81.</w:t>
      </w:r>
      <w:r>
        <w:rPr>
          <w:rFonts w:ascii="Times New Roman" w:hAnsi="Times New Roman" w:cs="Times New Roman"/>
          <w:kern w:val="0"/>
          <w:sz w:val="28"/>
          <w:szCs w:val="28"/>
        </w:rPr>
        <w:t>finished</w:t>
      </w:r>
      <w:r>
        <w:rPr>
          <w:rFonts w:ascii="Times New Roman" w:hAnsi="Times New Roman" w:hint="eastAsia"/>
          <w:color w:val="000000" w:themeColor="text1"/>
          <w:sz w:val="28"/>
          <w:szCs w:val="28"/>
        </w:rPr>
        <w:t xml:space="preserve">  82.</w:t>
      </w:r>
      <w:r>
        <w:rPr>
          <w:rFonts w:ascii="Times New Roman" w:hAnsi="Times New Roman" w:cs="Times New Roman"/>
          <w:kern w:val="0"/>
          <w:sz w:val="28"/>
          <w:szCs w:val="28"/>
        </w:rPr>
        <w:t>until</w:t>
      </w:r>
      <w:r>
        <w:rPr>
          <w:rFonts w:ascii="Times New Roman" w:hAnsi="Times New Roman" w:hint="eastAsia"/>
          <w:color w:val="000000" w:themeColor="text1"/>
          <w:sz w:val="28"/>
          <w:szCs w:val="28"/>
        </w:rPr>
        <w:t xml:space="preserve">  83.</w:t>
      </w:r>
      <w:r>
        <w:rPr>
          <w:rFonts w:ascii="Times New Roman" w:hAnsi="Times New Roman" w:cs="Times New Roman"/>
          <w:kern w:val="0"/>
          <w:sz w:val="28"/>
          <w:szCs w:val="28"/>
        </w:rPr>
        <w:t>asleep</w:t>
      </w:r>
      <w:r>
        <w:rPr>
          <w:rFonts w:ascii="Times New Roman" w:hAnsi="Times New Roman" w:hint="eastAsia"/>
          <w:color w:val="000000" w:themeColor="text1"/>
          <w:sz w:val="28"/>
          <w:szCs w:val="28"/>
        </w:rPr>
        <w:t xml:space="preserve">  84.</w:t>
      </w:r>
      <w:r>
        <w:rPr>
          <w:rFonts w:ascii="Times New Roman" w:hAnsi="Times New Roman" w:cs="Times New Roman"/>
          <w:kern w:val="0"/>
          <w:sz w:val="28"/>
          <w:szCs w:val="28"/>
        </w:rPr>
        <w:t xml:space="preserve"> </w:t>
      </w:r>
      <w:r>
        <w:rPr>
          <w:rFonts w:ascii="Times New Roman" w:hAnsi="Times New Roman" w:cs="Times New Roman"/>
          <w:kern w:val="0"/>
          <w:sz w:val="28"/>
          <w:szCs w:val="28"/>
        </w:rPr>
        <w:t>earlier</w:t>
      </w:r>
      <w:r>
        <w:rPr>
          <w:rFonts w:ascii="Times New Roman" w:hAnsi="Times New Roman" w:hint="eastAsia"/>
          <w:color w:val="000000" w:themeColor="text1"/>
          <w:sz w:val="28"/>
          <w:szCs w:val="28"/>
        </w:rPr>
        <w:t xml:space="preserve">  85.</w:t>
      </w:r>
      <w:r>
        <w:rPr>
          <w:rFonts w:ascii="Times New Roman" w:hAnsi="Times New Roman" w:cs="Times New Roman"/>
          <w:kern w:val="0"/>
          <w:sz w:val="28"/>
          <w:szCs w:val="28"/>
        </w:rPr>
        <w:t>futures</w:t>
      </w:r>
    </w:p>
    <w:p w:rsidR="004A02F6">
      <w:pPr>
        <w:spacing w:line="360" w:lineRule="auto"/>
        <w:rPr>
          <w:rFonts w:ascii="Times New Roman" w:hAnsi="Times New Roman"/>
          <w:b/>
          <w:bCs/>
          <w:color w:val="000000"/>
          <w:szCs w:val="21"/>
        </w:rPr>
      </w:pPr>
      <w:r>
        <w:rPr>
          <w:rFonts w:ascii="Times New Roman" w:hAnsi="Times New Roman" w:hint="eastAsia"/>
          <w:b/>
          <w:bCs/>
          <w:color w:val="000000"/>
          <w:szCs w:val="21"/>
        </w:rPr>
        <w:t>第三节</w:t>
      </w:r>
      <w:r>
        <w:rPr>
          <w:rFonts w:ascii="Times New Roman" w:hAnsi="Times New Roman"/>
          <w:b/>
          <w:bCs/>
          <w:color w:val="000000"/>
          <w:szCs w:val="21"/>
        </w:rPr>
        <w:t xml:space="preserve"> </w:t>
      </w:r>
      <w:r>
        <w:rPr>
          <w:rFonts w:ascii="Times New Roman"/>
          <w:b/>
          <w:bCs/>
          <w:color w:val="000000"/>
          <w:szCs w:val="21"/>
        </w:rPr>
        <w:t>短文改错</w:t>
      </w:r>
      <w:r>
        <w:rPr>
          <w:rFonts w:ascii="Times New Roman" w:hAnsi="Times New Roman"/>
          <w:b/>
          <w:bCs/>
          <w:color w:val="000000"/>
          <w:szCs w:val="21"/>
        </w:rPr>
        <w:t>(</w:t>
      </w:r>
      <w:r>
        <w:rPr>
          <w:rFonts w:ascii="Times New Roman"/>
          <w:b/>
          <w:bCs/>
          <w:color w:val="000000"/>
          <w:szCs w:val="21"/>
        </w:rPr>
        <w:t>每小题</w:t>
      </w:r>
      <w:r>
        <w:rPr>
          <w:rFonts w:ascii="Times New Roman" w:hAnsi="Times New Roman"/>
          <w:b/>
          <w:bCs/>
          <w:color w:val="000000"/>
          <w:szCs w:val="21"/>
        </w:rPr>
        <w:t>1</w:t>
      </w:r>
      <w:r>
        <w:rPr>
          <w:rFonts w:ascii="Times New Roman"/>
          <w:b/>
          <w:bCs/>
          <w:color w:val="000000"/>
          <w:szCs w:val="21"/>
        </w:rPr>
        <w:t>分，共</w:t>
      </w:r>
      <w:r>
        <w:rPr>
          <w:rFonts w:ascii="Times New Roman" w:hAnsi="Times New Roman"/>
          <w:b/>
          <w:bCs/>
          <w:color w:val="000000"/>
          <w:szCs w:val="21"/>
        </w:rPr>
        <w:t>10</w:t>
      </w:r>
      <w:r>
        <w:rPr>
          <w:rFonts w:ascii="Times New Roman"/>
          <w:b/>
          <w:bCs/>
          <w:color w:val="000000"/>
          <w:szCs w:val="21"/>
        </w:rPr>
        <w:t>分</w:t>
      </w:r>
      <w:r>
        <w:rPr>
          <w:rFonts w:ascii="Times New Roman" w:hAnsi="Times New Roman"/>
          <w:b/>
          <w:bCs/>
          <w:color w:val="000000"/>
          <w:szCs w:val="21"/>
        </w:rPr>
        <w:t>)</w:t>
      </w:r>
    </w:p>
    <w:p w:rsidR="004A02F6">
      <w:pPr>
        <w:spacing w:line="440" w:lineRule="exact"/>
        <w:rPr>
          <w:rFonts w:ascii="Times New Roman" w:hAnsi="Times New Roman" w:cs="Times New Roman"/>
          <w:sz w:val="28"/>
          <w:szCs w:val="28"/>
        </w:rPr>
      </w:pPr>
      <w:r>
        <w:rPr>
          <w:rFonts w:ascii="Times New Roman" w:hAnsi="Times New Roman" w:cs="Times New Roman"/>
          <w:sz w:val="28"/>
          <w:szCs w:val="28"/>
        </w:rPr>
        <w:t xml:space="preserve">A boy who </w:t>
      </w:r>
      <w:r>
        <w:rPr>
          <w:rFonts w:ascii="Times New Roman" w:hAnsi="Times New Roman" w:cs="Times New Roman"/>
          <w:sz w:val="28"/>
          <w:szCs w:val="28"/>
          <w:u w:val="single"/>
        </w:rPr>
        <w:t>were</w:t>
      </w:r>
      <w:r>
        <w:rPr>
          <w:rFonts w:ascii="Times New Roman" w:hAnsi="Times New Roman" w:cs="Times New Roman"/>
          <w:sz w:val="28"/>
          <w:szCs w:val="28"/>
        </w:rPr>
        <w:t xml:space="preserve"> cleaning shoes in the street said to a man pass</w:t>
      </w:r>
      <w:r>
        <w:rPr>
          <w:rFonts w:ascii="Times New Roman" w:hAnsi="Times New Roman" w:cs="Times New Roman"/>
          <w:sz w:val="28"/>
          <w:szCs w:val="28"/>
        </w:rPr>
        <w:t>ing</w:t>
      </w:r>
      <w:r>
        <w:rPr>
          <w:rFonts w:ascii="Times New Roman" w:hAnsi="Times New Roman" w:cs="Times New Roman"/>
          <w:sz w:val="28"/>
          <w:szCs w:val="28"/>
        </w:rPr>
        <w:t xml:space="preserve"> by, “let </w:t>
      </w:r>
    </w:p>
    <w:p w:rsidR="004A02F6">
      <w:pPr>
        <w:spacing w:line="440" w:lineRule="exact"/>
        <w:rPr>
          <w:rFonts w:ascii="Times New Roman" w:hAnsi="Times New Roman" w:cs="Times New Roman"/>
          <w:sz w:val="28"/>
          <w:szCs w:val="28"/>
        </w:rPr>
      </w:pPr>
      <w:r>
        <w:rPr>
          <w:rFonts w:ascii="Times New Roman" w:hAnsi="Times New Roman" w:cs="Times New Roman" w:hint="eastAsia"/>
          <w:sz w:val="28"/>
          <w:szCs w:val="28"/>
        </w:rPr>
        <w:t xml:space="preserve">          was</w:t>
      </w:r>
    </w:p>
    <w:p w:rsidR="004A02F6">
      <w:pPr>
        <w:spacing w:line="440" w:lineRule="exact"/>
        <w:rPr>
          <w:rFonts w:ascii="Times New Roman" w:hAnsi="Times New Roman" w:cs="Times New Roman"/>
          <w:sz w:val="28"/>
          <w:szCs w:val="28"/>
        </w:rPr>
      </w:pPr>
      <w:r>
        <w:rPr>
          <w:rFonts w:ascii="Times New Roman" w:hAnsi="Times New Roman" w:cs="Times New Roman"/>
          <w:sz w:val="28"/>
          <w:szCs w:val="28"/>
        </w:rPr>
        <w:t xml:space="preserve">me clean your </w:t>
      </w:r>
      <w:r>
        <w:rPr>
          <w:rFonts w:ascii="Times New Roman" w:hAnsi="Times New Roman" w:cs="Times New Roman"/>
          <w:sz w:val="28"/>
          <w:szCs w:val="28"/>
        </w:rPr>
        <w:t>shoe</w:t>
      </w:r>
      <w:r>
        <w:rPr>
          <w:rFonts w:ascii="Times New Roman" w:hAnsi="Times New Roman" w:cs="Times New Roman"/>
          <w:sz w:val="28"/>
          <w:szCs w:val="28"/>
        </w:rPr>
        <w:t xml:space="preserve">s, sir!”The man didn’t want to have </w:t>
      </w:r>
      <w:r>
        <w:rPr>
          <w:rFonts w:ascii="Times New Roman" w:hAnsi="Times New Roman" w:cs="Times New Roman"/>
          <w:sz w:val="28"/>
          <w:szCs w:val="28"/>
          <w:u w:val="single"/>
        </w:rPr>
        <w:t>it</w:t>
      </w:r>
      <w:r>
        <w:rPr>
          <w:rFonts w:ascii="Times New Roman" w:hAnsi="Times New Roman" w:cs="Times New Roman"/>
          <w:sz w:val="28"/>
          <w:szCs w:val="28"/>
        </w:rPr>
        <w:t xml:space="preserve"> cleaned, so he </w:t>
      </w:r>
    </w:p>
    <w:p w:rsidR="004A02F6">
      <w:pPr>
        <w:spacing w:line="440" w:lineRule="exact"/>
        <w:rPr>
          <w:rFonts w:ascii="Times New Roman" w:hAnsi="Times New Roman" w:cs="Times New Roman"/>
          <w:sz w:val="28"/>
          <w:szCs w:val="28"/>
        </w:rPr>
      </w:pPr>
      <w:r>
        <w:rPr>
          <w:rFonts w:ascii="Times New Roman" w:hAnsi="Times New Roman" w:cs="Times New Roman" w:hint="eastAsia"/>
          <w:sz w:val="28"/>
          <w:szCs w:val="28"/>
        </w:rPr>
        <w:t xml:space="preserve">                                            them</w:t>
      </w:r>
    </w:p>
    <w:p w:rsidR="004A02F6">
      <w:pPr>
        <w:spacing w:line="440" w:lineRule="exact"/>
        <w:rPr>
          <w:rFonts w:ascii="Times New Roman" w:hAnsi="Times New Roman" w:cs="Times New Roman"/>
          <w:sz w:val="28"/>
          <w:szCs w:val="28"/>
        </w:rPr>
      </w:pPr>
      <w:r>
        <w:rPr>
          <w:rFonts w:ascii="Times New Roman" w:hAnsi="Times New Roman" w:cs="Times New Roman"/>
          <w:sz w:val="28"/>
          <w:szCs w:val="28"/>
        </w:rPr>
        <w:t xml:space="preserve">went away. </w:t>
      </w:r>
      <w:r>
        <w:rPr>
          <w:rFonts w:ascii="Times New Roman" w:hAnsi="Times New Roman" w:cs="Times New Roman"/>
          <w:sz w:val="28"/>
          <w:szCs w:val="28"/>
        </w:rPr>
        <w:t>But</w:t>
      </w:r>
      <w:r>
        <w:rPr>
          <w:rFonts w:ascii="Times New Roman" w:hAnsi="Times New Roman" w:cs="Times New Roman"/>
          <w:sz w:val="28"/>
          <w:szCs w:val="28"/>
        </w:rPr>
        <w:t xml:space="preserve"> </w:t>
      </w:r>
      <w:r>
        <w:rPr>
          <w:rFonts w:ascii="Times New Roman" w:hAnsi="Times New Roman" w:cs="Times New Roman" w:hint="eastAsia"/>
          <w:sz w:val="28"/>
          <w:szCs w:val="28"/>
          <w:u w:val="single"/>
        </w:rPr>
        <w:t>a</w:t>
      </w:r>
      <w:r>
        <w:rPr>
          <w:rFonts w:ascii="Times New Roman" w:hAnsi="Times New Roman" w:cs="Times New Roman"/>
          <w:sz w:val="28"/>
          <w:szCs w:val="28"/>
        </w:rPr>
        <w:t xml:space="preserve"> boy said, “You needn’t to </w:t>
      </w:r>
      <w:r>
        <w:rPr>
          <w:rFonts w:ascii="Times New Roman" w:hAnsi="Times New Roman" w:cs="Times New Roman"/>
          <w:sz w:val="28"/>
          <w:szCs w:val="28"/>
          <w:u w:val="single"/>
        </w:rPr>
        <w:t>cost</w:t>
      </w:r>
      <w:r>
        <w:rPr>
          <w:rFonts w:ascii="Times New Roman" w:hAnsi="Times New Roman" w:cs="Times New Roman"/>
          <w:sz w:val="28"/>
          <w:szCs w:val="28"/>
        </w:rPr>
        <w:t xml:space="preserve"> for</w:t>
      </w:r>
      <w:r>
        <w:rPr>
          <w:rFonts w:ascii="Times New Roman" w:hAnsi="Times New Roman" w:cs="Times New Roman"/>
          <w:sz w:val="28"/>
          <w:szCs w:val="28"/>
        </w:rPr>
        <w:t xml:space="preserve"> it if you </w:t>
      </w:r>
      <w:r>
        <w:rPr>
          <w:rFonts w:ascii="Times New Roman" w:hAnsi="Times New Roman" w:cs="Times New Roman"/>
          <w:sz w:val="28"/>
          <w:szCs w:val="28"/>
        </w:rPr>
        <w:t>like</w:t>
      </w:r>
      <w:r>
        <w:rPr>
          <w:rFonts w:ascii="Times New Roman" w:hAnsi="Times New Roman" w:cs="Times New Roman"/>
          <w:sz w:val="28"/>
          <w:szCs w:val="28"/>
        </w:rPr>
        <w:t xml:space="preserve">.” </w:t>
      </w:r>
      <w:r>
        <w:rPr>
          <w:rFonts w:ascii="Times New Roman" w:hAnsi="Times New Roman" w:cs="Times New Roman"/>
          <w:sz w:val="28"/>
          <w:szCs w:val="28"/>
        </w:rPr>
        <w:t>T</w:t>
      </w:r>
      <w:r>
        <w:rPr>
          <w:rFonts w:ascii="Times New Roman" w:hAnsi="Times New Roman" w:cs="Times New Roman"/>
          <w:sz w:val="28"/>
          <w:szCs w:val="28"/>
        </w:rPr>
        <w:t xml:space="preserve">he </w:t>
      </w:r>
    </w:p>
    <w:p w:rsidR="004A02F6">
      <w:pPr>
        <w:spacing w:line="440" w:lineRule="exact"/>
        <w:rPr>
          <w:rFonts w:ascii="Times New Roman" w:hAnsi="Times New Roman" w:cs="Times New Roman"/>
          <w:sz w:val="28"/>
          <w:szCs w:val="28"/>
        </w:rPr>
      </w:pPr>
      <w:r>
        <w:rPr>
          <w:rFonts w:ascii="Times New Roman" w:hAnsi="Times New Roman" w:cs="Times New Roman" w:hint="eastAsia"/>
          <w:sz w:val="28"/>
          <w:szCs w:val="28"/>
        </w:rPr>
        <w:t xml:space="preserve">            the                     pay</w:t>
      </w:r>
    </w:p>
    <w:p w:rsidR="004A02F6">
      <w:pPr>
        <w:spacing w:line="440" w:lineRule="exact"/>
        <w:ind w:left="1400" w:hanging="1050" w:hangingChars="500"/>
        <w:rPr>
          <w:rFonts w:ascii="Times New Roman" w:hAnsi="Times New Roman" w:cs="Times New Roman"/>
          <w:sz w:val="28"/>
          <w:szCs w:val="28"/>
        </w:rPr>
      </w:pPr>
      <w:r>
        <w:rPr>
          <w:rFonts w:ascii="Times New Roman" w:hAnsi="Times New Roman" w:cs="Times New Roman"/>
          <w:sz w:val="28"/>
          <w:szCs w:val="28"/>
        </w:rPr>
        <w:t>man ag</w:t>
      </w:r>
      <w:r>
        <w:rPr>
          <w:rFonts w:ascii="Times New Roman" w:hAnsi="Times New Roman" w:cs="Times New Roman"/>
          <w:sz w:val="28"/>
          <w:szCs w:val="28"/>
        </w:rPr>
        <w:t>reed˄</w:t>
      </w:r>
      <w:r>
        <w:rPr>
          <w:rFonts w:ascii="Times New Roman" w:hAnsi="Times New Roman" w:cs="Times New Roman"/>
          <w:sz w:val="28"/>
          <w:szCs w:val="28"/>
        </w:rPr>
        <w:t xml:space="preserve"> him</w:t>
      </w:r>
      <w:r>
        <w:rPr>
          <w:rFonts w:ascii="Times New Roman" w:hAnsi="Times New Roman" w:cs="Times New Roman"/>
          <w:sz w:val="28"/>
          <w:szCs w:val="28"/>
        </w:rPr>
        <w:t xml:space="preserve">.Soon one </w:t>
      </w:r>
      <w:r>
        <w:rPr>
          <w:rFonts w:ascii="Times New Roman" w:hAnsi="Times New Roman" w:cs="Times New Roman"/>
          <w:sz w:val="28"/>
          <w:szCs w:val="28"/>
        </w:rPr>
        <w:t>o</w:t>
      </w:r>
      <w:r>
        <w:rPr>
          <w:rFonts w:ascii="Times New Roman" w:hAnsi="Times New Roman" w:cs="Times New Roman"/>
          <w:sz w:val="28"/>
          <w:szCs w:val="28"/>
        </w:rPr>
        <w:t xml:space="preserve">f </w:t>
      </w:r>
      <w:r>
        <w:rPr>
          <w:rFonts w:ascii="Times New Roman" w:hAnsi="Times New Roman" w:cs="Times New Roman"/>
          <w:sz w:val="28"/>
          <w:szCs w:val="28"/>
          <w:u w:val="single"/>
        </w:rPr>
        <w:t>h</w:t>
      </w:r>
      <w:r>
        <w:rPr>
          <w:rFonts w:ascii="Times New Roman" w:hAnsi="Times New Roman" w:cs="Times New Roman"/>
          <w:sz w:val="28"/>
          <w:szCs w:val="28"/>
          <w:u w:val="single"/>
        </w:rPr>
        <w:t>e</w:t>
      </w:r>
      <w:r>
        <w:rPr>
          <w:rFonts w:ascii="Times New Roman" w:hAnsi="Times New Roman" w:cs="Times New Roman"/>
          <w:sz w:val="28"/>
          <w:szCs w:val="28"/>
        </w:rPr>
        <w:t xml:space="preserve"> </w:t>
      </w:r>
      <w:r>
        <w:rPr>
          <w:rFonts w:ascii="Times New Roman" w:hAnsi="Times New Roman" w:cs="Times New Roman"/>
          <w:sz w:val="28"/>
          <w:szCs w:val="28"/>
        </w:rPr>
        <w:t>shoe</w:t>
      </w:r>
      <w:r>
        <w:rPr>
          <w:rFonts w:ascii="Times New Roman" w:hAnsi="Times New Roman" w:cs="Times New Roman"/>
          <w:sz w:val="28"/>
          <w:szCs w:val="28"/>
        </w:rPr>
        <w:t>s was cleaned.Then the man pu</w:t>
      </w:r>
      <w:r>
        <w:rPr>
          <w:rFonts w:ascii="Times New Roman" w:hAnsi="Times New Roman" w:cs="Times New Roman" w:hint="eastAsia"/>
          <w:sz w:val="28"/>
          <w:szCs w:val="28"/>
        </w:rPr>
        <w:t>t</w:t>
      </w:r>
      <w:r>
        <w:rPr>
          <w:rFonts w:ascii="Times New Roman" w:hAnsi="Times New Roman" w:cs="Times New Roman"/>
          <w:sz w:val="28"/>
          <w:szCs w:val="28"/>
        </w:rPr>
        <w:t xml:space="preserve">out </w:t>
      </w:r>
    </w:p>
    <w:p w:rsidR="004A02F6">
      <w:pPr>
        <w:spacing w:line="440" w:lineRule="exact"/>
        <w:rPr>
          <w:rFonts w:ascii="Times New Roman" w:hAnsi="Times New Roman" w:cs="Times New Roman"/>
          <w:sz w:val="28"/>
          <w:szCs w:val="28"/>
        </w:rPr>
      </w:pPr>
      <w:r>
        <w:rPr>
          <w:rFonts w:ascii="Times New Roman" w:hAnsi="Times New Roman" w:cs="Times New Roman" w:hint="eastAsia"/>
          <w:sz w:val="28"/>
          <w:szCs w:val="28"/>
        </w:rPr>
        <w:t xml:space="preserve">        with             his</w:t>
      </w:r>
    </w:p>
    <w:p w:rsidR="004A02F6">
      <w:pPr>
        <w:spacing w:line="440" w:lineRule="exact"/>
        <w:ind w:left="560" w:hanging="420" w:hangingChars="200"/>
        <w:rPr>
          <w:rFonts w:ascii="Times New Roman" w:hAnsi="Times New Roman" w:cs="Times New Roman"/>
          <w:sz w:val="28"/>
          <w:szCs w:val="28"/>
        </w:rPr>
      </w:pPr>
      <w:r>
        <w:rPr>
          <w:rFonts w:ascii="Times New Roman" w:hAnsi="Times New Roman" w:cs="Times New Roman"/>
          <w:sz w:val="28"/>
          <w:szCs w:val="28"/>
        </w:rPr>
        <w:t>the</w:t>
      </w:r>
      <w:r>
        <w:rPr>
          <w:rFonts w:ascii="Times New Roman" w:hAnsi="Times New Roman" w:cs="Times New Roman"/>
          <w:sz w:val="28"/>
          <w:szCs w:val="28"/>
          <w:u w:val="single"/>
        </w:rPr>
        <w:t xml:space="preserve"> another</w:t>
      </w:r>
      <w:r>
        <w:rPr>
          <w:rFonts w:ascii="Times New Roman" w:hAnsi="Times New Roman" w:cs="Times New Roman"/>
          <w:sz w:val="28"/>
          <w:szCs w:val="28"/>
        </w:rPr>
        <w:t xml:space="preserve"> </w:t>
      </w:r>
      <w:r>
        <w:rPr>
          <w:rFonts w:ascii="Times New Roman" w:hAnsi="Times New Roman" w:cs="Times New Roman"/>
          <w:sz w:val="28"/>
          <w:szCs w:val="28"/>
        </w:rPr>
        <w:t>shoe</w:t>
      </w:r>
      <w:r>
        <w:rPr>
          <w:rFonts w:ascii="Times New Roman" w:hAnsi="Times New Roman" w:cs="Times New Roman"/>
          <w:sz w:val="28"/>
          <w:szCs w:val="28"/>
        </w:rPr>
        <w:t xml:space="preserve">, but </w:t>
      </w:r>
      <w:r>
        <w:rPr>
          <w:rFonts w:ascii="Times New Roman" w:hAnsi="Times New Roman" w:cs="Times New Roman" w:hint="eastAsia"/>
          <w:sz w:val="28"/>
          <w:szCs w:val="28"/>
        </w:rPr>
        <w:t xml:space="preserve">the </w:t>
      </w:r>
      <w:r>
        <w:rPr>
          <w:rFonts w:ascii="Times New Roman" w:hAnsi="Times New Roman" w:cs="Times New Roman"/>
          <w:sz w:val="28"/>
          <w:szCs w:val="28"/>
        </w:rPr>
        <w:t>boy said, “You’ll have</w:t>
      </w:r>
      <w:r>
        <w:rPr>
          <w:rFonts w:ascii="Times New Roman" w:hAnsi="Times New Roman" w:cs="Times New Roman"/>
          <w:sz w:val="28"/>
          <w:szCs w:val="28"/>
        </w:rPr>
        <w:t xml:space="preserve"> to</w:t>
      </w:r>
      <w:r>
        <w:rPr>
          <w:rFonts w:ascii="Times New Roman" w:hAnsi="Times New Roman" w:cs="Times New Roman"/>
          <w:sz w:val="28"/>
          <w:szCs w:val="28"/>
        </w:rPr>
        <w:t xml:space="preserve"> pay for this one. I </w:t>
      </w:r>
      <w:r>
        <w:rPr>
          <w:rFonts w:ascii="Times New Roman" w:hAnsi="Times New Roman" w:cs="Times New Roman" w:hint="eastAsia"/>
          <w:sz w:val="28"/>
          <w:szCs w:val="28"/>
        </w:rPr>
        <w:t xml:space="preserve">other       </w:t>
      </w:r>
    </w:p>
    <w:p w:rsidR="004A02F6">
      <w:pPr>
        <w:spacing w:line="440" w:lineRule="exact"/>
        <w:rPr>
          <w:rFonts w:ascii="Times New Roman" w:hAnsi="Times New Roman" w:cs="Times New Roman"/>
          <w:sz w:val="28"/>
          <w:szCs w:val="28"/>
        </w:rPr>
      </w:pPr>
      <w:r>
        <w:rPr>
          <w:rFonts w:ascii="Times New Roman" w:hAnsi="Times New Roman" w:cs="Times New Roman"/>
          <w:sz w:val="28"/>
          <w:szCs w:val="28"/>
        </w:rPr>
        <w:t>won’t clean it if you</w:t>
      </w:r>
      <w:r>
        <w:rPr>
          <w:rFonts w:ascii="Times New Roman" w:hAnsi="Times New Roman" w:cs="Times New Roman"/>
          <w:sz w:val="28"/>
          <w:szCs w:val="28"/>
        </w:rPr>
        <w:t xml:space="preserve"> don’t</w:t>
      </w:r>
      <w:r>
        <w:rPr>
          <w:rFonts w:ascii="Times New Roman" w:hAnsi="Times New Roman" w:cs="Times New Roman"/>
          <w:sz w:val="28"/>
          <w:szCs w:val="28"/>
        </w:rPr>
        <w:t xml:space="preserve"> pay me first.” The man did not want to pay, so he went</w:t>
      </w:r>
      <w:r>
        <w:rPr>
          <w:rFonts w:ascii="Times New Roman" w:hAnsi="Times New Roman" w:cs="Times New Roman"/>
          <w:sz w:val="28"/>
          <w:szCs w:val="28"/>
          <w:u w:val="single"/>
        </w:rPr>
        <w:t xml:space="preserve"> </w:t>
      </w:r>
      <w:r>
        <w:rPr>
          <w:rFonts w:ascii="Times New Roman" w:hAnsi="Times New Roman" w:cs="Times New Roman" w:hint="eastAsia"/>
          <w:sz w:val="28"/>
          <w:szCs w:val="28"/>
          <w:u w:val="single"/>
        </w:rPr>
        <w:t>along</w:t>
      </w:r>
      <w:r>
        <w:rPr>
          <w:rFonts w:ascii="Times New Roman" w:hAnsi="Times New Roman" w:cs="Times New Roman" w:hint="eastAsia"/>
          <w:sz w:val="28"/>
          <w:szCs w:val="28"/>
        </w:rPr>
        <w:t xml:space="preserve"> with</w:t>
      </w:r>
      <w:r>
        <w:rPr>
          <w:rFonts w:ascii="Times New Roman" w:hAnsi="Times New Roman" w:cs="Times New Roman"/>
          <w:sz w:val="28"/>
          <w:szCs w:val="28"/>
        </w:rPr>
        <w:t xml:space="preserve"> one</w:t>
      </w:r>
      <w:r>
        <w:rPr>
          <w:rFonts w:ascii="Times New Roman" w:hAnsi="Times New Roman" w:cs="Times New Roman"/>
          <w:sz w:val="28"/>
          <w:szCs w:val="28"/>
        </w:rPr>
        <w:t xml:space="preserve"> </w:t>
      </w:r>
      <w:r>
        <w:rPr>
          <w:rFonts w:ascii="Times New Roman" w:hAnsi="Times New Roman" w:cs="Times New Roman"/>
          <w:sz w:val="28"/>
          <w:szCs w:val="28"/>
        </w:rPr>
        <w:t xml:space="preserve">clean </w:t>
      </w:r>
      <w:r>
        <w:rPr>
          <w:rFonts w:ascii="Times New Roman" w:hAnsi="Times New Roman" w:cs="Times New Roman"/>
          <w:sz w:val="28"/>
          <w:szCs w:val="28"/>
        </w:rPr>
        <w:t>shoe</w:t>
      </w:r>
      <w:r>
        <w:rPr>
          <w:rFonts w:ascii="Times New Roman" w:hAnsi="Times New Roman" w:cs="Times New Roman"/>
          <w:sz w:val="28"/>
          <w:szCs w:val="28"/>
        </w:rPr>
        <w:t xml:space="preserve"> and one dirty </w:t>
      </w:r>
      <w:r>
        <w:rPr>
          <w:rFonts w:ascii="Times New Roman" w:hAnsi="Times New Roman" w:cs="Times New Roman"/>
          <w:sz w:val="28"/>
          <w:szCs w:val="28"/>
        </w:rPr>
        <w:t>shoe</w:t>
      </w:r>
      <w:r>
        <w:rPr>
          <w:rFonts w:ascii="Times New Roman" w:hAnsi="Times New Roman" w:cs="Times New Roman"/>
          <w:sz w:val="28"/>
          <w:szCs w:val="28"/>
        </w:rPr>
        <w:t xml:space="preserve"> on</w:t>
      </w:r>
      <w:r>
        <w:rPr>
          <w:rFonts w:ascii="Times New Roman" w:hAnsi="Times New Roman" w:cs="Times New Roman"/>
          <w:sz w:val="28"/>
          <w:szCs w:val="28"/>
        </w:rPr>
        <w:t xml:space="preserve"> in </w:t>
      </w:r>
      <w:r>
        <w:rPr>
          <w:rFonts w:ascii="Times New Roman" w:hAnsi="Times New Roman" w:cs="Times New Roman"/>
          <w:sz w:val="28"/>
          <w:szCs w:val="28"/>
          <w:u w:val="single"/>
        </w:rPr>
        <w:t>silent</w:t>
      </w:r>
      <w:r>
        <w:rPr>
          <w:rFonts w:ascii="Times New Roman" w:hAnsi="Times New Roman" w:cs="Times New Roman"/>
          <w:sz w:val="28"/>
          <w:szCs w:val="28"/>
        </w:rPr>
        <w:t>.</w:t>
      </w:r>
    </w:p>
    <w:p w:rsidR="004A02F6">
      <w:pPr>
        <w:spacing w:line="440" w:lineRule="exact"/>
        <w:rPr>
          <w:rFonts w:ascii="Times New Roman" w:hAnsi="Times New Roman" w:cs="Times New Roman"/>
          <w:sz w:val="28"/>
          <w:szCs w:val="28"/>
        </w:rPr>
      </w:pPr>
      <w:r>
        <w:rPr>
          <w:rFonts w:ascii="Times New Roman" w:hAnsi="Times New Roman" w:cs="Times New Roman" w:hint="eastAsia"/>
          <w:sz w:val="28"/>
          <w:szCs w:val="28"/>
        </w:rPr>
        <w:t xml:space="preserve">       away                                    silence</w:t>
      </w:r>
    </w:p>
    <w:p w:rsidR="004A02F6">
      <w:pPr>
        <w:spacing w:line="440" w:lineRule="exact"/>
        <w:rPr>
          <w:rFonts w:ascii="Times New Roman" w:hAnsi="Times New Roman" w:cs="Times New Roman"/>
          <w:sz w:val="28"/>
          <w:szCs w:val="28"/>
        </w:rPr>
      </w:pPr>
      <w:r>
        <w:rPr>
          <w:rFonts w:ascii="Times New Roman" w:hAnsi="Times New Roman" w:cs="Times New Roman"/>
          <w:sz w:val="28"/>
          <w:szCs w:val="28"/>
        </w:rPr>
        <w:t>People laughed</w:t>
      </w:r>
      <w:r>
        <w:rPr>
          <w:rFonts w:ascii="Times New Roman" w:hAnsi="Times New Roman" w:cs="Times New Roman"/>
          <w:sz w:val="28"/>
          <w:szCs w:val="28"/>
        </w:rPr>
        <w:t xml:space="preserve"> at</w:t>
      </w:r>
      <w:r>
        <w:rPr>
          <w:rFonts w:ascii="Times New Roman" w:hAnsi="Times New Roman" w:cs="Times New Roman"/>
          <w:sz w:val="28"/>
          <w:szCs w:val="28"/>
        </w:rPr>
        <w:t xml:space="preserve"> </w:t>
      </w:r>
      <w:r>
        <w:rPr>
          <w:rFonts w:ascii="Times New Roman" w:hAnsi="Times New Roman" w:cs="Times New Roman"/>
          <w:sz w:val="28"/>
          <w:szCs w:val="28"/>
        </w:rPr>
        <w:t xml:space="preserve">that man </w:t>
      </w:r>
      <w:r>
        <w:rPr>
          <w:rFonts w:ascii="Times New Roman" w:hAnsi="Times New Roman" w:cs="Times New Roman"/>
          <w:sz w:val="28"/>
          <w:szCs w:val="28"/>
        </w:rPr>
        <w:t xml:space="preserve">, “Look! </w:t>
      </w:r>
      <w:r>
        <w:rPr>
          <w:rFonts w:ascii="Times New Roman" w:hAnsi="Times New Roman" w:cs="Times New Roman"/>
          <w:sz w:val="28"/>
          <w:szCs w:val="28"/>
          <w:u w:val="single"/>
        </w:rPr>
        <w:t>How</w:t>
      </w:r>
      <w:r>
        <w:rPr>
          <w:rFonts w:ascii="Times New Roman" w:hAnsi="Times New Roman" w:cs="Times New Roman"/>
          <w:sz w:val="28"/>
          <w:szCs w:val="28"/>
        </w:rPr>
        <w:t xml:space="preserve"> a mad man!” </w:t>
      </w:r>
    </w:p>
    <w:p w:rsidR="004A02F6">
      <w:pPr>
        <w:spacing w:line="440" w:lineRule="exact"/>
        <w:rPr>
          <w:b/>
          <w:bCs/>
        </w:rPr>
      </w:pPr>
      <w:r>
        <w:rPr>
          <w:rFonts w:hint="eastAsia"/>
          <w:b/>
          <w:bCs/>
        </w:rPr>
        <w:t xml:space="preserve">                                    </w:t>
      </w:r>
      <w:r>
        <w:rPr>
          <w:rFonts w:hint="eastAsia"/>
          <w:b/>
          <w:bCs/>
          <w:sz w:val="28"/>
          <w:szCs w:val="28"/>
        </w:rPr>
        <w:t xml:space="preserve">  </w:t>
      </w:r>
      <w:r>
        <w:rPr>
          <w:rFonts w:hint="eastAsia"/>
          <w:sz w:val="28"/>
          <w:szCs w:val="28"/>
        </w:rPr>
        <w:t>What</w:t>
      </w:r>
    </w:p>
    <w:p w:rsidR="004A02F6">
      <w:pPr>
        <w:spacing w:line="440" w:lineRule="exact"/>
        <w:rPr>
          <w:b/>
          <w:bCs/>
        </w:rPr>
      </w:pPr>
      <w:r>
        <w:rPr>
          <w:rFonts w:hint="eastAsia"/>
          <w:b/>
          <w:bCs/>
        </w:rPr>
        <w:t>第四节</w:t>
      </w:r>
      <w:r>
        <w:rPr>
          <w:rFonts w:hint="eastAsia"/>
          <w:b/>
          <w:bCs/>
        </w:rPr>
        <w:t xml:space="preserve"> </w:t>
      </w:r>
      <w:r>
        <w:rPr>
          <w:rFonts w:hint="eastAsia"/>
          <w:b/>
          <w:bCs/>
        </w:rPr>
        <w:t>书面表达。（共</w:t>
      </w:r>
      <w:r>
        <w:rPr>
          <w:rFonts w:hint="eastAsia"/>
          <w:b/>
          <w:bCs/>
        </w:rPr>
        <w:t>20</w:t>
      </w:r>
      <w:r>
        <w:rPr>
          <w:rFonts w:hint="eastAsia"/>
          <w:b/>
          <w:bCs/>
        </w:rPr>
        <w:t>分）</w:t>
      </w:r>
    </w:p>
    <w:p w:rsidR="004A02F6">
      <w:pPr>
        <w:widowControl/>
        <w:shd w:val="clear" w:color="auto" w:fill="FFFFFF"/>
        <w:spacing w:line="360" w:lineRule="auto"/>
        <w:ind w:firstLine="420" w:firstLineChars="200"/>
        <w:jc w:val="left"/>
        <w:rPr>
          <w:color w:val="191919"/>
          <w:kern w:val="0"/>
          <w:sz w:val="24"/>
        </w:rPr>
      </w:pPr>
      <w:bookmarkStart w:id="0" w:name="_GoBack"/>
      <w:bookmarkEnd w:id="0"/>
    </w:p>
    <w:p w:rsidR="004A02F6">
      <w:pPr>
        <w:widowControl/>
        <w:shd w:val="clear" w:color="auto" w:fill="FFFFFF"/>
        <w:spacing w:line="360" w:lineRule="auto"/>
        <w:ind w:firstLine="420" w:firstLineChars="200"/>
        <w:jc w:val="left"/>
        <w:rPr>
          <w:color w:val="191919"/>
          <w:kern w:val="0"/>
          <w:sz w:val="24"/>
        </w:rPr>
      </w:pPr>
      <w:r>
        <w:rPr>
          <w:color w:val="191919"/>
          <w:kern w:val="0"/>
          <w:sz w:val="24"/>
        </w:rPr>
        <w:t>I think healthy habits are very important for us.</w:t>
      </w:r>
    </w:p>
    <w:p w:rsidR="004A02F6">
      <w:pPr>
        <w:widowControl/>
        <w:shd w:val="clear" w:color="auto" w:fill="FFFFFF"/>
        <w:spacing w:line="360" w:lineRule="auto"/>
        <w:ind w:firstLine="420" w:firstLineChars="200"/>
        <w:jc w:val="left"/>
        <w:rPr>
          <w:color w:val="191919"/>
          <w:kern w:val="0"/>
          <w:sz w:val="24"/>
          <w:u w:val="single"/>
        </w:rPr>
      </w:pPr>
      <w:r>
        <w:rPr>
          <w:color w:val="191919"/>
          <w:kern w:val="0"/>
          <w:sz w:val="24"/>
          <w:u w:val="single"/>
        </w:rPr>
        <w:t xml:space="preserve">All of us want to be healthy. First, we should get enough sleep during the night. We can go to bed early and get up early. Staying up late is bad </w:t>
      </w:r>
      <w:r>
        <w:rPr>
          <w:color w:val="191919"/>
          <w:kern w:val="0"/>
          <w:sz w:val="24"/>
          <w:u w:val="single"/>
        </w:rPr>
        <w:t>for our health.</w:t>
      </w:r>
      <w:r>
        <w:rPr>
          <w:rFonts w:hint="eastAsia"/>
          <w:color w:val="191919"/>
          <w:kern w:val="0"/>
          <w:sz w:val="24"/>
          <w:u w:val="single"/>
        </w:rPr>
        <w:t xml:space="preserve"> </w:t>
      </w:r>
      <w:r>
        <w:rPr>
          <w:color w:val="191919"/>
          <w:kern w:val="0"/>
          <w:sz w:val="24"/>
          <w:u w:val="single"/>
        </w:rPr>
        <w:t xml:space="preserve">Second, we must have </w:t>
      </w:r>
      <w:r>
        <w:rPr>
          <w:noProof/>
          <w:color w:val="191919"/>
          <w:kern w:val="0"/>
          <w:sz w:val="24"/>
          <w:u w:val="single"/>
        </w:rPr>
        <w:drawing>
          <wp:inline distT="0" distB="0" distL="114300" distR="114300">
            <wp:extent cx="18415" cy="2159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cstate="print"/>
                    <a:stretch>
                      <a:fillRect/>
                    </a:stretch>
                  </pic:blipFill>
                  <pic:spPr>
                    <a:xfrm>
                      <a:off x="0" y="0"/>
                      <a:ext cx="18415" cy="21590"/>
                    </a:xfrm>
                    <a:prstGeom prst="rect">
                      <a:avLst/>
                    </a:prstGeom>
                    <a:noFill/>
                    <a:ln w="9525">
                      <a:noFill/>
                    </a:ln>
                  </pic:spPr>
                </pic:pic>
              </a:graphicData>
            </a:graphic>
          </wp:inline>
        </w:drawing>
      </w:r>
      <w:r>
        <w:rPr>
          <w:color w:val="191919"/>
          <w:kern w:val="0"/>
          <w:sz w:val="24"/>
          <w:u w:val="single"/>
        </w:rPr>
        <w:t>the right kinds of food. We should eat more fruit and vegetables and less meat. We should drink a lot of water. We should have healthy eating habits. Third, we should do more exercise to build up our bodies.</w:t>
      </w:r>
      <w:r>
        <w:rPr>
          <w:rFonts w:hint="eastAsia"/>
          <w:color w:val="191919"/>
          <w:kern w:val="0"/>
          <w:sz w:val="24"/>
          <w:u w:val="single"/>
        </w:rPr>
        <w:t xml:space="preserve"> </w:t>
      </w:r>
      <w:r>
        <w:rPr>
          <w:rFonts w:hint="eastAsia"/>
          <w:color w:val="191919"/>
          <w:kern w:val="0"/>
          <w:sz w:val="24"/>
          <w:u w:val="single"/>
        </w:rPr>
        <w:t>Also,Inter</w:t>
      </w:r>
      <w:r>
        <w:rPr>
          <w:rFonts w:hint="eastAsia"/>
          <w:color w:val="191919"/>
          <w:kern w:val="0"/>
          <w:sz w:val="24"/>
          <w:u w:val="single"/>
        </w:rPr>
        <w:t>net is great ,we should use it correctly.</w:t>
      </w:r>
      <w:r>
        <w:rPr>
          <w:color w:val="191919"/>
          <w:kern w:val="0"/>
          <w:sz w:val="24"/>
          <w:u w:val="single"/>
        </w:rPr>
        <w:t>Finally, we should wash hands before meals and brush our teeth twice a day. If we don’t feel well, we should go to see the doctor at once.</w:t>
      </w:r>
    </w:p>
    <w:p w:rsidR="004A02F6">
      <w:pPr>
        <w:widowControl/>
        <w:shd w:val="clear" w:color="auto" w:fill="FFFFFF"/>
        <w:spacing w:line="360" w:lineRule="auto"/>
        <w:ind w:firstLine="420" w:firstLineChars="200"/>
        <w:jc w:val="left"/>
        <w:rPr>
          <w:color w:val="191919"/>
          <w:kern w:val="0"/>
          <w:sz w:val="24"/>
          <w:u w:val="single"/>
        </w:rPr>
      </w:pPr>
      <w:r>
        <w:rPr>
          <w:color w:val="191919"/>
          <w:kern w:val="0"/>
          <w:sz w:val="24"/>
          <w:u w:val="single"/>
        </w:rPr>
        <w:t>If we can do all above, we can live a healthy life.</w:t>
      </w:r>
    </w:p>
    <w:p w:rsidR="004A02F6">
      <w:pPr>
        <w:spacing w:line="360" w:lineRule="auto"/>
        <w:rPr>
          <w:rFonts w:hAnsi="宋体"/>
        </w:rPr>
      </w:pPr>
    </w:p>
    <w:p w:rsidR="004A02F6">
      <w:pPr>
        <w:spacing w:line="360" w:lineRule="auto"/>
        <w:rPr>
          <w:b/>
        </w:rPr>
      </w:pPr>
      <w:r>
        <w:rPr>
          <w:rFonts w:hAnsi="宋体" w:hint="eastAsia"/>
          <w:b/>
        </w:rPr>
        <w:t>1.</w:t>
      </w:r>
      <w:r>
        <w:rPr>
          <w:rFonts w:hAnsi="宋体"/>
          <w:b/>
        </w:rPr>
        <w:t>评分原则与方法：</w:t>
      </w:r>
    </w:p>
    <w:p w:rsidR="004A02F6">
      <w:pPr>
        <w:spacing w:line="360" w:lineRule="auto"/>
        <w:rPr>
          <w:u w:val="single"/>
        </w:rPr>
      </w:pPr>
      <w:r>
        <w:t xml:space="preserve">  (1)</w:t>
      </w:r>
      <w:r>
        <w:rPr>
          <w:rFonts w:hAnsi="宋体"/>
        </w:rPr>
        <w:t>采用总体评分法：考生能否根据写作提示．较好地把与写作相关的内容进行归纳、提炼、运用来完成书面表达任务。</w:t>
      </w:r>
      <w:r>
        <w:rPr>
          <w:rFonts w:hAnsi="宋体"/>
          <w:b/>
        </w:rPr>
        <w:t>评分时，先确定所属档次，然后以该档次的要求进行微调，最后给分</w:t>
      </w:r>
      <w:r>
        <w:rPr>
          <w:rFonts w:hAnsi="宋体"/>
        </w:rPr>
        <w:t>。</w:t>
      </w:r>
      <w:r>
        <w:rPr>
          <w:rFonts w:hAnsi="宋体" w:hint="eastAsia"/>
          <w:u w:val="single"/>
        </w:rPr>
        <w:t>凡不写任何内容，抄袭、所写内容无法看清者一律给</w:t>
      </w:r>
      <w:r>
        <w:rPr>
          <w:rFonts w:hAnsi="宋体"/>
          <w:u w:val="single"/>
        </w:rPr>
        <w:t>0</w:t>
      </w:r>
      <w:r>
        <w:rPr>
          <w:rFonts w:hAnsi="宋体" w:hint="eastAsia"/>
          <w:u w:val="single"/>
        </w:rPr>
        <w:t>分。</w:t>
      </w:r>
    </w:p>
    <w:p w:rsidR="004A02F6">
      <w:pPr>
        <w:spacing w:line="360" w:lineRule="auto"/>
      </w:pPr>
      <w:r>
        <w:t xml:space="preserve">  (2)</w:t>
      </w:r>
      <w:r>
        <w:rPr>
          <w:rFonts w:hAnsi="宋体"/>
        </w:rPr>
        <w:t>语法、单词拼写和标点符号错误，每两处扣</w:t>
      </w:r>
      <w:r>
        <w:t>0.5</w:t>
      </w:r>
      <w:r>
        <w:rPr>
          <w:rFonts w:hAnsi="宋体"/>
        </w:rPr>
        <w:t>分。</w:t>
      </w:r>
    </w:p>
    <w:p w:rsidR="004A02F6">
      <w:pPr>
        <w:spacing w:line="360" w:lineRule="auto"/>
        <w:ind w:firstLine="210" w:firstLineChars="100"/>
      </w:pPr>
      <w:r>
        <w:t>(3)</w:t>
      </w:r>
      <w:r>
        <w:rPr>
          <w:rFonts w:hAnsi="宋体"/>
        </w:rPr>
        <w:t>少于或多于规定词数</w:t>
      </w:r>
      <w:r>
        <w:t>15</w:t>
      </w:r>
      <w:r>
        <w:rPr>
          <w:rFonts w:hAnsi="宋体"/>
        </w:rPr>
        <w:t>个的作文扣</w:t>
      </w:r>
      <w:r>
        <w:t>l</w:t>
      </w:r>
      <w:r>
        <w:rPr>
          <w:rFonts w:hAnsi="宋体"/>
        </w:rPr>
        <w:t>一</w:t>
      </w:r>
      <w:r>
        <w:t>2</w:t>
      </w:r>
      <w:r>
        <w:rPr>
          <w:rFonts w:hAnsi="宋体"/>
        </w:rPr>
        <w:t>分。</w:t>
      </w:r>
    </w:p>
    <w:p w:rsidR="004A02F6">
      <w:pPr>
        <w:spacing w:line="360" w:lineRule="auto"/>
        <w:ind w:firstLine="210" w:firstLineChars="100"/>
      </w:pPr>
      <w:r>
        <w:t>(4)</w:t>
      </w:r>
      <w:r>
        <w:rPr>
          <w:rFonts w:hAnsi="宋体"/>
        </w:rPr>
        <w:t>对于在完成任务前提下的适当发挥，最多加分不超过</w:t>
      </w:r>
      <w:r>
        <w:t>2</w:t>
      </w:r>
      <w:r>
        <w:rPr>
          <w:rFonts w:hAnsi="宋体"/>
        </w:rPr>
        <w:t>分。</w:t>
      </w:r>
    </w:p>
    <w:p w:rsidR="004A02F6">
      <w:pPr>
        <w:spacing w:line="360" w:lineRule="auto"/>
        <w:rPr>
          <w:b/>
        </w:rPr>
      </w:pPr>
      <w:r>
        <w:rPr>
          <w:rFonts w:hAnsi="宋体" w:hint="eastAsia"/>
          <w:b/>
        </w:rPr>
        <w:t>2</w:t>
      </w:r>
      <w:r>
        <w:rPr>
          <w:rFonts w:hAnsi="宋体"/>
          <w:b/>
        </w:rPr>
        <w:t>．评分档次和标准：</w:t>
      </w:r>
    </w:p>
    <w:p w:rsidR="004A02F6">
      <w:pPr>
        <w:spacing w:line="360" w:lineRule="auto"/>
      </w:pPr>
      <w:r>
        <w:rPr>
          <w:rFonts w:hAnsi="宋体"/>
        </w:rPr>
        <w:t>第一档：</w:t>
      </w:r>
      <w:r>
        <w:rPr>
          <w:rFonts w:hint="eastAsia"/>
        </w:rPr>
        <w:t>17</w:t>
      </w:r>
      <w:r>
        <w:t>—</w:t>
      </w:r>
      <w:r>
        <w:rPr>
          <w:rFonts w:hint="eastAsia"/>
        </w:rPr>
        <w:t>20</w:t>
      </w:r>
      <w:r>
        <w:rPr>
          <w:rFonts w:hAnsi="宋体"/>
        </w:rPr>
        <w:t>分。要求：内容涵盖所有的要点，表达准确，意思连贯，符合逻辑，只有</w:t>
      </w:r>
    </w:p>
    <w:p w:rsidR="004A02F6">
      <w:pPr>
        <w:spacing w:line="360" w:lineRule="auto"/>
      </w:pPr>
      <w:r>
        <w:t xml:space="preserve">        </w:t>
      </w:r>
      <w:r>
        <w:rPr>
          <w:rFonts w:hAnsi="宋体"/>
        </w:rPr>
        <w:t>个别语言错误。</w:t>
      </w:r>
    </w:p>
    <w:p w:rsidR="004A02F6">
      <w:pPr>
        <w:spacing w:line="360" w:lineRule="auto"/>
      </w:pPr>
      <w:r>
        <w:rPr>
          <w:rFonts w:hAnsi="宋体"/>
        </w:rPr>
        <w:t>第二档：</w:t>
      </w:r>
      <w:r>
        <w:t>1</w:t>
      </w:r>
      <w:r>
        <w:rPr>
          <w:rFonts w:hint="eastAsia"/>
        </w:rPr>
        <w:t>3</w:t>
      </w:r>
      <w:r>
        <w:t>—1</w:t>
      </w:r>
      <w:r>
        <w:rPr>
          <w:rFonts w:hint="eastAsia"/>
        </w:rPr>
        <w:t>6</w:t>
      </w:r>
      <w:r>
        <w:rPr>
          <w:rFonts w:hAnsi="宋体"/>
        </w:rPr>
        <w:t>分。要求：内容涵盖所有的要点，表达清楚，意思连贯，符合逻辑，但有</w:t>
      </w:r>
    </w:p>
    <w:p w:rsidR="004A02F6">
      <w:pPr>
        <w:spacing w:line="360" w:lineRule="auto"/>
      </w:pPr>
      <w:r>
        <w:t xml:space="preserve">        </w:t>
      </w:r>
      <w:r>
        <w:rPr>
          <w:rFonts w:hAnsi="宋体"/>
        </w:rPr>
        <w:t>少数语言错误。</w:t>
      </w:r>
    </w:p>
    <w:p w:rsidR="004A02F6">
      <w:pPr>
        <w:spacing w:line="360" w:lineRule="auto"/>
      </w:pPr>
      <w:r>
        <w:rPr>
          <w:rFonts w:hAnsi="宋体"/>
        </w:rPr>
        <w:t>第三档：</w:t>
      </w:r>
      <w:r>
        <w:rPr>
          <w:rFonts w:hint="eastAsia"/>
        </w:rPr>
        <w:t>9</w:t>
      </w:r>
      <w:r>
        <w:t>—</w:t>
      </w:r>
      <w:r>
        <w:rPr>
          <w:rFonts w:hint="eastAsia"/>
        </w:rPr>
        <w:t>12</w:t>
      </w:r>
      <w:r>
        <w:rPr>
          <w:rFonts w:hAnsi="宋体"/>
        </w:rPr>
        <w:t>分。要求：内容涵盖大部分要点，表达较为清楚、连贯，基本符合逻辑，</w:t>
      </w:r>
    </w:p>
    <w:p w:rsidR="004A02F6">
      <w:pPr>
        <w:spacing w:line="360" w:lineRule="auto"/>
      </w:pPr>
      <w:r>
        <w:t xml:space="preserve">        </w:t>
      </w:r>
      <w:r>
        <w:rPr>
          <w:rFonts w:hAnsi="宋体"/>
        </w:rPr>
        <w:t>但有一些语言错误。</w:t>
      </w:r>
    </w:p>
    <w:p w:rsidR="004A02F6">
      <w:pPr>
        <w:spacing w:line="360" w:lineRule="auto"/>
      </w:pPr>
      <w:r>
        <w:rPr>
          <w:rFonts w:hAnsi="宋体"/>
        </w:rPr>
        <w:t>第四档：</w:t>
      </w:r>
      <w:r>
        <w:t>5—</w:t>
      </w:r>
      <w:r>
        <w:rPr>
          <w:rFonts w:hint="eastAsia"/>
        </w:rPr>
        <w:t>8</w:t>
      </w:r>
      <w:r>
        <w:rPr>
          <w:rFonts w:hAnsi="宋体"/>
        </w:rPr>
        <w:t>分。要求：内容涵盖部分要点，能写出少量正确句子，但整体表达不太连贯，</w:t>
      </w:r>
    </w:p>
    <w:p w:rsidR="004A02F6">
      <w:pPr>
        <w:spacing w:line="360" w:lineRule="auto"/>
      </w:pPr>
      <w:r>
        <w:t xml:space="preserve">       </w:t>
      </w:r>
      <w:r>
        <w:rPr>
          <w:rFonts w:hAnsi="宋体"/>
        </w:rPr>
        <w:t>且语言错误较多。</w:t>
      </w:r>
      <w:r>
        <w:t xml:space="preserve">    </w:t>
      </w:r>
    </w:p>
    <w:p w:rsidR="004A02F6">
      <w:pPr>
        <w:spacing w:line="360" w:lineRule="auto"/>
      </w:pPr>
      <w:r>
        <w:rPr>
          <w:rFonts w:hAnsi="宋体"/>
        </w:rPr>
        <w:t>第五档：</w:t>
      </w:r>
      <w:r>
        <w:t>0—4</w:t>
      </w:r>
      <w:r>
        <w:rPr>
          <w:rFonts w:hAnsi="宋体"/>
        </w:rPr>
        <w:t>分。只能写出一些单词，不成句子，缺乏逻辑性，错误很多。</w:t>
      </w:r>
    </w:p>
    <w:p w:rsidR="004A02F6">
      <w:pPr>
        <w:spacing w:line="360" w:lineRule="auto"/>
      </w:pPr>
    </w:p>
    <w:p w:rsidR="004A02F6">
      <w:pPr>
        <w:pStyle w:val="BodyText"/>
        <w:spacing w:line="360" w:lineRule="auto"/>
        <w:rPr>
          <w:rFonts w:eastAsiaTheme="minorEastAsia" w:hint="default"/>
        </w:rPr>
      </w:pPr>
    </w:p>
    <w:sectPr w:rsidSect="004A02F6">
      <w:headerReference w:type="default"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Verdana, Arial">
    <w:altName w:val="方正舒体"/>
    <w:charset w:val="86"/>
    <w:family w:val="auto"/>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2F6">
    <w:pPr>
      <w:pStyle w:val="Footer"/>
    </w:pPr>
    <w:r>
      <w:pict>
        <v:shapetype id="_x0000_t202" coordsize="21600,21600" o:spt="202" path="m,l,21600r21600,l21600,xe">
          <v:stroke joinstyle="miter"/>
          <v:path gradientshapeok="t" o:connecttype="rect"/>
        </v:shapetype>
        <v:shape id="_x0000_s2049" type="#_x0000_t202" style="height:2in;margin-left:0;margin-top:0;mso-position-horizontal:center;mso-position-horizontal-relative:margin;mso-wrap-style:none;position:absolute;width:2in;z-index:251658240" filled="f" stroked="f" strokeweight="0.5pt">
          <v:textbox style="mso-fit-shape-to-text:t" inset="0,0,0,0">
            <w:txbxContent>
              <w:p w:rsidR="004A02F6">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7B7173">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7B7173">
                  <w:rPr>
                    <w:noProof/>
                  </w:rPr>
                  <w:t>3</w:t>
                </w:r>
                <w:r w:rsidR="007B7173">
                  <w:rPr>
                    <w:noProof/>
                  </w:rPr>
                  <w:fldChar w:fldCharType="end"/>
                </w:r>
                <w:r>
                  <w:rPr>
                    <w:rFonts w:hint="eastAsia"/>
                  </w:rPr>
                  <w:t xml:space="preserve"> </w:t>
                </w:r>
                <w:r>
                  <w:rPr>
                    <w:rFonts w:hint="eastAsia"/>
                  </w:rPr>
                  <w:t>页</w:t>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2F6">
    <w:pPr>
      <w:pStyle w:val="Header"/>
      <w:jc w:val="center"/>
    </w:pPr>
    <w:r>
      <w:rPr>
        <w:rFonts w:hint="eastAsia"/>
      </w:rPr>
      <w:t>蓬溪县</w:t>
    </w:r>
    <w:r>
      <w:rPr>
        <w:rFonts w:hint="eastAsia"/>
      </w:rPr>
      <w:t>2018</w:t>
    </w:r>
    <w:r>
      <w:rPr>
        <w:rFonts w:hint="eastAsia"/>
      </w:rPr>
      <w:t>中考英语模拟试题答案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D1EDF7"/>
    <w:multiLevelType w:val="singleLevel"/>
    <w:tmpl w:val="5AD1EDF7"/>
    <w:lvl w:ilvl="0">
      <w:start w:val="1"/>
      <w:numFmt w:val="chineseCounting"/>
      <w:suff w:val="nothing"/>
      <w:lvlText w:val="第%1部"/>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BodyText"/>
    <w:qFormat/>
    <w:rsid w:val="004A02F6"/>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4A02F6"/>
    <w:pPr>
      <w:shd w:val="clear" w:color="auto" w:fill="FFFFFF"/>
      <w:spacing w:line="240" w:lineRule="atLeast"/>
      <w:ind w:hanging="360"/>
    </w:pPr>
    <w:rPr>
      <w:rFonts w:ascii="Batang" w:eastAsia="Batang" w:hAnsi="Batang" w:hint="eastAsia"/>
      <w:sz w:val="16"/>
    </w:rPr>
  </w:style>
  <w:style w:type="paragraph" w:styleId="PlainText">
    <w:name w:val="Plain Text"/>
    <w:basedOn w:val="Normal"/>
    <w:qFormat/>
    <w:rsid w:val="004A02F6"/>
    <w:rPr>
      <w:rFonts w:ascii="宋体" w:hAnsi="Courier New" w:cs="Courier New"/>
      <w:szCs w:val="21"/>
    </w:rPr>
  </w:style>
  <w:style w:type="paragraph" w:styleId="BalloonText">
    <w:name w:val="Balloon Text"/>
    <w:basedOn w:val="Normal"/>
    <w:link w:val="Char"/>
    <w:qFormat/>
    <w:rsid w:val="004A02F6"/>
    <w:rPr>
      <w:sz w:val="18"/>
      <w:szCs w:val="18"/>
    </w:rPr>
  </w:style>
  <w:style w:type="paragraph" w:styleId="Footer">
    <w:name w:val="footer"/>
    <w:basedOn w:val="Normal"/>
    <w:qFormat/>
    <w:rsid w:val="004A02F6"/>
    <w:pPr>
      <w:tabs>
        <w:tab w:val="center" w:pos="4153"/>
        <w:tab w:val="right" w:pos="8306"/>
      </w:tabs>
      <w:snapToGrid w:val="0"/>
      <w:jc w:val="left"/>
    </w:pPr>
    <w:rPr>
      <w:sz w:val="18"/>
    </w:rPr>
  </w:style>
  <w:style w:type="paragraph" w:styleId="Header">
    <w:name w:val="header"/>
    <w:basedOn w:val="Normal"/>
    <w:qFormat/>
    <w:rsid w:val="004A02F6"/>
    <w:pPr>
      <w:pBdr>
        <w:top w:val="nil"/>
        <w:left w:val="nil"/>
        <w:bottom w:val="nil"/>
        <w:right w:val="nil"/>
      </w:pBdr>
      <w:tabs>
        <w:tab w:val="center" w:pos="4153"/>
        <w:tab w:val="right" w:pos="8306"/>
      </w:tabs>
      <w:snapToGrid w:val="0"/>
    </w:pPr>
    <w:rPr>
      <w:sz w:val="18"/>
    </w:rPr>
  </w:style>
  <w:style w:type="paragraph" w:customStyle="1" w:styleId="0">
    <w:name w:val="正文_0"/>
    <w:qFormat/>
    <w:rsid w:val="004A02F6"/>
    <w:pPr>
      <w:widowControl w:val="0"/>
      <w:jc w:val="both"/>
    </w:pPr>
    <w:rPr>
      <w:kern w:val="2"/>
      <w:sz w:val="21"/>
      <w:szCs w:val="22"/>
    </w:rPr>
  </w:style>
  <w:style w:type="paragraph" w:customStyle="1" w:styleId="1">
    <w:name w:val="正文_1"/>
    <w:qFormat/>
    <w:rsid w:val="004A02F6"/>
    <w:pPr>
      <w:widowControl w:val="0"/>
      <w:jc w:val="both"/>
    </w:pPr>
    <w:rPr>
      <w:kern w:val="2"/>
      <w:sz w:val="21"/>
      <w:szCs w:val="22"/>
    </w:rPr>
  </w:style>
  <w:style w:type="paragraph" w:customStyle="1" w:styleId="10">
    <w:name w:val="正文1"/>
    <w:qFormat/>
    <w:rsid w:val="004A02F6"/>
    <w:pPr>
      <w:widowControl w:val="0"/>
      <w:jc w:val="both"/>
    </w:pPr>
    <w:rPr>
      <w:sz w:val="21"/>
      <w:szCs w:val="22"/>
    </w:rPr>
  </w:style>
  <w:style w:type="character" w:customStyle="1" w:styleId="Char">
    <w:name w:val="批注框文本 Char"/>
    <w:basedOn w:val="DefaultParagraphFont"/>
    <w:link w:val="BalloonText"/>
    <w:qFormat/>
    <w:rsid w:val="004A02F6"/>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2211</Characters>
  <Application>Microsoft Office Word</Application>
  <DocSecurity>0</DocSecurity>
  <Lines>18</Lines>
  <Paragraphs>5</Paragraphs>
  <ScaleCrop>false</ScaleCrop>
  <Company/>
  <LinksUpToDate>false</LinksUpToDate>
  <CharactersWithSpaces>2593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qinghua</cp:lastModifiedBy>
  <cp:revision>5</cp:revision>
  <dcterms:created xsi:type="dcterms:W3CDTF">2018-04-12T07:48:00Z</dcterms:created>
  <dcterms:modified xsi:type="dcterms:W3CDTF">2018-05-21T14:16:00Z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