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Default Extension="wdp" ContentType="image/vnd.ms-photo"/>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80F" w:rsidRPr="002E3CD2" w:rsidRDefault="00AD61CA" w:rsidP="002E3CD2">
      <w:pPr>
        <w:pStyle w:val="1"/>
        <w:spacing w:before="0" w:after="0" w:line="360" w:lineRule="auto"/>
        <w:jc w:val="center"/>
        <w:rPr>
          <w:rFonts w:ascii="宋体" w:eastAsia="宋体" w:hAnsi="宋体" w:cs="Times New Roman"/>
          <w:color w:val="FF0000"/>
          <w:sz w:val="28"/>
        </w:rPr>
      </w:pPr>
      <w:r>
        <w:rPr>
          <w:rFonts w:ascii="宋体" w:eastAsia="宋体" w:hAnsi="宋体" w:cs="Times New Roman"/>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828pt;margin-top:12in;width:22pt;height:26pt;z-index:251658240;mso-position-horizontal-relative:page;mso-position-vertical-relative:top-margin-area">
            <v:imagedata r:id="rId7" o:title=""/>
            <w10:wrap anchorx="page"/>
          </v:shape>
        </w:pict>
      </w:r>
      <w:r w:rsidR="006F2316" w:rsidRPr="002E3CD2">
        <w:rPr>
          <w:rFonts w:ascii="宋体" w:eastAsia="宋体" w:hAnsi="宋体" w:cs="Times New Roman" w:hint="eastAsia"/>
          <w:color w:val="FF0000"/>
          <w:sz w:val="28"/>
        </w:rPr>
        <w:t>二氧化碳的制取</w:t>
      </w:r>
    </w:p>
    <w:p w:rsidR="00F374E1" w:rsidRPr="002E3CD2" w:rsidRDefault="006F2316" w:rsidP="00F374E1">
      <w:pPr>
        <w:spacing w:line="360" w:lineRule="auto"/>
        <w:ind w:left="422" w:hangingChars="200" w:hanging="422"/>
        <w:jc w:val="left"/>
        <w:rPr>
          <w:rFonts w:ascii="宋体" w:eastAsia="宋体" w:hAnsi="宋体" w:cs="Times New Roman"/>
          <w:b/>
          <w:color w:val="000000" w:themeColor="text1"/>
          <w:szCs w:val="21"/>
        </w:rPr>
      </w:pPr>
      <w:r w:rsidRPr="002E3CD2">
        <w:rPr>
          <w:rFonts w:ascii="宋体" w:eastAsia="宋体" w:hAnsi="宋体" w:cs="Times New Roman"/>
          <w:b/>
          <w:color w:val="000000" w:themeColor="text1"/>
          <w:szCs w:val="21"/>
        </w:rPr>
        <w:t>一、单选题</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1</w:t>
      </w:r>
      <w:r w:rsidRPr="002E3CD2">
        <w:rPr>
          <w:rFonts w:ascii="宋体" w:eastAsia="宋体" w:hAnsi="宋体" w:cs="Times New Roman"/>
          <w:color w:val="000000" w:themeColor="text1"/>
          <w:szCs w:val="21"/>
        </w:rPr>
        <w:t>．下列发生装置中能用于实验室制二氧化碳的是(       )</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2771775" cy="1009650"/>
            <wp:effectExtent l="0" t="0" r="9525" b="0"/>
            <wp:docPr id="70" name="图片 70" descr=" "/>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卷、教案、课件、论文、素材及各类教学资源下载，还有大量而丰富的教学相关资讯！"/>
                    <pic:cNvPicPr>
                      <a:picLocks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771775" cy="1009650"/>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【答案】B</w:t>
      </w:r>
    </w:p>
    <w:p w:rsidR="00F374E1" w:rsidRPr="002E3CD2" w:rsidRDefault="006F2316" w:rsidP="00F374E1">
      <w:pPr>
        <w:spacing w:line="360" w:lineRule="auto"/>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2</w:t>
      </w:r>
      <w:r w:rsidRPr="002E3CD2">
        <w:rPr>
          <w:rFonts w:ascii="宋体" w:eastAsia="宋体" w:hAnsi="宋体" w:cs="Times New Roman"/>
          <w:color w:val="000000" w:themeColor="text1"/>
          <w:szCs w:val="21"/>
        </w:rPr>
        <w:t>．现有CO和CO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xml:space="preserve">两瓶气体，欲分别通过以下实验方案鉴别开来，你认为可行的是 </w:t>
      </w: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 xml:space="preserve">点燃 </w:t>
      </w: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 xml:space="preserve">通过灼热的氧化铜 </w:t>
      </w:r>
      <w:r w:rsidRPr="002E3CD2">
        <w:rPr>
          <w:rFonts w:ascii="宋体" w:eastAsia="宋体" w:hAnsi="宋体" w:cs="Times New Roman" w:hint="eastAsia"/>
          <w:color w:val="000000" w:themeColor="text1"/>
          <w:szCs w:val="21"/>
        </w:rPr>
        <w:t>③</w:t>
      </w:r>
      <w:r w:rsidRPr="002E3CD2">
        <w:rPr>
          <w:rFonts w:ascii="宋体" w:eastAsia="宋体" w:hAnsi="宋体" w:cs="Times New Roman"/>
          <w:color w:val="000000" w:themeColor="text1"/>
          <w:szCs w:val="21"/>
        </w:rPr>
        <w:t xml:space="preserve">通入石灰水 </w:t>
      </w:r>
      <w:r w:rsidRPr="002E3CD2">
        <w:rPr>
          <w:rFonts w:ascii="宋体" w:eastAsia="宋体" w:hAnsi="宋体" w:cs="Times New Roman" w:hint="eastAsia"/>
          <w:color w:val="000000" w:themeColor="text1"/>
          <w:szCs w:val="21"/>
        </w:rPr>
        <w:t>④</w:t>
      </w:r>
      <w:r w:rsidRPr="002E3CD2">
        <w:rPr>
          <w:rFonts w:ascii="宋体" w:eastAsia="宋体" w:hAnsi="宋体" w:cs="Times New Roman"/>
          <w:color w:val="000000" w:themeColor="text1"/>
          <w:szCs w:val="21"/>
        </w:rPr>
        <w:t xml:space="preserve">分别向杠杆的空纸袋中倾斜 </w:t>
      </w:r>
      <w:r w:rsidRPr="002E3CD2">
        <w:rPr>
          <w:rFonts w:ascii="宋体" w:eastAsia="宋体" w:hAnsi="宋体" w:cs="Times New Roman" w:hint="eastAsia"/>
          <w:color w:val="000000" w:themeColor="text1"/>
          <w:szCs w:val="21"/>
        </w:rPr>
        <w:t>⑤</w:t>
      </w:r>
      <w:r w:rsidRPr="002E3CD2">
        <w:rPr>
          <w:rFonts w:ascii="宋体" w:eastAsia="宋体" w:hAnsi="宋体" w:cs="Times New Roman"/>
          <w:color w:val="000000" w:themeColor="text1"/>
          <w:szCs w:val="21"/>
        </w:rPr>
        <w:t xml:space="preserve">通入紫色石蕊试液中  </w:t>
      </w:r>
      <w:r w:rsidRPr="002E3CD2">
        <w:rPr>
          <w:rFonts w:ascii="宋体" w:eastAsia="宋体" w:hAnsi="宋体" w:cs="Times New Roman" w:hint="eastAsia"/>
          <w:color w:val="000000" w:themeColor="text1"/>
          <w:szCs w:val="21"/>
        </w:rPr>
        <w:t>⑥</w:t>
      </w:r>
      <w:r w:rsidRPr="002E3CD2">
        <w:rPr>
          <w:rFonts w:ascii="宋体" w:eastAsia="宋体" w:hAnsi="宋体" w:cs="Times New Roman"/>
          <w:color w:val="000000" w:themeColor="text1"/>
          <w:szCs w:val="21"/>
        </w:rPr>
        <w:t xml:space="preserve">倒扣在盛水的水槽中  </w:t>
      </w:r>
      <w:r w:rsidRPr="002E3CD2">
        <w:rPr>
          <w:rFonts w:ascii="宋体" w:eastAsia="宋体" w:hAnsi="宋体" w:cs="Times New Roman" w:hint="eastAsia"/>
          <w:color w:val="000000" w:themeColor="text1"/>
          <w:szCs w:val="21"/>
        </w:rPr>
        <w:t>⑦</w:t>
      </w:r>
      <w:r w:rsidRPr="002E3CD2">
        <w:rPr>
          <w:rFonts w:ascii="宋体" w:eastAsia="宋体" w:hAnsi="宋体" w:cs="Times New Roman"/>
          <w:color w:val="000000" w:themeColor="text1"/>
          <w:szCs w:val="21"/>
        </w:rPr>
        <w:t>向盛有燃着蜡烛的烧杯倾倒</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A．</w:t>
      </w:r>
      <w:r w:rsidRPr="002E3CD2">
        <w:rPr>
          <w:rFonts w:ascii="宋体" w:eastAsia="宋体" w:hAnsi="宋体" w:cs="Times New Roman" w:hint="eastAsia"/>
          <w:color w:val="000000" w:themeColor="text1"/>
          <w:szCs w:val="21"/>
        </w:rPr>
        <w:t>①②③④⑤⑦</w:t>
      </w:r>
      <w:r w:rsidRPr="002E3CD2">
        <w:rPr>
          <w:rFonts w:ascii="宋体" w:eastAsia="宋体" w:hAnsi="宋体" w:cs="Times New Roman"/>
          <w:color w:val="000000" w:themeColor="text1"/>
          <w:szCs w:val="21"/>
        </w:rPr>
        <w:t xml:space="preserve">    B．</w:t>
      </w:r>
      <w:r w:rsidRPr="002E3CD2">
        <w:rPr>
          <w:rFonts w:ascii="宋体" w:eastAsia="宋体" w:hAnsi="宋体" w:cs="Times New Roman" w:hint="eastAsia"/>
          <w:color w:val="000000" w:themeColor="text1"/>
          <w:szCs w:val="21"/>
        </w:rPr>
        <w:t>①②③⑤⑥⑦</w:t>
      </w:r>
      <w:r w:rsidRPr="002E3CD2">
        <w:rPr>
          <w:rFonts w:ascii="宋体" w:eastAsia="宋体" w:hAnsi="宋体" w:cs="Times New Roman"/>
          <w:color w:val="000000" w:themeColor="text1"/>
          <w:szCs w:val="21"/>
        </w:rPr>
        <w:t xml:space="preserve">    C．</w:t>
      </w:r>
      <w:r w:rsidRPr="002E3CD2">
        <w:rPr>
          <w:rFonts w:ascii="宋体" w:eastAsia="宋体" w:hAnsi="宋体" w:cs="Times New Roman" w:hint="eastAsia"/>
          <w:color w:val="000000" w:themeColor="text1"/>
          <w:szCs w:val="21"/>
        </w:rPr>
        <w:t>①②③⑤⑦</w:t>
      </w:r>
      <w:r w:rsidRPr="002E3CD2">
        <w:rPr>
          <w:rFonts w:ascii="宋体" w:eastAsia="宋体" w:hAnsi="宋体" w:cs="Times New Roman"/>
          <w:color w:val="000000" w:themeColor="text1"/>
          <w:szCs w:val="21"/>
        </w:rPr>
        <w:t xml:space="preserve">    D．全部</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【答案】D</w:t>
      </w:r>
    </w:p>
    <w:p w:rsidR="00F374E1" w:rsidRPr="002E3CD2" w:rsidRDefault="006F2316" w:rsidP="00F374E1">
      <w:pPr>
        <w:spacing w:line="360" w:lineRule="auto"/>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3</w:t>
      </w:r>
      <w:r w:rsidRPr="002E3CD2">
        <w:rPr>
          <w:rFonts w:ascii="宋体" w:eastAsia="宋体" w:hAnsi="宋体" w:cs="Times New Roman"/>
          <w:color w:val="000000" w:themeColor="text1"/>
          <w:szCs w:val="21"/>
        </w:rPr>
        <w:t>．要使右图装置中的小气球鼓起来，则使用的固体和滴入液体可以是</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828675" cy="904875"/>
            <wp:effectExtent l="0" t="0" r="9525" b="9525"/>
            <wp:docPr id="76" name="图片 76" descr=" "/>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卷、教案、课件、论文、素材及各类教学资源下载，还有大量而丰富的教学相关资讯！"/>
                    <pic:cNvPicPr>
                      <a:picLocks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28675" cy="904875"/>
                    </a:xfrm>
                    <a:prstGeom prst="rect">
                      <a:avLst/>
                    </a:prstGeom>
                    <a:noFill/>
                    <a:ln>
                      <a:noFill/>
                    </a:ln>
                  </pic:spPr>
                </pic:pic>
              </a:graphicData>
            </a:graphic>
          </wp:inline>
        </w:drawing>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 xml:space="preserve">石灰石和稀盐酸           </w:t>
      </w: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 xml:space="preserve">镁和稀硫酸   </w:t>
      </w:r>
      <w:r w:rsidRPr="002E3CD2">
        <w:rPr>
          <w:rFonts w:ascii="宋体" w:eastAsia="宋体" w:hAnsi="宋体" w:cs="Times New Roman" w:hint="eastAsia"/>
          <w:color w:val="000000" w:themeColor="text1"/>
          <w:szCs w:val="21"/>
        </w:rPr>
        <w:t>③</w:t>
      </w:r>
      <w:r w:rsidRPr="002E3CD2">
        <w:rPr>
          <w:rFonts w:ascii="宋体" w:eastAsia="宋体" w:hAnsi="宋体" w:cs="Times New Roman"/>
          <w:color w:val="000000" w:themeColor="text1"/>
          <w:szCs w:val="21"/>
        </w:rPr>
        <w:t xml:space="preserve">固体氢氧化钠和水         </w:t>
      </w:r>
      <w:r w:rsidRPr="002E3CD2">
        <w:rPr>
          <w:rFonts w:ascii="宋体" w:eastAsia="宋体" w:hAnsi="宋体" w:cs="Times New Roman" w:hint="eastAsia"/>
          <w:color w:val="000000" w:themeColor="text1"/>
          <w:szCs w:val="21"/>
        </w:rPr>
        <w:t>④</w:t>
      </w:r>
      <w:r w:rsidRPr="002E3CD2">
        <w:rPr>
          <w:rFonts w:ascii="宋体" w:eastAsia="宋体" w:hAnsi="宋体" w:cs="Times New Roman"/>
          <w:color w:val="000000" w:themeColor="text1"/>
          <w:szCs w:val="21"/>
        </w:rPr>
        <w:t>生石灰和水</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A．</w:t>
      </w:r>
      <w:r w:rsidRPr="002E3CD2">
        <w:rPr>
          <w:rFonts w:ascii="宋体" w:eastAsia="宋体" w:hAnsi="宋体" w:cs="Times New Roman" w:hint="eastAsia"/>
          <w:color w:val="000000" w:themeColor="text1"/>
          <w:szCs w:val="21"/>
        </w:rPr>
        <w:t>①②③</w:t>
      </w:r>
      <w:r w:rsidRPr="002E3CD2">
        <w:rPr>
          <w:rFonts w:ascii="宋体" w:eastAsia="宋体" w:hAnsi="宋体" w:cs="Times New Roman"/>
          <w:color w:val="000000" w:themeColor="text1"/>
          <w:szCs w:val="21"/>
        </w:rPr>
        <w:t xml:space="preserve">    B．</w:t>
      </w:r>
      <w:r w:rsidRPr="002E3CD2">
        <w:rPr>
          <w:rFonts w:ascii="宋体" w:eastAsia="宋体" w:hAnsi="宋体" w:cs="Times New Roman" w:hint="eastAsia"/>
          <w:color w:val="000000" w:themeColor="text1"/>
          <w:szCs w:val="21"/>
        </w:rPr>
        <w:t>①②③④</w:t>
      </w:r>
      <w:r w:rsidRPr="002E3CD2">
        <w:rPr>
          <w:rFonts w:ascii="宋体" w:eastAsia="宋体" w:hAnsi="宋体" w:cs="Times New Roman"/>
          <w:color w:val="000000" w:themeColor="text1"/>
          <w:szCs w:val="21"/>
        </w:rPr>
        <w:t xml:space="preserve">    C．</w:t>
      </w:r>
      <w:r w:rsidRPr="002E3CD2">
        <w:rPr>
          <w:rFonts w:ascii="宋体" w:eastAsia="宋体" w:hAnsi="宋体" w:cs="Times New Roman" w:hint="eastAsia"/>
          <w:color w:val="000000" w:themeColor="text1"/>
          <w:szCs w:val="21"/>
        </w:rPr>
        <w:t>①②④</w:t>
      </w:r>
      <w:r w:rsidRPr="002E3CD2">
        <w:rPr>
          <w:rFonts w:ascii="宋体" w:eastAsia="宋体" w:hAnsi="宋体" w:cs="Times New Roman"/>
          <w:color w:val="000000" w:themeColor="text1"/>
          <w:szCs w:val="21"/>
        </w:rPr>
        <w:t xml:space="preserve">    D．</w:t>
      </w:r>
      <w:r w:rsidRPr="002E3CD2">
        <w:rPr>
          <w:rFonts w:ascii="宋体" w:eastAsia="宋体" w:hAnsi="宋体" w:cs="Times New Roman" w:hint="eastAsia"/>
          <w:color w:val="000000" w:themeColor="text1"/>
          <w:szCs w:val="21"/>
        </w:rPr>
        <w:t>②③④</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【答案】B</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4</w:t>
      </w:r>
      <w:r w:rsidRPr="002E3CD2">
        <w:rPr>
          <w:rFonts w:ascii="宋体" w:eastAsia="宋体" w:hAnsi="宋体" w:cs="Times New Roman"/>
          <w:color w:val="000000" w:themeColor="text1"/>
          <w:szCs w:val="21"/>
        </w:rPr>
        <w:t>．在实验室中，同学们用如下图装置制取纯净的CO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，下列说法</w:t>
      </w:r>
      <w:r w:rsidRPr="002E3CD2">
        <w:rPr>
          <w:rFonts w:ascii="宋体" w:eastAsia="宋体" w:hAnsi="宋体" w:cs="Times New Roman"/>
          <w:color w:val="000000" w:themeColor="text1"/>
          <w:szCs w:val="21"/>
          <w:em w:val="dot"/>
        </w:rPr>
        <w:t>不正确</w:t>
      </w:r>
      <w:r w:rsidRPr="002E3CD2">
        <w:rPr>
          <w:rFonts w:ascii="宋体" w:eastAsia="宋体" w:hAnsi="宋体" w:cs="Times New Roman"/>
          <w:color w:val="000000" w:themeColor="text1"/>
          <w:szCs w:val="21"/>
        </w:rPr>
        <w:t>的是(　　)。</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2609850" cy="1238250"/>
            <wp:effectExtent l="0" t="0" r="0" b="0"/>
            <wp:docPr id="79" name="图片 79" descr=" "/>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卷、教案、课件、论文、素材及各类教学资源下载，还有大量而丰富的教学相关资讯！"/>
                    <pic:cNvPicPr>
                      <a:picLocks noChangeArrowheads="1"/>
                    </pic:cNvPicPr>
                  </pic:nvPicPr>
                  <pic:blipFill>
                    <a:blip r:embed="rId1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609850" cy="1238250"/>
                    </a:xfrm>
                    <a:prstGeom prst="rect">
                      <a:avLst/>
                    </a:prstGeom>
                    <a:noFill/>
                    <a:ln>
                      <a:noFill/>
                    </a:ln>
                  </pic:spPr>
                </pic:pic>
              </a:graphicData>
            </a:graphic>
          </wp:inline>
        </w:drawing>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A．</w:t>
      </w: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中固体反应物也可用Na</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CO</w:t>
      </w:r>
      <w:r w:rsidRPr="002E3CD2">
        <w:rPr>
          <w:rFonts w:ascii="宋体" w:eastAsia="宋体" w:hAnsi="宋体" w:cs="Times New Roman"/>
          <w:color w:val="000000" w:themeColor="text1"/>
          <w:szCs w:val="21"/>
          <w:vertAlign w:val="subscript"/>
        </w:rPr>
        <w:t>3</w:t>
      </w:r>
      <w:r w:rsidRPr="002E3CD2">
        <w:rPr>
          <w:rFonts w:ascii="宋体" w:eastAsia="宋体" w:hAnsi="宋体" w:cs="Times New Roman"/>
          <w:color w:val="000000" w:themeColor="text1"/>
          <w:szCs w:val="21"/>
        </w:rPr>
        <w:t>固体代替</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B．</w:t>
      </w:r>
      <w:r w:rsidRPr="002E3CD2">
        <w:rPr>
          <w:rFonts w:ascii="宋体" w:eastAsia="宋体" w:hAnsi="宋体" w:cs="Times New Roman" w:hint="eastAsia"/>
          <w:color w:val="000000" w:themeColor="text1"/>
          <w:szCs w:val="21"/>
        </w:rPr>
        <w:t>③</w:t>
      </w:r>
      <w:r w:rsidRPr="002E3CD2">
        <w:rPr>
          <w:rFonts w:ascii="宋体" w:eastAsia="宋体" w:hAnsi="宋体" w:cs="Times New Roman"/>
          <w:color w:val="000000" w:themeColor="text1"/>
          <w:szCs w:val="21"/>
        </w:rPr>
        <w:t>中没有白色沉淀产生，说明CO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气体中已经不混有HCl气体</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C．</w:t>
      </w:r>
      <w:r w:rsidRPr="002E3CD2">
        <w:rPr>
          <w:rFonts w:ascii="宋体" w:eastAsia="宋体" w:hAnsi="宋体" w:cs="Times New Roman" w:hint="eastAsia"/>
          <w:color w:val="000000" w:themeColor="text1"/>
          <w:szCs w:val="21"/>
        </w:rPr>
        <w:t>④</w:t>
      </w:r>
      <w:r w:rsidRPr="002E3CD2">
        <w:rPr>
          <w:rFonts w:ascii="宋体" w:eastAsia="宋体" w:hAnsi="宋体" w:cs="Times New Roman"/>
          <w:color w:val="000000" w:themeColor="text1"/>
          <w:szCs w:val="21"/>
        </w:rPr>
        <w:t>中浓H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SO</w:t>
      </w:r>
      <w:r w:rsidRPr="002E3CD2">
        <w:rPr>
          <w:rFonts w:ascii="宋体" w:eastAsia="宋体" w:hAnsi="宋体" w:cs="Times New Roman"/>
          <w:color w:val="000000" w:themeColor="text1"/>
          <w:szCs w:val="21"/>
          <w:vertAlign w:val="subscript"/>
        </w:rPr>
        <w:t>4</w:t>
      </w:r>
      <w:r w:rsidRPr="002E3CD2">
        <w:rPr>
          <w:rFonts w:ascii="宋体" w:eastAsia="宋体" w:hAnsi="宋体" w:cs="Times New Roman"/>
          <w:color w:val="000000" w:themeColor="text1"/>
          <w:szCs w:val="21"/>
        </w:rPr>
        <w:t>的作用是吸收CO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气体中混有的H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D．将燃着的小木条放在</w:t>
      </w:r>
      <w:r w:rsidRPr="002E3CD2">
        <w:rPr>
          <w:rFonts w:ascii="宋体" w:eastAsia="宋体" w:hAnsi="宋体" w:cs="Times New Roman" w:hint="eastAsia"/>
          <w:color w:val="000000" w:themeColor="text1"/>
          <w:szCs w:val="21"/>
        </w:rPr>
        <w:t>⑤</w:t>
      </w:r>
      <w:r w:rsidRPr="002E3CD2">
        <w:rPr>
          <w:rFonts w:ascii="宋体" w:eastAsia="宋体" w:hAnsi="宋体" w:cs="Times New Roman"/>
          <w:color w:val="000000" w:themeColor="text1"/>
          <w:szCs w:val="21"/>
        </w:rPr>
        <w:t>中的集气瓶口，可以检验集气瓶是否收集满CO</w:t>
      </w:r>
      <w:r w:rsidRPr="002E3CD2">
        <w:rPr>
          <w:rFonts w:ascii="宋体" w:eastAsia="宋体" w:hAnsi="宋体" w:cs="Times New Roman"/>
          <w:color w:val="000000" w:themeColor="text1"/>
          <w:szCs w:val="21"/>
          <w:vertAlign w:val="subscript"/>
        </w:rPr>
        <w:t>2</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【答案】A</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lastRenderedPageBreak/>
        <w:t>5</w:t>
      </w:r>
      <w:r w:rsidRPr="002E3CD2">
        <w:rPr>
          <w:rFonts w:ascii="宋体" w:eastAsia="宋体" w:hAnsi="宋体" w:cs="Times New Roman"/>
          <w:color w:val="000000" w:themeColor="text1"/>
          <w:szCs w:val="21"/>
        </w:rPr>
        <w:t>．15．下图是实验室制取和收集气体的一些常见的实验装置图，请根据图示回答下列问题：</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5600700" cy="1028700"/>
            <wp:effectExtent l="0" t="0" r="0" b="0"/>
            <wp:docPr id="9" name="图片 9" descr=" "/>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卷、教案、课件、论文、素材及各类教学资源下载，还有大量而丰富的教学相关资讯！"/>
                    <pic:cNvPicPr>
                      <a:picLocks noChangeArrowheads="1"/>
                    </pic:cNvPicPr>
                  </pic:nvPicPr>
                  <pic:blipFill>
                    <a:blip r:embed="rId1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600700" cy="1028700"/>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 写出编号仪器的名称：</w:t>
      </w: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_______；</w:t>
      </w: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（2） 实验室制取并收集氧气应选用的装置是_______；写出用该装置制取氧气的化学方程式_______________________________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（3）检验二氧化碳气体是否收集满的方法是___________________________________；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此外，CO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也可以用碳酸氢钠(NaHCO</w:t>
      </w:r>
      <w:r w:rsidRPr="002E3CD2">
        <w:rPr>
          <w:rFonts w:ascii="宋体" w:eastAsia="宋体" w:hAnsi="宋体" w:cs="Times New Roman"/>
          <w:color w:val="000000" w:themeColor="text1"/>
          <w:szCs w:val="21"/>
          <w:vertAlign w:val="subscript"/>
        </w:rPr>
        <w:t>3</w:t>
      </w:r>
      <w:r w:rsidRPr="002E3CD2">
        <w:rPr>
          <w:rFonts w:ascii="宋体" w:eastAsia="宋体" w:hAnsi="宋体" w:cs="Times New Roman"/>
          <w:color w:val="000000" w:themeColor="text1"/>
          <w:szCs w:val="21"/>
        </w:rPr>
        <w:t>)固体加热分解(产物为碳酸钠、二氧化碳和水)来制取，该反应的化学方程式为____________________________，若用此法来制取CO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，应选用的制取并收集的装置是_________________。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（4） F装置可用来测量生成的CO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气体的体积，其中在水面上放一层植物油的目的是___________________________，植物油上方原有的空气对实验的结果________(填“有”或“没有”)明显影响。</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  长颈漏斗  集气瓶  (A或B)与D或E  KMnO</w:t>
      </w:r>
      <w:r w:rsidRPr="002E3CD2">
        <w:rPr>
          <w:rFonts w:ascii="宋体" w:eastAsia="宋体" w:hAnsi="宋体" w:cs="Times New Roman"/>
          <w:color w:val="000000" w:themeColor="text1"/>
          <w:szCs w:val="21"/>
          <w:vertAlign w:val="subscript"/>
        </w:rPr>
        <w:t xml:space="preserve">4 </w:t>
      </w:r>
      <w:r w:rsidRPr="002E3CD2">
        <w:rPr>
          <w:rFonts w:ascii="宋体" w:eastAsia="宋体" w:hAnsi="宋体" w:cs="Times New Roman"/>
          <w:noProof/>
          <w:color w:val="000000" w:themeColor="text1"/>
          <w:szCs w:val="21"/>
        </w:rPr>
        <w:drawing>
          <wp:inline distT="0" distB="0" distL="0" distR="0">
            <wp:extent cx="276225" cy="304800"/>
            <wp:effectExtent l="0" t="0" r="9525" b="0"/>
            <wp:docPr id="5" name="图片 5" descr=" "/>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及各类教学资源下载，还有大量而丰富的教学相关资讯！"/>
                    <pic:cNvPicPr>
                      <a:picLocks noChangeArrowheads="1"/>
                    </pic:cNvPicPr>
                  </pic:nvPicPr>
                  <pic:blipFill>
                    <a:blip r:embed="rId1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r w:rsidRPr="002E3CD2">
        <w:rPr>
          <w:rFonts w:ascii="宋体" w:eastAsia="宋体" w:hAnsi="宋体" w:cs="Times New Roman"/>
          <w:color w:val="000000" w:themeColor="text1"/>
          <w:szCs w:val="21"/>
        </w:rPr>
        <w:t xml:space="preserve"> K</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MnO</w:t>
      </w:r>
      <w:r w:rsidRPr="002E3CD2">
        <w:rPr>
          <w:rFonts w:ascii="宋体" w:eastAsia="宋体" w:hAnsi="宋体" w:cs="Times New Roman"/>
          <w:color w:val="000000" w:themeColor="text1"/>
          <w:szCs w:val="21"/>
          <w:vertAlign w:val="subscript"/>
        </w:rPr>
        <w:t xml:space="preserve">4 </w:t>
      </w:r>
      <w:r w:rsidRPr="002E3CD2">
        <w:rPr>
          <w:rFonts w:ascii="宋体" w:eastAsia="宋体" w:hAnsi="宋体" w:cs="Times New Roman"/>
          <w:color w:val="000000" w:themeColor="text1"/>
          <w:szCs w:val="21"/>
        </w:rPr>
        <w:t>+ MnO</w:t>
      </w:r>
      <w:r w:rsidRPr="002E3CD2">
        <w:rPr>
          <w:rFonts w:ascii="宋体" w:eastAsia="宋体" w:hAnsi="宋体" w:cs="Times New Roman"/>
          <w:color w:val="000000" w:themeColor="text1"/>
          <w:szCs w:val="21"/>
          <w:vertAlign w:val="subscript"/>
        </w:rPr>
        <w:t xml:space="preserve">2 </w:t>
      </w:r>
      <w:r w:rsidRPr="002E3CD2">
        <w:rPr>
          <w:rFonts w:ascii="宋体" w:eastAsia="宋体" w:hAnsi="宋体" w:cs="Times New Roman"/>
          <w:color w:val="000000" w:themeColor="text1"/>
          <w:szCs w:val="21"/>
        </w:rPr>
        <w:t>+ O</w:t>
      </w:r>
      <w:r w:rsidRPr="002E3CD2">
        <w:rPr>
          <w:rFonts w:ascii="宋体" w:eastAsia="宋体" w:hAnsi="宋体" w:cs="Times New Roman"/>
          <w:color w:val="000000" w:themeColor="text1"/>
          <w:szCs w:val="21"/>
          <w:vertAlign w:val="subscript"/>
        </w:rPr>
        <w:t xml:space="preserve">2 </w:t>
      </w:r>
      <w:r w:rsidRPr="002E3CD2">
        <w:rPr>
          <w:rFonts w:ascii="宋体" w:eastAsia="宋体" w:hAnsi="宋体" w:cs="Times New Roman"/>
          <w:color w:val="000000" w:themeColor="text1"/>
          <w:szCs w:val="21"/>
        </w:rPr>
        <w:t>↑或  2H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w:t>
      </w:r>
      <w:r w:rsidRPr="002E3CD2">
        <w:rPr>
          <w:rFonts w:ascii="宋体" w:eastAsia="宋体" w:hAnsi="宋体" w:cs="Times New Roman"/>
          <w:color w:val="000000" w:themeColor="text1"/>
          <w:szCs w:val="21"/>
          <w:vertAlign w:val="subscript"/>
        </w:rPr>
        <w:t xml:space="preserve">2 </w:t>
      </w:r>
      <w:r w:rsidRPr="002E3CD2">
        <w:rPr>
          <w:rFonts w:ascii="宋体" w:eastAsia="宋体" w:hAnsi="宋体" w:cs="Times New Roman"/>
          <w:noProof/>
          <w:color w:val="000000" w:themeColor="text1"/>
          <w:szCs w:val="21"/>
        </w:rPr>
        <w:drawing>
          <wp:inline distT="0" distB="0" distL="0" distR="0">
            <wp:extent cx="276225" cy="304800"/>
            <wp:effectExtent l="0" t="0" r="9525" b="0"/>
            <wp:docPr id="3" name="图片 3" descr=" "/>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卷、教案、课件、论文、素材及各类教学资源下载，还有大量而丰富的教学相关资讯！"/>
                    <pic:cNvPicPr>
                      <a:picLocks noChangeArrowheads="1"/>
                    </pic:cNvPicPr>
                  </pic:nvPicPr>
                  <pic:blipFill>
                    <a:blip r:embed="rId1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r w:rsidRPr="002E3CD2">
        <w:rPr>
          <w:rFonts w:ascii="宋体" w:eastAsia="宋体" w:hAnsi="宋体" w:cs="Times New Roman"/>
          <w:color w:val="000000" w:themeColor="text1"/>
          <w:szCs w:val="21"/>
        </w:rPr>
        <w:t xml:space="preserve">  2H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 +  O</w:t>
      </w:r>
      <w:r w:rsidRPr="002E3CD2">
        <w:rPr>
          <w:rFonts w:ascii="宋体" w:eastAsia="宋体" w:hAnsi="宋体" w:cs="Times New Roman"/>
          <w:color w:val="000000" w:themeColor="text1"/>
          <w:szCs w:val="21"/>
          <w:vertAlign w:val="subscript"/>
        </w:rPr>
        <w:t>2 </w:t>
      </w:r>
      <w:r w:rsidRPr="002E3CD2">
        <w:rPr>
          <w:rFonts w:ascii="宋体" w:eastAsia="宋体" w:hAnsi="宋体" w:cs="Times New Roman"/>
          <w:color w:val="000000" w:themeColor="text1"/>
          <w:szCs w:val="21"/>
        </w:rPr>
        <w:t>↑(2分)  把燃着的木条放在集气瓶口，如果木条熄灭，说明集满  2NaHCO</w:t>
      </w:r>
      <w:r w:rsidRPr="002E3CD2">
        <w:rPr>
          <w:rFonts w:ascii="宋体" w:eastAsia="宋体" w:hAnsi="宋体" w:cs="Times New Roman"/>
          <w:color w:val="000000" w:themeColor="text1"/>
          <w:szCs w:val="21"/>
          <w:vertAlign w:val="subscript"/>
        </w:rPr>
        <w:t xml:space="preserve">3 </w:t>
      </w:r>
      <w:r w:rsidRPr="002E3CD2">
        <w:rPr>
          <w:rFonts w:ascii="宋体" w:eastAsia="宋体" w:hAnsi="宋体" w:cs="Times New Roman"/>
          <w:noProof/>
          <w:color w:val="000000" w:themeColor="text1"/>
          <w:szCs w:val="21"/>
        </w:rPr>
        <w:drawing>
          <wp:inline distT="0" distB="0" distL="0" distR="0">
            <wp:extent cx="276225" cy="304800"/>
            <wp:effectExtent l="0" t="0" r="9525" b="0"/>
            <wp:docPr id="2" name="图片 2" descr=" "/>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rrowheads="1"/>
                    </pic:cNvPicPr>
                  </pic:nvPicPr>
                  <pic:blipFill>
                    <a:blip r:embed="rId1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r w:rsidRPr="002E3CD2">
        <w:rPr>
          <w:rFonts w:ascii="宋体" w:eastAsia="宋体" w:hAnsi="宋体" w:cs="Times New Roman"/>
          <w:color w:val="000000" w:themeColor="text1"/>
          <w:szCs w:val="21"/>
          <w:vertAlign w:val="superscript"/>
        </w:rPr>
        <w:t xml:space="preserve"> </w:t>
      </w:r>
      <w:r w:rsidRPr="002E3CD2">
        <w:rPr>
          <w:rFonts w:ascii="宋体" w:eastAsia="宋体" w:hAnsi="宋体" w:cs="Times New Roman"/>
          <w:color w:val="000000" w:themeColor="text1"/>
          <w:szCs w:val="21"/>
        </w:rPr>
        <w:t xml:space="preserve"> Na</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CO</w:t>
      </w:r>
      <w:r w:rsidRPr="002E3CD2">
        <w:rPr>
          <w:rFonts w:ascii="宋体" w:eastAsia="宋体" w:hAnsi="宋体" w:cs="Times New Roman"/>
          <w:color w:val="000000" w:themeColor="text1"/>
          <w:szCs w:val="21"/>
          <w:vertAlign w:val="subscript"/>
        </w:rPr>
        <w:t>3</w:t>
      </w:r>
      <w:r w:rsidRPr="002E3CD2">
        <w:rPr>
          <w:rFonts w:ascii="宋体" w:eastAsia="宋体" w:hAnsi="宋体" w:cs="Times New Roman"/>
          <w:color w:val="000000" w:themeColor="text1"/>
          <w:szCs w:val="21"/>
        </w:rPr>
        <w:t xml:space="preserve"> + 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  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  A．D   防止二氧化碳和水反应(或二氧化碳溶于水)   没有</w:t>
      </w:r>
    </w:p>
    <w:p w:rsidR="00F374E1" w:rsidRPr="002E3CD2" w:rsidRDefault="006F2316" w:rsidP="00F374E1">
      <w:pPr>
        <w:spacing w:line="360" w:lineRule="auto"/>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6.</w:t>
      </w:r>
      <w:r w:rsidRPr="002E3CD2">
        <w:rPr>
          <w:rFonts w:ascii="宋体" w:eastAsia="宋体" w:hAnsi="宋体" w:cs="Times New Roman"/>
          <w:color w:val="000000" w:themeColor="text1"/>
          <w:szCs w:val="21"/>
        </w:rPr>
        <w:t>结合图示回答问题</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6257925" cy="1695450"/>
            <wp:effectExtent l="0" t="0" r="0" b="0"/>
            <wp:docPr id="68" name="图片 68" descr=" "/>
            <wp:cNvGraphicFramePr/>
            <a:graphic xmlns:a="http://schemas.openxmlformats.org/drawingml/2006/main">
              <a:graphicData uri="http://schemas.openxmlformats.org/drawingml/2006/picture">
                <pic:pic xmlns:pic="http://schemas.openxmlformats.org/drawingml/2006/picture">
                  <pic:nvPicPr>
                    <pic:cNvPr id="0" name="图片 100028" descr="学科网(www.zxxk.com)--教育资源门户，提供试卷、教案、课件、论文、素材及各类教学资源下载，还有大量而丰富的教学相关资讯！"/>
                    <pic:cNvPicPr>
                      <a:picLocks noChangeArrowheads="1"/>
                    </pic:cNvPicPr>
                  </pic:nvPicPr>
                  <pic:blipFill>
                    <a:blip r:embed="rId1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6257925" cy="1695450"/>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（1）写出图中标有序号的仪器名称：</w:t>
      </w: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_____，</w:t>
      </w: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（2）实验室用KMnO</w:t>
      </w:r>
      <w:r w:rsidRPr="002E3CD2">
        <w:rPr>
          <w:rFonts w:ascii="宋体" w:eastAsia="宋体" w:hAnsi="宋体" w:cs="Times New Roman"/>
          <w:color w:val="000000" w:themeColor="text1"/>
          <w:szCs w:val="21"/>
          <w:vertAlign w:val="subscript"/>
        </w:rPr>
        <w:t>4</w:t>
      </w:r>
      <w:r w:rsidRPr="002E3CD2">
        <w:rPr>
          <w:rFonts w:ascii="宋体" w:eastAsia="宋体" w:hAnsi="宋体" w:cs="Times New Roman"/>
          <w:color w:val="000000" w:themeColor="text1"/>
          <w:szCs w:val="21"/>
        </w:rPr>
        <w:t>制取O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，应选用的发生装置为_____(填字母，下同)，收集装置可选一种是_____，写出该反应的化学方程式_____。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（3）注射器与装置B相连可用于检查装置B的气密性，步骤如下：</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向锥形瓶中加入少量水至_____。</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将注射器连接到装置B的导管口处。</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③</w:t>
      </w:r>
      <w:r w:rsidRPr="002E3CD2">
        <w:rPr>
          <w:rFonts w:ascii="宋体" w:eastAsia="宋体" w:hAnsi="宋体" w:cs="Times New Roman"/>
          <w:color w:val="000000" w:themeColor="text1"/>
          <w:szCs w:val="21"/>
        </w:rPr>
        <w:t>缓慢拉动注射器的活塞，观察到_____，说明装置B的气密性良好。</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（4）学生甲选装置F制取CO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，F装置相对于B装置具有的优点是_____。甲在把石灰石装入试管时，不慎打破管底，</w:t>
      </w:r>
      <w:r w:rsidRPr="002E3CD2">
        <w:rPr>
          <w:rFonts w:ascii="宋体" w:eastAsia="宋体" w:hAnsi="宋体" w:cs="Times New Roman"/>
          <w:color w:val="000000" w:themeColor="text1"/>
          <w:szCs w:val="21"/>
        </w:rPr>
        <w:lastRenderedPageBreak/>
        <w:t>其原因可能是：_____。后来学生乙用这支底部有破洞的试管和一个广口瓶组装成另外一套制取二氧化碳的发生装置(如图2所示)．在铜网上应盛放_____，广口瓶中应盛入_____。两种药品发生反应的化学方程式为_____。图G所示装置可用来测量生成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的体积，其中在水面上放一层植物油的目的是：_____。</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819150" cy="1304925"/>
            <wp:effectExtent l="0" t="0" r="0" b="9525"/>
            <wp:docPr id="65" name="图片 65" descr=" "/>
            <wp:cNvGraphicFramePr/>
            <a:graphic xmlns:a="http://schemas.openxmlformats.org/drawingml/2006/main">
              <a:graphicData uri="http://schemas.openxmlformats.org/drawingml/2006/picture">
                <pic:pic xmlns:pic="http://schemas.openxmlformats.org/drawingml/2006/picture">
                  <pic:nvPicPr>
                    <pic:cNvPr id="0" name="图片 100029" descr="学科网(www.zxxk.com)--教育资源门户，提供试卷、教案、课件、论文、素材及各类教学资源下载，还有大量而丰富的教学相关资讯！"/>
                    <pic:cNvPicPr>
                      <a:picLocks noChangeArrowheads="1"/>
                    </pic:cNvPicPr>
                  </pic:nvPicPr>
                  <pic:blipFill>
                    <a:blip r:embed="rId1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19150" cy="1304925"/>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textAlignment w:val="center"/>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  长颈漏斗  集气瓶  A  C或D  2KMnO</w:t>
      </w:r>
      <w:r w:rsidRPr="002E3CD2">
        <w:rPr>
          <w:rFonts w:ascii="宋体" w:eastAsia="宋体" w:hAnsi="宋体" w:cs="Times New Roman"/>
          <w:color w:val="000000" w:themeColor="text1"/>
          <w:szCs w:val="21"/>
          <w:vertAlign w:val="subscript"/>
        </w:rPr>
        <w:t>4</w:t>
      </w:r>
      <w:r w:rsidRPr="002E3CD2">
        <w:rPr>
          <w:rFonts w:ascii="宋体" w:eastAsia="宋体" w:hAnsi="宋体" w:cs="Times New Roman"/>
          <w:noProof/>
          <w:color w:val="000000" w:themeColor="text1"/>
          <w:szCs w:val="21"/>
        </w:rPr>
        <w:drawing>
          <wp:inline distT="0" distB="0" distL="0" distR="0">
            <wp:extent cx="514350" cy="295275"/>
            <wp:effectExtent l="0" t="0" r="0" b="0"/>
            <wp:docPr id="64" name="图片 64" descr=" "/>
            <wp:cNvGraphicFramePr/>
            <a:graphic xmlns:a="http://schemas.openxmlformats.org/drawingml/2006/main">
              <a:graphicData uri="http://schemas.openxmlformats.org/drawingml/2006/picture">
                <pic:pic xmlns:pic="http://schemas.openxmlformats.org/drawingml/2006/picture">
                  <pic:nvPicPr>
                    <pic:cNvPr id="0" name="图片 100030" descr="学科网(www.zxxk.com)--教育资源门户，提供试卷、教案、课件、论文、素材及各类教学资源下载，还有大量而丰富的教学相关资讯！"/>
                    <pic:cNvPicPr>
                      <a:picLocks noChangeArrowheads="1"/>
                    </pic:cNvPicPr>
                  </pic:nvPicPr>
                  <pic:blipFill>
                    <a:blip r:embed="rId1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14350" cy="295275"/>
                    </a:xfrm>
                    <a:prstGeom prst="rect">
                      <a:avLst/>
                    </a:prstGeom>
                    <a:noFill/>
                    <a:ln>
                      <a:noFill/>
                    </a:ln>
                    <a:effectLst/>
                  </pic:spPr>
                </pic:pic>
              </a:graphicData>
            </a:graphic>
          </wp:inline>
        </w:drawing>
      </w:r>
      <w:r w:rsidRPr="002E3CD2">
        <w:rPr>
          <w:rFonts w:ascii="宋体" w:eastAsia="宋体" w:hAnsi="宋体" w:cs="Times New Roman"/>
          <w:color w:val="000000" w:themeColor="text1"/>
          <w:szCs w:val="21"/>
        </w:rPr>
        <w:t>K</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MnO</w:t>
      </w:r>
      <w:r w:rsidRPr="002E3CD2">
        <w:rPr>
          <w:rFonts w:ascii="宋体" w:eastAsia="宋体" w:hAnsi="宋体" w:cs="Times New Roman"/>
          <w:color w:val="000000" w:themeColor="text1"/>
          <w:szCs w:val="21"/>
          <w:vertAlign w:val="subscript"/>
        </w:rPr>
        <w:t>4</w:t>
      </w:r>
      <w:r w:rsidRPr="002E3CD2">
        <w:rPr>
          <w:rFonts w:ascii="宋体" w:eastAsia="宋体" w:hAnsi="宋体" w:cs="Times New Roman"/>
          <w:color w:val="000000" w:themeColor="text1"/>
          <w:szCs w:val="21"/>
        </w:rPr>
        <w:t>+MnO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浸没长颈漏斗的下端  长颈漏斗的下端有气泡冒出  可以控制反应的发生和停止  石灰石垂直加入  大理石或石灰石  稀盐酸  CaCO</w:t>
      </w:r>
      <w:r w:rsidRPr="002E3CD2">
        <w:rPr>
          <w:rFonts w:ascii="宋体" w:eastAsia="宋体" w:hAnsi="宋体" w:cs="Times New Roman"/>
          <w:color w:val="000000" w:themeColor="text1"/>
          <w:szCs w:val="21"/>
          <w:vertAlign w:val="subscript"/>
        </w:rPr>
        <w:t>3</w:t>
      </w:r>
      <w:r w:rsidRPr="002E3CD2">
        <w:rPr>
          <w:rFonts w:ascii="宋体" w:eastAsia="宋体" w:hAnsi="宋体" w:cs="Times New Roman"/>
          <w:color w:val="000000" w:themeColor="text1"/>
          <w:szCs w:val="21"/>
        </w:rPr>
        <w:t>+2HCl=CaCl</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防止二氧化碳气体溶于水</w:t>
      </w:r>
    </w:p>
    <w:p w:rsidR="00F374E1" w:rsidRPr="002E3CD2" w:rsidRDefault="006F2316" w:rsidP="00F374E1">
      <w:pPr>
        <w:spacing w:line="360" w:lineRule="auto"/>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7．实验室现有高锰酸钾、稀盐酸、大理石、过氧化氢溶液、棉花及下列仪器，请回答问题：</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4591050" cy="733425"/>
            <wp:effectExtent l="0" t="0" r="0" b="9525"/>
            <wp:docPr id="62" name="图片 62" descr=" "/>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卷、教案、课件、论文、素材及各类教学资源下载，还有大量而丰富的教学相关资讯！"/>
                    <pic:cNvPicPr>
                      <a:picLocks noChangeArrowheads="1"/>
                    </pic:cNvPicPr>
                  </pic:nvPicPr>
                  <pic:blipFill>
                    <a:blip r:embed="rId1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591050" cy="733425"/>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（1）仪器</w:t>
      </w: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的名称是</w:t>
      </w: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___________，仪器</w:t>
      </w:r>
      <w:r w:rsidRPr="002E3CD2">
        <w:rPr>
          <w:rFonts w:ascii="宋体" w:eastAsia="宋体" w:hAnsi="宋体" w:cs="Times New Roman" w:hint="eastAsia"/>
          <w:color w:val="000000" w:themeColor="text1"/>
          <w:szCs w:val="21"/>
        </w:rPr>
        <w:t>③</w:t>
      </w:r>
      <w:r w:rsidRPr="002E3CD2">
        <w:rPr>
          <w:rFonts w:ascii="宋体" w:eastAsia="宋体" w:hAnsi="宋体" w:cs="Times New Roman"/>
          <w:color w:val="000000" w:themeColor="text1"/>
          <w:szCs w:val="21"/>
        </w:rPr>
        <w:t>的用途是</w:t>
      </w: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__________________________。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（2）利用上述药品和仪器能够在实验室制取二氧化碳，所选仪器为</w:t>
      </w: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____________(填序号)。二氧化碳可以用来制汽水。当打开汽水瓶时，汽水自动喷出，这是因为：汽水中含有二氧化碳气体，打开瓶盖，压强</w:t>
      </w: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____________，气体的</w:t>
      </w:r>
      <w:r w:rsidRPr="002E3CD2">
        <w:rPr>
          <w:rFonts w:ascii="宋体" w:eastAsia="宋体" w:hAnsi="宋体" w:cs="Times New Roman" w:hint="eastAsia"/>
          <w:color w:val="000000" w:themeColor="text1"/>
          <w:szCs w:val="21"/>
        </w:rPr>
        <w:t>③</w:t>
      </w:r>
      <w:r w:rsidRPr="002E3CD2">
        <w:rPr>
          <w:rFonts w:ascii="宋体" w:eastAsia="宋体" w:hAnsi="宋体" w:cs="Times New Roman"/>
          <w:color w:val="000000" w:themeColor="text1"/>
          <w:szCs w:val="21"/>
        </w:rPr>
        <w:t>_______________。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（3）若补充</w:t>
      </w: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___________(填仪器名称)就可以在实验室制取氧气，写出利用上述药品制取氧气的化学方程式</w:t>
      </w: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__________________。</w:t>
      </w:r>
      <w:r w:rsidRPr="002E3CD2">
        <w:rPr>
          <w:rFonts w:ascii="宋体" w:eastAsia="宋体" w:hAnsi="宋体" w:cs="Times New Roman" w:hint="eastAsia"/>
          <w:color w:val="000000" w:themeColor="text1"/>
          <w:szCs w:val="21"/>
        </w:rPr>
        <w:t>③</w:t>
      </w:r>
      <w:r w:rsidRPr="002E3CD2">
        <w:rPr>
          <w:rFonts w:ascii="宋体" w:eastAsia="宋体" w:hAnsi="宋体" w:cs="Times New Roman"/>
          <w:color w:val="000000" w:themeColor="text1"/>
          <w:szCs w:val="21"/>
        </w:rPr>
        <w:t>将实验室制取氧气的实验装置补充完整_________________________；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（4）若要完成木炭在氧气中燃烧的性质实验，需用坩埚钳夹取一小块木炭，在酒精灯上加热到发红，由</w:t>
      </w: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_________插入盛满氧气的集气瓶中，观察到木炭在氧气中燃烧比在空气中燃烧更剧烈，这是因为</w:t>
      </w: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______________。</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1076325" cy="619125"/>
            <wp:effectExtent l="0" t="0" r="9525" b="9525"/>
            <wp:docPr id="61" name="图片 61" descr=" "/>
            <wp:cNvGraphicFramePr/>
            <a:graphic xmlns:a="http://schemas.openxmlformats.org/drawingml/2006/main">
              <a:graphicData uri="http://schemas.openxmlformats.org/drawingml/2006/picture">
                <pic:pic xmlns:pic="http://schemas.openxmlformats.org/drawingml/2006/picture">
                  <pic:nvPicPr>
                    <pic:cNvPr id="0" name="图片 100021" descr="学科网(www.zxxk.com)--教育资源门户，提供试卷、教案、课件、论文、素材及各类教学资源下载，还有大量而丰富的教学相关资讯！"/>
                    <pic:cNvPicPr>
                      <a:picLocks noChangeArrowheads="1"/>
                    </pic:cNvPicPr>
                  </pic:nvPicPr>
                  <pic:blipFill>
                    <a:blip r:embed="rId1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076325" cy="619125"/>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textAlignment w:val="center"/>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 xml:space="preserve">【答案】  试管  收集或贮存少量气体  </w:t>
      </w:r>
      <w:r w:rsidRPr="002E3CD2">
        <w:rPr>
          <w:rFonts w:ascii="宋体" w:eastAsia="宋体" w:hAnsi="宋体" w:cs="Times New Roman" w:hint="eastAsia"/>
          <w:color w:val="000000" w:themeColor="text1"/>
          <w:szCs w:val="21"/>
        </w:rPr>
        <w:t>①③④⑦</w:t>
      </w:r>
      <w:r w:rsidRPr="002E3CD2">
        <w:rPr>
          <w:rFonts w:ascii="宋体" w:eastAsia="宋体" w:hAnsi="宋体" w:cs="Times New Roman"/>
          <w:color w:val="000000" w:themeColor="text1"/>
          <w:szCs w:val="21"/>
        </w:rPr>
        <w:t xml:space="preserve">  减小  溶解度随压强的减小而减小  铁架台 酒精灯  2KMnO</w:t>
      </w:r>
      <w:r w:rsidRPr="002E3CD2">
        <w:rPr>
          <w:rFonts w:ascii="宋体" w:eastAsia="宋体" w:hAnsi="宋体" w:cs="Times New Roman"/>
          <w:color w:val="000000" w:themeColor="text1"/>
          <w:szCs w:val="21"/>
          <w:vertAlign w:val="subscript"/>
        </w:rPr>
        <w:t>4</w:t>
      </w:r>
      <w:r w:rsidRPr="002E3CD2">
        <w:rPr>
          <w:rFonts w:ascii="宋体" w:eastAsia="宋体" w:hAnsi="宋体" w:cs="Times New Roman"/>
          <w:noProof/>
          <w:color w:val="000000" w:themeColor="text1"/>
          <w:szCs w:val="21"/>
        </w:rPr>
        <w:drawing>
          <wp:inline distT="0" distB="0" distL="0" distR="0">
            <wp:extent cx="352425" cy="295275"/>
            <wp:effectExtent l="0" t="0" r="9525" b="0"/>
            <wp:docPr id="60" name="图片 60" descr=" "/>
            <wp:cNvGraphicFramePr/>
            <a:graphic xmlns:a="http://schemas.openxmlformats.org/drawingml/2006/main">
              <a:graphicData uri="http://schemas.openxmlformats.org/drawingml/2006/picture">
                <pic:pic xmlns:pic="http://schemas.openxmlformats.org/drawingml/2006/picture">
                  <pic:nvPicPr>
                    <pic:cNvPr id="0" name="图片 100022" descr="学科网(www.zxxk.com)--教育资源门户，提供试卷、教案、课件、论文、素材及各类教学资源下载，还有大量而丰富的教学相关资讯！"/>
                    <pic:cNvPicPr>
                      <a:picLocks noChangeArrowheads="1"/>
                    </pic:cNvPicPr>
                  </pic:nvPicPr>
                  <pic:blipFill>
                    <a:blip r:embed="rId1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52425" cy="295275"/>
                    </a:xfrm>
                    <a:prstGeom prst="rect">
                      <a:avLst/>
                    </a:prstGeom>
                    <a:noFill/>
                    <a:ln>
                      <a:noFill/>
                    </a:ln>
                  </pic:spPr>
                </pic:pic>
              </a:graphicData>
            </a:graphic>
          </wp:inline>
        </w:drawing>
      </w:r>
      <w:r w:rsidRPr="002E3CD2">
        <w:rPr>
          <w:rFonts w:ascii="宋体" w:eastAsia="宋体" w:hAnsi="宋体" w:cs="Times New Roman"/>
          <w:color w:val="000000" w:themeColor="text1"/>
          <w:szCs w:val="21"/>
        </w:rPr>
        <w:t>K</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MnO</w:t>
      </w:r>
      <w:r w:rsidRPr="002E3CD2">
        <w:rPr>
          <w:rFonts w:ascii="宋体" w:eastAsia="宋体" w:hAnsi="宋体" w:cs="Times New Roman"/>
          <w:color w:val="000000" w:themeColor="text1"/>
          <w:szCs w:val="21"/>
          <w:vertAlign w:val="subscript"/>
        </w:rPr>
        <w:t>4</w:t>
      </w:r>
      <w:r w:rsidRPr="002E3CD2">
        <w:rPr>
          <w:rFonts w:ascii="宋体" w:eastAsia="宋体" w:hAnsi="宋体" w:cs="Times New Roman"/>
          <w:color w:val="000000" w:themeColor="text1"/>
          <w:szCs w:val="21"/>
        </w:rPr>
        <w:t>+MnO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固体药品平铺 棉花 液体、液面、气泡  瓶口向下  空气中的氧气含量相对较少</w:t>
      </w:r>
      <w:r w:rsidRPr="002E3CD2">
        <w:rPr>
          <w:rFonts w:ascii="宋体" w:eastAsia="宋体" w:hAnsi="宋体" w:cs="Times New Roman" w:hint="eastAsia"/>
          <w:color w:val="000000" w:themeColor="text1"/>
          <w:szCs w:val="21"/>
        </w:rPr>
        <w:t xml:space="preserve"> </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8．根据下列实验装置图，回答问题</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lastRenderedPageBreak/>
        <w:drawing>
          <wp:inline distT="0" distB="0" distL="0" distR="0">
            <wp:extent cx="3095625" cy="933450"/>
            <wp:effectExtent l="0" t="0" r="0" b="0"/>
            <wp:docPr id="58" name="图片 58" descr=" "/>
            <wp:cNvGraphicFramePr/>
            <a:graphic xmlns:a="http://schemas.openxmlformats.org/drawingml/2006/main">
              <a:graphicData uri="http://schemas.openxmlformats.org/drawingml/2006/picture">
                <pic:pic xmlns:pic="http://schemas.openxmlformats.org/drawingml/2006/picture">
                  <pic:nvPicPr>
                    <pic:cNvPr id="0" name="图片 100024" descr="学科网(www.zxxk.com)--教育资源门户，提供试卷、教案、课件、论文、素材及各类教学资源下载，还有大量而丰富的教学相关资讯！"/>
                    <pic:cNvPicPr>
                      <a:picLocks noChangeArrowheads="1"/>
                    </pic:cNvPicPr>
                  </pic:nvPicPr>
                  <pic:blipFill>
                    <a:blip r:embed="rId2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095625" cy="933450"/>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（1）写出图中仪器</w:t>
      </w: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的名称_____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（2）实验室制取二氧化碳气体，在加入药品前必须进行的一步操作是_____，选用的气体发生装置是_____(填序号)，反应的化学方程式为_____。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（3）实验室用加热高锰酸钾的方法制取氧气，应选择的发生和收集装置为_____(填字母)，发生反应的化学方程式为_____。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（4）用D装置收集H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时，气体应从管口_____(填“d”或“c”)处通入。</w:t>
      </w:r>
    </w:p>
    <w:p w:rsidR="00F374E1" w:rsidRPr="002E3CD2" w:rsidRDefault="006F2316" w:rsidP="00F374E1">
      <w:pPr>
        <w:spacing w:line="360" w:lineRule="auto"/>
        <w:ind w:left="420" w:hangingChars="200" w:hanging="420"/>
        <w:jc w:val="left"/>
        <w:textAlignment w:val="center"/>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  铁架台  检查装置的气密性  B  CaCO</w:t>
      </w:r>
      <w:r w:rsidRPr="002E3CD2">
        <w:rPr>
          <w:rFonts w:ascii="宋体" w:eastAsia="宋体" w:hAnsi="宋体" w:cs="Times New Roman"/>
          <w:color w:val="000000" w:themeColor="text1"/>
          <w:szCs w:val="21"/>
          <w:vertAlign w:val="subscript"/>
        </w:rPr>
        <w:t>3</w:t>
      </w:r>
      <w:r w:rsidRPr="002E3CD2">
        <w:rPr>
          <w:rFonts w:ascii="宋体" w:eastAsia="宋体" w:hAnsi="宋体" w:cs="Times New Roman"/>
          <w:color w:val="000000" w:themeColor="text1"/>
          <w:szCs w:val="21"/>
        </w:rPr>
        <w:t>+2HCl=CaCl</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AC或AD  2KMnO</w:t>
      </w:r>
      <w:r w:rsidRPr="002E3CD2">
        <w:rPr>
          <w:rFonts w:ascii="宋体" w:eastAsia="宋体" w:hAnsi="宋体" w:cs="Times New Roman"/>
          <w:color w:val="000000" w:themeColor="text1"/>
          <w:szCs w:val="21"/>
          <w:vertAlign w:val="subscript"/>
        </w:rPr>
        <w:t>4</w:t>
      </w:r>
      <w:r w:rsidRPr="002E3CD2">
        <w:rPr>
          <w:rFonts w:ascii="宋体" w:eastAsia="宋体" w:hAnsi="宋体" w:cs="Times New Roman"/>
          <w:noProof/>
          <w:color w:val="000000" w:themeColor="text1"/>
          <w:szCs w:val="21"/>
        </w:rPr>
        <w:drawing>
          <wp:inline distT="0" distB="0" distL="0" distR="0">
            <wp:extent cx="514350" cy="209550"/>
            <wp:effectExtent l="0" t="0" r="0" b="0"/>
            <wp:docPr id="56" name="图片 56" descr=" "/>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卷、教案、课件、论文、素材及各类教学资源下载，还有大量而丰富的教学相关资讯！"/>
                    <pic:cNvPicPr>
                      <a:picLocks noChangeArrowheads="1"/>
                    </pic:cNvPicPr>
                  </pic:nvPicPr>
                  <pic:blipFill>
                    <a:blip r:embed="rId1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14350" cy="209550"/>
                    </a:xfrm>
                    <a:prstGeom prst="rect">
                      <a:avLst/>
                    </a:prstGeom>
                    <a:noFill/>
                    <a:ln>
                      <a:noFill/>
                    </a:ln>
                    <a:effectLst/>
                  </pic:spPr>
                </pic:pic>
              </a:graphicData>
            </a:graphic>
          </wp:inline>
        </w:drawing>
      </w:r>
      <w:r w:rsidRPr="002E3CD2">
        <w:rPr>
          <w:rFonts w:ascii="宋体" w:eastAsia="宋体" w:hAnsi="宋体" w:cs="Times New Roman"/>
          <w:color w:val="000000" w:themeColor="text1"/>
          <w:szCs w:val="21"/>
        </w:rPr>
        <w:t>K</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MnO</w:t>
      </w:r>
      <w:r w:rsidRPr="002E3CD2">
        <w:rPr>
          <w:rFonts w:ascii="宋体" w:eastAsia="宋体" w:hAnsi="宋体" w:cs="Times New Roman"/>
          <w:color w:val="000000" w:themeColor="text1"/>
          <w:szCs w:val="21"/>
          <w:vertAlign w:val="subscript"/>
        </w:rPr>
        <w:t>4</w:t>
      </w:r>
      <w:r w:rsidRPr="002E3CD2">
        <w:rPr>
          <w:rFonts w:ascii="宋体" w:eastAsia="宋体" w:hAnsi="宋体" w:cs="Times New Roman"/>
          <w:color w:val="000000" w:themeColor="text1"/>
          <w:szCs w:val="21"/>
        </w:rPr>
        <w:t>+MnO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d</w:t>
      </w:r>
    </w:p>
    <w:p w:rsidR="00F374E1" w:rsidRPr="002E3CD2" w:rsidRDefault="006F2316" w:rsidP="00F374E1">
      <w:pPr>
        <w:spacing w:line="360" w:lineRule="auto"/>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9．下图是实验室常见的制取气体的装置：</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5210175" cy="1009650"/>
            <wp:effectExtent l="0" t="0" r="0" b="0"/>
            <wp:docPr id="52" name="图片 52" descr=" "/>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卷、教案、课件、论文、素材及各类教学资源下载，还有大量而丰富的教学相关资讯！"/>
                    <pic:cNvPicPr>
                      <a:picLocks noChangeArrowheads="1"/>
                    </pic:cNvPicPr>
                  </pic:nvPicPr>
                  <pic:blipFill>
                    <a:blip r:embed="rId2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210175" cy="1009650"/>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（1）写出上图中指定标号仪器的名称：</w:t>
      </w: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____________;</w:t>
      </w: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（2）实验室制取二氧化碳可用 ____(填字母下同)作发生装置，其收集装置通常是______________ ，选用该装置收集二氧化碳的理由是 ___________ 请写出实验室用此装置制取二氧化碳的化学方程式______ 。</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3)硫化氢是一种有臭鸡蛋气味的气体，密度比空气的大且有毒，实验室可用固态的硫化亚铁和稀盐酸在常温下反应制取，制取装置可选上面的____________，若F用来收集尾气，则应从__________端通气；</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   锥形瓶  水槽。  B  E  二氧化碳的密度比空气大，能溶于水  CaCO</w:t>
      </w:r>
      <w:r w:rsidRPr="002E3CD2">
        <w:rPr>
          <w:rFonts w:ascii="宋体" w:eastAsia="宋体" w:hAnsi="宋体" w:cs="Times New Roman"/>
          <w:color w:val="000000" w:themeColor="text1"/>
          <w:szCs w:val="21"/>
          <w:vertAlign w:val="subscript"/>
        </w:rPr>
        <w:t>3</w:t>
      </w:r>
      <w:r w:rsidRPr="002E3CD2">
        <w:rPr>
          <w:rFonts w:ascii="宋体" w:eastAsia="宋体" w:hAnsi="宋体" w:cs="Times New Roman"/>
          <w:color w:val="000000" w:themeColor="text1"/>
          <w:szCs w:val="21"/>
        </w:rPr>
        <w:t>＋2HCl=CaCl</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BE  b</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10．室常用下列装置制取气体，请你根据所学知识回答下列问题。</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5276850" cy="1028700"/>
            <wp:effectExtent l="0" t="0" r="0" b="0"/>
            <wp:docPr id="48" name="图片 48" descr=" "/>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rrowheads="1"/>
                    </pic:cNvPicPr>
                  </pic:nvPicPr>
                  <pic:blipFill>
                    <a:blip r:embed="rId2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276850" cy="1028700"/>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（1）仪器a的名称是______。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（2）实验室制取氧气时，选用的收集装置是_______(填字母序号)。若改用下图装置收集氧气，则气体应从______ 进(填“a”或“b”)。</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lastRenderedPageBreak/>
        <w:drawing>
          <wp:inline distT="0" distB="0" distL="0" distR="0">
            <wp:extent cx="847725" cy="762000"/>
            <wp:effectExtent l="0" t="0" r="9525" b="0"/>
            <wp:docPr id="45" name="图片 45" descr=" "/>
            <wp:cNvGraphicFramePr/>
            <a:graphic xmlns:a="http://schemas.openxmlformats.org/drawingml/2006/main">
              <a:graphicData uri="http://schemas.openxmlformats.org/drawingml/2006/picture">
                <pic:pic xmlns:pic="http://schemas.openxmlformats.org/drawingml/2006/picture">
                  <pic:nvPicPr>
                    <pic:cNvPr id="0" name="图片 100031" descr="学科网(www.zxxk.com)--教育资源门户，提供试卷、教案、课件、论文、素材及各类教学资源下载，还有大量而丰富的教学相关资讯！"/>
                    <pic:cNvPicPr>
                      <a:picLocks noChangeArrowheads="1"/>
                    </pic:cNvPicPr>
                  </pic:nvPicPr>
                  <pic:blipFill>
                    <a:blip r:embed="rId2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847725" cy="762000"/>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（3）实验室制取二氧化碳气体，应选择的发生装置为 ______(填写装置的字母代号，下同)；应选用的收集装置是_________。检验二氧化碳是否收集满的方法是：将燃着的木条放在___________ ，观察火焰是否熄灭。</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（4） 实验室用过氧化氢和二氧化锰制取氧气的发生并收集装置可选用_____,反应的化学方程式为_________；其中二氧化锰起______ 作用，验满的方法是___________________。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（5）小明取一定浓度的盐酸与石灰石反应制取气体，反应的化学方程式为__________________；将生成的气体通入澄清石灰水中，未见变浑浊。为探究其原因，进行了如下过程：</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【作出猜想】    A．石灰水已经完全变质；    B．气体中有挥发出来的HCl气体。</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【实验探究】</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取少量石灰水于试管中，并向试管中滴加几滴无色酚酞试液，振荡，观察到溶液变红色。于是排除了猜想A，你认为排除猜想A的理由是_____________。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小明想探究所得气体中是否有挥发出来的HCl气体,设计如下实验。请你帮他完成实验，填写</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以下表格: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6"/>
        <w:gridCol w:w="1177"/>
        <w:gridCol w:w="1317"/>
      </w:tblGrid>
      <w:tr w:rsidR="0005307C" w:rsidRPr="002E3CD2" w:rsidTr="00B97C27">
        <w:trPr>
          <w:trHeight w:val="345"/>
        </w:trPr>
        <w:tc>
          <w:tcPr>
            <w:tcW w:w="45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实验步骤</w:t>
            </w:r>
          </w:p>
        </w:tc>
        <w:tc>
          <w:tcPr>
            <w:tcW w:w="11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实验现象</w:t>
            </w:r>
          </w:p>
        </w:tc>
        <w:tc>
          <w:tcPr>
            <w:tcW w:w="131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实验结论</w:t>
            </w:r>
          </w:p>
        </w:tc>
      </w:tr>
      <w:tr w:rsidR="0005307C" w:rsidRPr="002E3CD2" w:rsidTr="00B97C27">
        <w:trPr>
          <w:trHeight w:val="345"/>
        </w:trPr>
        <w:tc>
          <w:tcPr>
            <w:tcW w:w="45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_________________</w:t>
            </w:r>
          </w:p>
        </w:tc>
        <w:tc>
          <w:tcPr>
            <w:tcW w:w="11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________</w:t>
            </w:r>
          </w:p>
        </w:tc>
        <w:tc>
          <w:tcPr>
            <w:tcW w:w="131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气体中有HCl</w:t>
            </w:r>
          </w:p>
        </w:tc>
      </w:tr>
    </w:tbl>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【查阅资料】</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碳酸钠溶液中通入二氧化碳发生反应： Na</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CO</w:t>
      </w:r>
      <w:r w:rsidRPr="002E3CD2">
        <w:rPr>
          <w:rFonts w:ascii="宋体" w:eastAsia="宋体" w:hAnsi="宋体" w:cs="Times New Roman"/>
          <w:color w:val="000000" w:themeColor="text1"/>
          <w:szCs w:val="21"/>
          <w:vertAlign w:val="subscript"/>
        </w:rPr>
        <w:t xml:space="preserve">3 </w:t>
      </w:r>
      <w:r w:rsidRPr="002E3CD2">
        <w:rPr>
          <w:rFonts w:ascii="宋体" w:eastAsia="宋体" w:hAnsi="宋体" w:cs="Times New Roman"/>
          <w:color w:val="000000" w:themeColor="text1"/>
          <w:szCs w:val="21"/>
        </w:rPr>
        <w:t>+ CO</w:t>
      </w:r>
      <w:r w:rsidRPr="002E3CD2">
        <w:rPr>
          <w:rFonts w:ascii="宋体" w:eastAsia="宋体" w:hAnsi="宋体" w:cs="Times New Roman"/>
          <w:color w:val="000000" w:themeColor="text1"/>
          <w:szCs w:val="21"/>
          <w:vertAlign w:val="subscript"/>
        </w:rPr>
        <w:t xml:space="preserve">2 </w:t>
      </w:r>
      <w:r w:rsidRPr="002E3CD2">
        <w:rPr>
          <w:rFonts w:ascii="宋体" w:eastAsia="宋体" w:hAnsi="宋体" w:cs="Times New Roman"/>
          <w:color w:val="000000" w:themeColor="text1"/>
          <w:szCs w:val="21"/>
        </w:rPr>
        <w:t>+ 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 = 2NaHCO</w:t>
      </w:r>
      <w:r w:rsidRPr="002E3CD2">
        <w:rPr>
          <w:rFonts w:ascii="宋体" w:eastAsia="宋体" w:hAnsi="宋体" w:cs="Times New Roman"/>
          <w:color w:val="000000" w:themeColor="text1"/>
          <w:szCs w:val="21"/>
          <w:vertAlign w:val="subscript"/>
        </w:rPr>
        <w:t>3</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【拓展延伸】</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如果用上述原料制得纯净的二氧化碳气体，所选仪器的连接顺序为_______填字母)。</w:t>
      </w:r>
    </w:p>
    <w:p w:rsidR="00F374E1" w:rsidRPr="002E3CD2" w:rsidRDefault="006F2316" w:rsidP="00F374E1">
      <w:pPr>
        <w:spacing w:line="360" w:lineRule="auto"/>
        <w:ind w:left="420" w:hangingChars="200" w:hanging="420"/>
        <w:jc w:val="left"/>
        <w:textAlignment w:val="center"/>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  酒精灯  C   b  B  C  集气瓶口  BC  催化  2H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w:t>
      </w:r>
      <w:r w:rsidR="002104A2">
        <w:rPr>
          <w:rFonts w:ascii="宋体" w:eastAsia="宋体" w:hAnsi="宋体" w:cs="Times New Roman"/>
          <w:color w:val="000000" w:themeColor="text1"/>
        </w:rPr>
        <w:pict>
          <v:shape id="_x0000_i1025" type="#_x0000_t75" alt=" " style="width:33pt;height: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limUpp&gt;&lt;m:e&gt;&lt;m:r&gt;&lt;m:t&gt;=====&lt;/m:t&gt;&lt;/m:r&gt;&lt;/m:e&gt;&lt;m:lim&gt;&lt;m:r&gt;&lt;m:t&gt;Mn&lt;/m:t&gt;&lt;/m:r&gt;&lt;m:sSub&gt;&lt;m:e&gt;&lt;m:r&gt;&lt;m:t&gt;O&lt;/m:t&gt;&lt;/m:r&gt;&lt;/m:e&gt;&lt;m:sub&gt;&lt;m:r&gt;&lt;m:t&gt;2&lt;/m:t&gt;&lt;/m:r&gt;&lt;/m:sub&gt;&lt;/m:sSub&gt;&lt;/m:lim&gt;&lt;/m:limUp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4" o:title="" chromakey="white" blacklevel="-6554f"/>
          </v:shape>
        </w:pict>
      </w:r>
      <w:r w:rsidRPr="002E3CD2">
        <w:rPr>
          <w:rFonts w:ascii="宋体" w:eastAsia="宋体" w:hAnsi="宋体" w:cs="Times New Roman"/>
          <w:color w:val="000000" w:themeColor="text1"/>
          <w:szCs w:val="21"/>
        </w:rPr>
        <w:t>2H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拿一根带火星的木条伸入到集气瓶口处，若木条复燃，证明已收集满  CaCO</w:t>
      </w:r>
      <w:r w:rsidRPr="002E3CD2">
        <w:rPr>
          <w:rFonts w:ascii="宋体" w:eastAsia="宋体" w:hAnsi="宋体" w:cs="Times New Roman"/>
          <w:color w:val="000000" w:themeColor="text1"/>
          <w:szCs w:val="21"/>
          <w:vertAlign w:val="subscript"/>
        </w:rPr>
        <w:t>3</w:t>
      </w:r>
      <w:r w:rsidRPr="002E3CD2">
        <w:rPr>
          <w:rFonts w:ascii="宋体" w:eastAsia="宋体" w:hAnsi="宋体" w:cs="Times New Roman"/>
          <w:color w:val="000000" w:themeColor="text1"/>
          <w:szCs w:val="21"/>
        </w:rPr>
        <w:t>+2HCl=CaCl</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   酚酞试液变红，说明溶液中存在碱性物质Ca(OH)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将生成的气体通入AgNO</w:t>
      </w:r>
      <w:r w:rsidRPr="002E3CD2">
        <w:rPr>
          <w:rFonts w:ascii="宋体" w:eastAsia="宋体" w:hAnsi="宋体" w:cs="Times New Roman"/>
          <w:color w:val="000000" w:themeColor="text1"/>
          <w:szCs w:val="21"/>
          <w:vertAlign w:val="subscript"/>
        </w:rPr>
        <w:t>3</w:t>
      </w:r>
      <w:r w:rsidRPr="002E3CD2">
        <w:rPr>
          <w:rFonts w:ascii="宋体" w:eastAsia="宋体" w:hAnsi="宋体" w:cs="Times New Roman"/>
          <w:color w:val="000000" w:themeColor="text1"/>
          <w:szCs w:val="21"/>
        </w:rPr>
        <w:t> 溶液中  产生白色沉淀  B H E C</w:t>
      </w:r>
    </w:p>
    <w:p w:rsidR="00F374E1" w:rsidRPr="002E3CD2" w:rsidRDefault="006F2316" w:rsidP="00F374E1">
      <w:pPr>
        <w:spacing w:line="360" w:lineRule="auto"/>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11．如图所示为实验室中常见气体制备、净化、干燥、收集和进行实验探究的部分仪器（组装实验装置时，可重复选择仪器），某化学小组的同学欲利用其进行下列各化学实验．</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lastRenderedPageBreak/>
        <w:drawing>
          <wp:inline distT="0" distB="0" distL="0" distR="0">
            <wp:extent cx="4686300" cy="1390650"/>
            <wp:effectExtent l="0" t="0" r="0"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卷、教案、课件、论文、素材及各类教学资源下载，还有大量而丰富的教学相关资讯！"/>
                    <pic:cNvPicPr>
                      <a:picLocks noChangeAspect="1" noChangeArrowheads="1"/>
                    </pic:cNvPicPr>
                  </pic:nvPicPr>
                  <pic:blipFill>
                    <a:blip r:embed="rId25">
                      <a:clrChange>
                        <a:clrFrom>
                          <a:srgbClr val="FFFFFF"/>
                        </a:clrFrom>
                        <a:clrTo>
                          <a:srgbClr val="FFFFFF">
                            <a:alpha val="0"/>
                          </a:srgbClr>
                        </a:clrTo>
                      </a:clrChange>
                      <a:extLst>
                        <a:ext uri="{BEBA8EAE-BF5A-486C-A8C5-ECC9F3942E4B}">
                          <a14:imgProps xmlns:a14="http://schemas.microsoft.com/office/drawing/2010/main">
                            <a14:imgLayer r:embed="rId26">
                              <a14:imgEffect>
                                <a14:brightnessContrast bright="25000"/>
                              </a14:imgEffect>
                            </a14:imgLayer>
                          </a14:imgProps>
                        </a:ext>
                        <a:ext uri="{28A0092B-C50C-407E-A947-70E740481C1C}">
                          <a14:useLocalDpi xmlns:a14="http://schemas.microsoft.com/office/drawing/2010/main" val="0"/>
                        </a:ext>
                      </a:extLst>
                    </a:blip>
                    <a:srcRect/>
                    <a:stretch>
                      <a:fillRect/>
                    </a:stretch>
                  </pic:blipFill>
                  <pic:spPr bwMode="auto">
                    <a:xfrm>
                      <a:off x="0" y="0"/>
                      <a:ext cx="4686300" cy="1390650"/>
                    </a:xfrm>
                    <a:prstGeom prst="rect">
                      <a:avLst/>
                    </a:prstGeom>
                    <a:noFill/>
                    <a:ln>
                      <a:noFill/>
                    </a:ln>
                  </pic:spPr>
                </pic:pic>
              </a:graphicData>
            </a:graphic>
          </wp:inline>
        </w:drawing>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检验装置B的气密性操作：__________________________________．</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②</w:t>
      </w:r>
      <w:r w:rsidRPr="002E3CD2">
        <w:rPr>
          <w:rFonts w:ascii="宋体" w:eastAsia="宋体" w:hAnsi="宋体" w:cs="Times New Roman"/>
          <w:color w:val="000000" w:themeColor="text1"/>
          <w:szCs w:val="21"/>
        </w:rPr>
        <w:t>实验室常用无水醋酸钠和碱石灰两种固体药品加热的方法制取甲烷气体．通常</w:t>
      </w:r>
      <w:bookmarkStart w:id="0" w:name="_GoBack"/>
      <w:bookmarkEnd w:id="0"/>
      <w:r w:rsidRPr="002E3CD2">
        <w:rPr>
          <w:rFonts w:ascii="宋体" w:eastAsia="宋体" w:hAnsi="宋体" w:cs="Times New Roman"/>
          <w:color w:val="000000" w:themeColor="text1"/>
          <w:szCs w:val="21"/>
        </w:rPr>
        <w:t>情况下，甲烷是没有颜色、没有气味的气体，比空气轻，极难溶于水．若要制取一瓶甲烷，可选用的装置有_______（填写仪器序号字母）．如果选用F装置收集甲烷，气体应从_______（填“a”或“b”）端管口通入．</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③</w:t>
      </w:r>
      <w:r w:rsidRPr="002E3CD2">
        <w:rPr>
          <w:rFonts w:ascii="宋体" w:eastAsia="宋体" w:hAnsi="宋体" w:cs="Times New Roman"/>
          <w:color w:val="000000" w:themeColor="text1"/>
          <w:szCs w:val="21"/>
        </w:rPr>
        <w:t>若选用装置B作为制取氧气的发生装置，设计装置B时使用仪器d的目的是________．</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hint="eastAsia"/>
          <w:color w:val="000000" w:themeColor="text1"/>
          <w:szCs w:val="21"/>
        </w:rPr>
        <w:t>④</w:t>
      </w:r>
      <w:r w:rsidRPr="002E3CD2">
        <w:rPr>
          <w:rFonts w:ascii="宋体" w:eastAsia="宋体" w:hAnsi="宋体" w:cs="Times New Roman"/>
          <w:color w:val="000000" w:themeColor="text1"/>
          <w:szCs w:val="21"/>
        </w:rPr>
        <w:t>若以石灰石和稀盐酸为原料，在实验室中制取并收集干燥、纯净的二氧化碳气体．按照要求设计实验装置、连接仪器，并检验装置的气密性．所选仪器的连接顺序为______（从左至右填写仪器序号字母）．</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  关闭分液漏斗的活塞，将导管放入水中，手握锥形瓶加热，观察导管口有无气泡；  E；  a；  可以通过控制滴加液体的速度来控制产生气体的速度；  BDAG．</w:t>
      </w:r>
      <w:r w:rsidR="002E3CD2" w:rsidRPr="002E3CD2">
        <w:rPr>
          <w:rFonts w:ascii="宋体" w:eastAsia="宋体" w:hAnsi="宋体" w:cs="Times New Roman"/>
          <w:color w:val="000000" w:themeColor="text1"/>
          <w:szCs w:val="21"/>
        </w:rPr>
        <w:t xml:space="preserve"> </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12．通过学习你已经掌握了实验室制取气体的有关规律，请你结合下列装置图回答问题。</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4362450" cy="1400175"/>
            <wp:effectExtent l="0" t="0" r="0" b="0"/>
            <wp:docPr id="24" name="图片 24" descr=" "/>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rrowheads="1"/>
                    </pic:cNvPicPr>
                  </pic:nvPicPr>
                  <pic:blipFill>
                    <a:blip r:embed="rId2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362450" cy="1400175"/>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（1）实验室制取和收集CO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xml:space="preserve"> 时应选用_____________装置（填装置代号，下同），检验集气瓶中CO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xml:space="preserve"> 是否收集满的方法是_______________________________，此发生装置还可以用来制氧气，请写出该反应的化学方程式_________________________。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（2）实验室用高锰酸钾制取氧气的化学方程式是___________________________，可选用的发生装置是_____________，同时用C装置收集氧气，实验结束时的操作顺序是____________________。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（3）若用装置E收集某气体，该气体应具有的性质是___________________________。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  B、D  将燃着的木条放在瓶口，木条熄灭，则满  2H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w:t>
      </w:r>
      <w:r w:rsidRPr="002E3CD2">
        <w:rPr>
          <w:rFonts w:ascii="宋体" w:eastAsia="宋体" w:hAnsi="宋体" w:cs="Times New Roman"/>
          <w:color w:val="000000" w:themeColor="text1"/>
          <w:szCs w:val="21"/>
          <w:vertAlign w:val="subscript"/>
        </w:rPr>
        <w:t>2</w:t>
      </w:r>
      <w:r w:rsidR="002104A2">
        <w:rPr>
          <w:rFonts w:ascii="宋体" w:eastAsia="宋体" w:hAnsi="宋体" w:cs="Times New Roman"/>
          <w:color w:val="000000" w:themeColor="text1"/>
        </w:rPr>
        <w:pict>
          <v:shape id="_x0000_i1026" type="#_x0000_t75" alt=" " style="width:33pt;height:2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limUpp&gt;&lt;m:e&gt;&lt;m:r&gt;&lt;m:t&gt;=====&lt;/m:t&gt;&lt;/m:r&gt;&lt;/m:e&gt;&lt;m:lim&gt;&lt;m:r&gt;&lt;m:t&gt;Mn&lt;/m:t&gt;&lt;/m:r&gt;&lt;m:sSub&gt;&lt;m:e&gt;&lt;m:r&gt;&lt;m:t&gt;O&lt;/m:t&gt;&lt;/m:r&gt;&lt;/m:e&gt;&lt;m:sub&gt;&lt;m:r&gt;&lt;m:t&gt;2&lt;/m:t&gt;&lt;/m:r&gt;&lt;/m:sub&gt;&lt;/m:sSub&gt;&lt;/m:lim&gt;&lt;/m:limUp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4" o:title="" chromakey="white" blacklevel="-6554f"/>
          </v:shape>
        </w:pict>
      </w:r>
      <w:r w:rsidRPr="002E3CD2">
        <w:rPr>
          <w:rFonts w:ascii="宋体" w:eastAsia="宋体" w:hAnsi="宋体" w:cs="Times New Roman"/>
          <w:color w:val="000000" w:themeColor="text1"/>
          <w:szCs w:val="21"/>
        </w:rPr>
        <w:t>2H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2KMnO</w:t>
      </w:r>
      <w:r w:rsidRPr="002E3CD2">
        <w:rPr>
          <w:rFonts w:ascii="宋体" w:eastAsia="宋体" w:hAnsi="宋体" w:cs="Times New Roman"/>
          <w:color w:val="000000" w:themeColor="text1"/>
          <w:szCs w:val="21"/>
          <w:vertAlign w:val="subscript"/>
        </w:rPr>
        <w:t>4</w:t>
      </w:r>
      <w:r w:rsidRPr="002E3CD2">
        <w:rPr>
          <w:rFonts w:ascii="宋体" w:eastAsia="宋体" w:hAnsi="宋体" w:cs="Times New Roman"/>
          <w:noProof/>
          <w:color w:val="000000" w:themeColor="text1"/>
          <w:szCs w:val="21"/>
        </w:rPr>
        <w:drawing>
          <wp:inline distT="0" distB="0" distL="0" distR="0">
            <wp:extent cx="333375" cy="257175"/>
            <wp:effectExtent l="0" t="0" r="9525" b="9525"/>
            <wp:docPr id="22" name="图片 22" descr=" "/>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及各类教学资源下载，还有大量而丰富的教学相关资讯！"/>
                    <pic:cNvPicPr>
                      <a:picLocks noChangeArrowheads="1"/>
                    </pic:cNvPicPr>
                  </pic:nvPicPr>
                  <pic:blipFill>
                    <a:blip r:embed="rId2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2E3CD2">
        <w:rPr>
          <w:rFonts w:ascii="宋体" w:eastAsia="宋体" w:hAnsi="宋体" w:cs="Times New Roman"/>
          <w:color w:val="000000" w:themeColor="text1"/>
          <w:szCs w:val="21"/>
        </w:rPr>
        <w:t>K</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MnO</w:t>
      </w:r>
      <w:r w:rsidRPr="002E3CD2">
        <w:rPr>
          <w:rFonts w:ascii="宋体" w:eastAsia="宋体" w:hAnsi="宋体" w:cs="Times New Roman"/>
          <w:color w:val="000000" w:themeColor="text1"/>
          <w:szCs w:val="21"/>
          <w:vertAlign w:val="subscript"/>
        </w:rPr>
        <w:t>4</w:t>
      </w:r>
      <w:r w:rsidRPr="002E3CD2">
        <w:rPr>
          <w:rFonts w:ascii="宋体" w:eastAsia="宋体" w:hAnsi="宋体" w:cs="Times New Roman"/>
          <w:color w:val="000000" w:themeColor="text1"/>
          <w:szCs w:val="21"/>
        </w:rPr>
        <w:t>+MnO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A  先撤导管，后撤酒精灯  相同条件下，气体密度小于空气，且不与空气中的成分反应。</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13．我们学习过常见气体的实验室制法，知道了制取气体的一般思路和方法。</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（1）实验室制取气体时，确定发生装置需要考虑的两种因素有____________(填序号)。</w:t>
      </w:r>
    </w:p>
    <w:p w:rsidR="00F374E1" w:rsidRPr="002E3CD2" w:rsidRDefault="006F2316" w:rsidP="00F374E1">
      <w:pPr>
        <w:spacing w:line="360" w:lineRule="auto"/>
        <w:ind w:leftChars="200" w:left="84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A．反应物的状态　  B．气体的密度  C．反应的条件　　  D．气体的溶解性</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lastRenderedPageBreak/>
        <w:t>（2）某实验室的仪器柜里有如下仪器：</w:t>
      </w:r>
    </w:p>
    <w:p w:rsidR="00F374E1" w:rsidRPr="002E3CD2" w:rsidRDefault="006F2316" w:rsidP="00F374E1">
      <w:pPr>
        <w:spacing w:line="360" w:lineRule="auto"/>
        <w:ind w:left="420" w:hangingChars="200" w:hanging="420"/>
        <w:jc w:val="center"/>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4314825" cy="971550"/>
            <wp:effectExtent l="0" t="0" r="9525" b="0"/>
            <wp:docPr id="15" name="图片 15" descr=" "/>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卷、教案、课件、论文、素材及各类教学资源下载，还有大量而丰富的教学相关资讯！"/>
                    <pic:cNvPicPr>
                      <a:picLocks noChangeArrowheads="1"/>
                    </pic:cNvPicPr>
                  </pic:nvPicPr>
                  <pic:blipFill>
                    <a:blip r:embed="rId2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314825" cy="971550"/>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仪器</w:t>
      </w:r>
      <w:r w:rsidRPr="002E3CD2">
        <w:rPr>
          <w:rFonts w:ascii="宋体" w:eastAsia="宋体" w:hAnsi="宋体" w:cs="Times New Roman" w:hint="eastAsia"/>
          <w:color w:val="000000" w:themeColor="text1"/>
          <w:szCs w:val="21"/>
        </w:rPr>
        <w:t>①</w:t>
      </w:r>
      <w:r w:rsidRPr="002E3CD2">
        <w:rPr>
          <w:rFonts w:ascii="宋体" w:eastAsia="宋体" w:hAnsi="宋体" w:cs="Times New Roman"/>
          <w:color w:val="000000" w:themeColor="text1"/>
          <w:szCs w:val="21"/>
        </w:rPr>
        <w:t>的名称是________。实验室用大理石和稀盐酸制备并收集二氧化碳时，</w:t>
      </w:r>
      <w:r w:rsidRPr="002E3CD2">
        <w:rPr>
          <w:rFonts w:ascii="宋体" w:eastAsia="宋体" w:hAnsi="宋体" w:cs="Times New Roman"/>
          <w:color w:val="000000" w:themeColor="text1"/>
          <w:szCs w:val="21"/>
          <w:em w:val="dot"/>
        </w:rPr>
        <w:t>不可能</w:t>
      </w:r>
      <w:r w:rsidRPr="002E3CD2">
        <w:rPr>
          <w:rFonts w:ascii="宋体" w:eastAsia="宋体" w:hAnsi="宋体" w:cs="Times New Roman"/>
          <w:color w:val="000000" w:themeColor="text1"/>
          <w:szCs w:val="21"/>
        </w:rPr>
        <w:t>选择的仪器是________(填序号)。</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（3）老师提出用碳酸钠粉末与稀盐酸制取二氧化碳，其反应的化学方程式为： _____________。为了完成该实验，有四位同学组装了以下发生装置，你认为最合适的一套装置是________(填序号)，该装置的最大优点是______________________。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1619250" cy="933450"/>
            <wp:effectExtent l="0" t="0" r="0" b="0"/>
            <wp:docPr id="14" name="图片 14" descr=" "/>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卷、教案、课件、论文、素材及各类教学资源下载，还有大量而丰富的教学相关资讯！"/>
                    <pic:cNvPicPr>
                      <a:picLocks noChangeArrowheads="1"/>
                    </pic:cNvPicPr>
                  </pic:nvPicPr>
                  <pic:blipFill>
                    <a:blip r:embed="rId3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19250" cy="933450"/>
                    </a:xfrm>
                    <a:prstGeom prst="rect">
                      <a:avLst/>
                    </a:prstGeom>
                    <a:noFill/>
                    <a:ln>
                      <a:noFill/>
                    </a:ln>
                  </pic:spPr>
                </pic:pic>
              </a:graphicData>
            </a:graphic>
          </wp:inline>
        </w:drawing>
      </w:r>
      <w:r w:rsidRPr="002E3CD2">
        <w:rPr>
          <w:rFonts w:ascii="宋体" w:eastAsia="宋体" w:hAnsi="宋体" w:cs="Times New Roman"/>
          <w:color w:val="000000" w:themeColor="text1"/>
          <w:szCs w:val="21"/>
        </w:rPr>
        <w:t xml:space="preserve">　　　　　</w:t>
      </w:r>
      <w:r w:rsidRPr="002E3CD2">
        <w:rPr>
          <w:rFonts w:ascii="宋体" w:eastAsia="宋体" w:hAnsi="宋体" w:cs="Times New Roman"/>
          <w:noProof/>
          <w:color w:val="000000" w:themeColor="text1"/>
          <w:szCs w:val="21"/>
        </w:rPr>
        <w:drawing>
          <wp:inline distT="0" distB="0" distL="0" distR="0">
            <wp:extent cx="1390650" cy="866775"/>
            <wp:effectExtent l="0" t="0" r="0" b="9525"/>
            <wp:docPr id="13" name="图片 13" descr=" "/>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卷、教案、课件、论文、素材及各类教学资源下载，还有大量而丰富的教学相关资讯！"/>
                    <pic:cNvPicPr>
                      <a:picLocks noChangeArrowheads="1"/>
                    </pic:cNvPicPr>
                  </pic:nvPicPr>
                  <pic:blipFill>
                    <a:blip r:embed="rId3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390650" cy="866775"/>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 xml:space="preserve">【答案】  AC  长颈漏斗  </w:t>
      </w:r>
      <w:r w:rsidRPr="002E3CD2">
        <w:rPr>
          <w:rFonts w:ascii="宋体" w:eastAsia="宋体" w:hAnsi="宋体" w:cs="Times New Roman" w:hint="eastAsia"/>
          <w:color w:val="000000" w:themeColor="text1"/>
          <w:szCs w:val="21"/>
        </w:rPr>
        <w:t>②⑤</w:t>
      </w:r>
      <w:r w:rsidRPr="002E3CD2">
        <w:rPr>
          <w:rFonts w:ascii="宋体" w:eastAsia="宋体" w:hAnsi="宋体" w:cs="Times New Roman"/>
          <w:color w:val="000000" w:themeColor="text1"/>
          <w:szCs w:val="21"/>
        </w:rPr>
        <w:t xml:space="preserve">  Na</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CO</w:t>
      </w:r>
      <w:r w:rsidRPr="002E3CD2">
        <w:rPr>
          <w:rFonts w:ascii="宋体" w:eastAsia="宋体" w:hAnsi="宋体" w:cs="Times New Roman"/>
          <w:color w:val="000000" w:themeColor="text1"/>
          <w:szCs w:val="21"/>
          <w:vertAlign w:val="subscript"/>
        </w:rPr>
        <w:t>3</w:t>
      </w:r>
      <w:r w:rsidRPr="002E3CD2">
        <w:rPr>
          <w:rFonts w:ascii="宋体" w:eastAsia="宋体" w:hAnsi="宋体" w:cs="Times New Roman"/>
          <w:color w:val="000000" w:themeColor="text1"/>
          <w:szCs w:val="21"/>
        </w:rPr>
        <w:t>＋2HCl===2NaCl＋H</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O＋CO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D  能控制反应速率</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14．如图是初中化学中常见仪器装置，回答下列问题：</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noProof/>
          <w:color w:val="000000" w:themeColor="text1"/>
          <w:szCs w:val="21"/>
        </w:rPr>
        <w:drawing>
          <wp:inline distT="0" distB="0" distL="0" distR="0">
            <wp:extent cx="4924425" cy="1104900"/>
            <wp:effectExtent l="0" t="0" r="9525" b="0"/>
            <wp:docPr id="12" name="图片 12" descr=" "/>
            <wp:cNvGraphicFramePr/>
            <a:graphic xmlns:a="http://schemas.openxmlformats.org/drawingml/2006/main">
              <a:graphicData uri="http://schemas.openxmlformats.org/drawingml/2006/picture">
                <pic:pic xmlns:pic="http://schemas.openxmlformats.org/drawingml/2006/picture">
                  <pic:nvPicPr>
                    <pic:cNvPr id="0" name="图片 100010" descr="学科网(www.zxxk.com)--教育资源门户，提供试卷、教案、课件、论文、素材及各类教学资源下载，还有大量而丰富的教学相关资讯！"/>
                    <pic:cNvPicPr>
                      <a:picLocks noChangeArrowheads="1"/>
                    </pic:cNvPicPr>
                  </pic:nvPicPr>
                  <pic:blipFill>
                    <a:blip r:embed="rId3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924425" cy="1104900"/>
                    </a:xfrm>
                    <a:prstGeom prst="rect">
                      <a:avLst/>
                    </a:prstGeom>
                    <a:noFill/>
                    <a:ln>
                      <a:noFill/>
                    </a:ln>
                  </pic:spPr>
                </pic:pic>
              </a:graphicData>
            </a:graphic>
          </wp:inline>
        </w:drawing>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（1）D中仪器a的名称是________。实验室用氯酸钾和二氧化锰制取氧气的化学反应方程式为________。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（2）用大理石和稀盐酸制取并收集二氧化碳，可选用的发生装置是________，收集装置为________，(选填装置编号)。为防止气体从发生装置泄漏的必要措施是________。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（3）F装置有多种用途。用于气体干燥、除杂时，气体应从________处进入(选填导管口编号)。干燥二氧化碳时，瓶中液体可以是________；除去一氧化碳中的二氧化碳时，瓶中液体可以是________。</w:t>
      </w:r>
    </w:p>
    <w:p w:rsidR="00F374E1" w:rsidRPr="002E3CD2" w:rsidRDefault="006F2316" w:rsidP="00F374E1">
      <w:pPr>
        <w:spacing w:line="360" w:lineRule="auto"/>
        <w:ind w:left="420" w:hangingChars="200" w:hanging="420"/>
        <w:jc w:val="left"/>
        <w:rPr>
          <w:rFonts w:ascii="宋体" w:eastAsia="宋体" w:hAnsi="宋体" w:cs="Times New Roman"/>
          <w:color w:val="000000" w:themeColor="text1"/>
          <w:szCs w:val="21"/>
        </w:rPr>
      </w:pPr>
      <w:r w:rsidRPr="002E3CD2">
        <w:rPr>
          <w:rFonts w:ascii="宋体" w:eastAsia="宋体" w:hAnsi="宋体" w:cs="Times New Roman"/>
          <w:color w:val="000000" w:themeColor="text1"/>
          <w:szCs w:val="21"/>
        </w:rPr>
        <w:t>【答案】  集气瓶   2KClO</w:t>
      </w:r>
      <w:r w:rsidRPr="002E3CD2">
        <w:rPr>
          <w:rFonts w:ascii="宋体" w:eastAsia="宋体" w:hAnsi="宋体" w:cs="Times New Roman"/>
          <w:color w:val="000000" w:themeColor="text1"/>
          <w:szCs w:val="21"/>
          <w:vertAlign w:val="subscript"/>
        </w:rPr>
        <w:t>3</w:t>
      </w:r>
      <w:r w:rsidRPr="002E3CD2">
        <w:rPr>
          <w:rFonts w:ascii="宋体" w:eastAsia="宋体" w:hAnsi="宋体" w:cs="Times New Roman"/>
          <w:noProof/>
          <w:color w:val="000000" w:themeColor="text1"/>
          <w:szCs w:val="21"/>
        </w:rPr>
        <w:drawing>
          <wp:inline distT="0" distB="0" distL="0" distR="0">
            <wp:extent cx="238125" cy="200025"/>
            <wp:effectExtent l="0" t="0" r="9525" b="9525"/>
            <wp:docPr id="11" name="图片 11" descr=" "/>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rrowheads="1"/>
                    </pic:cNvPicPr>
                  </pic:nvPicPr>
                  <pic:blipFill>
                    <a:blip r:embed="rId3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2E3CD2">
        <w:rPr>
          <w:rFonts w:ascii="宋体" w:eastAsia="宋体" w:hAnsi="宋体" w:cs="Times New Roman"/>
          <w:color w:val="000000" w:themeColor="text1"/>
          <w:szCs w:val="21"/>
        </w:rPr>
        <w:t>2KCl+3O</w:t>
      </w:r>
      <w:r w:rsidRPr="002E3CD2">
        <w:rPr>
          <w:rFonts w:ascii="宋体" w:eastAsia="宋体" w:hAnsi="宋体" w:cs="Times New Roman"/>
          <w:color w:val="000000" w:themeColor="text1"/>
          <w:szCs w:val="21"/>
          <w:vertAlign w:val="subscript"/>
        </w:rPr>
        <w:t>2</w:t>
      </w:r>
      <w:r w:rsidRPr="002E3CD2">
        <w:rPr>
          <w:rFonts w:ascii="宋体" w:eastAsia="宋体" w:hAnsi="宋体" w:cs="Times New Roman"/>
          <w:color w:val="000000" w:themeColor="text1"/>
          <w:szCs w:val="21"/>
        </w:rPr>
        <w:t>↑  A  D  加入药品前，检查装置的气密性  C  浓硫酸  氢氧化钠溶液</w:t>
      </w:r>
    </w:p>
    <w:p w:rsidR="00F374E1" w:rsidRPr="002E3CD2" w:rsidRDefault="00AD61CA" w:rsidP="00F374E1">
      <w:pPr>
        <w:spacing w:line="360" w:lineRule="auto"/>
        <w:rPr>
          <w:rFonts w:ascii="宋体" w:eastAsia="宋体" w:hAnsi="宋体" w:cs="Times New Roman"/>
          <w:color w:val="000000" w:themeColor="text1"/>
        </w:rPr>
      </w:pPr>
    </w:p>
    <w:sectPr w:rsidR="00F374E1" w:rsidRPr="002E3CD2" w:rsidSect="00DA5A11">
      <w:footerReference w:type="even" r:id="rId34"/>
      <w:footerReference w:type="default" r:id="rId35"/>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1CA" w:rsidRDefault="00AD61CA" w:rsidP="006F2316">
      <w:r>
        <w:separator/>
      </w:r>
    </w:p>
  </w:endnote>
  <w:endnote w:type="continuationSeparator" w:id="0">
    <w:p w:rsidR="00AD61CA" w:rsidRDefault="00AD61CA" w:rsidP="006F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316" w:rsidRDefault="006F2316" w:rsidP="000B704F">
    <w:pPr>
      <w:pStyle w:val="a5"/>
      <w:framePr w:wrap="around" w:vAnchor="text" w:hAnchor="margin" w:xAlign="right" w:y="1"/>
      <w:rPr>
        <w:rStyle w:val="aa"/>
      </w:rPr>
    </w:pPr>
    <w:r>
      <w:rPr>
        <w:rStyle w:val="aa"/>
      </w:rPr>
      <w:fldChar w:fldCharType="begin"/>
    </w:r>
    <w:r>
      <w:rPr>
        <w:rStyle w:val="aa"/>
      </w:rPr>
      <w:instrText xml:space="preserve"> PAGE </w:instrText>
    </w:r>
    <w:r>
      <w:rPr>
        <w:rStyle w:val="aa"/>
      </w:rPr>
      <w:fldChar w:fldCharType="end"/>
    </w:r>
  </w:p>
  <w:p w:rsidR="006F2316" w:rsidRDefault="006F2316" w:rsidP="006F23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316" w:rsidRDefault="006F2316" w:rsidP="000B704F">
    <w:pPr>
      <w:pStyle w:val="a5"/>
      <w:framePr w:wrap="around" w:vAnchor="text" w:hAnchor="margin" w:xAlign="right" w:y="1"/>
      <w:rPr>
        <w:rStyle w:val="aa"/>
      </w:rPr>
    </w:pPr>
    <w:r>
      <w:rPr>
        <w:rStyle w:val="aa"/>
      </w:rPr>
      <w:fldChar w:fldCharType="begin"/>
    </w:r>
    <w:r>
      <w:rPr>
        <w:rStyle w:val="aa"/>
      </w:rPr>
      <w:instrText xml:space="preserve"> PAGE </w:instrText>
    </w:r>
    <w:r>
      <w:rPr>
        <w:rStyle w:val="aa"/>
      </w:rPr>
      <w:fldChar w:fldCharType="separate"/>
    </w:r>
    <w:r>
      <w:rPr>
        <w:rStyle w:val="aa"/>
        <w:noProof/>
      </w:rPr>
      <w:t>1</w:t>
    </w:r>
    <w:r>
      <w:rPr>
        <w:rStyle w:val="aa"/>
      </w:rPr>
      <w:fldChar w:fldCharType="end"/>
    </w:r>
  </w:p>
  <w:p w:rsidR="006F2316" w:rsidRDefault="006F2316" w:rsidP="006F231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1CA" w:rsidRDefault="00AD61CA" w:rsidP="006F2316">
      <w:r>
        <w:separator/>
      </w:r>
    </w:p>
  </w:footnote>
  <w:footnote w:type="continuationSeparator" w:id="0">
    <w:p w:rsidR="00AD61CA" w:rsidRDefault="00AD61CA" w:rsidP="006F2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58F166"/>
    <w:multiLevelType w:val="singleLevel"/>
    <w:tmpl w:val="8C58F166"/>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07C"/>
    <w:rsid w:val="0005307C"/>
    <w:rsid w:val="002104A2"/>
    <w:rsid w:val="002E3CD2"/>
    <w:rsid w:val="006F2316"/>
    <w:rsid w:val="00AD61CA"/>
    <w:rsid w:val="00D0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6111CD-4815-467C-97D0-E36894CA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A5A1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5A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A5A11"/>
    <w:rPr>
      <w:sz w:val="18"/>
      <w:szCs w:val="18"/>
    </w:rPr>
  </w:style>
  <w:style w:type="paragraph" w:styleId="a5">
    <w:name w:val="footer"/>
    <w:basedOn w:val="a"/>
    <w:link w:val="a6"/>
    <w:uiPriority w:val="99"/>
    <w:unhideWhenUsed/>
    <w:rsid w:val="00DA5A11"/>
    <w:pPr>
      <w:tabs>
        <w:tab w:val="center" w:pos="4153"/>
        <w:tab w:val="right" w:pos="8306"/>
      </w:tabs>
      <w:snapToGrid w:val="0"/>
      <w:jc w:val="left"/>
    </w:pPr>
    <w:rPr>
      <w:sz w:val="18"/>
      <w:szCs w:val="18"/>
    </w:rPr>
  </w:style>
  <w:style w:type="character" w:customStyle="1" w:styleId="a6">
    <w:name w:val="页脚 字符"/>
    <w:basedOn w:val="a0"/>
    <w:link w:val="a5"/>
    <w:uiPriority w:val="99"/>
    <w:rsid w:val="00DA5A11"/>
    <w:rPr>
      <w:sz w:val="18"/>
      <w:szCs w:val="18"/>
    </w:rPr>
  </w:style>
  <w:style w:type="character" w:customStyle="1" w:styleId="10">
    <w:name w:val="标题 1 字符"/>
    <w:basedOn w:val="a0"/>
    <w:link w:val="1"/>
    <w:uiPriority w:val="9"/>
    <w:rsid w:val="00DA5A11"/>
    <w:rPr>
      <w:b/>
      <w:bCs/>
      <w:kern w:val="44"/>
      <w:sz w:val="44"/>
      <w:szCs w:val="44"/>
    </w:rPr>
  </w:style>
  <w:style w:type="paragraph" w:styleId="a7">
    <w:name w:val="Normal (Web)"/>
    <w:basedOn w:val="a"/>
    <w:rsid w:val="00DA5A11"/>
    <w:pPr>
      <w:widowControl/>
      <w:spacing w:before="100" w:beforeAutospacing="1" w:after="100" w:afterAutospacing="1"/>
      <w:jc w:val="left"/>
    </w:pPr>
    <w:rPr>
      <w:rFonts w:ascii="Times New Roman" w:eastAsia="宋体" w:hAnsi="Times New Roman" w:cs="Times New Roman"/>
      <w:kern w:val="0"/>
      <w:sz w:val="24"/>
      <w:szCs w:val="24"/>
    </w:rPr>
  </w:style>
  <w:style w:type="paragraph" w:styleId="a8">
    <w:name w:val="Balloon Text"/>
    <w:basedOn w:val="a"/>
    <w:link w:val="a9"/>
    <w:uiPriority w:val="99"/>
    <w:semiHidden/>
    <w:unhideWhenUsed/>
    <w:rsid w:val="00DA5A11"/>
    <w:rPr>
      <w:sz w:val="18"/>
      <w:szCs w:val="18"/>
    </w:rPr>
  </w:style>
  <w:style w:type="character" w:customStyle="1" w:styleId="a9">
    <w:name w:val="批注框文本 字符"/>
    <w:basedOn w:val="a0"/>
    <w:link w:val="a8"/>
    <w:uiPriority w:val="99"/>
    <w:semiHidden/>
    <w:rsid w:val="00DA5A11"/>
    <w:rPr>
      <w:sz w:val="18"/>
      <w:szCs w:val="18"/>
    </w:rPr>
  </w:style>
  <w:style w:type="character" w:styleId="aa">
    <w:name w:val="page number"/>
    <w:basedOn w:val="a0"/>
    <w:uiPriority w:val="99"/>
    <w:semiHidden/>
    <w:unhideWhenUsed/>
    <w:rsid w:val="006F2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microsoft.com/office/2007/relationships/hdphoto" Target="media/hdphoto1.wdp"/><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839</Words>
  <Characters>4786</Characters>
  <Application>Microsoft Office Word</Application>
  <DocSecurity>0</DocSecurity>
  <Lines>39</Lines>
  <Paragraphs>11</Paragraphs>
  <ScaleCrop>false</ScaleCrop>
  <Manager> </Manager>
  <Company> </Company>
  <LinksUpToDate>false</LinksUpToDate>
  <CharactersWithSpaces>5614</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lastModifiedBy>dearedu</cp:lastModifiedBy>
  <cp:revision>化学备课大师【全免费】</cp:revision>
  <dcterms:created xsi:type="dcterms:W3CDTF">2018-05-08T18:47:00Z</dcterms:created>
  <dcterms:modified xsi:type="dcterms:W3CDTF">2018-12-24T09:41:00Z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