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986B77" w:rsidRDefault="00C94AB5" w:rsidP="00986B77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986B77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39pt;margin-top:814pt;width:23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194ABB" w:rsidRPr="00986B77">
        <w:rPr>
          <w:rFonts w:ascii="宋体" w:eastAsia="宋体" w:hAnsi="宋体" w:cs="Times New Roman" w:hint="eastAsia"/>
          <w:color w:val="FF0000"/>
          <w:sz w:val="28"/>
        </w:rPr>
        <w:t>原子核外电子排布及离子</w:t>
      </w:r>
    </w:p>
    <w:p w:rsidR="00DB7C1E" w:rsidRPr="00986B77" w:rsidRDefault="00194ABB" w:rsidP="00DB7C1E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1．化学用语是学习化学的重要工具。下列化学用语表示正确的是（　　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A．3个碳酸根离子：3CO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 xml:space="preserve">﹣2          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B．2个氖原子：Ne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C．硫酸铁：FeSO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4                   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D．五氧化二磷中磷元素的化合价：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0" cy="333375"/>
            <wp:effectExtent l="0" t="0" r="0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．根据下列粒子的结构示意图，有关说法正确的是(　　)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810000" cy="885825"/>
            <wp:effectExtent l="0" t="0" r="0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810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①②③④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所示的粒子分别表示4种元素  B．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所示的粒子在化学反应中容易失去电子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所示粒子的化学性质相似    D．若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中x=13时，所示的粒子属于阳离子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．决定原子化学性质的主要粒子是(　　)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A．质子    B．原子核    C．中子    D．最外层电子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 2016年8月16日，中国造量子卫星发射成功，这将有助于建立安全的全球通信网络。量子化是微观体系基本的运动规律之一。下列微粒的有关描述中，不正确的是（  ）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486025" cy="581025"/>
            <wp:effectExtent l="0" t="0" r="9525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486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表示非金属元素的原子    B．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易失电子形成阴离子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属于同一种元素    D．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化学性质稳定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．下列粒子结构示意图中，得出的结论</w:t>
      </w:r>
      <w:r w:rsidRPr="00986B77">
        <w:rPr>
          <w:rFonts w:ascii="宋体" w:eastAsia="宋体" w:hAnsi="宋体" w:cs="Times New Roman"/>
          <w:color w:val="000000" w:themeColor="text1"/>
          <w:szCs w:val="21"/>
          <w:em w:val="dot"/>
        </w:rPr>
        <w:t>不正确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的是  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 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62450" cy="809625"/>
            <wp:effectExtent l="0" t="0" r="0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6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属于同种元素    B．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表示的是离子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的化学性质相似    D．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元素组成的物质由离子构成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lastRenderedPageBreak/>
        <w:t>6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．下列冇关粒子结构示意图的说法不正确的是（    )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343400" cy="676275"/>
            <wp:effectExtent l="0" t="0" r="0" b="952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34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可以形成化合物    B．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属于同一周期元素的不同粒子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属于非金属元素的原子    D．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化学性质相似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．下列化学用语正确的是(      )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A．3个氧分子：3O    B．3个钠离子：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14325" cy="276225"/>
            <wp:effectExtent l="0" t="0" r="9525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C．2个氢原子：2H    D．氯化钾：KCl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．下列说法中正确的是（   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/>
          <w:color w:val="000000" w:themeColor="text1"/>
          <w:position w:val="-6"/>
          <w:szCs w:val="21"/>
        </w:rPr>
        <w:object w:dxaOrig="475" w:dyaOrig="312">
          <v:shape id="对象 3" o:spid="_x0000_i1025" type="#_x0000_t75" alt=" " style="width:24pt;height:15.75pt;mso-position-horizontal-relative:page;mso-position-vertical-relative:page" o:ole="">
            <v:imagedata r:id="rId14" o:title="" chromakey="white" blacklevel="-6554f"/>
          </v:shape>
          <o:OLEObject Type="Embed" ProgID="Equation.DSMT4" ShapeID="对象 3" DrawAspect="Content" ObjectID="_1607178157" r:id="rId15"/>
        </w:objec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、</w:t>
      </w:r>
      <w:r w:rsidRPr="00986B77">
        <w:rPr>
          <w:rFonts w:ascii="宋体" w:eastAsia="宋体" w:hAnsi="宋体" w:cs="Times New Roman"/>
          <w:color w:val="000000" w:themeColor="text1"/>
          <w:position w:val="-6"/>
          <w:szCs w:val="21"/>
        </w:rPr>
        <w:object w:dxaOrig="475" w:dyaOrig="312">
          <v:shape id="对象 4" o:spid="_x0000_i1026" type="#_x0000_t75" alt=" " style="width:24pt;height:15.75pt;mso-position-horizontal-relative:page;mso-position-vertical-relative:page" o:ole="">
            <v:imagedata r:id="rId16" o:title="" chromakey="white" blacklevel="-6554f"/>
          </v:shape>
          <o:OLEObject Type="Embed" ProgID="Equation.DSMT4" ShapeID="对象 4" DrawAspect="Content" ObjectID="_1607178158" r:id="rId17"/>
        </w:objec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是同一种离子，都属于铁元素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B．生石灰和氧化钙是同一种氧化物，都含氧元素和钙元素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530" w:dyaOrig="367">
          <v:shape id="对象 5" o:spid="_x0000_i1027" type="#_x0000_t75" alt=" " style="width:26.25pt;height:18pt;mso-position-horizontal-relative:page;mso-position-vertical-relative:page" o:ole="">
            <v:imagedata r:id="rId18" o:title="" chromakey="white" blacklevel="-6554f"/>
          </v:shape>
          <o:OLEObject Type="Embed" ProgID="Equation.DSMT4" ShapeID="对象 5" DrawAspect="Content" ObjectID="_1607178159" r:id="rId19"/>
        </w:objec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/>
          <w:color w:val="000000" w:themeColor="text1"/>
          <w:position w:val="-12"/>
          <w:szCs w:val="21"/>
        </w:rPr>
        <w:object w:dxaOrig="598" w:dyaOrig="367">
          <v:shape id="对象 6" o:spid="_x0000_i1028" type="#_x0000_t75" alt=" " style="width:30pt;height:18pt;mso-position-horizontal-relative:page;mso-position-vertical-relative:page" o:ole="">
            <v:imagedata r:id="rId20" o:title="" chromakey="white" blacklevel="-6554f"/>
          </v:shape>
          <o:OLEObject Type="Embed" ProgID="Equation.DSMT4" ShapeID="对象 6" DrawAspect="Content" ObjectID="_1607178160" r:id="rId21"/>
        </w:objec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是同一种化合物，氮元素的化合价都是+4价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D．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90650" cy="657225"/>
            <wp:effectExtent l="0" t="0" r="0" b="9525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90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属于同一种元素，两种粒子的电子排布相同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．如下图是X原子的结构示意图和X元素在元素周期表中的信息。下列关于X的说法正确的是(    )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009900" cy="876300"/>
            <wp:effectExtent l="0" t="0" r="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A．X元索的符号为Mg           B．原子核内中子数为13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C．相对原子质量是26.98g          D．X原子失电子后形成的离子是X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3＋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．某粒子的结构示意图为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23900" cy="923925"/>
            <wp:effectExtent l="0" t="0" r="0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，小明想知道通过改变X的值，可表示多少种不同的粒子(　　)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A．7种    B．6种    C．5种    D．4种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lastRenderedPageBreak/>
        <w:t>11．关于下列四种粒子的说法中，不正确的是(　　)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657600" cy="828675"/>
            <wp:effectExtent l="0" t="0" r="0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657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A．以上四种粒子分属于三种元素         B．若X 和Y能形成化合物，则化学式为YX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C．粒子Y若得到一个电子就可以变成原子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D．上述粒子中有二个是离子，二个是原子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12．下列结构示意图表示的微粒中，最易失去电子的是（　　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848100" cy="112395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848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13．化学用语是学习化学的重要工具。下面对化学用语含义的叙述正确的是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H        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Fe    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Fe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   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   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MgO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表示铁离子    B．能表示一个分子的有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④⑤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和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属于同种元素    D．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表示C0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由1个碳元素和2个氧元素组成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14．下列有关分子、原子、离子的说法正确的是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A．分子是化学变化中的最小粒子    B．物质都是由分子构成的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C．原子都是由原子核、中子、电子构成的    D．原子得失电子后形成离子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15．下列粒子结构示意图中，表示阳离子的是（　　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219575" cy="83820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219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16．下列物质中含原子团的是(　　)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A．Cu    B．CO    C．KCl    D．KNO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lastRenderedPageBreak/>
        <w:t>17．下列符号中，表示2个氢分子的是（   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    B．2H      C．2H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    D．2H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+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18．张刚同学撰写的“心目中的原子”短文中，阐述了以下观点，你认为不正确的是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A．原子是最小的微观粒子    B．原子可以转化为离子   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C．有些物质是由原子构成的    D．原子可以“搭建”成分子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19．下列关于Na和</w:t>
      </w:r>
      <w:r w:rsidRPr="00986B77">
        <w:rPr>
          <w:rFonts w:ascii="宋体" w:eastAsia="宋体" w:hAnsi="宋体" w:cs="Times New Roman"/>
          <w:color w:val="000000" w:themeColor="text1"/>
          <w:position w:val="-6"/>
          <w:szCs w:val="21"/>
        </w:rPr>
        <w:object w:dxaOrig="462" w:dyaOrig="312">
          <v:shape id="对象 21" o:spid="_x0000_i1029" type="#_x0000_t75" alt=" " style="width:23.25pt;height:15.75pt;mso-position-horizontal-relative:page;mso-position-vertical-relative:page" o:ole="">
            <v:imagedata r:id="rId28" o:title="" chromakey="white" blacklevel="-6554f"/>
          </v:shape>
          <o:OLEObject Type="Embed" ProgID="Equation.DSMT4" ShapeID="对象 21" DrawAspect="Content" ObjectID="_1607178161" r:id="rId29"/>
        </w:objec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的叙述中，正确的是（   ）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A．它们的原子层数相同    B．它们的化学性质相同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C．钠原子和钠离子是同一种元素    D．它们的原子数不同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20．下图是小洋绘制的粒子示意图，其中表示阴离子的是</w:t>
      </w:r>
    </w:p>
    <w:p w:rsidR="00DB7C1E" w:rsidRPr="00986B77" w:rsidRDefault="00194ABB" w:rsidP="00DB7C1E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895725" cy="94297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895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DB7C1E" w:rsidRPr="00986B77" w:rsidRDefault="00194ABB" w:rsidP="00DB7C1E">
      <w:pPr>
        <w:numPr>
          <w:ilvl w:val="0"/>
          <w:numId w:val="1"/>
        </w:num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b/>
          <w:color w:val="000000" w:themeColor="text1"/>
          <w:szCs w:val="21"/>
        </w:rPr>
        <w:t>非选择题</w:t>
      </w:r>
    </w:p>
    <w:p w:rsidR="00DB7C1E" w:rsidRPr="00986B77" w:rsidRDefault="00194ABB" w:rsidP="00DB7C1E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21．写出下列化学用语：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（1）2 个铁原子_____。  （2）5 个五氧化二磷分子_____。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（3）氯化镁的化学式_____。   （4）钙离子符号_____。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（5）标出H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O中氧的化合价_____。    （6）画出钠原子结构示意图_____。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（7）画出17 号元素的阴离子结构示意图_____。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  2Fe  5P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　  MgCl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Ca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2400" cy="285750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　  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71500" cy="504825"/>
            <wp:effectExtent l="0" t="0" r="0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71500" cy="466725"/>
            <wp:effectExtent l="0" t="0" r="0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22．据《自然》杂志报道，科学家最近研究出一种以锶（Sr）做钟摆的钟，它是世界上最精确的钟，锶元素的部分信息如图所示，请回答下列问题：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（1）锶原子的核电荷数为_____；  锶的相对原子质量为_____．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（2）锶原子核外电子层数为_____；该元素的原子易_____（填“得”或“失”） 电子．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09650" cy="542925"/>
            <wp:effectExtent l="0" t="0" r="0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09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  38  87.62  5  失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lastRenderedPageBreak/>
        <w:t>23． “见微知著”比喻以小见大。请结合示意图回答下列问题。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057650" cy="11811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（1） 氯化钠由_________________构成，水由_______________构成。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（2） 图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的微观本质是____________________________________________。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（3） 同种元素的原子和离子可互相转化，请以图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为例具体说明_______________。</w:t>
      </w:r>
      <w:bookmarkStart w:id="0" w:name="_GoBack"/>
      <w:bookmarkEnd w:id="0"/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（4） 工业上电解氯化钠制得钠和氯气（ Cl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），其化学方程式是_______________。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【答案】  钠离子和氯离子  水分子  钠离子和氯离子运动到水分子的间隔中  氯原子得到电子变成氯离子  </w:t>
      </w: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23975" cy="285750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23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24．科学家研制出一种以元素锶的原子做钟摆的钟，是世界上最精确的钟。下图A是锶元素在元素周期表中的相关信息。下图B是锶元素形成的一种粒子的结构示意图。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600200" cy="962025"/>
            <wp:effectExtent l="0" t="0" r="0" b="952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600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（1）锶元素的相对原子质量为___________ 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（2）图B中的x =_____，该粒子的符号是 ____________ 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（3）下图表示微粒，与Sr化学性质相似的是_______ （填序号）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505325" cy="952500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505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（4）钙元素与Sr化学性质也相似，在Ca(OH)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中钙元素的化合价为______，Ca(OH)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能与空气中二氧化碳反应，其化学方程式为：____________________ 。 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锶元素的氧化物化学式为___________ 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  87.62  38  Sr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2+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986B77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+2  CO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+ Ca(OH)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== CaCO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↓+ H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O  SrO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25．如图为A、B、C、D四种粒子的结构示意图以及硒元素在元素周期表中的信息，请按要求填空：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514600" cy="60007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514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（1）A、B、C、D四种粒子中，属于同种元素的是________(填序号)，C粒子的符号为________。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lastRenderedPageBreak/>
        <w:t>（2）由A元素和B元素形成的化合物的化学式为________。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（3）该硒原子的中子数是________。</w:t>
      </w:r>
    </w:p>
    <w:p w:rsidR="00DB7C1E" w:rsidRPr="00986B77" w:rsidRDefault="00194ABB" w:rsidP="00DB7C1E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986B77">
        <w:rPr>
          <w:rFonts w:ascii="宋体" w:eastAsia="宋体" w:hAnsi="宋体" w:cs="Times New Roman"/>
          <w:color w:val="000000" w:themeColor="text1"/>
          <w:szCs w:val="21"/>
        </w:rPr>
        <w:t>【答案】  AD  O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2－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Al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>S</w:t>
      </w:r>
      <w:r w:rsidRPr="00986B77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986B77">
        <w:rPr>
          <w:rFonts w:ascii="宋体" w:eastAsia="宋体" w:hAnsi="宋体" w:cs="Times New Roman"/>
          <w:color w:val="000000" w:themeColor="text1"/>
          <w:szCs w:val="21"/>
        </w:rPr>
        <w:t xml:space="preserve">  45</w:t>
      </w:r>
    </w:p>
    <w:p w:rsidR="00DA5A11" w:rsidRPr="00986B77" w:rsidRDefault="00C94AB5" w:rsidP="00DB7C1E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p w:rsidR="00DA5A11" w:rsidRPr="00986B77" w:rsidRDefault="00C94AB5" w:rsidP="00DB7C1E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986B77" w:rsidSect="00DA5A11">
      <w:footerReference w:type="even" r:id="rId41"/>
      <w:footerReference w:type="default" r:id="rId4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AB5" w:rsidRDefault="00C94AB5" w:rsidP="00194ABB">
      <w:r>
        <w:separator/>
      </w:r>
    </w:p>
  </w:endnote>
  <w:endnote w:type="continuationSeparator" w:id="0">
    <w:p w:rsidR="00C94AB5" w:rsidRDefault="00C94AB5" w:rsidP="0019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ABB" w:rsidRDefault="00194AB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194ABB" w:rsidRDefault="00194ABB" w:rsidP="00194AB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ABB" w:rsidRDefault="00194AB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194ABB" w:rsidRDefault="00194ABB" w:rsidP="00194AB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AB5" w:rsidRDefault="00C94AB5" w:rsidP="00194ABB">
      <w:r>
        <w:separator/>
      </w:r>
    </w:p>
  </w:footnote>
  <w:footnote w:type="continuationSeparator" w:id="0">
    <w:p w:rsidR="00C94AB5" w:rsidRDefault="00C94AB5" w:rsidP="00194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BB"/>
    <w:rsid w:val="00194ABB"/>
    <w:rsid w:val="00986B77"/>
    <w:rsid w:val="00C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194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3.png"/><Relationship Id="rId42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5.bin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36" Type="http://schemas.microsoft.com/office/2007/relationships/hdphoto" Target="media/hdphoto1.wdp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479</Words>
  <Characters>2731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3204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2018-12-24T09:35:00Z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