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Default Extension="wdp" ContentType="image/vnd.ms-photo"/>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780F" w:rsidRPr="00353D12" w:rsidRDefault="00631082" w:rsidP="00353D12">
      <w:pPr>
        <w:pStyle w:val="1"/>
        <w:spacing w:before="0" w:after="0" w:line="360" w:lineRule="auto"/>
        <w:jc w:val="center"/>
        <w:rPr>
          <w:rFonts w:ascii="宋体" w:eastAsia="宋体" w:hAnsi="宋体" w:cs="Times New Roman"/>
          <w:color w:val="FF0000"/>
          <w:sz w:val="28"/>
          <w:szCs w:val="21"/>
        </w:rPr>
      </w:pPr>
      <w:r>
        <w:rPr>
          <w:rFonts w:ascii="宋体" w:eastAsia="宋体" w:hAnsi="宋体" w:cs="Times New Roman"/>
          <w:color w:val="FF0000"/>
          <w:sz w:val="28"/>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71pt;margin-top:930pt;width:37pt;height:33pt;z-index:251658240;mso-position-horizontal-relative:page;mso-position-vertical-relative:top-margin-area">
            <v:imagedata r:id="rId7" o:title=""/>
            <w10:wrap anchorx="page"/>
          </v:shape>
        </w:pict>
      </w:r>
      <w:r w:rsidR="00E25AD7" w:rsidRPr="00353D12">
        <w:rPr>
          <w:rFonts w:ascii="宋体" w:eastAsia="宋体" w:hAnsi="宋体" w:cs="Times New Roman" w:hint="eastAsia"/>
          <w:color w:val="FF0000"/>
          <w:sz w:val="28"/>
          <w:szCs w:val="21"/>
        </w:rPr>
        <w:t>常见的酸和碱</w:t>
      </w:r>
    </w:p>
    <w:p w:rsidR="00DF53BA" w:rsidRPr="00353D12" w:rsidRDefault="00E25AD7" w:rsidP="009F419E">
      <w:pPr>
        <w:spacing w:line="360" w:lineRule="auto"/>
        <w:ind w:left="422" w:hangingChars="200" w:hanging="422"/>
        <w:jc w:val="left"/>
        <w:rPr>
          <w:rFonts w:ascii="宋体" w:eastAsia="宋体" w:hAnsi="宋体" w:cs="Times New Roman"/>
          <w:b/>
          <w:color w:val="000000" w:themeColor="text1"/>
          <w:szCs w:val="21"/>
        </w:rPr>
      </w:pPr>
      <w:r w:rsidRPr="00353D12">
        <w:rPr>
          <w:rFonts w:ascii="宋体" w:eastAsia="宋体" w:hAnsi="宋体" w:cs="Times New Roman"/>
          <w:b/>
          <w:color w:val="000000" w:themeColor="text1"/>
          <w:szCs w:val="21"/>
        </w:rPr>
        <w:t>一、单选题</w:t>
      </w:r>
    </w:p>
    <w:p w:rsidR="003F036E" w:rsidRPr="00353D12" w:rsidRDefault="00E25AD7" w:rsidP="003F036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1．某一无色溶液具有如下性质：</w:t>
      </w:r>
      <w:r w:rsidRPr="00353D12">
        <w:rPr>
          <w:rFonts w:ascii="宋体" w:eastAsia="宋体" w:hAnsi="宋体" w:cs="Times New Roman" w:hint="eastAsia"/>
          <w:color w:val="000000" w:themeColor="text1"/>
          <w:szCs w:val="21"/>
        </w:rPr>
        <w:t>①</w:t>
      </w:r>
      <w:r w:rsidRPr="00353D12">
        <w:rPr>
          <w:rFonts w:ascii="宋体" w:eastAsia="宋体" w:hAnsi="宋体" w:cs="Times New Roman"/>
          <w:color w:val="000000" w:themeColor="text1"/>
          <w:szCs w:val="21"/>
        </w:rPr>
        <w:t>使无色酚酞试液变红；</w:t>
      </w:r>
      <w:r w:rsidRPr="00353D12">
        <w:rPr>
          <w:rFonts w:ascii="宋体" w:eastAsia="宋体" w:hAnsi="宋体" w:cs="Times New Roman" w:hint="eastAsia"/>
          <w:color w:val="000000" w:themeColor="text1"/>
          <w:szCs w:val="21"/>
        </w:rPr>
        <w:t>②</w:t>
      </w:r>
      <w:r w:rsidRPr="00353D12">
        <w:rPr>
          <w:rFonts w:ascii="宋体" w:eastAsia="宋体" w:hAnsi="宋体" w:cs="Times New Roman"/>
          <w:color w:val="000000" w:themeColor="text1"/>
          <w:szCs w:val="21"/>
        </w:rPr>
        <w:t>与硫酸铜溶液反应可产生蓝色沉淀；</w:t>
      </w:r>
      <w:r w:rsidRPr="00353D12">
        <w:rPr>
          <w:rFonts w:ascii="宋体" w:eastAsia="宋体" w:hAnsi="宋体" w:cs="Times New Roman" w:hint="eastAsia"/>
          <w:color w:val="000000" w:themeColor="text1"/>
          <w:szCs w:val="21"/>
        </w:rPr>
        <w:t>③</w:t>
      </w:r>
      <w:r w:rsidRPr="00353D12">
        <w:rPr>
          <w:rFonts w:ascii="宋体" w:eastAsia="宋体" w:hAnsi="宋体" w:cs="Times New Roman"/>
          <w:color w:val="000000" w:themeColor="text1"/>
          <w:szCs w:val="21"/>
        </w:rPr>
        <w:t>与碳酸钠溶液反应产生白色沉淀，据以上推断，此溶液是</w:t>
      </w:r>
    </w:p>
    <w:p w:rsidR="003F036E" w:rsidRPr="00353D12" w:rsidRDefault="00E25AD7" w:rsidP="003F036E">
      <w:pPr>
        <w:spacing w:line="360" w:lineRule="auto"/>
        <w:ind w:leftChars="200" w:left="84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A．氢氧化钠溶液    B．澄清石灰水    C．氯化钙溶液    D．盐酸</w:t>
      </w:r>
    </w:p>
    <w:p w:rsidR="003F036E" w:rsidRPr="00353D12" w:rsidRDefault="00E25AD7" w:rsidP="003F036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【答案】B</w:t>
      </w:r>
    </w:p>
    <w:p w:rsidR="003F036E" w:rsidRPr="00353D12" w:rsidRDefault="00E25AD7" w:rsidP="003F036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hint="eastAsia"/>
          <w:color w:val="000000" w:themeColor="text1"/>
          <w:szCs w:val="21"/>
        </w:rPr>
        <w:t>2</w:t>
      </w:r>
      <w:r w:rsidRPr="00353D12">
        <w:rPr>
          <w:rFonts w:ascii="宋体" w:eastAsia="宋体" w:hAnsi="宋体" w:cs="Times New Roman"/>
          <w:color w:val="000000" w:themeColor="text1"/>
          <w:szCs w:val="21"/>
        </w:rPr>
        <w:t>．区别熟石灰与烧碱的水溶液，可选择</w:t>
      </w:r>
    </w:p>
    <w:p w:rsidR="003F036E" w:rsidRPr="00353D12" w:rsidRDefault="00E25AD7" w:rsidP="003F036E">
      <w:pPr>
        <w:spacing w:line="360" w:lineRule="auto"/>
        <w:ind w:leftChars="200" w:left="84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A．CO</w:t>
      </w:r>
      <w:r w:rsidRPr="00353D12">
        <w:rPr>
          <w:rFonts w:ascii="宋体" w:eastAsia="宋体" w:hAnsi="宋体" w:cs="Times New Roman"/>
          <w:color w:val="000000" w:themeColor="text1"/>
          <w:szCs w:val="21"/>
          <w:vertAlign w:val="subscript"/>
        </w:rPr>
        <w:t>2</w:t>
      </w:r>
      <w:r w:rsidRPr="00353D12">
        <w:rPr>
          <w:rFonts w:ascii="宋体" w:eastAsia="宋体" w:hAnsi="宋体" w:cs="Times New Roman"/>
          <w:color w:val="000000" w:themeColor="text1"/>
          <w:szCs w:val="21"/>
        </w:rPr>
        <w:t xml:space="preserve">    B．稀盐酸    C．CuSO</w:t>
      </w:r>
      <w:r w:rsidRPr="00353D12">
        <w:rPr>
          <w:rFonts w:ascii="宋体" w:eastAsia="宋体" w:hAnsi="宋体" w:cs="Times New Roman"/>
          <w:color w:val="000000" w:themeColor="text1"/>
          <w:szCs w:val="21"/>
          <w:vertAlign w:val="subscript"/>
        </w:rPr>
        <w:t>4</w:t>
      </w:r>
      <w:r w:rsidRPr="00353D12">
        <w:rPr>
          <w:rFonts w:ascii="宋体" w:eastAsia="宋体" w:hAnsi="宋体" w:cs="Times New Roman"/>
          <w:color w:val="000000" w:themeColor="text1"/>
          <w:szCs w:val="21"/>
        </w:rPr>
        <w:t>溶液    D．NaCl溶液</w:t>
      </w:r>
    </w:p>
    <w:p w:rsidR="003F036E" w:rsidRPr="00353D12" w:rsidRDefault="00E25AD7" w:rsidP="003F036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【答案】A</w:t>
      </w:r>
    </w:p>
    <w:p w:rsidR="003F036E" w:rsidRPr="00353D12" w:rsidRDefault="00E25AD7" w:rsidP="003F036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hint="eastAsia"/>
          <w:color w:val="000000" w:themeColor="text1"/>
          <w:szCs w:val="21"/>
        </w:rPr>
        <w:t>3</w:t>
      </w:r>
      <w:r w:rsidRPr="00353D12">
        <w:rPr>
          <w:rFonts w:ascii="宋体" w:eastAsia="宋体" w:hAnsi="宋体" w:cs="Times New Roman"/>
          <w:color w:val="000000" w:themeColor="text1"/>
          <w:szCs w:val="21"/>
        </w:rPr>
        <w:t>．下列说法正确的是(   )</w:t>
      </w:r>
    </w:p>
    <w:p w:rsidR="003F036E" w:rsidRPr="00353D12" w:rsidRDefault="00E25AD7" w:rsidP="003F036E">
      <w:pPr>
        <w:spacing w:line="360" w:lineRule="auto"/>
        <w:ind w:leftChars="200" w:left="84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A．盐酸能使紫色石蕊试液变蓝        B．浓硫酸置于空气中，溶质质量分数变大</w:t>
      </w:r>
    </w:p>
    <w:p w:rsidR="003F036E" w:rsidRPr="00353D12" w:rsidRDefault="00E25AD7" w:rsidP="003F036E">
      <w:pPr>
        <w:spacing w:line="360" w:lineRule="auto"/>
        <w:ind w:leftChars="200" w:left="84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C．露置于空气中的石灰水，其成分不会发生改变   D．打开浓盐酸的试剂瓶，瓶口会产生白雾</w:t>
      </w:r>
    </w:p>
    <w:p w:rsidR="003F036E" w:rsidRPr="00353D12" w:rsidRDefault="00E25AD7" w:rsidP="003F036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【答案】D</w:t>
      </w:r>
    </w:p>
    <w:p w:rsidR="003F036E" w:rsidRPr="00353D12" w:rsidRDefault="00E25AD7" w:rsidP="003F036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hint="eastAsia"/>
          <w:color w:val="000000" w:themeColor="text1"/>
          <w:szCs w:val="21"/>
        </w:rPr>
        <w:t>4</w:t>
      </w:r>
      <w:r w:rsidRPr="00353D12">
        <w:rPr>
          <w:rFonts w:ascii="宋体" w:eastAsia="宋体" w:hAnsi="宋体" w:cs="Times New Roman"/>
          <w:color w:val="000000" w:themeColor="text1"/>
          <w:szCs w:val="21"/>
        </w:rPr>
        <w:t>．有稀碱性溶液或清水浸泡，可使残留在蔬菜上的农药降低毒性．如用碱性溶液浸泡蔬菜，可在水中加入适量的（ ）</w:t>
      </w:r>
    </w:p>
    <w:p w:rsidR="003F036E" w:rsidRPr="00353D12" w:rsidRDefault="00E25AD7" w:rsidP="003F036E">
      <w:pPr>
        <w:spacing w:line="360" w:lineRule="auto"/>
        <w:ind w:leftChars="200" w:left="84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A．纯碱    B．白酒    C．白糖    D．食醋</w:t>
      </w:r>
    </w:p>
    <w:p w:rsidR="003F036E" w:rsidRPr="00353D12" w:rsidRDefault="00E25AD7" w:rsidP="003F036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 xml:space="preserve"> 【答案】A</w:t>
      </w:r>
    </w:p>
    <w:p w:rsidR="003F036E" w:rsidRPr="00353D12" w:rsidRDefault="00E25AD7" w:rsidP="003F036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hint="eastAsia"/>
          <w:color w:val="000000" w:themeColor="text1"/>
          <w:szCs w:val="21"/>
        </w:rPr>
        <w:t>5</w:t>
      </w:r>
      <w:r w:rsidRPr="00353D12">
        <w:rPr>
          <w:rFonts w:ascii="宋体" w:eastAsia="宋体" w:hAnsi="宋体" w:cs="Times New Roman"/>
          <w:color w:val="000000" w:themeColor="text1"/>
          <w:szCs w:val="21"/>
        </w:rPr>
        <w:t>．你经常做家庭小实验吗？根据你的经验，下列家庭小实验</w:t>
      </w:r>
      <w:r w:rsidRPr="00353D12">
        <w:rPr>
          <w:rFonts w:ascii="宋体" w:eastAsia="宋体" w:hAnsi="宋体" w:cs="Times New Roman"/>
          <w:color w:val="000000" w:themeColor="text1"/>
          <w:szCs w:val="21"/>
          <w:em w:val="dot"/>
        </w:rPr>
        <w:t>不成功</w:t>
      </w:r>
      <w:r w:rsidRPr="00353D12">
        <w:rPr>
          <w:rFonts w:ascii="宋体" w:eastAsia="宋体" w:hAnsi="宋体" w:cs="Times New Roman"/>
          <w:color w:val="000000" w:themeColor="text1"/>
          <w:szCs w:val="21"/>
        </w:rPr>
        <w:t>的是（    ）</w:t>
      </w:r>
    </w:p>
    <w:p w:rsidR="003F036E" w:rsidRPr="00353D12" w:rsidRDefault="00E25AD7" w:rsidP="003F036E">
      <w:pPr>
        <w:spacing w:line="360" w:lineRule="auto"/>
        <w:ind w:leftChars="200" w:left="84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A．通过把水煮沸可以降低水的硬度           B．用食盐水除去水瓶中的水垢</w:t>
      </w:r>
    </w:p>
    <w:p w:rsidR="003F036E" w:rsidRPr="00353D12" w:rsidRDefault="00E25AD7" w:rsidP="003F036E">
      <w:pPr>
        <w:spacing w:line="360" w:lineRule="auto"/>
        <w:ind w:leftChars="200" w:left="84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C．用食醋和小苏打制取二氧化碳       D．用花瓣制作指示剂，检验纯碱溶液的酸碱性</w:t>
      </w:r>
    </w:p>
    <w:p w:rsidR="003F036E" w:rsidRPr="00353D12" w:rsidRDefault="00E25AD7" w:rsidP="003F036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【答案】B</w:t>
      </w:r>
    </w:p>
    <w:p w:rsidR="003F036E" w:rsidRPr="00353D12" w:rsidRDefault="00E25AD7" w:rsidP="003F036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hint="eastAsia"/>
          <w:color w:val="000000" w:themeColor="text1"/>
          <w:szCs w:val="21"/>
        </w:rPr>
        <w:t>6</w:t>
      </w:r>
      <w:r w:rsidRPr="00353D12">
        <w:rPr>
          <w:rFonts w:ascii="宋体" w:eastAsia="宋体" w:hAnsi="宋体" w:cs="Times New Roman"/>
          <w:color w:val="000000" w:themeColor="text1"/>
          <w:szCs w:val="21"/>
        </w:rPr>
        <w:t>．下列是某同学在填写实验报告册时描述的实验现象，其中正确的是</w:t>
      </w:r>
    </w:p>
    <w:p w:rsidR="003F036E" w:rsidRPr="00353D12" w:rsidRDefault="00E25AD7" w:rsidP="003F036E">
      <w:pPr>
        <w:spacing w:line="360" w:lineRule="auto"/>
        <w:ind w:leftChars="200" w:left="84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A．将氢氧化钠溶液滴入硫酸铜溶液中，产生蓝色沉淀</w:t>
      </w:r>
    </w:p>
    <w:p w:rsidR="003F036E" w:rsidRPr="00353D12" w:rsidRDefault="00E25AD7" w:rsidP="003F036E">
      <w:pPr>
        <w:spacing w:line="360" w:lineRule="auto"/>
        <w:ind w:leftChars="200" w:left="84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B．在稀盐酸中滴入石蕊试液，石蕊试液变成蓝色</w:t>
      </w:r>
    </w:p>
    <w:p w:rsidR="003F036E" w:rsidRPr="00353D12" w:rsidRDefault="00E25AD7" w:rsidP="003F036E">
      <w:pPr>
        <w:spacing w:line="360" w:lineRule="auto"/>
        <w:ind w:leftChars="200" w:left="84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C．在燃着的CO火焰上罩冷而干燥的烧杯，烧杯内壁出现小水珠</w:t>
      </w:r>
    </w:p>
    <w:p w:rsidR="003F036E" w:rsidRPr="00353D12" w:rsidRDefault="00E25AD7" w:rsidP="003F036E">
      <w:pPr>
        <w:spacing w:line="360" w:lineRule="auto"/>
        <w:ind w:leftChars="200" w:left="84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D．硫在氧气中燃烧时，产生白烟，生成有刺激性气味的气体</w:t>
      </w:r>
    </w:p>
    <w:p w:rsidR="003F036E" w:rsidRPr="00353D12" w:rsidRDefault="00E25AD7" w:rsidP="003F036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【答案】A</w:t>
      </w:r>
    </w:p>
    <w:p w:rsidR="003F036E" w:rsidRPr="00353D12" w:rsidRDefault="00E25AD7" w:rsidP="003F036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hint="eastAsia"/>
          <w:color w:val="000000" w:themeColor="text1"/>
          <w:szCs w:val="21"/>
        </w:rPr>
        <w:t>7</w:t>
      </w:r>
      <w:r w:rsidRPr="00353D12">
        <w:rPr>
          <w:rFonts w:ascii="宋体" w:eastAsia="宋体" w:hAnsi="宋体" w:cs="Times New Roman"/>
          <w:color w:val="000000" w:themeColor="text1"/>
          <w:szCs w:val="21"/>
        </w:rPr>
        <w:t>．如图所示的锥形瓶内充满气体X，胶头滴管内盛有液体 Y。挤压胶头滴管，使液体Y进入瓶中，振荡，一会儿可见套在玻璃管下端的小气球a鼓起。气体X和液体Y不可能是</w:t>
      </w:r>
      <w:r w:rsidRPr="00353D12">
        <w:rPr>
          <w:rFonts w:ascii="宋体" w:eastAsia="宋体" w:hAnsi="宋体" w:cs="Times New Roman"/>
          <w:color w:val="000000" w:themeColor="text1"/>
          <w:szCs w:val="21"/>
        </w:rPr>
        <w:br/>
      </w:r>
      <w:r w:rsidRPr="00353D12">
        <w:rPr>
          <w:rFonts w:ascii="宋体" w:eastAsia="宋体" w:hAnsi="宋体" w:cs="Times New Roman"/>
          <w:noProof/>
          <w:color w:val="000000" w:themeColor="text1"/>
          <w:szCs w:val="21"/>
        </w:rPr>
        <w:lastRenderedPageBreak/>
        <w:drawing>
          <wp:inline distT="0" distB="0" distL="0" distR="0">
            <wp:extent cx="1133475" cy="1400175"/>
            <wp:effectExtent l="0" t="0" r="0" b="0"/>
            <wp:docPr id="32" name="图片 3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卷、教案、课件、论文、素材及各类教学资源下载，还有大量而丰富的教学相关资讯！"/>
                    <pic:cNvPicPr>
                      <a:picLocks noChangeAspect="1" noChangeArrowheads="1"/>
                    </pic:cNvPicPr>
                  </pic:nvPicPr>
                  <pic:blipFill>
                    <a:blip r:embed="rId8">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clr">
                    <a:xfrm>
                      <a:off x="0" y="0"/>
                      <a:ext cx="1133475" cy="1400175"/>
                    </a:xfrm>
                    <a:prstGeom prst="rect">
                      <a:avLst/>
                    </a:prstGeom>
                    <a:noFill/>
                    <a:ln>
                      <a:noFill/>
                    </a:ln>
                  </pic:spPr>
                </pic:pic>
              </a:graphicData>
            </a:graphic>
          </wp:inline>
        </w:drawing>
      </w:r>
    </w:p>
    <w:p w:rsidR="003F036E" w:rsidRPr="00353D12" w:rsidRDefault="00E25AD7" w:rsidP="003F036E">
      <w:pPr>
        <w:spacing w:line="360" w:lineRule="auto"/>
        <w:ind w:leftChars="200" w:left="84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A．X是SO</w:t>
      </w:r>
      <w:r w:rsidRPr="00353D12">
        <w:rPr>
          <w:rFonts w:ascii="宋体" w:eastAsia="宋体" w:hAnsi="宋体" w:cs="Times New Roman"/>
          <w:color w:val="000000" w:themeColor="text1"/>
          <w:szCs w:val="21"/>
          <w:vertAlign w:val="subscript"/>
        </w:rPr>
        <w:t xml:space="preserve"> 2</w:t>
      </w:r>
      <w:r w:rsidRPr="00353D12">
        <w:rPr>
          <w:rFonts w:ascii="宋体" w:eastAsia="宋体" w:hAnsi="宋体" w:cs="Times New Roman"/>
          <w:color w:val="000000" w:themeColor="text1"/>
          <w:szCs w:val="21"/>
        </w:rPr>
        <w:t>，Y是NaOH溶液    B．X是CO</w:t>
      </w:r>
      <w:r w:rsidRPr="00353D12">
        <w:rPr>
          <w:rFonts w:ascii="宋体" w:eastAsia="宋体" w:hAnsi="宋体" w:cs="Times New Roman"/>
          <w:color w:val="000000" w:themeColor="text1"/>
          <w:szCs w:val="21"/>
          <w:vertAlign w:val="subscript"/>
        </w:rPr>
        <w:t xml:space="preserve"> 2</w:t>
      </w:r>
      <w:r w:rsidRPr="00353D12">
        <w:rPr>
          <w:rFonts w:ascii="宋体" w:eastAsia="宋体" w:hAnsi="宋体" w:cs="Times New Roman"/>
          <w:color w:val="000000" w:themeColor="text1"/>
          <w:szCs w:val="21"/>
        </w:rPr>
        <w:t>，Y是石灰水</w:t>
      </w:r>
    </w:p>
    <w:p w:rsidR="003F036E" w:rsidRPr="00353D12" w:rsidRDefault="00E25AD7" w:rsidP="003F036E">
      <w:pPr>
        <w:spacing w:line="360" w:lineRule="auto"/>
        <w:ind w:leftChars="200" w:left="630" w:hangingChars="100" w:hanging="21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C．X是HCl，Y是Na</w:t>
      </w:r>
      <w:r w:rsidRPr="00353D12">
        <w:rPr>
          <w:rFonts w:ascii="宋体" w:eastAsia="宋体" w:hAnsi="宋体" w:cs="Times New Roman"/>
          <w:color w:val="000000" w:themeColor="text1"/>
          <w:szCs w:val="21"/>
          <w:vertAlign w:val="subscript"/>
        </w:rPr>
        <w:t>2</w:t>
      </w:r>
      <w:r w:rsidRPr="00353D12">
        <w:rPr>
          <w:rFonts w:ascii="宋体" w:eastAsia="宋体" w:hAnsi="宋体" w:cs="Times New Roman"/>
          <w:color w:val="000000" w:themeColor="text1"/>
          <w:szCs w:val="21"/>
        </w:rPr>
        <w:t>CO</w:t>
      </w:r>
      <w:r w:rsidRPr="00353D12">
        <w:rPr>
          <w:rFonts w:ascii="宋体" w:eastAsia="宋体" w:hAnsi="宋体" w:cs="Times New Roman"/>
          <w:color w:val="000000" w:themeColor="text1"/>
          <w:szCs w:val="21"/>
          <w:vertAlign w:val="subscript"/>
        </w:rPr>
        <w:t>3</w:t>
      </w:r>
      <w:r w:rsidRPr="00353D12">
        <w:rPr>
          <w:rFonts w:ascii="宋体" w:eastAsia="宋体" w:hAnsi="宋体" w:cs="Times New Roman"/>
          <w:color w:val="000000" w:themeColor="text1"/>
          <w:szCs w:val="21"/>
        </w:rPr>
        <w:t>溶液    D．X是NO，Y是石灰水</w:t>
      </w:r>
    </w:p>
    <w:p w:rsidR="003F036E" w:rsidRPr="00353D12" w:rsidRDefault="00E25AD7" w:rsidP="003F036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【答案】D</w:t>
      </w:r>
    </w:p>
    <w:p w:rsidR="003F036E" w:rsidRPr="00353D12" w:rsidRDefault="00E25AD7" w:rsidP="003F036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hint="eastAsia"/>
          <w:color w:val="000000" w:themeColor="text1"/>
          <w:szCs w:val="21"/>
        </w:rPr>
        <w:t>8</w:t>
      </w:r>
      <w:r w:rsidRPr="00353D12">
        <w:rPr>
          <w:rFonts w:ascii="宋体" w:eastAsia="宋体" w:hAnsi="宋体" w:cs="Times New Roman"/>
          <w:color w:val="000000" w:themeColor="text1"/>
          <w:szCs w:val="21"/>
        </w:rPr>
        <w:t>．对下列各组物质的鉴别分析错误的是   (       )</w:t>
      </w:r>
    </w:p>
    <w:p w:rsidR="003F036E" w:rsidRPr="00353D12" w:rsidRDefault="00E25AD7" w:rsidP="003F036E">
      <w:pPr>
        <w:spacing w:line="360" w:lineRule="auto"/>
        <w:ind w:leftChars="200" w:left="84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A．黑色粉末：FeO、Fe、CuO、C              只用一种试剂即可鉴别</w:t>
      </w:r>
    </w:p>
    <w:p w:rsidR="003F036E" w:rsidRPr="00353D12" w:rsidRDefault="00E25AD7" w:rsidP="003F036E">
      <w:pPr>
        <w:spacing w:line="360" w:lineRule="auto"/>
        <w:ind w:leftChars="200" w:left="84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B．无色溶液：KOH、H</w:t>
      </w:r>
      <w:r w:rsidRPr="00353D12">
        <w:rPr>
          <w:rFonts w:ascii="宋体" w:eastAsia="宋体" w:hAnsi="宋体" w:cs="Times New Roman"/>
          <w:color w:val="000000" w:themeColor="text1"/>
          <w:szCs w:val="21"/>
          <w:vertAlign w:val="subscript"/>
        </w:rPr>
        <w:t>2</w:t>
      </w:r>
      <w:r w:rsidRPr="00353D12">
        <w:rPr>
          <w:rFonts w:ascii="宋体" w:eastAsia="宋体" w:hAnsi="宋体" w:cs="Times New Roman"/>
          <w:color w:val="000000" w:themeColor="text1"/>
          <w:szCs w:val="21"/>
        </w:rPr>
        <w:t>SO</w:t>
      </w:r>
      <w:r w:rsidRPr="00353D12">
        <w:rPr>
          <w:rFonts w:ascii="宋体" w:eastAsia="宋体" w:hAnsi="宋体" w:cs="Times New Roman"/>
          <w:color w:val="000000" w:themeColor="text1"/>
          <w:szCs w:val="21"/>
          <w:vertAlign w:val="subscript"/>
        </w:rPr>
        <w:t>4</w:t>
      </w:r>
      <w:r w:rsidRPr="00353D12">
        <w:rPr>
          <w:rFonts w:ascii="宋体" w:eastAsia="宋体" w:hAnsi="宋体" w:cs="Times New Roman"/>
          <w:color w:val="000000" w:themeColor="text1"/>
          <w:szCs w:val="21"/>
        </w:rPr>
        <w:t>、CuCl</w:t>
      </w:r>
      <w:r w:rsidRPr="00353D12">
        <w:rPr>
          <w:rFonts w:ascii="宋体" w:eastAsia="宋体" w:hAnsi="宋体" w:cs="Times New Roman"/>
          <w:color w:val="000000" w:themeColor="text1"/>
          <w:szCs w:val="21"/>
          <w:vertAlign w:val="subscript"/>
        </w:rPr>
        <w:t>2</w:t>
      </w:r>
      <w:r w:rsidRPr="00353D12">
        <w:rPr>
          <w:rFonts w:ascii="宋体" w:eastAsia="宋体" w:hAnsi="宋体" w:cs="Times New Roman"/>
          <w:color w:val="000000" w:themeColor="text1"/>
          <w:szCs w:val="21"/>
        </w:rPr>
        <w:t>、NaNO</w:t>
      </w:r>
      <w:r w:rsidRPr="00353D12">
        <w:rPr>
          <w:rFonts w:ascii="宋体" w:eastAsia="宋体" w:hAnsi="宋体" w:cs="Times New Roman"/>
          <w:color w:val="000000" w:themeColor="text1"/>
          <w:szCs w:val="21"/>
          <w:vertAlign w:val="subscript"/>
        </w:rPr>
        <w:t>3</w:t>
      </w:r>
      <w:r w:rsidRPr="00353D12">
        <w:rPr>
          <w:rFonts w:ascii="宋体" w:eastAsia="宋体" w:hAnsi="宋体" w:cs="Times New Roman"/>
          <w:color w:val="000000" w:themeColor="text1"/>
          <w:szCs w:val="21"/>
        </w:rPr>
        <w:t>         只用一种试剂即可鉴别</w:t>
      </w:r>
    </w:p>
    <w:p w:rsidR="003F036E" w:rsidRPr="00353D12" w:rsidRDefault="00E25AD7" w:rsidP="003F036E">
      <w:pPr>
        <w:spacing w:line="360" w:lineRule="auto"/>
        <w:ind w:leftChars="200" w:left="84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C．无色溶液：Na</w:t>
      </w:r>
      <w:r w:rsidRPr="00353D12">
        <w:rPr>
          <w:rFonts w:ascii="宋体" w:eastAsia="宋体" w:hAnsi="宋体" w:cs="Times New Roman"/>
          <w:color w:val="000000" w:themeColor="text1"/>
          <w:szCs w:val="21"/>
          <w:vertAlign w:val="subscript"/>
        </w:rPr>
        <w:t>2</w:t>
      </w:r>
      <w:r w:rsidRPr="00353D12">
        <w:rPr>
          <w:rFonts w:ascii="宋体" w:eastAsia="宋体" w:hAnsi="宋体" w:cs="Times New Roman"/>
          <w:color w:val="000000" w:themeColor="text1"/>
          <w:szCs w:val="21"/>
        </w:rPr>
        <w:t>CO</w:t>
      </w:r>
      <w:r w:rsidRPr="00353D12">
        <w:rPr>
          <w:rFonts w:ascii="宋体" w:eastAsia="宋体" w:hAnsi="宋体" w:cs="Times New Roman"/>
          <w:color w:val="000000" w:themeColor="text1"/>
          <w:szCs w:val="21"/>
          <w:vertAlign w:val="subscript"/>
        </w:rPr>
        <w:t>3</w:t>
      </w:r>
      <w:r w:rsidRPr="00353D12">
        <w:rPr>
          <w:rFonts w:ascii="宋体" w:eastAsia="宋体" w:hAnsi="宋体" w:cs="Times New Roman"/>
          <w:color w:val="000000" w:themeColor="text1"/>
          <w:szCs w:val="21"/>
        </w:rPr>
        <w:t>、AgNO</w:t>
      </w:r>
      <w:r w:rsidRPr="00353D12">
        <w:rPr>
          <w:rFonts w:ascii="宋体" w:eastAsia="宋体" w:hAnsi="宋体" w:cs="Times New Roman"/>
          <w:color w:val="000000" w:themeColor="text1"/>
          <w:szCs w:val="21"/>
          <w:vertAlign w:val="subscript"/>
        </w:rPr>
        <w:t>3</w:t>
      </w:r>
      <w:r w:rsidRPr="00353D12">
        <w:rPr>
          <w:rFonts w:ascii="宋体" w:eastAsia="宋体" w:hAnsi="宋体" w:cs="Times New Roman"/>
          <w:color w:val="000000" w:themeColor="text1"/>
          <w:szCs w:val="21"/>
        </w:rPr>
        <w:t>、BaCl</w:t>
      </w:r>
      <w:r w:rsidRPr="00353D12">
        <w:rPr>
          <w:rFonts w:ascii="宋体" w:eastAsia="宋体" w:hAnsi="宋体" w:cs="Times New Roman"/>
          <w:color w:val="000000" w:themeColor="text1"/>
          <w:szCs w:val="21"/>
          <w:vertAlign w:val="subscript"/>
        </w:rPr>
        <w:t>2</w:t>
      </w:r>
      <w:r w:rsidRPr="00353D12">
        <w:rPr>
          <w:rFonts w:ascii="宋体" w:eastAsia="宋体" w:hAnsi="宋体" w:cs="Times New Roman"/>
          <w:color w:val="000000" w:themeColor="text1"/>
          <w:szCs w:val="21"/>
        </w:rPr>
        <w:t>、HCl         不用其他试剂就可以鉴别</w:t>
      </w:r>
    </w:p>
    <w:p w:rsidR="003F036E" w:rsidRPr="00353D12" w:rsidRDefault="00E25AD7" w:rsidP="003F036E">
      <w:pPr>
        <w:spacing w:line="360" w:lineRule="auto"/>
        <w:ind w:leftChars="200" w:left="84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D．无色溶液：Ba(OH)</w:t>
      </w:r>
      <w:r w:rsidRPr="00353D12">
        <w:rPr>
          <w:rFonts w:ascii="宋体" w:eastAsia="宋体" w:hAnsi="宋体" w:cs="Times New Roman"/>
          <w:color w:val="000000" w:themeColor="text1"/>
          <w:szCs w:val="21"/>
          <w:vertAlign w:val="subscript"/>
        </w:rPr>
        <w:t>2</w:t>
      </w:r>
      <w:r w:rsidRPr="00353D12">
        <w:rPr>
          <w:rFonts w:ascii="宋体" w:eastAsia="宋体" w:hAnsi="宋体" w:cs="Times New Roman"/>
          <w:color w:val="000000" w:themeColor="text1"/>
          <w:szCs w:val="21"/>
        </w:rPr>
        <w:t>、Na</w:t>
      </w:r>
      <w:r w:rsidRPr="00353D12">
        <w:rPr>
          <w:rFonts w:ascii="宋体" w:eastAsia="宋体" w:hAnsi="宋体" w:cs="Times New Roman"/>
          <w:color w:val="000000" w:themeColor="text1"/>
          <w:szCs w:val="21"/>
          <w:vertAlign w:val="subscript"/>
        </w:rPr>
        <w:t>2</w:t>
      </w:r>
      <w:r w:rsidRPr="00353D12">
        <w:rPr>
          <w:rFonts w:ascii="宋体" w:eastAsia="宋体" w:hAnsi="宋体" w:cs="Times New Roman"/>
          <w:color w:val="000000" w:themeColor="text1"/>
          <w:szCs w:val="21"/>
        </w:rPr>
        <w:t>CO</w:t>
      </w:r>
      <w:r w:rsidRPr="00353D12">
        <w:rPr>
          <w:rFonts w:ascii="宋体" w:eastAsia="宋体" w:hAnsi="宋体" w:cs="Times New Roman"/>
          <w:color w:val="000000" w:themeColor="text1"/>
          <w:szCs w:val="21"/>
          <w:vertAlign w:val="subscript"/>
        </w:rPr>
        <w:t>3</w:t>
      </w:r>
      <w:r w:rsidRPr="00353D12">
        <w:rPr>
          <w:rFonts w:ascii="宋体" w:eastAsia="宋体" w:hAnsi="宋体" w:cs="Times New Roman"/>
          <w:color w:val="000000" w:themeColor="text1"/>
          <w:szCs w:val="21"/>
        </w:rPr>
        <w:t>、BaCl</w:t>
      </w:r>
      <w:r w:rsidRPr="00353D12">
        <w:rPr>
          <w:rFonts w:ascii="宋体" w:eastAsia="宋体" w:hAnsi="宋体" w:cs="Times New Roman"/>
          <w:color w:val="000000" w:themeColor="text1"/>
          <w:szCs w:val="21"/>
          <w:vertAlign w:val="subscript"/>
        </w:rPr>
        <w:t>2</w:t>
      </w:r>
      <w:r w:rsidRPr="00353D12">
        <w:rPr>
          <w:rFonts w:ascii="宋体" w:eastAsia="宋体" w:hAnsi="宋体" w:cs="Times New Roman"/>
          <w:color w:val="000000" w:themeColor="text1"/>
          <w:szCs w:val="21"/>
        </w:rPr>
        <w:t>、HNO</w:t>
      </w:r>
      <w:r w:rsidRPr="00353D12">
        <w:rPr>
          <w:rFonts w:ascii="宋体" w:eastAsia="宋体" w:hAnsi="宋体" w:cs="Times New Roman"/>
          <w:color w:val="000000" w:themeColor="text1"/>
          <w:szCs w:val="21"/>
          <w:vertAlign w:val="subscript"/>
        </w:rPr>
        <w:t>3</w:t>
      </w:r>
      <w:r w:rsidRPr="00353D12">
        <w:rPr>
          <w:rFonts w:ascii="宋体" w:eastAsia="宋体" w:hAnsi="宋体" w:cs="Times New Roman"/>
          <w:color w:val="000000" w:themeColor="text1"/>
          <w:szCs w:val="21"/>
        </w:rPr>
        <w:t>       不用其他试剂就无法鉴别</w:t>
      </w:r>
    </w:p>
    <w:p w:rsidR="003F036E" w:rsidRPr="00353D12" w:rsidRDefault="00E25AD7" w:rsidP="003F036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【答案】D</w:t>
      </w:r>
    </w:p>
    <w:p w:rsidR="003F036E" w:rsidRPr="00353D12" w:rsidRDefault="00E25AD7" w:rsidP="003F036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hint="eastAsia"/>
          <w:color w:val="000000" w:themeColor="text1"/>
          <w:szCs w:val="21"/>
        </w:rPr>
        <w:t>9</w:t>
      </w:r>
      <w:r w:rsidRPr="00353D12">
        <w:rPr>
          <w:rFonts w:ascii="宋体" w:eastAsia="宋体" w:hAnsi="宋体" w:cs="Times New Roman"/>
          <w:color w:val="000000" w:themeColor="text1"/>
          <w:szCs w:val="21"/>
        </w:rPr>
        <w:t>．提纯是化学实验中常用的一种方法。除去下列物质中的少量杂质,所用方法正确的是</w:t>
      </w:r>
    </w:p>
    <w:tbl>
      <w:tblPr>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3"/>
        <w:gridCol w:w="2305"/>
        <w:gridCol w:w="5051"/>
      </w:tblGrid>
      <w:tr w:rsidR="00FB0DC7" w:rsidRPr="00353D12" w:rsidTr="00AE7FDA">
        <w:trPr>
          <w:trHeight w:val="330"/>
        </w:trPr>
        <w:tc>
          <w:tcPr>
            <w:tcW w:w="77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F036E" w:rsidRPr="00353D12" w:rsidRDefault="00E25AD7" w:rsidP="00AE7FDA">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选项</w:t>
            </w:r>
          </w:p>
        </w:tc>
        <w:tc>
          <w:tcPr>
            <w:tcW w:w="2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F036E" w:rsidRPr="00353D12" w:rsidRDefault="00E25AD7" w:rsidP="00AE7FDA">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物质(括号内为杂质)</w:t>
            </w:r>
          </w:p>
        </w:tc>
        <w:tc>
          <w:tcPr>
            <w:tcW w:w="505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F036E" w:rsidRPr="00353D12" w:rsidRDefault="00E25AD7" w:rsidP="00AE7FDA">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除杂方法</w:t>
            </w:r>
          </w:p>
        </w:tc>
      </w:tr>
      <w:tr w:rsidR="00FB0DC7" w:rsidRPr="00353D12" w:rsidTr="00AE7FDA">
        <w:trPr>
          <w:trHeight w:val="330"/>
        </w:trPr>
        <w:tc>
          <w:tcPr>
            <w:tcW w:w="77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F036E" w:rsidRPr="00353D12" w:rsidRDefault="00E25AD7" w:rsidP="00AE7FDA">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A</w:t>
            </w:r>
          </w:p>
        </w:tc>
        <w:tc>
          <w:tcPr>
            <w:tcW w:w="2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F036E" w:rsidRPr="00353D12" w:rsidRDefault="00E25AD7" w:rsidP="00AE7FDA">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Cu(CuO)</w:t>
            </w:r>
          </w:p>
        </w:tc>
        <w:tc>
          <w:tcPr>
            <w:tcW w:w="505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F036E" w:rsidRPr="00353D12" w:rsidRDefault="00E25AD7" w:rsidP="00AE7FDA">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加入足量的稀盐酸充分反应后,过滤、洗涤、干燥</w:t>
            </w:r>
          </w:p>
        </w:tc>
      </w:tr>
      <w:tr w:rsidR="00FB0DC7" w:rsidRPr="00353D12" w:rsidTr="00AE7FDA">
        <w:trPr>
          <w:trHeight w:val="330"/>
        </w:trPr>
        <w:tc>
          <w:tcPr>
            <w:tcW w:w="77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F036E" w:rsidRPr="00353D12" w:rsidRDefault="00E25AD7" w:rsidP="00AE7FDA">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B</w:t>
            </w:r>
          </w:p>
        </w:tc>
        <w:tc>
          <w:tcPr>
            <w:tcW w:w="2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F036E" w:rsidRPr="00353D12" w:rsidRDefault="00E25AD7" w:rsidP="00AE7FDA">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CO</w:t>
            </w:r>
            <w:r w:rsidRPr="00353D12">
              <w:rPr>
                <w:rFonts w:ascii="宋体" w:eastAsia="宋体" w:hAnsi="宋体" w:cs="Times New Roman"/>
                <w:color w:val="000000" w:themeColor="text1"/>
                <w:szCs w:val="21"/>
                <w:vertAlign w:val="subscript"/>
              </w:rPr>
              <w:t>2</w:t>
            </w:r>
            <w:r w:rsidRPr="00353D12">
              <w:rPr>
                <w:rFonts w:ascii="宋体" w:eastAsia="宋体" w:hAnsi="宋体" w:cs="Times New Roman"/>
                <w:color w:val="000000" w:themeColor="text1"/>
                <w:szCs w:val="21"/>
              </w:rPr>
              <w:t>(CO)</w:t>
            </w:r>
          </w:p>
        </w:tc>
        <w:tc>
          <w:tcPr>
            <w:tcW w:w="505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F036E" w:rsidRPr="00353D12" w:rsidRDefault="00E25AD7" w:rsidP="00AE7FDA">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点燃</w:t>
            </w:r>
          </w:p>
        </w:tc>
      </w:tr>
      <w:tr w:rsidR="00FB0DC7" w:rsidRPr="00353D12" w:rsidTr="00AE7FDA">
        <w:trPr>
          <w:trHeight w:val="330"/>
        </w:trPr>
        <w:tc>
          <w:tcPr>
            <w:tcW w:w="77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F036E" w:rsidRPr="00353D12" w:rsidRDefault="00E25AD7" w:rsidP="00AE7FDA">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C</w:t>
            </w:r>
          </w:p>
        </w:tc>
        <w:tc>
          <w:tcPr>
            <w:tcW w:w="2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F036E" w:rsidRPr="00353D12" w:rsidRDefault="00E25AD7" w:rsidP="00AE7FDA">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CO</w:t>
            </w:r>
            <w:r w:rsidRPr="00353D12">
              <w:rPr>
                <w:rFonts w:ascii="宋体" w:eastAsia="宋体" w:hAnsi="宋体" w:cs="Times New Roman"/>
                <w:color w:val="000000" w:themeColor="text1"/>
                <w:szCs w:val="21"/>
                <w:vertAlign w:val="subscript"/>
              </w:rPr>
              <w:t>2</w:t>
            </w:r>
            <w:r w:rsidRPr="00353D12">
              <w:rPr>
                <w:rFonts w:ascii="宋体" w:eastAsia="宋体" w:hAnsi="宋体" w:cs="Times New Roman"/>
                <w:color w:val="000000" w:themeColor="text1"/>
                <w:szCs w:val="21"/>
              </w:rPr>
              <w:t>(HCl)</w:t>
            </w:r>
          </w:p>
        </w:tc>
        <w:tc>
          <w:tcPr>
            <w:tcW w:w="505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F036E" w:rsidRPr="00353D12" w:rsidRDefault="00E25AD7" w:rsidP="00AE7FDA">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通过足量氢氧化钠溶液</w:t>
            </w:r>
          </w:p>
        </w:tc>
      </w:tr>
      <w:tr w:rsidR="00FB0DC7" w:rsidRPr="00353D12" w:rsidTr="00AE7FDA">
        <w:trPr>
          <w:trHeight w:val="330"/>
        </w:trPr>
        <w:tc>
          <w:tcPr>
            <w:tcW w:w="77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F036E" w:rsidRPr="00353D12" w:rsidRDefault="00E25AD7" w:rsidP="00AE7FDA">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D</w:t>
            </w:r>
          </w:p>
        </w:tc>
        <w:tc>
          <w:tcPr>
            <w:tcW w:w="2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F036E" w:rsidRPr="00353D12" w:rsidRDefault="00E25AD7" w:rsidP="00AE7FDA">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稀HCl(H</w:t>
            </w:r>
            <w:r w:rsidRPr="00353D12">
              <w:rPr>
                <w:rFonts w:ascii="宋体" w:eastAsia="宋体" w:hAnsi="宋体" w:cs="Times New Roman"/>
                <w:color w:val="000000" w:themeColor="text1"/>
                <w:szCs w:val="21"/>
                <w:vertAlign w:val="subscript"/>
              </w:rPr>
              <w:t>2</w:t>
            </w:r>
            <w:r w:rsidRPr="00353D12">
              <w:rPr>
                <w:rFonts w:ascii="宋体" w:eastAsia="宋体" w:hAnsi="宋体" w:cs="Times New Roman"/>
                <w:color w:val="000000" w:themeColor="text1"/>
                <w:szCs w:val="21"/>
              </w:rPr>
              <w:t>SO</w:t>
            </w:r>
            <w:r w:rsidRPr="00353D12">
              <w:rPr>
                <w:rFonts w:ascii="宋体" w:eastAsia="宋体" w:hAnsi="宋体" w:cs="Times New Roman"/>
                <w:color w:val="000000" w:themeColor="text1"/>
                <w:szCs w:val="21"/>
                <w:vertAlign w:val="subscript"/>
              </w:rPr>
              <w:t>4</w:t>
            </w:r>
            <w:r w:rsidRPr="00353D12">
              <w:rPr>
                <w:rFonts w:ascii="宋体" w:eastAsia="宋体" w:hAnsi="宋体" w:cs="Times New Roman"/>
                <w:color w:val="000000" w:themeColor="text1"/>
                <w:szCs w:val="21"/>
              </w:rPr>
              <w:t>)</w:t>
            </w:r>
          </w:p>
        </w:tc>
        <w:tc>
          <w:tcPr>
            <w:tcW w:w="505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F036E" w:rsidRPr="00353D12" w:rsidRDefault="00E25AD7" w:rsidP="00AE7FDA">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加人过量BaCl</w:t>
            </w:r>
            <w:r w:rsidRPr="00353D12">
              <w:rPr>
                <w:rFonts w:ascii="宋体" w:eastAsia="宋体" w:hAnsi="宋体" w:cs="Times New Roman"/>
                <w:color w:val="000000" w:themeColor="text1"/>
                <w:szCs w:val="21"/>
                <w:vertAlign w:val="subscript"/>
              </w:rPr>
              <w:t>2</w:t>
            </w:r>
            <w:r w:rsidRPr="00353D12">
              <w:rPr>
                <w:rFonts w:ascii="宋体" w:eastAsia="宋体" w:hAnsi="宋体" w:cs="Times New Roman"/>
                <w:color w:val="000000" w:themeColor="text1"/>
                <w:szCs w:val="21"/>
              </w:rPr>
              <w:t>溶液充分反应后,过滤</w:t>
            </w:r>
          </w:p>
        </w:tc>
      </w:tr>
    </w:tbl>
    <w:p w:rsidR="003F036E" w:rsidRPr="00353D12" w:rsidRDefault="00E25AD7" w:rsidP="003F036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【答案】A</w:t>
      </w:r>
    </w:p>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1</w:t>
      </w:r>
      <w:r w:rsidRPr="00353D12">
        <w:rPr>
          <w:rFonts w:ascii="宋体" w:eastAsia="宋体" w:hAnsi="宋体" w:cs="Times New Roman" w:hint="eastAsia"/>
          <w:color w:val="000000" w:themeColor="text1"/>
          <w:szCs w:val="21"/>
        </w:rPr>
        <w:t>0</w:t>
      </w:r>
      <w:r w:rsidRPr="00353D12">
        <w:rPr>
          <w:rFonts w:ascii="宋体" w:eastAsia="宋体" w:hAnsi="宋体" w:cs="Times New Roman"/>
          <w:color w:val="000000" w:themeColor="text1"/>
          <w:szCs w:val="21"/>
        </w:rPr>
        <w:t>．物质X可发生下列所示的两个反应，则X可能是（    ）</w:t>
      </w:r>
    </w:p>
    <w:p w:rsidR="00DF53BA" w:rsidRPr="00353D12" w:rsidRDefault="00E25AD7" w:rsidP="009F419E">
      <w:pPr>
        <w:spacing w:line="360" w:lineRule="auto"/>
        <w:ind w:leftChars="200" w:left="840" w:hangingChars="200" w:hanging="420"/>
        <w:jc w:val="left"/>
        <w:rPr>
          <w:rFonts w:ascii="宋体" w:eastAsia="宋体" w:hAnsi="宋体" w:cs="Times New Roman"/>
          <w:color w:val="000000" w:themeColor="text1"/>
          <w:szCs w:val="21"/>
        </w:rPr>
      </w:pPr>
      <w:r w:rsidRPr="00353D12">
        <w:rPr>
          <w:rFonts w:ascii="宋体" w:eastAsia="宋体" w:hAnsi="宋体" w:cs="Times New Roman" w:hint="eastAsia"/>
          <w:color w:val="000000" w:themeColor="text1"/>
          <w:szCs w:val="21"/>
        </w:rPr>
        <w:t>①</w:t>
      </w:r>
      <w:r w:rsidRPr="00353D12">
        <w:rPr>
          <w:rFonts w:ascii="宋体" w:eastAsia="宋体" w:hAnsi="宋体" w:cs="Times New Roman"/>
          <w:color w:val="000000" w:themeColor="text1"/>
          <w:szCs w:val="21"/>
        </w:rPr>
        <w:t>X+活泼金属→盐+H</w:t>
      </w:r>
      <w:r w:rsidRPr="00353D12">
        <w:rPr>
          <w:rFonts w:ascii="宋体" w:eastAsia="宋体" w:hAnsi="宋体" w:cs="Times New Roman"/>
          <w:color w:val="000000" w:themeColor="text1"/>
          <w:szCs w:val="21"/>
          <w:vertAlign w:val="subscript"/>
        </w:rPr>
        <w:t>2</w:t>
      </w:r>
      <w:r w:rsidRPr="00353D12">
        <w:rPr>
          <w:rFonts w:ascii="宋体" w:eastAsia="宋体" w:hAnsi="宋体" w:cs="Times New Roman"/>
          <w:color w:val="000000" w:themeColor="text1"/>
          <w:szCs w:val="21"/>
        </w:rPr>
        <w:t xml:space="preserve">↑                    </w:t>
      </w:r>
      <w:r w:rsidRPr="00353D12">
        <w:rPr>
          <w:rFonts w:ascii="宋体" w:eastAsia="宋体" w:hAnsi="宋体" w:cs="Times New Roman" w:hint="eastAsia"/>
          <w:color w:val="000000" w:themeColor="text1"/>
          <w:szCs w:val="21"/>
        </w:rPr>
        <w:t>②</w:t>
      </w:r>
      <w:r w:rsidRPr="00353D12">
        <w:rPr>
          <w:rFonts w:ascii="宋体" w:eastAsia="宋体" w:hAnsi="宋体" w:cs="Times New Roman"/>
          <w:color w:val="000000" w:themeColor="text1"/>
          <w:szCs w:val="21"/>
        </w:rPr>
        <w:t>X+金属氧化物→盐+H</w:t>
      </w:r>
      <w:r w:rsidRPr="00353D12">
        <w:rPr>
          <w:rFonts w:ascii="宋体" w:eastAsia="宋体" w:hAnsi="宋体" w:cs="Times New Roman"/>
          <w:color w:val="000000" w:themeColor="text1"/>
          <w:szCs w:val="21"/>
          <w:vertAlign w:val="subscript"/>
        </w:rPr>
        <w:t>2</w:t>
      </w:r>
      <w:r w:rsidRPr="00353D12">
        <w:rPr>
          <w:rFonts w:ascii="宋体" w:eastAsia="宋体" w:hAnsi="宋体" w:cs="Times New Roman"/>
          <w:color w:val="000000" w:themeColor="text1"/>
          <w:szCs w:val="21"/>
        </w:rPr>
        <w:t>O</w:t>
      </w:r>
    </w:p>
    <w:p w:rsidR="00DF53BA" w:rsidRPr="00353D12" w:rsidRDefault="00E25AD7" w:rsidP="009F419E">
      <w:pPr>
        <w:spacing w:line="360" w:lineRule="auto"/>
        <w:ind w:leftChars="200" w:left="84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A．CaO    B．CO</w:t>
      </w:r>
      <w:r w:rsidRPr="00353D12">
        <w:rPr>
          <w:rFonts w:ascii="宋体" w:eastAsia="宋体" w:hAnsi="宋体" w:cs="Times New Roman"/>
          <w:color w:val="000000" w:themeColor="text1"/>
          <w:szCs w:val="21"/>
          <w:vertAlign w:val="subscript"/>
        </w:rPr>
        <w:t>2</w:t>
      </w:r>
      <w:r w:rsidRPr="00353D12">
        <w:rPr>
          <w:rFonts w:ascii="宋体" w:eastAsia="宋体" w:hAnsi="宋体" w:cs="Times New Roman"/>
          <w:color w:val="000000" w:themeColor="text1"/>
          <w:szCs w:val="21"/>
        </w:rPr>
        <w:t xml:space="preserve">    C．H</w:t>
      </w:r>
      <w:r w:rsidRPr="00353D12">
        <w:rPr>
          <w:rFonts w:ascii="宋体" w:eastAsia="宋体" w:hAnsi="宋体" w:cs="Times New Roman"/>
          <w:color w:val="000000" w:themeColor="text1"/>
          <w:szCs w:val="21"/>
          <w:vertAlign w:val="subscript"/>
        </w:rPr>
        <w:t>2</w:t>
      </w:r>
      <w:r w:rsidRPr="00353D12">
        <w:rPr>
          <w:rFonts w:ascii="宋体" w:eastAsia="宋体" w:hAnsi="宋体" w:cs="Times New Roman"/>
          <w:color w:val="000000" w:themeColor="text1"/>
          <w:szCs w:val="21"/>
        </w:rPr>
        <w:t>SO</w:t>
      </w:r>
      <w:r w:rsidRPr="00353D12">
        <w:rPr>
          <w:rFonts w:ascii="宋体" w:eastAsia="宋体" w:hAnsi="宋体" w:cs="Times New Roman"/>
          <w:color w:val="000000" w:themeColor="text1"/>
          <w:szCs w:val="21"/>
          <w:vertAlign w:val="subscript"/>
        </w:rPr>
        <w:t>4</w:t>
      </w:r>
      <w:r w:rsidRPr="00353D12">
        <w:rPr>
          <w:rFonts w:ascii="宋体" w:eastAsia="宋体" w:hAnsi="宋体" w:cs="Times New Roman"/>
          <w:color w:val="000000" w:themeColor="text1"/>
          <w:szCs w:val="21"/>
        </w:rPr>
        <w:t xml:space="preserve">    D．NaOH</w:t>
      </w:r>
    </w:p>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【答案】C</w:t>
      </w:r>
    </w:p>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11．苯甲酸可用作于食品防腐剂，其酸性比醋酸强。下列对苯甲酸性质的推测不合理的是(   )</w:t>
      </w:r>
    </w:p>
    <w:p w:rsidR="00DF53BA" w:rsidRPr="00353D12" w:rsidRDefault="00E25AD7" w:rsidP="009F419E">
      <w:pPr>
        <w:spacing w:line="360" w:lineRule="auto"/>
        <w:ind w:leftChars="200" w:left="84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A．苯甲酸溶液的pH小于7    B．苯甲酸的pH大于7</w:t>
      </w:r>
    </w:p>
    <w:p w:rsidR="00DF53BA" w:rsidRPr="00353D12" w:rsidRDefault="00E25AD7" w:rsidP="009F419E">
      <w:pPr>
        <w:spacing w:line="360" w:lineRule="auto"/>
        <w:ind w:leftChars="200" w:left="84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C．苯甲酸溶液能使紫色石蕊试液变红    D．苯甲酸溶液不能使无色酚酞试液变红</w:t>
      </w:r>
    </w:p>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【答案】B</w:t>
      </w:r>
    </w:p>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lastRenderedPageBreak/>
        <w:t>12．能区分稀硫酸和稀盐酸所用试剂为(  )</w:t>
      </w:r>
    </w:p>
    <w:p w:rsidR="00DF53BA" w:rsidRPr="00353D12" w:rsidRDefault="00E25AD7" w:rsidP="009F419E">
      <w:pPr>
        <w:spacing w:line="360" w:lineRule="auto"/>
        <w:ind w:leftChars="200" w:left="84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A．碳酸钠粉末    B．硝酸银溶液       C．氯化钡溶液    D．氧化铜</w:t>
      </w:r>
    </w:p>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【答案】C</w:t>
      </w:r>
    </w:p>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13．将浓盐酸和浓硫酸分别暴露在空气中，变化的结果正确的是(  )</w:t>
      </w:r>
    </w:p>
    <w:p w:rsidR="00DF53BA" w:rsidRPr="00353D12" w:rsidRDefault="00E25AD7" w:rsidP="009F419E">
      <w:pPr>
        <w:spacing w:line="360" w:lineRule="auto"/>
        <w:ind w:leftChars="200" w:left="84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A．质量都增大    B．质量都减小   C．溶质的质量分数都增大    D．溶质的质量分数都减小</w:t>
      </w:r>
    </w:p>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【答案】D</w:t>
      </w:r>
    </w:p>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14．等质量的下列物质中，加入等质量的水和10mL稀硫酸，溶液的总质量在反应前后不发生改变的是(     )</w:t>
      </w:r>
    </w:p>
    <w:p w:rsidR="00DF53BA" w:rsidRPr="00353D12" w:rsidRDefault="00E25AD7" w:rsidP="009F419E">
      <w:pPr>
        <w:spacing w:line="360" w:lineRule="auto"/>
        <w:ind w:leftChars="200" w:left="84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A．Na</w:t>
      </w:r>
      <w:r w:rsidRPr="00353D12">
        <w:rPr>
          <w:rFonts w:ascii="宋体" w:eastAsia="宋体" w:hAnsi="宋体" w:cs="Times New Roman"/>
          <w:color w:val="000000" w:themeColor="text1"/>
          <w:szCs w:val="21"/>
          <w:vertAlign w:val="subscript"/>
        </w:rPr>
        <w:t>2</w:t>
      </w:r>
      <w:r w:rsidRPr="00353D12">
        <w:rPr>
          <w:rFonts w:ascii="宋体" w:eastAsia="宋体" w:hAnsi="宋体" w:cs="Times New Roman"/>
          <w:color w:val="000000" w:themeColor="text1"/>
          <w:szCs w:val="21"/>
        </w:rPr>
        <w:t>CO</w:t>
      </w:r>
      <w:r w:rsidRPr="00353D12">
        <w:rPr>
          <w:rFonts w:ascii="宋体" w:eastAsia="宋体" w:hAnsi="宋体" w:cs="Times New Roman"/>
          <w:color w:val="000000" w:themeColor="text1"/>
          <w:szCs w:val="21"/>
          <w:vertAlign w:val="subscript"/>
        </w:rPr>
        <w:t>3</w:t>
      </w:r>
      <w:r w:rsidRPr="00353D12">
        <w:rPr>
          <w:rFonts w:ascii="宋体" w:eastAsia="宋体" w:hAnsi="宋体" w:cs="Times New Roman"/>
          <w:color w:val="000000" w:themeColor="text1"/>
          <w:szCs w:val="21"/>
        </w:rPr>
        <w:t xml:space="preserve">    B．Zn    C．Ba(NO</w:t>
      </w:r>
      <w:r w:rsidRPr="00353D12">
        <w:rPr>
          <w:rFonts w:ascii="宋体" w:eastAsia="宋体" w:hAnsi="宋体" w:cs="Times New Roman"/>
          <w:color w:val="000000" w:themeColor="text1"/>
          <w:szCs w:val="21"/>
          <w:vertAlign w:val="subscript"/>
        </w:rPr>
        <w:t>3</w:t>
      </w:r>
      <w:r w:rsidRPr="00353D12">
        <w:rPr>
          <w:rFonts w:ascii="宋体" w:eastAsia="宋体" w:hAnsi="宋体" w:cs="Times New Roman"/>
          <w:color w:val="000000" w:themeColor="text1"/>
          <w:szCs w:val="21"/>
        </w:rPr>
        <w:t>)</w:t>
      </w:r>
      <w:r w:rsidRPr="00353D12">
        <w:rPr>
          <w:rFonts w:ascii="宋体" w:eastAsia="宋体" w:hAnsi="宋体" w:cs="Times New Roman"/>
          <w:color w:val="000000" w:themeColor="text1"/>
          <w:szCs w:val="21"/>
          <w:vertAlign w:val="subscript"/>
        </w:rPr>
        <w:t>2</w:t>
      </w:r>
      <w:r w:rsidRPr="00353D12">
        <w:rPr>
          <w:rFonts w:ascii="宋体" w:eastAsia="宋体" w:hAnsi="宋体" w:cs="Times New Roman"/>
          <w:color w:val="000000" w:themeColor="text1"/>
          <w:szCs w:val="21"/>
        </w:rPr>
        <w:t xml:space="preserve">    D．NaOH</w:t>
      </w:r>
    </w:p>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【答案】D</w:t>
      </w:r>
    </w:p>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15．除去下列物质中混有的少量杂质，所选试剂或方法不正确的是</w:t>
      </w:r>
    </w:p>
    <w:tbl>
      <w:tblPr>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6"/>
        <w:gridCol w:w="3249"/>
        <w:gridCol w:w="3944"/>
      </w:tblGrid>
      <w:tr w:rsidR="00FB0DC7" w:rsidRPr="00353D12" w:rsidTr="00AE7FDA">
        <w:trPr>
          <w:trHeight w:val="330"/>
        </w:trPr>
        <w:tc>
          <w:tcPr>
            <w:tcW w:w="93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序号</w:t>
            </w:r>
          </w:p>
        </w:tc>
        <w:tc>
          <w:tcPr>
            <w:tcW w:w="324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混合物</w:t>
            </w:r>
          </w:p>
        </w:tc>
        <w:tc>
          <w:tcPr>
            <w:tcW w:w="394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除杂试剂与方法</w:t>
            </w:r>
          </w:p>
        </w:tc>
      </w:tr>
      <w:tr w:rsidR="00FB0DC7" w:rsidRPr="00353D12" w:rsidTr="00AE7FDA">
        <w:trPr>
          <w:trHeight w:val="330"/>
        </w:trPr>
        <w:tc>
          <w:tcPr>
            <w:tcW w:w="93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A</w:t>
            </w:r>
          </w:p>
        </w:tc>
        <w:tc>
          <w:tcPr>
            <w:tcW w:w="324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烧碱溶液中混有少量熟石灰</w:t>
            </w:r>
          </w:p>
        </w:tc>
        <w:tc>
          <w:tcPr>
            <w:tcW w:w="394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加入适量碳酸钠溶液，过滤</w:t>
            </w:r>
          </w:p>
        </w:tc>
      </w:tr>
      <w:tr w:rsidR="00FB0DC7" w:rsidRPr="00353D12" w:rsidTr="00AE7FDA">
        <w:trPr>
          <w:trHeight w:val="330"/>
        </w:trPr>
        <w:tc>
          <w:tcPr>
            <w:tcW w:w="93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B</w:t>
            </w:r>
          </w:p>
        </w:tc>
        <w:tc>
          <w:tcPr>
            <w:tcW w:w="324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二氧化碳气体中混有水蒸气</w:t>
            </w:r>
          </w:p>
        </w:tc>
        <w:tc>
          <w:tcPr>
            <w:tcW w:w="394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通过浓硫酸干燥</w:t>
            </w:r>
          </w:p>
        </w:tc>
      </w:tr>
      <w:tr w:rsidR="00FB0DC7" w:rsidRPr="00353D12" w:rsidTr="00AE7FDA">
        <w:trPr>
          <w:trHeight w:val="330"/>
        </w:trPr>
        <w:tc>
          <w:tcPr>
            <w:tcW w:w="93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C</w:t>
            </w:r>
          </w:p>
        </w:tc>
        <w:tc>
          <w:tcPr>
            <w:tcW w:w="324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硝酸钠中混有少量碳酸钠</w:t>
            </w:r>
          </w:p>
        </w:tc>
        <w:tc>
          <w:tcPr>
            <w:tcW w:w="394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加足量稀盐酸，蒸发结晶</w:t>
            </w:r>
          </w:p>
        </w:tc>
      </w:tr>
      <w:tr w:rsidR="00FB0DC7" w:rsidRPr="00353D12" w:rsidTr="00AE7FDA">
        <w:trPr>
          <w:trHeight w:val="330"/>
        </w:trPr>
        <w:tc>
          <w:tcPr>
            <w:tcW w:w="93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D</w:t>
            </w:r>
          </w:p>
        </w:tc>
        <w:tc>
          <w:tcPr>
            <w:tcW w:w="324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氯化钾中混有少量二氧化锰</w:t>
            </w:r>
          </w:p>
        </w:tc>
        <w:tc>
          <w:tcPr>
            <w:tcW w:w="394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用足量水溶解后，过滤，蒸发结晶</w:t>
            </w:r>
          </w:p>
        </w:tc>
      </w:tr>
    </w:tbl>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【答案】C</w:t>
      </w:r>
    </w:p>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16．下列物质属于酸的是(    )</w:t>
      </w:r>
    </w:p>
    <w:p w:rsidR="00DF53BA" w:rsidRPr="00353D12" w:rsidRDefault="00E25AD7" w:rsidP="009F419E">
      <w:pPr>
        <w:spacing w:line="360" w:lineRule="auto"/>
        <w:ind w:leftChars="200" w:left="84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A．H</w:t>
      </w:r>
      <w:r w:rsidRPr="00353D12">
        <w:rPr>
          <w:rFonts w:ascii="宋体" w:eastAsia="宋体" w:hAnsi="宋体" w:cs="Times New Roman"/>
          <w:color w:val="000000" w:themeColor="text1"/>
          <w:szCs w:val="21"/>
          <w:vertAlign w:val="subscript"/>
        </w:rPr>
        <w:t>2</w:t>
      </w:r>
      <w:r w:rsidRPr="00353D12">
        <w:rPr>
          <w:rFonts w:ascii="宋体" w:eastAsia="宋体" w:hAnsi="宋体" w:cs="Times New Roman"/>
          <w:color w:val="000000" w:themeColor="text1"/>
          <w:szCs w:val="21"/>
        </w:rPr>
        <w:t>CO</w:t>
      </w:r>
      <w:r w:rsidRPr="00353D12">
        <w:rPr>
          <w:rFonts w:ascii="宋体" w:eastAsia="宋体" w:hAnsi="宋体" w:cs="Times New Roman"/>
          <w:color w:val="000000" w:themeColor="text1"/>
          <w:szCs w:val="21"/>
          <w:vertAlign w:val="subscript"/>
        </w:rPr>
        <w:t>3</w:t>
      </w:r>
      <w:r w:rsidRPr="00353D12">
        <w:rPr>
          <w:rFonts w:ascii="宋体" w:eastAsia="宋体" w:hAnsi="宋体" w:cs="Times New Roman"/>
          <w:color w:val="000000" w:themeColor="text1"/>
          <w:szCs w:val="21"/>
        </w:rPr>
        <w:t xml:space="preserve">    B．NaHCO</w:t>
      </w:r>
      <w:r w:rsidRPr="00353D12">
        <w:rPr>
          <w:rFonts w:ascii="宋体" w:eastAsia="宋体" w:hAnsi="宋体" w:cs="Times New Roman"/>
          <w:color w:val="000000" w:themeColor="text1"/>
          <w:szCs w:val="21"/>
          <w:vertAlign w:val="subscript"/>
        </w:rPr>
        <w:t>3</w:t>
      </w:r>
      <w:r w:rsidRPr="00353D12">
        <w:rPr>
          <w:rFonts w:ascii="宋体" w:eastAsia="宋体" w:hAnsi="宋体" w:cs="Times New Roman"/>
          <w:color w:val="000000" w:themeColor="text1"/>
          <w:szCs w:val="21"/>
        </w:rPr>
        <w:t xml:space="preserve">    C．SO</w:t>
      </w:r>
      <w:r w:rsidRPr="00353D12">
        <w:rPr>
          <w:rFonts w:ascii="宋体" w:eastAsia="宋体" w:hAnsi="宋体" w:cs="Times New Roman"/>
          <w:color w:val="000000" w:themeColor="text1"/>
          <w:szCs w:val="21"/>
          <w:vertAlign w:val="subscript"/>
        </w:rPr>
        <w:t>2</w:t>
      </w:r>
      <w:r w:rsidRPr="00353D12">
        <w:rPr>
          <w:rFonts w:ascii="宋体" w:eastAsia="宋体" w:hAnsi="宋体" w:cs="Times New Roman"/>
          <w:color w:val="000000" w:themeColor="text1"/>
          <w:szCs w:val="21"/>
        </w:rPr>
        <w:t xml:space="preserve">    D．NH</w:t>
      </w:r>
      <w:r w:rsidRPr="00353D12">
        <w:rPr>
          <w:rFonts w:ascii="宋体" w:eastAsia="宋体" w:hAnsi="宋体" w:cs="Times New Roman"/>
          <w:color w:val="000000" w:themeColor="text1"/>
          <w:szCs w:val="21"/>
          <w:vertAlign w:val="subscript"/>
        </w:rPr>
        <w:t>3</w:t>
      </w:r>
      <w:r w:rsidRPr="00353D12">
        <w:rPr>
          <w:rFonts w:ascii="宋体" w:eastAsia="宋体" w:hAnsi="宋体" w:cs="Times New Roman"/>
          <w:color w:val="000000" w:themeColor="text1"/>
          <w:szCs w:val="21"/>
        </w:rPr>
        <w:t>·H</w:t>
      </w:r>
      <w:r w:rsidRPr="00353D12">
        <w:rPr>
          <w:rFonts w:ascii="宋体" w:eastAsia="宋体" w:hAnsi="宋体" w:cs="Times New Roman"/>
          <w:color w:val="000000" w:themeColor="text1"/>
          <w:szCs w:val="21"/>
          <w:vertAlign w:val="subscript"/>
        </w:rPr>
        <w:t>2</w:t>
      </w:r>
      <w:r w:rsidRPr="00353D12">
        <w:rPr>
          <w:rFonts w:ascii="宋体" w:eastAsia="宋体" w:hAnsi="宋体" w:cs="Times New Roman"/>
          <w:color w:val="000000" w:themeColor="text1"/>
          <w:szCs w:val="21"/>
        </w:rPr>
        <w:t>O</w:t>
      </w:r>
    </w:p>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【答案】A</w:t>
      </w:r>
    </w:p>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17．下列有关实验现象和解释或结论都正确的是  （     ）</w:t>
      </w:r>
    </w:p>
    <w:tbl>
      <w:tblPr>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9"/>
        <w:gridCol w:w="2814"/>
        <w:gridCol w:w="1890"/>
        <w:gridCol w:w="2656"/>
      </w:tblGrid>
      <w:tr w:rsidR="00FB0DC7" w:rsidRPr="00353D12" w:rsidTr="00AE7FDA">
        <w:trPr>
          <w:trHeight w:val="330"/>
        </w:trPr>
        <w:tc>
          <w:tcPr>
            <w:tcW w:w="76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选项</w:t>
            </w:r>
          </w:p>
        </w:tc>
        <w:tc>
          <w:tcPr>
            <w:tcW w:w="281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实验操作 </w:t>
            </w:r>
          </w:p>
        </w:tc>
        <w:tc>
          <w:tcPr>
            <w:tcW w:w="18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现象 </w:t>
            </w:r>
          </w:p>
        </w:tc>
        <w:tc>
          <w:tcPr>
            <w:tcW w:w="265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解释或结论</w:t>
            </w:r>
          </w:p>
        </w:tc>
      </w:tr>
      <w:tr w:rsidR="00FB0DC7" w:rsidRPr="00353D12" w:rsidTr="00AE7FDA">
        <w:trPr>
          <w:trHeight w:val="315"/>
        </w:trPr>
        <w:tc>
          <w:tcPr>
            <w:tcW w:w="76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A</w:t>
            </w:r>
          </w:p>
        </w:tc>
        <w:tc>
          <w:tcPr>
            <w:tcW w:w="281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把SO</w:t>
            </w:r>
            <w:r w:rsidRPr="00353D12">
              <w:rPr>
                <w:rFonts w:ascii="宋体" w:eastAsia="宋体" w:hAnsi="宋体" w:cs="Times New Roman"/>
                <w:color w:val="000000" w:themeColor="text1"/>
                <w:szCs w:val="21"/>
                <w:vertAlign w:val="subscript"/>
              </w:rPr>
              <w:t>2</w:t>
            </w:r>
            <w:r w:rsidRPr="00353D12">
              <w:rPr>
                <w:rFonts w:ascii="宋体" w:eastAsia="宋体" w:hAnsi="宋体" w:cs="Times New Roman"/>
                <w:color w:val="000000" w:themeColor="text1"/>
                <w:szCs w:val="21"/>
              </w:rPr>
              <w:t>通入紫色石蕊试液中</w:t>
            </w:r>
          </w:p>
        </w:tc>
        <w:tc>
          <w:tcPr>
            <w:tcW w:w="18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紫色变为红色</w:t>
            </w:r>
          </w:p>
        </w:tc>
        <w:tc>
          <w:tcPr>
            <w:tcW w:w="265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SO</w:t>
            </w:r>
            <w:r w:rsidRPr="00353D12">
              <w:rPr>
                <w:rFonts w:ascii="宋体" w:eastAsia="宋体" w:hAnsi="宋体" w:cs="Times New Roman"/>
                <w:color w:val="000000" w:themeColor="text1"/>
                <w:szCs w:val="21"/>
                <w:vertAlign w:val="subscript"/>
              </w:rPr>
              <w:t>2</w:t>
            </w:r>
            <w:r w:rsidRPr="00353D12">
              <w:rPr>
                <w:rFonts w:ascii="宋体" w:eastAsia="宋体" w:hAnsi="宋体" w:cs="Times New Roman"/>
                <w:color w:val="000000" w:themeColor="text1"/>
                <w:szCs w:val="21"/>
              </w:rPr>
              <w:t>具有酸性</w:t>
            </w:r>
          </w:p>
        </w:tc>
      </w:tr>
      <w:tr w:rsidR="00FB0DC7" w:rsidRPr="00353D12" w:rsidTr="00AE7FDA">
        <w:trPr>
          <w:trHeight w:val="330"/>
        </w:trPr>
        <w:tc>
          <w:tcPr>
            <w:tcW w:w="76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B</w:t>
            </w:r>
          </w:p>
        </w:tc>
        <w:tc>
          <w:tcPr>
            <w:tcW w:w="281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把浓硫酸滴到pH试纸上  </w:t>
            </w:r>
          </w:p>
        </w:tc>
        <w:tc>
          <w:tcPr>
            <w:tcW w:w="18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试纸变黑</w:t>
            </w:r>
          </w:p>
        </w:tc>
        <w:tc>
          <w:tcPr>
            <w:tcW w:w="265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浓硫酸具有酸性</w:t>
            </w:r>
          </w:p>
        </w:tc>
      </w:tr>
      <w:tr w:rsidR="00FB0DC7" w:rsidRPr="00353D12" w:rsidTr="00AE7FDA">
        <w:trPr>
          <w:trHeight w:val="330"/>
        </w:trPr>
        <w:tc>
          <w:tcPr>
            <w:tcW w:w="76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C </w:t>
            </w:r>
          </w:p>
        </w:tc>
        <w:tc>
          <w:tcPr>
            <w:tcW w:w="281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金属钠加入硫酸铜溶液中</w:t>
            </w:r>
          </w:p>
        </w:tc>
        <w:tc>
          <w:tcPr>
            <w:tcW w:w="18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出现红色固体</w:t>
            </w:r>
          </w:p>
        </w:tc>
        <w:tc>
          <w:tcPr>
            <w:tcW w:w="265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钠的金属活动性比铜强</w:t>
            </w:r>
          </w:p>
        </w:tc>
      </w:tr>
      <w:tr w:rsidR="00FB0DC7" w:rsidRPr="00353D12" w:rsidTr="00AE7FDA">
        <w:trPr>
          <w:trHeight w:val="330"/>
        </w:trPr>
        <w:tc>
          <w:tcPr>
            <w:tcW w:w="76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D  </w:t>
            </w:r>
          </w:p>
        </w:tc>
        <w:tc>
          <w:tcPr>
            <w:tcW w:w="281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向AgCl沉淀中滴加KI溶液</w:t>
            </w:r>
          </w:p>
        </w:tc>
        <w:tc>
          <w:tcPr>
            <w:tcW w:w="18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白色沉淀变为黄色</w:t>
            </w:r>
          </w:p>
        </w:tc>
        <w:tc>
          <w:tcPr>
            <w:tcW w:w="265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溶解度：AgI比AgCl更小</w:t>
            </w:r>
          </w:p>
        </w:tc>
      </w:tr>
    </w:tbl>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【答案】D</w:t>
      </w:r>
    </w:p>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18．碱溶液有相似的化学性质的原因是碱溶液中都含有</w:t>
      </w:r>
    </w:p>
    <w:p w:rsidR="00DF53BA" w:rsidRPr="00353D12" w:rsidRDefault="00E25AD7" w:rsidP="009F419E">
      <w:pPr>
        <w:spacing w:line="360" w:lineRule="auto"/>
        <w:ind w:leftChars="200" w:left="84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lastRenderedPageBreak/>
        <w:t>A．氢离子    B．氢氧根离子    C．金属离子    D．酸根离子</w:t>
      </w:r>
    </w:p>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【答案】B</w:t>
      </w:r>
    </w:p>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19．下列所给出的物质在空气中长期放置，质量增加并且生成新物质的是（  ）</w:t>
      </w:r>
    </w:p>
    <w:p w:rsidR="00DF53BA" w:rsidRPr="00353D12" w:rsidRDefault="00E25AD7" w:rsidP="009F419E">
      <w:pPr>
        <w:spacing w:line="360" w:lineRule="auto"/>
        <w:ind w:leftChars="200" w:left="84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A．烧碱    B．浓盐酸    C．浓硫酸    D．纯碱</w:t>
      </w:r>
    </w:p>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【答案】A</w:t>
      </w:r>
    </w:p>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20．酸溶液能使紫色石蕊试剂变红，是因为酸溶液中含有（ ）</w:t>
      </w:r>
    </w:p>
    <w:p w:rsidR="00DF53BA" w:rsidRPr="00353D12" w:rsidRDefault="00E25AD7" w:rsidP="009F419E">
      <w:pPr>
        <w:spacing w:line="360" w:lineRule="auto"/>
        <w:ind w:leftChars="200" w:left="84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A．氢离子    B．氢分子    C．酸根离子    D．酸分子</w:t>
      </w:r>
    </w:p>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【答案】A</w:t>
      </w:r>
    </w:p>
    <w:p w:rsidR="00DF53BA" w:rsidRPr="00353D12" w:rsidRDefault="00E25AD7" w:rsidP="009F419E">
      <w:pPr>
        <w:spacing w:line="360" w:lineRule="auto"/>
        <w:ind w:left="422" w:hangingChars="200" w:hanging="422"/>
        <w:jc w:val="left"/>
        <w:rPr>
          <w:rFonts w:ascii="宋体" w:eastAsia="宋体" w:hAnsi="宋体" w:cs="Times New Roman"/>
          <w:b/>
          <w:color w:val="000000" w:themeColor="text1"/>
          <w:szCs w:val="21"/>
        </w:rPr>
      </w:pPr>
      <w:r w:rsidRPr="00353D12">
        <w:rPr>
          <w:rFonts w:ascii="宋体" w:eastAsia="宋体" w:hAnsi="宋体" w:cs="Times New Roman"/>
          <w:b/>
          <w:color w:val="000000" w:themeColor="text1"/>
          <w:szCs w:val="21"/>
        </w:rPr>
        <w:t>二、非选择题</w:t>
      </w:r>
    </w:p>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21．甲同学在某食品包装袋内，发现有一个装有白色颗粒状固体A的小纸袋，上面写着“生石灰干燥剂，请勿食用”．甲同学随手将小纸袋拿出来放在空气中，经过一段时间后，发现纸袋内的白色颗粒粘在一起成为块状固体B．请你与甲同学一起对块状固体B进行探究．</w:t>
      </w:r>
    </w:p>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（1）猜想一：块状固体B中除氧化钙外还可能有：______、______．</w:t>
      </w:r>
    </w:p>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（2）猜想二：块状固体B溶于水可能有______现象（填“放热”或“吸热”）．请设计一个实验方案验证你的这一猜想．______________________________________________</w:t>
      </w:r>
    </w:p>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3）取适量块状固体B加入盛有一定量水的试管中，振荡、静置、过滤，得到少量白色固体C．对白色固体C的成分，甲同学与乙同学进行讨论一起猜想．甲同学认为：白色固体C可能是氢氧化钙；乙同学认为：白色固体C可能是碳酸钙；你认为可能是：____________．</w:t>
      </w:r>
    </w:p>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【答案】  Ca(OH)</w:t>
      </w:r>
      <w:r w:rsidRPr="00353D12">
        <w:rPr>
          <w:rFonts w:ascii="宋体" w:eastAsia="宋体" w:hAnsi="宋体" w:cs="Times New Roman"/>
          <w:color w:val="000000" w:themeColor="text1"/>
          <w:szCs w:val="21"/>
          <w:vertAlign w:val="subscript"/>
        </w:rPr>
        <w:t>2</w:t>
      </w:r>
      <w:r w:rsidRPr="00353D12">
        <w:rPr>
          <w:rFonts w:ascii="宋体" w:eastAsia="宋体" w:hAnsi="宋体" w:cs="Times New Roman"/>
          <w:color w:val="000000" w:themeColor="text1"/>
          <w:szCs w:val="21"/>
        </w:rPr>
        <w:t xml:space="preserve">  CaCO</w:t>
      </w:r>
      <w:r w:rsidRPr="00353D12">
        <w:rPr>
          <w:rFonts w:ascii="宋体" w:eastAsia="宋体" w:hAnsi="宋体" w:cs="Times New Roman"/>
          <w:color w:val="000000" w:themeColor="text1"/>
          <w:szCs w:val="21"/>
          <w:vertAlign w:val="subscript"/>
        </w:rPr>
        <w:t>3</w:t>
      </w:r>
      <w:r w:rsidRPr="00353D12">
        <w:rPr>
          <w:rFonts w:ascii="宋体" w:eastAsia="宋体" w:hAnsi="宋体" w:cs="Times New Roman"/>
          <w:color w:val="000000" w:themeColor="text1"/>
          <w:szCs w:val="21"/>
        </w:rPr>
        <w:t xml:space="preserve">  放热  取少量块状固体B放入盛水的试管中，用温度计测量放入前后的温度变化或者用手触摸试管壁感知温度的变化  氢氧化钙和碳酸钙</w:t>
      </w:r>
    </w:p>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22．盐酸、硫酸、硝酸都是重要的化工原料。</w:t>
      </w:r>
    </w:p>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（1）硝酸在水溶液中解离出两种粒子分别是__________和__________(填粒子符号)。</w:t>
      </w:r>
    </w:p>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（2）写出盐酸与铁锈反应的化学方程式：________________________________________，该反应的实验现象为：__________________________________________________。</w:t>
      </w:r>
    </w:p>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（3）盐酸的下列用途中，不能用硫酸代替盐酸的是__________(填偏号)。</w:t>
      </w:r>
    </w:p>
    <w:p w:rsidR="00DF53BA" w:rsidRPr="00353D12" w:rsidRDefault="00E25AD7" w:rsidP="009F419E">
      <w:pPr>
        <w:spacing w:line="360" w:lineRule="auto"/>
        <w:ind w:leftChars="200" w:left="840" w:hangingChars="200" w:hanging="420"/>
        <w:jc w:val="left"/>
        <w:rPr>
          <w:rFonts w:ascii="宋体" w:eastAsia="宋体" w:hAnsi="宋体" w:cs="Times New Roman"/>
          <w:color w:val="000000" w:themeColor="text1"/>
          <w:szCs w:val="21"/>
        </w:rPr>
      </w:pPr>
      <w:r w:rsidRPr="00353D12">
        <w:rPr>
          <w:rFonts w:ascii="宋体" w:eastAsia="宋体" w:hAnsi="宋体" w:cs="Times New Roman" w:hint="eastAsia"/>
          <w:color w:val="000000" w:themeColor="text1"/>
          <w:szCs w:val="21"/>
        </w:rPr>
        <w:t>①</w:t>
      </w:r>
      <w:r w:rsidRPr="00353D12">
        <w:rPr>
          <w:rFonts w:ascii="宋体" w:eastAsia="宋体" w:hAnsi="宋体" w:cs="Times New Roman"/>
          <w:color w:val="000000" w:themeColor="text1"/>
          <w:szCs w:val="21"/>
        </w:rPr>
        <w:t xml:space="preserve">金属表面除锈  </w:t>
      </w:r>
      <w:r w:rsidRPr="00353D12">
        <w:rPr>
          <w:rFonts w:ascii="宋体" w:eastAsia="宋体" w:hAnsi="宋体" w:cs="Times New Roman" w:hint="eastAsia"/>
          <w:color w:val="000000" w:themeColor="text1"/>
          <w:szCs w:val="21"/>
        </w:rPr>
        <w:t>②</w:t>
      </w:r>
      <w:r w:rsidRPr="00353D12">
        <w:rPr>
          <w:rFonts w:ascii="宋体" w:eastAsia="宋体" w:hAnsi="宋体" w:cs="Times New Roman"/>
          <w:color w:val="000000" w:themeColor="text1"/>
          <w:szCs w:val="21"/>
        </w:rPr>
        <w:t xml:space="preserve">制造药物氯化锌  </w:t>
      </w:r>
      <w:r w:rsidRPr="00353D12">
        <w:rPr>
          <w:rFonts w:ascii="宋体" w:eastAsia="宋体" w:hAnsi="宋体" w:cs="Times New Roman" w:hint="eastAsia"/>
          <w:color w:val="000000" w:themeColor="text1"/>
          <w:szCs w:val="21"/>
        </w:rPr>
        <w:t>③</w:t>
      </w:r>
      <w:r w:rsidRPr="00353D12">
        <w:rPr>
          <w:rFonts w:ascii="宋体" w:eastAsia="宋体" w:hAnsi="宋体" w:cs="Times New Roman"/>
          <w:color w:val="000000" w:themeColor="text1"/>
          <w:szCs w:val="21"/>
        </w:rPr>
        <w:t>实验室制取二氧化碳气体</w:t>
      </w:r>
    </w:p>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【答案】  H</w:t>
      </w:r>
      <w:r w:rsidRPr="00353D12">
        <w:rPr>
          <w:rFonts w:ascii="宋体" w:eastAsia="宋体" w:hAnsi="宋体" w:cs="Times New Roman"/>
          <w:color w:val="000000" w:themeColor="text1"/>
          <w:szCs w:val="21"/>
          <w:vertAlign w:val="superscript"/>
        </w:rPr>
        <w:t>+</w:t>
      </w:r>
      <w:r w:rsidRPr="00353D12">
        <w:rPr>
          <w:rFonts w:ascii="宋体" w:eastAsia="宋体" w:hAnsi="宋体" w:cs="Times New Roman"/>
          <w:color w:val="000000" w:themeColor="text1"/>
          <w:szCs w:val="21"/>
        </w:rPr>
        <w:t xml:space="preserve">  NO</w:t>
      </w:r>
      <w:r w:rsidRPr="00353D12">
        <w:rPr>
          <w:rFonts w:ascii="宋体" w:eastAsia="宋体" w:hAnsi="宋体" w:cs="Times New Roman"/>
          <w:color w:val="000000" w:themeColor="text1"/>
          <w:szCs w:val="21"/>
          <w:vertAlign w:val="subscript"/>
        </w:rPr>
        <w:t>3</w:t>
      </w:r>
      <w:r w:rsidRPr="00353D12">
        <w:rPr>
          <w:rFonts w:ascii="宋体" w:eastAsia="宋体" w:hAnsi="宋体" w:cs="Times New Roman"/>
          <w:color w:val="000000" w:themeColor="text1"/>
          <w:szCs w:val="21"/>
          <w:vertAlign w:val="superscript"/>
        </w:rPr>
        <w:t>－</w:t>
      </w:r>
      <w:r w:rsidRPr="00353D12">
        <w:rPr>
          <w:rFonts w:ascii="宋体" w:eastAsia="宋体" w:hAnsi="宋体" w:cs="Times New Roman"/>
          <w:color w:val="000000" w:themeColor="text1"/>
          <w:szCs w:val="21"/>
        </w:rPr>
        <w:t xml:space="preserve">  Fe</w:t>
      </w:r>
      <w:r w:rsidRPr="00353D12">
        <w:rPr>
          <w:rFonts w:ascii="宋体" w:eastAsia="宋体" w:hAnsi="宋体" w:cs="Times New Roman"/>
          <w:color w:val="000000" w:themeColor="text1"/>
          <w:szCs w:val="21"/>
          <w:vertAlign w:val="subscript"/>
        </w:rPr>
        <w:t>2</w:t>
      </w:r>
      <w:r w:rsidRPr="00353D12">
        <w:rPr>
          <w:rFonts w:ascii="宋体" w:eastAsia="宋体" w:hAnsi="宋体" w:cs="Times New Roman"/>
          <w:color w:val="000000" w:themeColor="text1"/>
          <w:szCs w:val="21"/>
        </w:rPr>
        <w:t>O</w:t>
      </w:r>
      <w:r w:rsidRPr="00353D12">
        <w:rPr>
          <w:rFonts w:ascii="宋体" w:eastAsia="宋体" w:hAnsi="宋体" w:cs="Times New Roman"/>
          <w:color w:val="000000" w:themeColor="text1"/>
          <w:szCs w:val="21"/>
          <w:vertAlign w:val="subscript"/>
        </w:rPr>
        <w:t>3</w:t>
      </w:r>
      <w:r w:rsidRPr="00353D12">
        <w:rPr>
          <w:rFonts w:ascii="宋体" w:eastAsia="宋体" w:hAnsi="宋体" w:cs="Times New Roman"/>
          <w:color w:val="000000" w:themeColor="text1"/>
          <w:szCs w:val="21"/>
        </w:rPr>
        <w:t>+6HCl=2FeCl</w:t>
      </w:r>
      <w:r w:rsidRPr="00353D12">
        <w:rPr>
          <w:rFonts w:ascii="宋体" w:eastAsia="宋体" w:hAnsi="宋体" w:cs="Times New Roman"/>
          <w:color w:val="000000" w:themeColor="text1"/>
          <w:szCs w:val="21"/>
          <w:vertAlign w:val="subscript"/>
        </w:rPr>
        <w:t>3</w:t>
      </w:r>
      <w:r w:rsidRPr="00353D12">
        <w:rPr>
          <w:rFonts w:ascii="宋体" w:eastAsia="宋体" w:hAnsi="宋体" w:cs="Times New Roman"/>
          <w:color w:val="000000" w:themeColor="text1"/>
          <w:szCs w:val="21"/>
        </w:rPr>
        <w:t>+3H</w:t>
      </w:r>
      <w:r w:rsidRPr="00353D12">
        <w:rPr>
          <w:rFonts w:ascii="宋体" w:eastAsia="宋体" w:hAnsi="宋体" w:cs="Times New Roman"/>
          <w:color w:val="000000" w:themeColor="text1"/>
          <w:szCs w:val="21"/>
          <w:vertAlign w:val="subscript"/>
        </w:rPr>
        <w:t>2</w:t>
      </w:r>
      <w:r w:rsidRPr="00353D12">
        <w:rPr>
          <w:rFonts w:ascii="宋体" w:eastAsia="宋体" w:hAnsi="宋体" w:cs="Times New Roman"/>
          <w:color w:val="000000" w:themeColor="text1"/>
          <w:szCs w:val="21"/>
        </w:rPr>
        <w:t xml:space="preserve">O  红色铁锈逐渐溶解，溶液逐渐由无色变为黄色  </w:t>
      </w:r>
      <w:r w:rsidRPr="00353D12">
        <w:rPr>
          <w:rFonts w:ascii="宋体" w:eastAsia="宋体" w:hAnsi="宋体" w:cs="Times New Roman" w:hint="eastAsia"/>
          <w:color w:val="000000" w:themeColor="text1"/>
          <w:szCs w:val="21"/>
        </w:rPr>
        <w:t>②③</w:t>
      </w:r>
    </w:p>
    <w:p w:rsidR="00DF53BA" w:rsidRPr="00353D12" w:rsidRDefault="00E25AD7" w:rsidP="009F419E">
      <w:pPr>
        <w:spacing w:line="360" w:lineRule="auto"/>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23．二氧化碳与氢氧化钠溶液作用没有明显的现象，某同学设计了如下图所示的实验装置（A、B是气球）。</w:t>
      </w:r>
    </w:p>
    <w:p w:rsidR="00DF53BA" w:rsidRPr="00353D12" w:rsidRDefault="00E25AD7" w:rsidP="009F419E">
      <w:pPr>
        <w:spacing w:line="360" w:lineRule="auto"/>
        <w:ind w:left="420" w:hangingChars="200" w:hanging="420"/>
        <w:jc w:val="center"/>
        <w:rPr>
          <w:rFonts w:ascii="宋体" w:eastAsia="宋体" w:hAnsi="宋体" w:cs="Times New Roman"/>
          <w:color w:val="000000" w:themeColor="text1"/>
          <w:szCs w:val="21"/>
        </w:rPr>
      </w:pPr>
      <w:r w:rsidRPr="00353D12">
        <w:rPr>
          <w:rFonts w:ascii="宋体" w:eastAsia="宋体" w:hAnsi="宋体" w:cs="Times New Roman"/>
          <w:noProof/>
          <w:color w:val="000000" w:themeColor="text1"/>
          <w:szCs w:val="21"/>
        </w:rPr>
        <w:drawing>
          <wp:inline distT="0" distB="0" distL="0" distR="0">
            <wp:extent cx="1219200" cy="885825"/>
            <wp:effectExtent l="0" t="0" r="0" b="9525"/>
            <wp:docPr id="11" name="图片 1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卷、教案、课件、论文、素材及各类教学资源下载，还有大量而丰富的教学相关资讯！"/>
                    <pic:cNvPicPr>
                      <a:picLocks noChangeAspect="1" noChangeArrowheads="1"/>
                    </pic:cNvPicPr>
                  </pic:nvPicPr>
                  <pic:blipFill>
                    <a:blip r:embed="rId9">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clr">
                    <a:xfrm>
                      <a:off x="0" y="0"/>
                      <a:ext cx="1219200" cy="885825"/>
                    </a:xfrm>
                    <a:prstGeom prst="rect">
                      <a:avLst/>
                    </a:prstGeom>
                    <a:noFill/>
                    <a:ln>
                      <a:noFill/>
                    </a:ln>
                  </pic:spPr>
                </pic:pic>
              </a:graphicData>
            </a:graphic>
          </wp:inline>
        </w:drawing>
      </w:r>
    </w:p>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lastRenderedPageBreak/>
        <w:t>（1）若该装置气密性良好，则将浓氢氧化钠溶液滴入锥形瓶中可观察到的实验现象是_____，产生此现象的原因是_____。</w:t>
      </w:r>
    </w:p>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（2）氯气（C1</w:t>
      </w:r>
      <w:r w:rsidRPr="00353D12">
        <w:rPr>
          <w:rFonts w:ascii="宋体" w:eastAsia="宋体" w:hAnsi="宋体" w:cs="Times New Roman"/>
          <w:color w:val="000000" w:themeColor="text1"/>
          <w:szCs w:val="21"/>
          <w:vertAlign w:val="subscript"/>
        </w:rPr>
        <w:t>2</w:t>
      </w:r>
      <w:r w:rsidRPr="00353D12">
        <w:rPr>
          <w:rFonts w:ascii="宋体" w:eastAsia="宋体" w:hAnsi="宋体" w:cs="Times New Roman"/>
          <w:color w:val="000000" w:themeColor="text1"/>
          <w:szCs w:val="21"/>
        </w:rPr>
        <w:t>）是一种具有刺激性气味、有毒的气体，氯气可与水反应：C1</w:t>
      </w:r>
      <w:r w:rsidRPr="00353D12">
        <w:rPr>
          <w:rFonts w:ascii="宋体" w:eastAsia="宋体" w:hAnsi="宋体" w:cs="Times New Roman"/>
          <w:color w:val="000000" w:themeColor="text1"/>
          <w:szCs w:val="21"/>
          <w:vertAlign w:val="subscript"/>
        </w:rPr>
        <w:t>2</w:t>
      </w:r>
      <w:r w:rsidRPr="00353D12">
        <w:rPr>
          <w:rFonts w:ascii="宋体" w:eastAsia="宋体" w:hAnsi="宋体" w:cs="Times New Roman"/>
          <w:color w:val="000000" w:themeColor="text1"/>
          <w:szCs w:val="21"/>
        </w:rPr>
        <w:t>+H</w:t>
      </w:r>
      <w:r w:rsidRPr="00353D12">
        <w:rPr>
          <w:rFonts w:ascii="宋体" w:eastAsia="宋体" w:hAnsi="宋体" w:cs="Times New Roman"/>
          <w:color w:val="000000" w:themeColor="text1"/>
          <w:szCs w:val="21"/>
          <w:vertAlign w:val="subscript"/>
        </w:rPr>
        <w:t>2</w:t>
      </w:r>
      <w:r w:rsidRPr="00353D12">
        <w:rPr>
          <w:rFonts w:ascii="宋体" w:eastAsia="宋体" w:hAnsi="宋体" w:cs="Times New Roman"/>
          <w:color w:val="000000" w:themeColor="text1"/>
          <w:szCs w:val="21"/>
        </w:rPr>
        <w:t>O=HCl + HClO（次氯酸）。若将锥形瓶中的CO</w:t>
      </w:r>
      <w:r w:rsidRPr="00353D12">
        <w:rPr>
          <w:rFonts w:ascii="宋体" w:eastAsia="宋体" w:hAnsi="宋体" w:cs="Times New Roman"/>
          <w:color w:val="000000" w:themeColor="text1"/>
          <w:szCs w:val="21"/>
          <w:vertAlign w:val="subscript"/>
        </w:rPr>
        <w:t>2</w:t>
      </w:r>
      <w:r w:rsidRPr="00353D12">
        <w:rPr>
          <w:rFonts w:ascii="宋体" w:eastAsia="宋体" w:hAnsi="宋体" w:cs="Times New Roman"/>
          <w:color w:val="000000" w:themeColor="text1"/>
          <w:szCs w:val="21"/>
        </w:rPr>
        <w:t>气体换成氯气，也可产生上述现象。请写出氯气与氢氧化钠溶液发生反应的化学方程式_____。</w:t>
      </w:r>
    </w:p>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（3）若胶头滴管里放的是双氧水，锥形瓶中放的是二氧化锰，反应的化学方程式为_____。</w:t>
      </w:r>
    </w:p>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【答案】  气球B胀大，气球A变小；  二氧化碳与氢氧化钠溶液反应，使锥形瓶内气体压强减小，小于外面大气压。  Cl</w:t>
      </w:r>
      <w:r w:rsidRPr="00353D12">
        <w:rPr>
          <w:rFonts w:ascii="宋体" w:eastAsia="宋体" w:hAnsi="宋体" w:cs="Times New Roman"/>
          <w:color w:val="000000" w:themeColor="text1"/>
          <w:szCs w:val="21"/>
          <w:vertAlign w:val="subscript"/>
        </w:rPr>
        <w:t>2</w:t>
      </w:r>
      <w:r w:rsidRPr="00353D12">
        <w:rPr>
          <w:rFonts w:ascii="宋体" w:eastAsia="宋体" w:hAnsi="宋体" w:cs="Times New Roman"/>
          <w:color w:val="000000" w:themeColor="text1"/>
          <w:szCs w:val="21"/>
        </w:rPr>
        <w:t>+2NaOH= NaClO+NaCl+H</w:t>
      </w:r>
      <w:r w:rsidRPr="00353D12">
        <w:rPr>
          <w:rFonts w:ascii="宋体" w:eastAsia="宋体" w:hAnsi="宋体" w:cs="Times New Roman"/>
          <w:color w:val="000000" w:themeColor="text1"/>
          <w:szCs w:val="21"/>
          <w:vertAlign w:val="subscript"/>
        </w:rPr>
        <w:t>2</w:t>
      </w:r>
      <w:r w:rsidRPr="00353D12">
        <w:rPr>
          <w:rFonts w:ascii="宋体" w:eastAsia="宋体" w:hAnsi="宋体" w:cs="Times New Roman"/>
          <w:color w:val="000000" w:themeColor="text1"/>
          <w:szCs w:val="21"/>
        </w:rPr>
        <w:t>O  2H</w:t>
      </w:r>
      <w:r w:rsidRPr="00353D12">
        <w:rPr>
          <w:rFonts w:ascii="宋体" w:eastAsia="宋体" w:hAnsi="宋体" w:cs="Times New Roman"/>
          <w:color w:val="000000" w:themeColor="text1"/>
          <w:szCs w:val="21"/>
          <w:vertAlign w:val="subscript"/>
        </w:rPr>
        <w:t>2</w:t>
      </w:r>
      <w:r w:rsidRPr="00353D12">
        <w:rPr>
          <w:rFonts w:ascii="宋体" w:eastAsia="宋体" w:hAnsi="宋体" w:cs="Times New Roman"/>
          <w:color w:val="000000" w:themeColor="text1"/>
          <w:szCs w:val="21"/>
        </w:rPr>
        <w:t>O</w:t>
      </w:r>
      <w:r w:rsidRPr="00353D12">
        <w:rPr>
          <w:rFonts w:ascii="宋体" w:eastAsia="宋体" w:hAnsi="宋体" w:cs="Times New Roman"/>
          <w:color w:val="000000" w:themeColor="text1"/>
          <w:szCs w:val="21"/>
          <w:vertAlign w:val="subscript"/>
        </w:rPr>
        <w:t>2</w:t>
      </w:r>
      <w:r w:rsidRPr="00353D12">
        <w:rPr>
          <w:rFonts w:ascii="宋体" w:eastAsia="宋体" w:hAnsi="宋体" w:cs="Times New Roman"/>
          <w:color w:val="000000" w:themeColor="text1"/>
          <w:szCs w:val="21"/>
        </w:rPr>
        <w:t xml:space="preserve"> </w:t>
      </w:r>
      <w:r w:rsidRPr="00353D12">
        <w:rPr>
          <w:rFonts w:ascii="宋体" w:eastAsia="宋体" w:hAnsi="宋体" w:cs="Times New Roman"/>
          <w:color w:val="000000" w:themeColor="text1"/>
          <w:szCs w:val="21"/>
          <w:u w:val="single"/>
          <w:vertAlign w:val="superscript"/>
        </w:rPr>
        <w:t xml:space="preserve">MnO2 </w:t>
      </w:r>
      <w:r w:rsidRPr="00353D12">
        <w:rPr>
          <w:rFonts w:ascii="宋体" w:eastAsia="宋体" w:hAnsi="宋体" w:cs="Times New Roman"/>
          <w:color w:val="000000" w:themeColor="text1"/>
          <w:szCs w:val="21"/>
        </w:rPr>
        <w:t xml:space="preserve"> 2H</w:t>
      </w:r>
      <w:r w:rsidRPr="00353D12">
        <w:rPr>
          <w:rFonts w:ascii="宋体" w:eastAsia="宋体" w:hAnsi="宋体" w:cs="Times New Roman"/>
          <w:color w:val="000000" w:themeColor="text1"/>
          <w:szCs w:val="21"/>
          <w:vertAlign w:val="subscript"/>
        </w:rPr>
        <w:t>2</w:t>
      </w:r>
      <w:r w:rsidRPr="00353D12">
        <w:rPr>
          <w:rFonts w:ascii="宋体" w:eastAsia="宋体" w:hAnsi="宋体" w:cs="Times New Roman"/>
          <w:color w:val="000000" w:themeColor="text1"/>
          <w:szCs w:val="21"/>
        </w:rPr>
        <w:t>O+O</w:t>
      </w:r>
      <w:r w:rsidRPr="00353D12">
        <w:rPr>
          <w:rFonts w:ascii="宋体" w:eastAsia="宋体" w:hAnsi="宋体" w:cs="Times New Roman"/>
          <w:color w:val="000000" w:themeColor="text1"/>
          <w:szCs w:val="21"/>
          <w:vertAlign w:val="subscript"/>
        </w:rPr>
        <w:t>2</w:t>
      </w:r>
      <w:r w:rsidRPr="00353D12">
        <w:rPr>
          <w:rFonts w:ascii="宋体" w:eastAsia="宋体" w:hAnsi="宋体" w:cs="Times New Roman"/>
          <w:color w:val="000000" w:themeColor="text1"/>
          <w:szCs w:val="21"/>
        </w:rPr>
        <w:t>↑</w:t>
      </w:r>
    </w:p>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24．泰州市某化工厂一车间排放到废水池的废水透明、澄清、略显蓝色。小黄同学取了一瓶废水进行如下实验取一定量的废水加过量的稀硝酸，无现象，再加硝酸银溶液，又不溶于稀硝酸的白色沉淀生成。过滤，将所得的滤液分成两份，一份滤液加入稀硫酸，也有不溶于稀硝酸的白色沉淀生成；另一份滤液加入NaOH溶液，产生蓝色沉淀。试回答：</w:t>
      </w:r>
    </w:p>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（1）加入硝酸银溶液时，生成的白色沉淀是____（填化学式，下同）；加入NaOH溶液时生成的蓝色沉淀是______</w:t>
      </w:r>
    </w:p>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（2）废水中一定不含有的物质是_______</w:t>
      </w:r>
    </w:p>
    <w:p w:rsidR="00DF53BA" w:rsidRPr="00353D12" w:rsidRDefault="00E25AD7" w:rsidP="009F419E">
      <w:pPr>
        <w:spacing w:line="360" w:lineRule="auto"/>
        <w:ind w:leftChars="200" w:left="84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A．氯化物     B．硫酸盐    C．硝酸盐    D．碳酸盐</w:t>
      </w:r>
    </w:p>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（3）小黄同学设计了一个从废水中除去金属离子的实验方案如下；</w:t>
      </w:r>
    </w:p>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noProof/>
          <w:color w:val="000000" w:themeColor="text1"/>
          <w:szCs w:val="21"/>
        </w:rPr>
        <w:drawing>
          <wp:inline distT="0" distB="0" distL="0" distR="0">
            <wp:extent cx="5238750" cy="1076325"/>
            <wp:effectExtent l="0" t="0" r="0" b="0"/>
            <wp:docPr id="8" name="图片 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卷、教案、课件、论文、素材及各类教学资源下载，还有大量而丰富的教学相关资讯！"/>
                    <pic:cNvPicPr>
                      <a:picLocks noChangeAspect="1" noChangeArrowheads="1"/>
                    </pic:cNvPicPr>
                  </pic:nvPicPr>
                  <pic:blipFill>
                    <a:blip r:embed="rId10">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clr">
                    <a:xfrm>
                      <a:off x="0" y="0"/>
                      <a:ext cx="5238750" cy="1076325"/>
                    </a:xfrm>
                    <a:prstGeom prst="rect">
                      <a:avLst/>
                    </a:prstGeom>
                    <a:noFill/>
                    <a:ln>
                      <a:noFill/>
                    </a:ln>
                  </pic:spPr>
                </pic:pic>
              </a:graphicData>
            </a:graphic>
          </wp:inline>
        </w:drawing>
      </w:r>
    </w:p>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【已知白色的Fe(OH)</w:t>
      </w:r>
      <w:r w:rsidRPr="00353D12">
        <w:rPr>
          <w:rFonts w:ascii="宋体" w:eastAsia="宋体" w:hAnsi="宋体" w:cs="Times New Roman"/>
          <w:color w:val="000000" w:themeColor="text1"/>
          <w:szCs w:val="21"/>
          <w:vertAlign w:val="subscript"/>
        </w:rPr>
        <w:t>2</w:t>
      </w:r>
      <w:r w:rsidRPr="00353D12">
        <w:rPr>
          <w:rFonts w:ascii="宋体" w:eastAsia="宋体" w:hAnsi="宋体" w:cs="Times New Roman"/>
          <w:color w:val="000000" w:themeColor="text1"/>
          <w:szCs w:val="21"/>
        </w:rPr>
        <w:t>固体在潮湿的空气中可发生化合反应生成红褐色的Fe（OH）</w:t>
      </w:r>
      <w:r w:rsidRPr="00353D12">
        <w:rPr>
          <w:rFonts w:ascii="宋体" w:eastAsia="宋体" w:hAnsi="宋体" w:cs="Times New Roman"/>
          <w:color w:val="000000" w:themeColor="text1"/>
          <w:szCs w:val="21"/>
          <w:vertAlign w:val="subscript"/>
        </w:rPr>
        <w:t>3</w:t>
      </w:r>
      <w:r w:rsidRPr="00353D12">
        <w:rPr>
          <w:rFonts w:ascii="宋体" w:eastAsia="宋体" w:hAnsi="宋体" w:cs="Times New Roman"/>
          <w:color w:val="000000" w:themeColor="text1"/>
          <w:szCs w:val="21"/>
        </w:rPr>
        <w:t>】</w:t>
      </w:r>
    </w:p>
    <w:p w:rsidR="00DF53BA" w:rsidRPr="00353D12" w:rsidRDefault="00E25AD7" w:rsidP="009F419E">
      <w:pPr>
        <w:spacing w:line="360" w:lineRule="auto"/>
        <w:ind w:leftChars="200" w:left="840" w:hangingChars="200" w:hanging="420"/>
        <w:jc w:val="left"/>
        <w:rPr>
          <w:rFonts w:ascii="宋体" w:eastAsia="宋体" w:hAnsi="宋体" w:cs="Times New Roman"/>
          <w:color w:val="000000" w:themeColor="text1"/>
          <w:szCs w:val="21"/>
        </w:rPr>
      </w:pPr>
      <w:r w:rsidRPr="00353D12">
        <w:rPr>
          <w:rFonts w:ascii="宋体" w:eastAsia="宋体" w:hAnsi="宋体" w:cs="Times New Roman" w:hint="eastAsia"/>
          <w:color w:val="000000" w:themeColor="text1"/>
          <w:szCs w:val="21"/>
        </w:rPr>
        <w:t>①</w:t>
      </w:r>
      <w:r w:rsidRPr="00353D12">
        <w:rPr>
          <w:rFonts w:ascii="宋体" w:eastAsia="宋体" w:hAnsi="宋体" w:cs="Times New Roman"/>
          <w:color w:val="000000" w:themeColor="text1"/>
          <w:szCs w:val="21"/>
        </w:rPr>
        <w:t>金属X为_____，固体A中一定含有的物质为____（填化学式）</w:t>
      </w:r>
    </w:p>
    <w:p w:rsidR="00DF53BA" w:rsidRPr="00353D12" w:rsidRDefault="00E25AD7" w:rsidP="009F419E">
      <w:pPr>
        <w:spacing w:line="360" w:lineRule="auto"/>
        <w:ind w:leftChars="200" w:left="840" w:hangingChars="200" w:hanging="420"/>
        <w:jc w:val="left"/>
        <w:rPr>
          <w:rFonts w:ascii="宋体" w:eastAsia="宋体" w:hAnsi="宋体" w:cs="Times New Roman"/>
          <w:color w:val="000000" w:themeColor="text1"/>
          <w:szCs w:val="21"/>
        </w:rPr>
      </w:pPr>
      <w:r w:rsidRPr="00353D12">
        <w:rPr>
          <w:rFonts w:ascii="宋体" w:eastAsia="宋体" w:hAnsi="宋体" w:cs="Times New Roman" w:hint="eastAsia"/>
          <w:color w:val="000000" w:themeColor="text1"/>
          <w:szCs w:val="21"/>
        </w:rPr>
        <w:t>②</w:t>
      </w:r>
      <w:r w:rsidRPr="00353D12">
        <w:rPr>
          <w:rFonts w:ascii="宋体" w:eastAsia="宋体" w:hAnsi="宋体" w:cs="Times New Roman"/>
          <w:color w:val="000000" w:themeColor="text1"/>
          <w:szCs w:val="21"/>
        </w:rPr>
        <w:t>第III步反应的化学方程式为_____第IV步生成的白色沉淀为_____（填化学式）</w:t>
      </w:r>
    </w:p>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【答案】  AgCl  Cu(OH)</w:t>
      </w:r>
      <w:r w:rsidRPr="00353D12">
        <w:rPr>
          <w:rFonts w:ascii="宋体" w:eastAsia="宋体" w:hAnsi="宋体" w:cs="Times New Roman"/>
          <w:color w:val="000000" w:themeColor="text1"/>
          <w:szCs w:val="21"/>
          <w:vertAlign w:val="subscript"/>
        </w:rPr>
        <w:t>2</w:t>
      </w:r>
      <w:r w:rsidRPr="00353D12">
        <w:rPr>
          <w:rFonts w:ascii="宋体" w:eastAsia="宋体" w:hAnsi="宋体" w:cs="Times New Roman"/>
          <w:color w:val="000000" w:themeColor="text1"/>
          <w:szCs w:val="21"/>
        </w:rPr>
        <w:t xml:space="preserve">  BD  Fe  Fe、Cu  4Fe(OH)</w:t>
      </w:r>
      <w:r w:rsidRPr="00353D12">
        <w:rPr>
          <w:rFonts w:ascii="宋体" w:eastAsia="宋体" w:hAnsi="宋体" w:cs="Times New Roman"/>
          <w:color w:val="000000" w:themeColor="text1"/>
          <w:szCs w:val="21"/>
          <w:vertAlign w:val="subscript"/>
        </w:rPr>
        <w:t>2</w:t>
      </w:r>
      <w:r w:rsidRPr="00353D12">
        <w:rPr>
          <w:rFonts w:ascii="宋体" w:eastAsia="宋体" w:hAnsi="宋体" w:cs="Times New Roman"/>
          <w:color w:val="000000" w:themeColor="text1"/>
          <w:szCs w:val="21"/>
        </w:rPr>
        <w:t>+O</w:t>
      </w:r>
      <w:r w:rsidRPr="00353D12">
        <w:rPr>
          <w:rFonts w:ascii="宋体" w:eastAsia="宋体" w:hAnsi="宋体" w:cs="Times New Roman"/>
          <w:color w:val="000000" w:themeColor="text1"/>
          <w:szCs w:val="21"/>
          <w:vertAlign w:val="subscript"/>
        </w:rPr>
        <w:t>2</w:t>
      </w:r>
      <w:r w:rsidRPr="00353D12">
        <w:rPr>
          <w:rFonts w:ascii="宋体" w:eastAsia="宋体" w:hAnsi="宋体" w:cs="Times New Roman"/>
          <w:color w:val="000000" w:themeColor="text1"/>
          <w:szCs w:val="21"/>
        </w:rPr>
        <w:t>+2H</w:t>
      </w:r>
      <w:r w:rsidRPr="00353D12">
        <w:rPr>
          <w:rFonts w:ascii="宋体" w:eastAsia="宋体" w:hAnsi="宋体" w:cs="Times New Roman"/>
          <w:color w:val="000000" w:themeColor="text1"/>
          <w:szCs w:val="21"/>
          <w:vertAlign w:val="subscript"/>
        </w:rPr>
        <w:t>2</w:t>
      </w:r>
      <w:r w:rsidRPr="00353D12">
        <w:rPr>
          <w:rFonts w:ascii="宋体" w:eastAsia="宋体" w:hAnsi="宋体" w:cs="Times New Roman"/>
          <w:color w:val="000000" w:themeColor="text1"/>
          <w:szCs w:val="21"/>
        </w:rPr>
        <w:t>O=4Fe（OH）</w:t>
      </w:r>
      <w:r w:rsidRPr="00353D12">
        <w:rPr>
          <w:rFonts w:ascii="宋体" w:eastAsia="宋体" w:hAnsi="宋体" w:cs="Times New Roman"/>
          <w:color w:val="000000" w:themeColor="text1"/>
          <w:szCs w:val="21"/>
          <w:vertAlign w:val="subscript"/>
        </w:rPr>
        <w:t>3</w:t>
      </w:r>
      <w:r w:rsidRPr="00353D12">
        <w:rPr>
          <w:rFonts w:ascii="宋体" w:eastAsia="宋体" w:hAnsi="宋体" w:cs="Times New Roman"/>
          <w:color w:val="000000" w:themeColor="text1"/>
          <w:szCs w:val="21"/>
        </w:rPr>
        <w:t xml:space="preserve">  BaSO</w:t>
      </w:r>
      <w:r w:rsidRPr="00353D12">
        <w:rPr>
          <w:rFonts w:ascii="宋体" w:eastAsia="宋体" w:hAnsi="宋体" w:cs="Times New Roman"/>
          <w:color w:val="000000" w:themeColor="text1"/>
          <w:szCs w:val="21"/>
          <w:vertAlign w:val="subscript"/>
        </w:rPr>
        <w:t>4</w:t>
      </w:r>
    </w:p>
    <w:p w:rsidR="00DF53BA" w:rsidRPr="00353D12" w:rsidRDefault="00E25AD7" w:rsidP="009F419E">
      <w:pPr>
        <w:spacing w:line="360" w:lineRule="auto"/>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25．（1）如图是初中化学中六种常见物质之间的转化关系图。</w:t>
      </w:r>
    </w:p>
    <w:p w:rsidR="00DF53BA" w:rsidRPr="00353D12" w:rsidRDefault="00E25AD7" w:rsidP="009F419E">
      <w:pPr>
        <w:spacing w:line="360" w:lineRule="auto"/>
        <w:ind w:left="420" w:hangingChars="200" w:hanging="420"/>
        <w:jc w:val="center"/>
        <w:rPr>
          <w:rFonts w:ascii="宋体" w:eastAsia="宋体" w:hAnsi="宋体" w:cs="Times New Roman"/>
          <w:color w:val="000000" w:themeColor="text1"/>
          <w:szCs w:val="21"/>
        </w:rPr>
      </w:pPr>
      <w:r w:rsidRPr="00353D12">
        <w:rPr>
          <w:rFonts w:ascii="宋体" w:eastAsia="宋体" w:hAnsi="宋体"/>
          <w:noProof/>
        </w:rPr>
        <w:t xml:space="preserve"> </w:t>
      </w:r>
      <w:r w:rsidRPr="00353D12">
        <w:rPr>
          <w:rFonts w:ascii="宋体" w:eastAsia="宋体" w:hAnsi="宋体"/>
          <w:noProof/>
        </w:rPr>
        <w:drawing>
          <wp:inline distT="0" distB="0" distL="0" distR="0">
            <wp:extent cx="2419048" cy="1180952"/>
            <wp:effectExtent l="0" t="0" r="635" b="63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419048" cy="1180952"/>
                    </a:xfrm>
                    <a:prstGeom prst="rect">
                      <a:avLst/>
                    </a:prstGeom>
                  </pic:spPr>
                </pic:pic>
              </a:graphicData>
            </a:graphic>
          </wp:inline>
        </w:drawing>
      </w:r>
    </w:p>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已知A、D、F均为单质，其中D、F为金属单质，D的合金是使用最多的金属材料；B为氧化物，C是一种常见的酸，E（相对分子质量为160）的溶液呈蓝色．试回答下列问题：（框图中的反应条件和某些生成物已略去）</w:t>
      </w:r>
    </w:p>
    <w:p w:rsidR="00DF53BA" w:rsidRPr="00353D12" w:rsidRDefault="00E25AD7" w:rsidP="009F419E">
      <w:pPr>
        <w:spacing w:line="360" w:lineRule="auto"/>
        <w:ind w:leftChars="200" w:left="840" w:hangingChars="200" w:hanging="420"/>
        <w:jc w:val="left"/>
        <w:rPr>
          <w:rFonts w:ascii="宋体" w:eastAsia="宋体" w:hAnsi="宋体" w:cs="Times New Roman"/>
          <w:color w:val="000000" w:themeColor="text1"/>
          <w:szCs w:val="21"/>
        </w:rPr>
      </w:pPr>
      <w:r w:rsidRPr="00353D12">
        <w:rPr>
          <w:rFonts w:ascii="宋体" w:eastAsia="宋体" w:hAnsi="宋体" w:cs="Times New Roman" w:hint="eastAsia"/>
          <w:color w:val="000000" w:themeColor="text1"/>
          <w:szCs w:val="21"/>
        </w:rPr>
        <w:t>①</w:t>
      </w:r>
      <w:r w:rsidRPr="00353D12">
        <w:rPr>
          <w:rFonts w:ascii="宋体" w:eastAsia="宋体" w:hAnsi="宋体" w:cs="Times New Roman"/>
          <w:color w:val="000000" w:themeColor="text1"/>
          <w:szCs w:val="21"/>
        </w:rPr>
        <w:t xml:space="preserve"> 请写出下列物质的化学式：B_____，D_____。</w:t>
      </w:r>
    </w:p>
    <w:p w:rsidR="00DF53BA" w:rsidRPr="00353D12" w:rsidRDefault="00E25AD7" w:rsidP="009F419E">
      <w:pPr>
        <w:spacing w:line="360" w:lineRule="auto"/>
        <w:ind w:leftChars="200" w:left="840" w:hangingChars="200" w:hanging="420"/>
        <w:jc w:val="left"/>
        <w:rPr>
          <w:rFonts w:ascii="宋体" w:eastAsia="宋体" w:hAnsi="宋体" w:cs="Times New Roman"/>
          <w:color w:val="000000" w:themeColor="text1"/>
          <w:szCs w:val="21"/>
        </w:rPr>
      </w:pPr>
      <w:r w:rsidRPr="00353D12">
        <w:rPr>
          <w:rFonts w:ascii="宋体" w:eastAsia="宋体" w:hAnsi="宋体" w:cs="Times New Roman" w:hint="eastAsia"/>
          <w:color w:val="000000" w:themeColor="text1"/>
          <w:szCs w:val="21"/>
        </w:rPr>
        <w:t>②</w:t>
      </w:r>
      <w:r w:rsidRPr="00353D12">
        <w:rPr>
          <w:rFonts w:ascii="宋体" w:eastAsia="宋体" w:hAnsi="宋体" w:cs="Times New Roman"/>
          <w:color w:val="000000" w:themeColor="text1"/>
          <w:szCs w:val="21"/>
        </w:rPr>
        <w:t xml:space="preserve"> 上述反应中，不属于置换反应的是____（填序号），其反应的化学方程式为________。</w:t>
      </w:r>
    </w:p>
    <w:p w:rsidR="00DF53BA" w:rsidRPr="00353D12" w:rsidRDefault="00E25AD7" w:rsidP="009F419E">
      <w:pPr>
        <w:spacing w:line="360" w:lineRule="auto"/>
        <w:ind w:leftChars="200" w:left="840" w:hangingChars="200" w:hanging="420"/>
        <w:jc w:val="left"/>
        <w:rPr>
          <w:rFonts w:ascii="宋体" w:eastAsia="宋体" w:hAnsi="宋体" w:cs="Times New Roman"/>
          <w:color w:val="000000" w:themeColor="text1"/>
          <w:szCs w:val="21"/>
        </w:rPr>
      </w:pPr>
      <w:r w:rsidRPr="00353D12">
        <w:rPr>
          <w:rFonts w:ascii="宋体" w:eastAsia="宋体" w:hAnsi="宋体" w:cs="Times New Roman" w:hint="eastAsia"/>
          <w:color w:val="000000" w:themeColor="text1"/>
          <w:szCs w:val="21"/>
        </w:rPr>
        <w:lastRenderedPageBreak/>
        <w:t>③</w:t>
      </w:r>
      <w:r w:rsidRPr="00353D12">
        <w:rPr>
          <w:rFonts w:ascii="宋体" w:eastAsia="宋体" w:hAnsi="宋体" w:cs="Times New Roman"/>
          <w:color w:val="000000" w:themeColor="text1"/>
          <w:szCs w:val="21"/>
        </w:rPr>
        <w:t xml:space="preserve"> 请写出反应</w:t>
      </w:r>
      <w:r w:rsidRPr="00353D12">
        <w:rPr>
          <w:rFonts w:ascii="宋体" w:eastAsia="宋体" w:hAnsi="宋体" w:cs="Times New Roman" w:hint="eastAsia"/>
          <w:color w:val="000000" w:themeColor="text1"/>
          <w:szCs w:val="21"/>
        </w:rPr>
        <w:t>④</w:t>
      </w:r>
      <w:r w:rsidRPr="00353D12">
        <w:rPr>
          <w:rFonts w:ascii="宋体" w:eastAsia="宋体" w:hAnsi="宋体" w:cs="Times New Roman"/>
          <w:color w:val="000000" w:themeColor="text1"/>
          <w:szCs w:val="21"/>
        </w:rPr>
        <w:t>的化学方程式：______________________。</w:t>
      </w:r>
    </w:p>
    <w:p w:rsidR="00DF53BA" w:rsidRPr="00353D12" w:rsidRDefault="00E25AD7" w:rsidP="009F419E">
      <w:pPr>
        <w:spacing w:line="360" w:lineRule="auto"/>
        <w:ind w:leftChars="200" w:left="840" w:hangingChars="200" w:hanging="420"/>
        <w:jc w:val="left"/>
        <w:rPr>
          <w:rFonts w:ascii="宋体" w:eastAsia="宋体" w:hAnsi="宋体" w:cs="Times New Roman"/>
          <w:color w:val="000000" w:themeColor="text1"/>
          <w:szCs w:val="21"/>
        </w:rPr>
      </w:pPr>
      <w:r w:rsidRPr="00353D12">
        <w:rPr>
          <w:rFonts w:ascii="宋体" w:eastAsia="宋体" w:hAnsi="宋体" w:cs="Times New Roman" w:hint="eastAsia"/>
          <w:color w:val="000000" w:themeColor="text1"/>
          <w:szCs w:val="21"/>
        </w:rPr>
        <w:t>④</w:t>
      </w:r>
      <w:r w:rsidRPr="00353D12">
        <w:rPr>
          <w:rFonts w:ascii="宋体" w:eastAsia="宋体" w:hAnsi="宋体" w:cs="Times New Roman"/>
          <w:color w:val="000000" w:themeColor="text1"/>
          <w:szCs w:val="21"/>
        </w:rPr>
        <w:t xml:space="preserve"> 请写出E在生产生活中的一种用途_____。</w:t>
      </w:r>
    </w:p>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（2）Mg与NH</w:t>
      </w:r>
      <w:r w:rsidRPr="00353D12">
        <w:rPr>
          <w:rFonts w:ascii="宋体" w:eastAsia="宋体" w:hAnsi="宋体" w:cs="Times New Roman"/>
          <w:color w:val="000000" w:themeColor="text1"/>
          <w:szCs w:val="21"/>
          <w:vertAlign w:val="subscript"/>
        </w:rPr>
        <w:t>4</w:t>
      </w:r>
      <w:r w:rsidRPr="00353D12">
        <w:rPr>
          <w:rFonts w:ascii="宋体" w:eastAsia="宋体" w:hAnsi="宋体" w:cs="Times New Roman"/>
          <w:color w:val="000000" w:themeColor="text1"/>
          <w:szCs w:val="21"/>
        </w:rPr>
        <w:t>Cl溶液反应，除生成一种盐外，还有气泡产生。为确定气体的成分，进行下列实验探究： </w:t>
      </w:r>
    </w:p>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【假设与猜想】气体可能是HCl，NH</w:t>
      </w:r>
      <w:r w:rsidRPr="00353D12">
        <w:rPr>
          <w:rFonts w:ascii="宋体" w:eastAsia="宋体" w:hAnsi="宋体" w:cs="Times New Roman"/>
          <w:color w:val="000000" w:themeColor="text1"/>
          <w:szCs w:val="21"/>
          <w:vertAlign w:val="subscript"/>
        </w:rPr>
        <w:t>3</w:t>
      </w:r>
      <w:r w:rsidRPr="00353D12">
        <w:rPr>
          <w:rFonts w:ascii="宋体" w:eastAsia="宋体" w:hAnsi="宋体" w:cs="Times New Roman"/>
          <w:color w:val="000000" w:themeColor="text1"/>
          <w:szCs w:val="21"/>
        </w:rPr>
        <w:t>，H</w:t>
      </w:r>
      <w:r w:rsidRPr="00353D12">
        <w:rPr>
          <w:rFonts w:ascii="宋体" w:eastAsia="宋体" w:hAnsi="宋体" w:cs="Times New Roman"/>
          <w:color w:val="000000" w:themeColor="text1"/>
          <w:szCs w:val="21"/>
          <w:vertAlign w:val="subscript"/>
        </w:rPr>
        <w:t>2</w:t>
      </w:r>
      <w:r w:rsidRPr="00353D12">
        <w:rPr>
          <w:rFonts w:ascii="宋体" w:eastAsia="宋体" w:hAnsi="宋体" w:cs="Times New Roman"/>
          <w:color w:val="000000" w:themeColor="text1"/>
          <w:szCs w:val="21"/>
        </w:rPr>
        <w:t>中的一种或几种。</w:t>
      </w:r>
    </w:p>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【查阅资料】</w:t>
      </w:r>
    </w:p>
    <w:p w:rsidR="00DF53BA" w:rsidRPr="00353D12" w:rsidRDefault="00E25AD7" w:rsidP="009F419E">
      <w:pPr>
        <w:spacing w:line="360" w:lineRule="auto"/>
        <w:ind w:leftChars="200" w:left="84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  </w:t>
      </w:r>
      <w:r w:rsidRPr="00353D12">
        <w:rPr>
          <w:rFonts w:ascii="宋体" w:eastAsia="宋体" w:hAnsi="宋体" w:cs="Times New Roman" w:hint="eastAsia"/>
          <w:color w:val="000000" w:themeColor="text1"/>
          <w:szCs w:val="21"/>
        </w:rPr>
        <w:t>①</w:t>
      </w:r>
      <w:r w:rsidRPr="00353D12">
        <w:rPr>
          <w:rFonts w:ascii="宋体" w:eastAsia="宋体" w:hAnsi="宋体" w:cs="Times New Roman"/>
          <w:color w:val="000000" w:themeColor="text1"/>
          <w:szCs w:val="21"/>
        </w:rPr>
        <w:t xml:space="preserve"> NH</w:t>
      </w:r>
      <w:r w:rsidRPr="00353D12">
        <w:rPr>
          <w:rFonts w:ascii="宋体" w:eastAsia="宋体" w:hAnsi="宋体" w:cs="Times New Roman"/>
          <w:color w:val="000000" w:themeColor="text1"/>
          <w:szCs w:val="21"/>
          <w:vertAlign w:val="subscript"/>
        </w:rPr>
        <w:t>3</w:t>
      </w:r>
      <w:r w:rsidRPr="00353D12">
        <w:rPr>
          <w:rFonts w:ascii="宋体" w:eastAsia="宋体" w:hAnsi="宋体" w:cs="Times New Roman"/>
          <w:color w:val="000000" w:themeColor="text1"/>
          <w:szCs w:val="21"/>
        </w:rPr>
        <w:t>＋HCl ＝ NH</w:t>
      </w:r>
      <w:r w:rsidRPr="00353D12">
        <w:rPr>
          <w:rFonts w:ascii="宋体" w:eastAsia="宋体" w:hAnsi="宋体" w:cs="Times New Roman"/>
          <w:color w:val="000000" w:themeColor="text1"/>
          <w:szCs w:val="21"/>
          <w:vertAlign w:val="subscript"/>
        </w:rPr>
        <w:t>4</w:t>
      </w:r>
      <w:r w:rsidRPr="00353D12">
        <w:rPr>
          <w:rFonts w:ascii="宋体" w:eastAsia="宋体" w:hAnsi="宋体" w:cs="Times New Roman"/>
          <w:color w:val="000000" w:themeColor="text1"/>
          <w:szCs w:val="21"/>
        </w:rPr>
        <w:t xml:space="preserve">Cl   </w:t>
      </w:r>
      <w:r w:rsidRPr="00353D12">
        <w:rPr>
          <w:rFonts w:ascii="宋体" w:eastAsia="宋体" w:hAnsi="宋体" w:cs="Times New Roman" w:hint="eastAsia"/>
          <w:color w:val="000000" w:themeColor="text1"/>
          <w:szCs w:val="21"/>
        </w:rPr>
        <w:t>②</w:t>
      </w:r>
      <w:r w:rsidRPr="00353D12">
        <w:rPr>
          <w:rFonts w:ascii="宋体" w:eastAsia="宋体" w:hAnsi="宋体" w:cs="Times New Roman"/>
          <w:color w:val="000000" w:themeColor="text1"/>
          <w:szCs w:val="21"/>
        </w:rPr>
        <w:t xml:space="preserve"> 2NH</w:t>
      </w:r>
      <w:r w:rsidRPr="00353D12">
        <w:rPr>
          <w:rFonts w:ascii="宋体" w:eastAsia="宋体" w:hAnsi="宋体" w:cs="Times New Roman"/>
          <w:color w:val="000000" w:themeColor="text1"/>
          <w:szCs w:val="21"/>
          <w:vertAlign w:val="subscript"/>
        </w:rPr>
        <w:t>3</w:t>
      </w:r>
      <w:r w:rsidRPr="00353D12">
        <w:rPr>
          <w:rFonts w:ascii="宋体" w:eastAsia="宋体" w:hAnsi="宋体" w:cs="Times New Roman"/>
          <w:color w:val="000000" w:themeColor="text1"/>
          <w:szCs w:val="21"/>
        </w:rPr>
        <w:t>＋H</w:t>
      </w:r>
      <w:r w:rsidRPr="00353D12">
        <w:rPr>
          <w:rFonts w:ascii="宋体" w:eastAsia="宋体" w:hAnsi="宋体" w:cs="Times New Roman"/>
          <w:color w:val="000000" w:themeColor="text1"/>
          <w:szCs w:val="21"/>
          <w:vertAlign w:val="subscript"/>
        </w:rPr>
        <w:t>2</w:t>
      </w:r>
      <w:r w:rsidRPr="00353D12">
        <w:rPr>
          <w:rFonts w:ascii="宋体" w:eastAsia="宋体" w:hAnsi="宋体" w:cs="Times New Roman"/>
          <w:color w:val="000000" w:themeColor="text1"/>
          <w:szCs w:val="21"/>
        </w:rPr>
        <w:t>SO</w:t>
      </w:r>
      <w:r w:rsidRPr="00353D12">
        <w:rPr>
          <w:rFonts w:ascii="宋体" w:eastAsia="宋体" w:hAnsi="宋体" w:cs="Times New Roman"/>
          <w:color w:val="000000" w:themeColor="text1"/>
          <w:szCs w:val="21"/>
          <w:vertAlign w:val="subscript"/>
        </w:rPr>
        <w:t xml:space="preserve">4 </w:t>
      </w:r>
      <w:r w:rsidRPr="00353D12">
        <w:rPr>
          <w:rFonts w:ascii="宋体" w:eastAsia="宋体" w:hAnsi="宋体" w:cs="Times New Roman"/>
          <w:color w:val="000000" w:themeColor="text1"/>
          <w:szCs w:val="21"/>
        </w:rPr>
        <w:t>＝(NH</w:t>
      </w:r>
      <w:r w:rsidRPr="00353D12">
        <w:rPr>
          <w:rFonts w:ascii="宋体" w:eastAsia="宋体" w:hAnsi="宋体" w:cs="Times New Roman"/>
          <w:color w:val="000000" w:themeColor="text1"/>
          <w:szCs w:val="21"/>
          <w:vertAlign w:val="subscript"/>
        </w:rPr>
        <w:t>4</w:t>
      </w:r>
      <w:r w:rsidRPr="00353D12">
        <w:rPr>
          <w:rFonts w:ascii="宋体" w:eastAsia="宋体" w:hAnsi="宋体" w:cs="Times New Roman"/>
          <w:color w:val="000000" w:themeColor="text1"/>
          <w:szCs w:val="21"/>
        </w:rPr>
        <w:t>)</w:t>
      </w:r>
      <w:r w:rsidRPr="00353D12">
        <w:rPr>
          <w:rFonts w:ascii="宋体" w:eastAsia="宋体" w:hAnsi="宋体" w:cs="Times New Roman"/>
          <w:color w:val="000000" w:themeColor="text1"/>
          <w:szCs w:val="21"/>
          <w:vertAlign w:val="subscript"/>
        </w:rPr>
        <w:t>2</w:t>
      </w:r>
      <w:r w:rsidRPr="00353D12">
        <w:rPr>
          <w:rFonts w:ascii="宋体" w:eastAsia="宋体" w:hAnsi="宋体" w:cs="Times New Roman"/>
          <w:color w:val="000000" w:themeColor="text1"/>
          <w:szCs w:val="21"/>
        </w:rPr>
        <w:t>SO</w:t>
      </w:r>
      <w:r w:rsidRPr="00353D12">
        <w:rPr>
          <w:rFonts w:ascii="宋体" w:eastAsia="宋体" w:hAnsi="宋体" w:cs="Times New Roman"/>
          <w:color w:val="000000" w:themeColor="text1"/>
          <w:szCs w:val="21"/>
          <w:vertAlign w:val="subscript"/>
        </w:rPr>
        <w:t xml:space="preserve">4  </w:t>
      </w:r>
      <w:r w:rsidRPr="00353D12">
        <w:rPr>
          <w:rFonts w:ascii="宋体" w:eastAsia="宋体" w:hAnsi="宋体" w:cs="Times New Roman"/>
          <w:color w:val="000000" w:themeColor="text1"/>
          <w:szCs w:val="21"/>
        </w:rPr>
        <w:t xml:space="preserve">  </w:t>
      </w:r>
      <w:r w:rsidRPr="00353D12">
        <w:rPr>
          <w:rFonts w:ascii="宋体" w:eastAsia="宋体" w:hAnsi="宋体" w:cs="Times New Roman" w:hint="eastAsia"/>
          <w:color w:val="000000" w:themeColor="text1"/>
          <w:szCs w:val="21"/>
        </w:rPr>
        <w:t>③</w:t>
      </w:r>
      <w:r w:rsidRPr="00353D12">
        <w:rPr>
          <w:rFonts w:ascii="宋体" w:eastAsia="宋体" w:hAnsi="宋体" w:cs="Times New Roman"/>
          <w:color w:val="000000" w:themeColor="text1"/>
          <w:szCs w:val="21"/>
        </w:rPr>
        <w:t xml:space="preserve"> 2NH</w:t>
      </w:r>
      <w:r w:rsidRPr="00353D12">
        <w:rPr>
          <w:rFonts w:ascii="宋体" w:eastAsia="宋体" w:hAnsi="宋体" w:cs="Times New Roman"/>
          <w:color w:val="000000" w:themeColor="text1"/>
          <w:szCs w:val="21"/>
          <w:vertAlign w:val="subscript"/>
        </w:rPr>
        <w:t>3</w:t>
      </w:r>
      <w:r w:rsidRPr="00353D12">
        <w:rPr>
          <w:rFonts w:ascii="宋体" w:eastAsia="宋体" w:hAnsi="宋体" w:cs="Times New Roman"/>
          <w:color w:val="000000" w:themeColor="text1"/>
          <w:szCs w:val="21"/>
        </w:rPr>
        <w:t xml:space="preserve">＋3CuO    </w:t>
      </w:r>
      <w:r w:rsidRPr="00353D12">
        <w:rPr>
          <w:rFonts w:ascii="宋体" w:eastAsia="宋体" w:hAnsi="宋体" w:cs="Times New Roman"/>
          <w:noProof/>
          <w:color w:val="000000" w:themeColor="text1"/>
          <w:szCs w:val="21"/>
        </w:rPr>
        <w:drawing>
          <wp:inline distT="0" distB="0" distL="0" distR="0">
            <wp:extent cx="238125" cy="219075"/>
            <wp:effectExtent l="0" t="0" r="9525" b="9525"/>
            <wp:docPr id="2"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www.zxxk.com)--教育资源门户，提供试卷、教案、课件、论文、素材及各类教学资源下载，还有大量而丰富的教学相关资讯！"/>
                    <pic:cNvPicPr>
                      <a:picLocks noChangeAspect="1" noChangeArrowheads="1"/>
                    </pic:cNvPicPr>
                  </pic:nvPicPr>
                  <pic:blipFill>
                    <a:blip r:embed="rId12">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clr">
                    <a:xfrm>
                      <a:off x="0" y="0"/>
                      <a:ext cx="238125" cy="219075"/>
                    </a:xfrm>
                    <a:prstGeom prst="rect">
                      <a:avLst/>
                    </a:prstGeom>
                    <a:noFill/>
                    <a:ln>
                      <a:noFill/>
                    </a:ln>
                  </pic:spPr>
                </pic:pic>
              </a:graphicData>
            </a:graphic>
          </wp:inline>
        </w:drawing>
      </w:r>
      <w:r w:rsidRPr="00353D12">
        <w:rPr>
          <w:rFonts w:ascii="宋体" w:eastAsia="宋体" w:hAnsi="宋体" w:cs="Times New Roman"/>
          <w:color w:val="000000" w:themeColor="text1"/>
          <w:szCs w:val="21"/>
        </w:rPr>
        <w:t xml:space="preserve">     3Cu＋N</w:t>
      </w:r>
      <w:r w:rsidRPr="00353D12">
        <w:rPr>
          <w:rFonts w:ascii="宋体" w:eastAsia="宋体" w:hAnsi="宋体" w:cs="Times New Roman"/>
          <w:color w:val="000000" w:themeColor="text1"/>
          <w:szCs w:val="21"/>
          <w:vertAlign w:val="subscript"/>
        </w:rPr>
        <w:t>2</w:t>
      </w:r>
      <w:r w:rsidRPr="00353D12">
        <w:rPr>
          <w:rFonts w:ascii="宋体" w:eastAsia="宋体" w:hAnsi="宋体" w:cs="Times New Roman"/>
          <w:color w:val="000000" w:themeColor="text1"/>
          <w:szCs w:val="21"/>
        </w:rPr>
        <w:t>＋3H</w:t>
      </w:r>
      <w:r w:rsidRPr="00353D12">
        <w:rPr>
          <w:rFonts w:ascii="宋体" w:eastAsia="宋体" w:hAnsi="宋体" w:cs="Times New Roman"/>
          <w:color w:val="000000" w:themeColor="text1"/>
          <w:szCs w:val="21"/>
          <w:vertAlign w:val="subscript"/>
        </w:rPr>
        <w:t>2</w:t>
      </w:r>
      <w:r w:rsidRPr="00353D12">
        <w:rPr>
          <w:rFonts w:ascii="宋体" w:eastAsia="宋体" w:hAnsi="宋体" w:cs="Times New Roman"/>
          <w:color w:val="000000" w:themeColor="text1"/>
          <w:szCs w:val="21"/>
        </w:rPr>
        <w:t>O</w:t>
      </w:r>
    </w:p>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【实验探究】 </w:t>
      </w:r>
    </w:p>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hint="eastAsia"/>
          <w:color w:val="000000" w:themeColor="text1"/>
          <w:szCs w:val="21"/>
        </w:rPr>
        <w:t>Ⅰ</w:t>
      </w:r>
      <w:r w:rsidRPr="00353D12">
        <w:rPr>
          <w:rFonts w:ascii="宋体" w:eastAsia="宋体" w:hAnsi="宋体" w:cs="Times New Roman"/>
          <w:color w:val="000000" w:themeColor="text1"/>
          <w:szCs w:val="21"/>
        </w:rPr>
        <w:t>．为确定是否含有HCl，将气体通入酸化的___溶液中，无沉淀产生，则该气体中无HCl。 </w:t>
      </w:r>
    </w:p>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hint="eastAsia"/>
          <w:color w:val="000000" w:themeColor="text1"/>
          <w:szCs w:val="21"/>
        </w:rPr>
        <w:t>Ⅱ</w:t>
      </w:r>
      <w:r w:rsidRPr="00353D12">
        <w:rPr>
          <w:rFonts w:ascii="宋体" w:eastAsia="宋体" w:hAnsi="宋体" w:cs="Times New Roman"/>
          <w:color w:val="000000" w:themeColor="text1"/>
          <w:szCs w:val="21"/>
        </w:rPr>
        <w:t>．为了探究其他气体是否存在，又设计了如下实验装置：</w:t>
      </w:r>
    </w:p>
    <w:p w:rsidR="00DF53BA" w:rsidRPr="00353D12" w:rsidRDefault="00E25AD7" w:rsidP="009F419E">
      <w:pPr>
        <w:spacing w:line="360" w:lineRule="auto"/>
        <w:ind w:left="420" w:hangingChars="200" w:hanging="420"/>
        <w:jc w:val="center"/>
        <w:rPr>
          <w:rFonts w:ascii="宋体" w:eastAsia="宋体" w:hAnsi="宋体" w:cs="Times New Roman"/>
          <w:color w:val="000000" w:themeColor="text1"/>
          <w:szCs w:val="21"/>
        </w:rPr>
      </w:pPr>
      <w:r w:rsidRPr="00353D12">
        <w:rPr>
          <w:rFonts w:ascii="宋体" w:eastAsia="宋体" w:hAnsi="宋体" w:cs="Times New Roman"/>
          <w:noProof/>
          <w:color w:val="000000" w:themeColor="text1"/>
          <w:szCs w:val="21"/>
        </w:rPr>
        <w:drawing>
          <wp:inline distT="0" distB="0" distL="0" distR="0">
            <wp:extent cx="4048125" cy="1343025"/>
            <wp:effectExtent l="0" t="0" r="0" b="9525"/>
            <wp:docPr id="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学科网(www.zxxk.com)--教育资源门户，提供试卷、教案、课件、论文、素材及各类教学资源下载，还有大量而丰富的教学相关资讯！"/>
                    <pic:cNvPicPr>
                      <a:picLocks noChangeAspect="1" noChangeArrowheads="1"/>
                    </pic:cNvPicPr>
                  </pic:nvPicPr>
                  <pic:blipFill>
                    <a:blip r:embed="rId13">
                      <a:clrChange>
                        <a:clrFrom>
                          <a:srgbClr val="FFFFFF"/>
                        </a:clrFrom>
                        <a:clrTo>
                          <a:srgbClr val="FFFFFF">
                            <a:alpha val="0"/>
                          </a:srgbClr>
                        </a:clrTo>
                      </a:clrChange>
                      <a:extLst>
                        <a:ext uri="{BEBA8EAE-BF5A-486C-A8C5-ECC9F3942E4B}">
                          <a14:imgProps xmlns:a14="http://schemas.microsoft.com/office/drawing/2010/main">
                            <a14:imgLayer r:embed="rId14">
                              <a14:imgEffect>
                                <a14:brightnessContrast bright="15000"/>
                              </a14:imgEffect>
                            </a14:imgLayer>
                          </a14:imgProps>
                        </a:ext>
                        <a:ext uri="{28A0092B-C50C-407E-A947-70E740481C1C}">
                          <a14:useLocalDpi xmlns:a14="http://schemas.microsoft.com/office/drawing/2010/main" val="0"/>
                        </a:ext>
                      </a:extLst>
                    </a:blip>
                    <a:srcRect/>
                    <a:stretch>
                      <a:fillRect/>
                    </a:stretch>
                  </pic:blipFill>
                  <pic:spPr bwMode="auto">
                    <a:xfrm>
                      <a:off x="0" y="0"/>
                      <a:ext cx="4048125" cy="1343025"/>
                    </a:xfrm>
                    <a:prstGeom prst="rect">
                      <a:avLst/>
                    </a:prstGeom>
                    <a:noFill/>
                    <a:ln>
                      <a:noFill/>
                    </a:ln>
                  </pic:spPr>
                </pic:pic>
              </a:graphicData>
            </a:graphic>
          </wp:inline>
        </w:drawing>
      </w:r>
    </w:p>
    <w:p w:rsidR="00DF53BA" w:rsidRPr="00353D12" w:rsidRDefault="00E25AD7" w:rsidP="009F419E">
      <w:pPr>
        <w:spacing w:line="360" w:lineRule="auto"/>
        <w:ind w:leftChars="200" w:left="840" w:hangingChars="200" w:hanging="420"/>
        <w:jc w:val="left"/>
        <w:rPr>
          <w:rFonts w:ascii="宋体" w:eastAsia="宋体" w:hAnsi="宋体" w:cs="Times New Roman"/>
          <w:color w:val="000000" w:themeColor="text1"/>
          <w:szCs w:val="21"/>
        </w:rPr>
      </w:pPr>
      <w:r w:rsidRPr="00353D12">
        <w:rPr>
          <w:rFonts w:ascii="宋体" w:eastAsia="宋体" w:hAnsi="宋体" w:cs="Times New Roman" w:hint="eastAsia"/>
          <w:color w:val="000000" w:themeColor="text1"/>
          <w:szCs w:val="21"/>
        </w:rPr>
        <w:t>①</w:t>
      </w:r>
      <w:r w:rsidRPr="00353D12">
        <w:rPr>
          <w:rFonts w:ascii="宋体" w:eastAsia="宋体" w:hAnsi="宋体" w:cs="Times New Roman"/>
          <w:color w:val="000000" w:themeColor="text1"/>
          <w:szCs w:val="21"/>
        </w:rPr>
        <w:t xml:space="preserve"> A中观察到___________________，证明有NH</w:t>
      </w:r>
      <w:r w:rsidRPr="00353D12">
        <w:rPr>
          <w:rFonts w:ascii="宋体" w:eastAsia="宋体" w:hAnsi="宋体" w:cs="Times New Roman"/>
          <w:color w:val="000000" w:themeColor="text1"/>
          <w:szCs w:val="21"/>
          <w:vertAlign w:val="subscript"/>
        </w:rPr>
        <w:t>3</w:t>
      </w:r>
      <w:r w:rsidRPr="00353D12">
        <w:rPr>
          <w:rFonts w:ascii="宋体" w:eastAsia="宋体" w:hAnsi="宋体" w:cs="Times New Roman"/>
          <w:color w:val="000000" w:themeColor="text1"/>
          <w:szCs w:val="21"/>
        </w:rPr>
        <w:t>；</w:t>
      </w:r>
      <w:bookmarkStart w:id="0" w:name="_GoBack"/>
      <w:bookmarkEnd w:id="0"/>
    </w:p>
    <w:p w:rsidR="00DF53BA" w:rsidRPr="00353D12" w:rsidRDefault="00E25AD7" w:rsidP="009F419E">
      <w:pPr>
        <w:spacing w:line="360" w:lineRule="auto"/>
        <w:ind w:leftChars="200" w:left="840" w:hangingChars="200" w:hanging="420"/>
        <w:jc w:val="left"/>
        <w:rPr>
          <w:rFonts w:ascii="宋体" w:eastAsia="宋体" w:hAnsi="宋体" w:cs="Times New Roman"/>
          <w:color w:val="000000" w:themeColor="text1"/>
          <w:szCs w:val="21"/>
        </w:rPr>
      </w:pPr>
      <w:r w:rsidRPr="00353D12">
        <w:rPr>
          <w:rFonts w:ascii="宋体" w:eastAsia="宋体" w:hAnsi="宋体" w:cs="Times New Roman" w:hint="eastAsia"/>
          <w:color w:val="000000" w:themeColor="text1"/>
          <w:szCs w:val="21"/>
        </w:rPr>
        <w:t>②</w:t>
      </w:r>
      <w:r w:rsidRPr="00353D12">
        <w:rPr>
          <w:rFonts w:ascii="宋体" w:eastAsia="宋体" w:hAnsi="宋体" w:cs="Times New Roman"/>
          <w:color w:val="000000" w:themeColor="text1"/>
          <w:szCs w:val="21"/>
        </w:rPr>
        <w:t xml:space="preserve"> B中玻璃管内观察到_________证明有H</w:t>
      </w:r>
      <w:r w:rsidRPr="00353D12">
        <w:rPr>
          <w:rFonts w:ascii="宋体" w:eastAsia="宋体" w:hAnsi="宋体" w:cs="Times New Roman"/>
          <w:color w:val="000000" w:themeColor="text1"/>
          <w:szCs w:val="21"/>
          <w:vertAlign w:val="subscript"/>
        </w:rPr>
        <w:t>2</w:t>
      </w:r>
      <w:r w:rsidRPr="00353D12">
        <w:rPr>
          <w:rFonts w:ascii="宋体" w:eastAsia="宋体" w:hAnsi="宋体" w:cs="Times New Roman"/>
          <w:color w:val="000000" w:themeColor="text1"/>
          <w:szCs w:val="21"/>
        </w:rPr>
        <w:t>；</w:t>
      </w:r>
    </w:p>
    <w:p w:rsidR="00DF53BA" w:rsidRPr="00353D12" w:rsidRDefault="00E25AD7" w:rsidP="009F419E">
      <w:pPr>
        <w:spacing w:line="360" w:lineRule="auto"/>
        <w:ind w:leftChars="200" w:left="840" w:hangingChars="200" w:hanging="420"/>
        <w:jc w:val="left"/>
        <w:rPr>
          <w:rFonts w:ascii="宋体" w:eastAsia="宋体" w:hAnsi="宋体" w:cs="Times New Roman"/>
          <w:color w:val="000000" w:themeColor="text1"/>
          <w:szCs w:val="21"/>
        </w:rPr>
      </w:pPr>
      <w:r w:rsidRPr="00353D12">
        <w:rPr>
          <w:rFonts w:ascii="宋体" w:eastAsia="宋体" w:hAnsi="宋体" w:cs="Times New Roman" w:hint="eastAsia"/>
          <w:color w:val="000000" w:themeColor="text1"/>
          <w:szCs w:val="21"/>
        </w:rPr>
        <w:t>③</w:t>
      </w:r>
      <w:r w:rsidRPr="00353D12">
        <w:rPr>
          <w:rFonts w:ascii="宋体" w:eastAsia="宋体" w:hAnsi="宋体" w:cs="Times New Roman"/>
          <w:color w:val="000000" w:themeColor="text1"/>
          <w:szCs w:val="21"/>
        </w:rPr>
        <w:t xml:space="preserve"> 浓硫酸的作用是________。 </w:t>
      </w:r>
    </w:p>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【实验结论】Mg与NH</w:t>
      </w:r>
      <w:r w:rsidRPr="00353D12">
        <w:rPr>
          <w:rFonts w:ascii="宋体" w:eastAsia="宋体" w:hAnsi="宋体" w:cs="Times New Roman"/>
          <w:color w:val="000000" w:themeColor="text1"/>
          <w:szCs w:val="21"/>
          <w:vertAlign w:val="subscript"/>
        </w:rPr>
        <w:t>4</w:t>
      </w:r>
      <w:r w:rsidRPr="00353D12">
        <w:rPr>
          <w:rFonts w:ascii="宋体" w:eastAsia="宋体" w:hAnsi="宋体" w:cs="Times New Roman"/>
          <w:color w:val="000000" w:themeColor="text1"/>
          <w:szCs w:val="21"/>
        </w:rPr>
        <w:t>Cl溶液反应生成盐、NH</w:t>
      </w:r>
      <w:r w:rsidRPr="00353D12">
        <w:rPr>
          <w:rFonts w:ascii="宋体" w:eastAsia="宋体" w:hAnsi="宋体" w:cs="Times New Roman"/>
          <w:color w:val="000000" w:themeColor="text1"/>
          <w:szCs w:val="21"/>
          <w:vertAlign w:val="subscript"/>
        </w:rPr>
        <w:t>3</w:t>
      </w:r>
      <w:r w:rsidRPr="00353D12">
        <w:rPr>
          <w:rFonts w:ascii="宋体" w:eastAsia="宋体" w:hAnsi="宋体" w:cs="Times New Roman"/>
          <w:color w:val="000000" w:themeColor="text1"/>
          <w:szCs w:val="21"/>
        </w:rPr>
        <w:t>和H</w:t>
      </w:r>
      <w:r w:rsidRPr="00353D12">
        <w:rPr>
          <w:rFonts w:ascii="宋体" w:eastAsia="宋体" w:hAnsi="宋体" w:cs="Times New Roman"/>
          <w:color w:val="000000" w:themeColor="text1"/>
          <w:szCs w:val="21"/>
          <w:vertAlign w:val="subscript"/>
        </w:rPr>
        <w:t>2</w:t>
      </w:r>
      <w:r w:rsidRPr="00353D12">
        <w:rPr>
          <w:rFonts w:ascii="宋体" w:eastAsia="宋体" w:hAnsi="宋体" w:cs="Times New Roman"/>
          <w:color w:val="000000" w:themeColor="text1"/>
          <w:szCs w:val="21"/>
        </w:rPr>
        <w:t>。写出化学方程式 ___________。</w:t>
      </w:r>
    </w:p>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【实验反思】综合以上信息和实验结论，有同学认为不需要单独检验HCl，就能证明HCl不存在。请评价这种说法是否合理_____（填“是”或“否”），理由是______。</w:t>
      </w:r>
    </w:p>
    <w:p w:rsidR="00DF53BA" w:rsidRPr="00353D12" w:rsidRDefault="00E25AD7" w:rsidP="009F419E">
      <w:pPr>
        <w:spacing w:line="360" w:lineRule="auto"/>
        <w:ind w:left="420" w:hangingChars="200" w:hanging="420"/>
        <w:jc w:val="left"/>
        <w:rPr>
          <w:rFonts w:ascii="宋体" w:eastAsia="宋体" w:hAnsi="宋体" w:cs="Times New Roman"/>
          <w:color w:val="000000" w:themeColor="text1"/>
          <w:szCs w:val="21"/>
        </w:rPr>
      </w:pPr>
      <w:r w:rsidRPr="00353D12">
        <w:rPr>
          <w:rFonts w:ascii="宋体" w:eastAsia="宋体" w:hAnsi="宋体" w:cs="Times New Roman"/>
          <w:color w:val="000000" w:themeColor="text1"/>
          <w:szCs w:val="21"/>
        </w:rPr>
        <w:t xml:space="preserve">【答案】  CuO，  Fe 。  </w:t>
      </w:r>
      <w:r w:rsidRPr="00353D12">
        <w:rPr>
          <w:rFonts w:ascii="宋体" w:eastAsia="宋体" w:hAnsi="宋体" w:cs="Times New Roman" w:hint="eastAsia"/>
          <w:color w:val="000000" w:themeColor="text1"/>
          <w:szCs w:val="21"/>
        </w:rPr>
        <w:t>③</w:t>
      </w:r>
      <w:r w:rsidRPr="00353D12">
        <w:rPr>
          <w:rFonts w:ascii="宋体" w:eastAsia="宋体" w:hAnsi="宋体" w:cs="Times New Roman"/>
          <w:color w:val="000000" w:themeColor="text1"/>
          <w:szCs w:val="21"/>
        </w:rPr>
        <w:t xml:space="preserve"> ．  CuO+H</w:t>
      </w:r>
      <w:r w:rsidRPr="00353D12">
        <w:rPr>
          <w:rFonts w:ascii="宋体" w:eastAsia="宋体" w:hAnsi="宋体" w:cs="Times New Roman"/>
          <w:color w:val="000000" w:themeColor="text1"/>
          <w:szCs w:val="21"/>
          <w:vertAlign w:val="subscript"/>
        </w:rPr>
        <w:t>2</w:t>
      </w:r>
      <w:r w:rsidRPr="00353D12">
        <w:rPr>
          <w:rFonts w:ascii="宋体" w:eastAsia="宋体" w:hAnsi="宋体" w:cs="Times New Roman"/>
          <w:color w:val="000000" w:themeColor="text1"/>
          <w:szCs w:val="21"/>
        </w:rPr>
        <w:t>SO</w:t>
      </w:r>
      <w:r w:rsidRPr="00353D12">
        <w:rPr>
          <w:rFonts w:ascii="宋体" w:eastAsia="宋体" w:hAnsi="宋体" w:cs="Times New Roman"/>
          <w:color w:val="000000" w:themeColor="text1"/>
          <w:szCs w:val="21"/>
          <w:vertAlign w:val="subscript"/>
        </w:rPr>
        <w:t>4</w:t>
      </w:r>
      <w:r w:rsidRPr="00353D12">
        <w:rPr>
          <w:rFonts w:ascii="宋体" w:eastAsia="宋体" w:hAnsi="宋体" w:cs="Times New Roman"/>
          <w:color w:val="000000" w:themeColor="text1"/>
          <w:szCs w:val="21"/>
        </w:rPr>
        <w:t>= Cu SO</w:t>
      </w:r>
      <w:r w:rsidRPr="00353D12">
        <w:rPr>
          <w:rFonts w:ascii="宋体" w:eastAsia="宋体" w:hAnsi="宋体" w:cs="Times New Roman"/>
          <w:color w:val="000000" w:themeColor="text1"/>
          <w:szCs w:val="21"/>
          <w:vertAlign w:val="subscript"/>
        </w:rPr>
        <w:t>4</w:t>
      </w:r>
      <w:r w:rsidRPr="00353D12">
        <w:rPr>
          <w:rFonts w:ascii="宋体" w:eastAsia="宋体" w:hAnsi="宋体" w:cs="Times New Roman"/>
          <w:color w:val="000000" w:themeColor="text1"/>
          <w:szCs w:val="21"/>
        </w:rPr>
        <w:t>+H</w:t>
      </w:r>
      <w:r w:rsidRPr="00353D12">
        <w:rPr>
          <w:rFonts w:ascii="宋体" w:eastAsia="宋体" w:hAnsi="宋体" w:cs="Times New Roman"/>
          <w:color w:val="000000" w:themeColor="text1"/>
          <w:szCs w:val="21"/>
          <w:vertAlign w:val="subscript"/>
        </w:rPr>
        <w:t>2</w:t>
      </w:r>
      <w:r w:rsidRPr="00353D12">
        <w:rPr>
          <w:rFonts w:ascii="宋体" w:eastAsia="宋体" w:hAnsi="宋体" w:cs="Times New Roman"/>
          <w:color w:val="000000" w:themeColor="text1"/>
          <w:szCs w:val="21"/>
        </w:rPr>
        <w:t>O  CuSO</w:t>
      </w:r>
      <w:r w:rsidRPr="00353D12">
        <w:rPr>
          <w:rFonts w:ascii="宋体" w:eastAsia="宋体" w:hAnsi="宋体" w:cs="Times New Roman"/>
          <w:color w:val="000000" w:themeColor="text1"/>
          <w:szCs w:val="21"/>
          <w:vertAlign w:val="subscript"/>
        </w:rPr>
        <w:t>4</w:t>
      </w:r>
      <w:r w:rsidRPr="00353D12">
        <w:rPr>
          <w:rFonts w:ascii="宋体" w:eastAsia="宋体" w:hAnsi="宋体" w:cs="Times New Roman"/>
          <w:color w:val="000000" w:themeColor="text1"/>
          <w:szCs w:val="21"/>
        </w:rPr>
        <w:t>+Fe=Cu+FeSO</w:t>
      </w:r>
      <w:r w:rsidRPr="00353D12">
        <w:rPr>
          <w:rFonts w:ascii="宋体" w:eastAsia="宋体" w:hAnsi="宋体" w:cs="Times New Roman"/>
          <w:color w:val="000000" w:themeColor="text1"/>
          <w:szCs w:val="21"/>
          <w:vertAlign w:val="subscript"/>
        </w:rPr>
        <w:t>4</w:t>
      </w:r>
      <w:r w:rsidRPr="00353D12">
        <w:rPr>
          <w:rFonts w:ascii="宋体" w:eastAsia="宋体" w:hAnsi="宋体" w:cs="Times New Roman"/>
          <w:color w:val="000000" w:themeColor="text1"/>
          <w:szCs w:val="21"/>
        </w:rPr>
        <w:t xml:space="preserve"> ．  制农药等 ．  AgNO</w:t>
      </w:r>
      <w:r w:rsidRPr="00353D12">
        <w:rPr>
          <w:rFonts w:ascii="宋体" w:eastAsia="宋体" w:hAnsi="宋体" w:cs="Times New Roman"/>
          <w:color w:val="000000" w:themeColor="text1"/>
          <w:szCs w:val="21"/>
          <w:vertAlign w:val="subscript"/>
        </w:rPr>
        <w:t>3</w:t>
      </w:r>
      <w:r w:rsidRPr="00353D12">
        <w:rPr>
          <w:rFonts w:ascii="宋体" w:eastAsia="宋体" w:hAnsi="宋体" w:cs="Times New Roman"/>
          <w:color w:val="000000" w:themeColor="text1"/>
          <w:szCs w:val="21"/>
        </w:rPr>
        <w:t xml:space="preserve">  溶液变成红色  黑色粉末变成红色  干燥  Mg+2NH</w:t>
      </w:r>
      <w:r w:rsidRPr="00353D12">
        <w:rPr>
          <w:rFonts w:ascii="宋体" w:eastAsia="宋体" w:hAnsi="宋体" w:cs="Times New Roman"/>
          <w:color w:val="000000" w:themeColor="text1"/>
          <w:szCs w:val="21"/>
          <w:vertAlign w:val="subscript"/>
        </w:rPr>
        <w:t>4</w:t>
      </w:r>
      <w:r w:rsidRPr="00353D12">
        <w:rPr>
          <w:rFonts w:ascii="宋体" w:eastAsia="宋体" w:hAnsi="宋体" w:cs="Times New Roman"/>
          <w:color w:val="000000" w:themeColor="text1"/>
          <w:szCs w:val="21"/>
        </w:rPr>
        <w:t>Cl=MgCl</w:t>
      </w:r>
      <w:r w:rsidRPr="00353D12">
        <w:rPr>
          <w:rFonts w:ascii="宋体" w:eastAsia="宋体" w:hAnsi="宋体" w:cs="Times New Roman"/>
          <w:color w:val="000000" w:themeColor="text1"/>
          <w:szCs w:val="21"/>
          <w:vertAlign w:val="subscript"/>
        </w:rPr>
        <w:t>2</w:t>
      </w:r>
      <w:r w:rsidRPr="00353D12">
        <w:rPr>
          <w:rFonts w:ascii="宋体" w:eastAsia="宋体" w:hAnsi="宋体" w:cs="Times New Roman"/>
          <w:color w:val="000000" w:themeColor="text1"/>
          <w:szCs w:val="21"/>
        </w:rPr>
        <w:t>+H</w:t>
      </w:r>
      <w:r w:rsidRPr="00353D12">
        <w:rPr>
          <w:rFonts w:ascii="宋体" w:eastAsia="宋体" w:hAnsi="宋体" w:cs="Times New Roman"/>
          <w:color w:val="000000" w:themeColor="text1"/>
          <w:szCs w:val="21"/>
          <w:vertAlign w:val="subscript"/>
        </w:rPr>
        <w:t>2</w:t>
      </w:r>
      <w:r w:rsidRPr="00353D12">
        <w:rPr>
          <w:rFonts w:ascii="宋体" w:eastAsia="宋体" w:hAnsi="宋体" w:cs="Times New Roman"/>
          <w:color w:val="000000" w:themeColor="text1"/>
          <w:szCs w:val="21"/>
        </w:rPr>
        <w:t>↑+2NH</w:t>
      </w:r>
      <w:r w:rsidRPr="00353D12">
        <w:rPr>
          <w:rFonts w:ascii="宋体" w:eastAsia="宋体" w:hAnsi="宋体" w:cs="Times New Roman"/>
          <w:color w:val="000000" w:themeColor="text1"/>
          <w:szCs w:val="21"/>
          <w:vertAlign w:val="subscript"/>
        </w:rPr>
        <w:t>3</w:t>
      </w:r>
      <w:r w:rsidRPr="00353D12">
        <w:rPr>
          <w:rFonts w:ascii="宋体" w:eastAsia="宋体" w:hAnsi="宋体" w:cs="Times New Roman"/>
          <w:color w:val="000000" w:themeColor="text1"/>
          <w:szCs w:val="21"/>
        </w:rPr>
        <w:t>↑  是  HCl和NH</w:t>
      </w:r>
      <w:r w:rsidRPr="00353D12">
        <w:rPr>
          <w:rFonts w:ascii="宋体" w:eastAsia="宋体" w:hAnsi="宋体" w:cs="Times New Roman"/>
          <w:color w:val="000000" w:themeColor="text1"/>
          <w:szCs w:val="21"/>
          <w:vertAlign w:val="subscript"/>
        </w:rPr>
        <w:t>3</w:t>
      </w:r>
      <w:r w:rsidRPr="00353D12">
        <w:rPr>
          <w:rFonts w:ascii="宋体" w:eastAsia="宋体" w:hAnsi="宋体" w:cs="Times New Roman"/>
          <w:color w:val="000000" w:themeColor="text1"/>
          <w:szCs w:val="21"/>
        </w:rPr>
        <w:t>.不能共存</w:t>
      </w:r>
    </w:p>
    <w:p w:rsidR="00DA5A11" w:rsidRPr="00353D12" w:rsidRDefault="00631082" w:rsidP="009F419E">
      <w:pPr>
        <w:spacing w:line="360" w:lineRule="auto"/>
        <w:rPr>
          <w:rFonts w:ascii="宋体" w:eastAsia="宋体" w:hAnsi="宋体" w:cs="Times New Roman"/>
          <w:color w:val="000000" w:themeColor="text1"/>
          <w:szCs w:val="21"/>
        </w:rPr>
      </w:pPr>
    </w:p>
    <w:sectPr w:rsidR="00DA5A11" w:rsidRPr="00353D12" w:rsidSect="00DA5A11">
      <w:footerReference w:type="even" r:id="rId15"/>
      <w:footerReference w:type="default" r:id="rId16"/>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1082" w:rsidRDefault="00631082" w:rsidP="00E25AD7">
      <w:r>
        <w:separator/>
      </w:r>
    </w:p>
  </w:endnote>
  <w:endnote w:type="continuationSeparator" w:id="0">
    <w:p w:rsidR="00631082" w:rsidRDefault="00631082" w:rsidP="00E25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AD7" w:rsidRDefault="00E25AD7" w:rsidP="000B704F">
    <w:pPr>
      <w:pStyle w:val="a5"/>
      <w:framePr w:wrap="around" w:vAnchor="text" w:hAnchor="margin" w:xAlign="right" w:y="1"/>
      <w:rPr>
        <w:rStyle w:val="aa"/>
      </w:rPr>
    </w:pPr>
    <w:r>
      <w:rPr>
        <w:rStyle w:val="aa"/>
      </w:rPr>
      <w:fldChar w:fldCharType="begin"/>
    </w:r>
    <w:r>
      <w:rPr>
        <w:rStyle w:val="aa"/>
      </w:rPr>
      <w:instrText xml:space="preserve"> PAGE </w:instrText>
    </w:r>
    <w:r>
      <w:rPr>
        <w:rStyle w:val="aa"/>
      </w:rPr>
      <w:fldChar w:fldCharType="end"/>
    </w:r>
  </w:p>
  <w:p w:rsidR="00E25AD7" w:rsidRDefault="00E25AD7" w:rsidP="00E25AD7">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AD7" w:rsidRDefault="00E25AD7" w:rsidP="000B704F">
    <w:pPr>
      <w:pStyle w:val="a5"/>
      <w:framePr w:wrap="around" w:vAnchor="text" w:hAnchor="margin" w:xAlign="right" w:y="1"/>
      <w:rPr>
        <w:rStyle w:val="aa"/>
      </w:rPr>
    </w:pPr>
    <w:r>
      <w:rPr>
        <w:rStyle w:val="aa"/>
      </w:rPr>
      <w:fldChar w:fldCharType="begin"/>
    </w:r>
    <w:r>
      <w:rPr>
        <w:rStyle w:val="aa"/>
      </w:rPr>
      <w:instrText xml:space="preserve"> PAGE </w:instrText>
    </w:r>
    <w:r>
      <w:rPr>
        <w:rStyle w:val="aa"/>
      </w:rPr>
      <w:fldChar w:fldCharType="separate"/>
    </w:r>
    <w:r>
      <w:rPr>
        <w:rStyle w:val="aa"/>
        <w:noProof/>
      </w:rPr>
      <w:t>1</w:t>
    </w:r>
    <w:r>
      <w:rPr>
        <w:rStyle w:val="aa"/>
      </w:rPr>
      <w:fldChar w:fldCharType="end"/>
    </w:r>
  </w:p>
  <w:p w:rsidR="00E25AD7" w:rsidRDefault="00E25AD7" w:rsidP="00E25AD7">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1082" w:rsidRDefault="00631082" w:rsidP="00E25AD7">
      <w:r>
        <w:separator/>
      </w:r>
    </w:p>
  </w:footnote>
  <w:footnote w:type="continuationSeparator" w:id="0">
    <w:p w:rsidR="00631082" w:rsidRDefault="00631082" w:rsidP="00E25A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C58F166"/>
    <w:multiLevelType w:val="singleLevel"/>
    <w:tmpl w:val="8C58F166"/>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DC7"/>
    <w:rsid w:val="00353D12"/>
    <w:rsid w:val="005B527E"/>
    <w:rsid w:val="005F6F62"/>
    <w:rsid w:val="00631082"/>
    <w:rsid w:val="00E25AD7"/>
    <w:rsid w:val="00FB0D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6111CD-4815-467C-97D0-E36894CA7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DA5A11"/>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5A1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A5A11"/>
    <w:rPr>
      <w:sz w:val="18"/>
      <w:szCs w:val="18"/>
    </w:rPr>
  </w:style>
  <w:style w:type="paragraph" w:styleId="a5">
    <w:name w:val="footer"/>
    <w:basedOn w:val="a"/>
    <w:link w:val="a6"/>
    <w:uiPriority w:val="99"/>
    <w:unhideWhenUsed/>
    <w:rsid w:val="00DA5A11"/>
    <w:pPr>
      <w:tabs>
        <w:tab w:val="center" w:pos="4153"/>
        <w:tab w:val="right" w:pos="8306"/>
      </w:tabs>
      <w:snapToGrid w:val="0"/>
      <w:jc w:val="left"/>
    </w:pPr>
    <w:rPr>
      <w:sz w:val="18"/>
      <w:szCs w:val="18"/>
    </w:rPr>
  </w:style>
  <w:style w:type="character" w:customStyle="1" w:styleId="a6">
    <w:name w:val="页脚 字符"/>
    <w:basedOn w:val="a0"/>
    <w:link w:val="a5"/>
    <w:uiPriority w:val="99"/>
    <w:rsid w:val="00DA5A11"/>
    <w:rPr>
      <w:sz w:val="18"/>
      <w:szCs w:val="18"/>
    </w:rPr>
  </w:style>
  <w:style w:type="character" w:customStyle="1" w:styleId="10">
    <w:name w:val="标题 1 字符"/>
    <w:basedOn w:val="a0"/>
    <w:link w:val="1"/>
    <w:uiPriority w:val="9"/>
    <w:rsid w:val="00DA5A11"/>
    <w:rPr>
      <w:b/>
      <w:bCs/>
      <w:kern w:val="44"/>
      <w:sz w:val="44"/>
      <w:szCs w:val="44"/>
    </w:rPr>
  </w:style>
  <w:style w:type="paragraph" w:styleId="a7">
    <w:name w:val="Normal (Web)"/>
    <w:basedOn w:val="a"/>
    <w:rsid w:val="00DA5A11"/>
    <w:pPr>
      <w:widowControl/>
      <w:spacing w:before="100" w:beforeAutospacing="1" w:after="100" w:afterAutospacing="1"/>
      <w:jc w:val="left"/>
    </w:pPr>
    <w:rPr>
      <w:rFonts w:ascii="Times New Roman" w:eastAsia="宋体" w:hAnsi="Times New Roman" w:cs="Times New Roman"/>
      <w:kern w:val="0"/>
      <w:sz w:val="24"/>
      <w:szCs w:val="24"/>
    </w:rPr>
  </w:style>
  <w:style w:type="paragraph" w:styleId="a8">
    <w:name w:val="Balloon Text"/>
    <w:basedOn w:val="a"/>
    <w:link w:val="a9"/>
    <w:uiPriority w:val="99"/>
    <w:semiHidden/>
    <w:unhideWhenUsed/>
    <w:rsid w:val="00DA5A11"/>
    <w:rPr>
      <w:sz w:val="18"/>
      <w:szCs w:val="18"/>
    </w:rPr>
  </w:style>
  <w:style w:type="character" w:customStyle="1" w:styleId="a9">
    <w:name w:val="批注框文本 字符"/>
    <w:basedOn w:val="a0"/>
    <w:link w:val="a8"/>
    <w:uiPriority w:val="99"/>
    <w:semiHidden/>
    <w:rsid w:val="00DA5A11"/>
    <w:rPr>
      <w:sz w:val="18"/>
      <w:szCs w:val="18"/>
    </w:rPr>
  </w:style>
  <w:style w:type="character" w:styleId="aa">
    <w:name w:val="page number"/>
    <w:basedOn w:val="a0"/>
    <w:uiPriority w:val="99"/>
    <w:semiHidden/>
    <w:unhideWhenUsed/>
    <w:rsid w:val="00E25A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microsoft.com/office/2007/relationships/hdphoto" Target="media/hdphoto1.wdp"/></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6</Pages>
  <Words>738</Words>
  <Characters>4213</Characters>
  <Application>Microsoft Office Word</Application>
  <DocSecurity>0</DocSecurity>
  <Lines>35</Lines>
  <Paragraphs>9</Paragraphs>
  <ScaleCrop>false</ScaleCrop>
  <Manager> </Manager>
  <Company> </Company>
  <LinksUpToDate>false</LinksUpToDate>
  <CharactersWithSpaces>4942</CharactersWithSpaces>
  <SharedDoc>false</SharedDoc>
  <HyperlinkBase>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化学备课大师【全免费】</dc:title>
  <dc:subject>化学备课大师【全免费】</dc:subject>
  <dc:creator>化学备课大师【全免费】</dc:creator>
  <cp:keywords>化学备课大师【全免费】</cp:keywords>
  <dc:description>化学备课大师【全免费】</dc:description>
  <cp:lastModifiedBy>dearedu</cp:lastModifiedBy>
  <cp:revision>化学备课大师【全免费】</cp:revision>
  <dcterms:created xsi:type="dcterms:W3CDTF">2018-05-08T18:47:00Z</dcterms:created>
  <dcterms:modified xsi:type="dcterms:W3CDTF">2018-12-24T09:39:00Z</dcterms:modified>
  <cp:category>化学备课大师【全免费】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化学备课大师【全免费】</vt:lpwstr>
  </property>
</Properties>
</file>