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Override PartName="/word/footnotes.xml" ContentType="application/vnd.openxmlformats-officedocument.wordprocessingml.footnotes+xml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Default Extension="wdp" ContentType="image/vnd.ms-photo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F780F" w:rsidRPr="001A3609" w:rsidRDefault="003409ED" w:rsidP="001A3609">
      <w:pPr>
        <w:pStyle w:val="1"/>
        <w:spacing w:before="0" w:after="0" w:line="360" w:lineRule="auto"/>
        <w:jc w:val="center"/>
        <w:rPr>
          <w:rFonts w:ascii="宋体" w:eastAsia="宋体" w:hAnsi="宋体" w:cs="Times New Roman"/>
          <w:color w:val="FF0000"/>
          <w:sz w:val="28"/>
          <w:szCs w:val="21"/>
        </w:rPr>
      </w:pPr>
      <w:r w:rsidRPr="001A3609">
        <w:rPr>
          <w:rFonts w:ascii="宋体" w:eastAsia="宋体" w:hAnsi="宋体" w:cs="Times New Roman"/>
          <w:color w:val="FF0000"/>
          <w:sz w:val="28"/>
          <w:szCs w:val="21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5" type="#_x0000_t75" style="position:absolute;left:0;text-align:left;margin-left:999pt;margin-top:840pt;width:39pt;height:24pt;z-index:251658240;mso-position-horizontal-relative:page;mso-position-vertical-relative:top-margin-area">
            <v:imagedata r:id="rId7" o:title=""/>
            <w10:wrap anchorx="page"/>
          </v:shape>
        </w:pict>
      </w:r>
      <w:r w:rsidR="007C2F25" w:rsidRPr="001A3609">
        <w:rPr>
          <w:rFonts w:ascii="宋体" w:eastAsia="宋体" w:hAnsi="宋体" w:cs="Times New Roman"/>
          <w:color w:val="FF0000"/>
          <w:sz w:val="28"/>
          <w:szCs w:val="21"/>
        </w:rPr>
        <w:t>有关溶质质量分数的计算</w:t>
      </w:r>
    </w:p>
    <w:p w:rsidR="00800A0E" w:rsidRPr="001A3609" w:rsidRDefault="007C2F25" w:rsidP="00A65B07">
      <w:pPr>
        <w:spacing w:line="360" w:lineRule="auto"/>
        <w:ind w:left="422" w:hangingChars="200" w:hanging="422"/>
        <w:jc w:val="left"/>
        <w:rPr>
          <w:rFonts w:ascii="宋体" w:eastAsia="宋体" w:hAnsi="宋体" w:cs="Times New Roman"/>
          <w:b/>
          <w:color w:val="000000" w:themeColor="text1"/>
          <w:szCs w:val="21"/>
        </w:rPr>
      </w:pPr>
      <w:r w:rsidRPr="001A3609">
        <w:rPr>
          <w:rFonts w:ascii="宋体" w:eastAsia="宋体" w:hAnsi="宋体" w:cs="Times New Roman"/>
          <w:b/>
          <w:color w:val="000000" w:themeColor="text1"/>
          <w:szCs w:val="21"/>
        </w:rPr>
        <w:t>一、单选题</w:t>
      </w:r>
    </w:p>
    <w:p w:rsidR="00245276" w:rsidRPr="001A3609" w:rsidRDefault="007C2F25" w:rsidP="00245276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1A3609">
        <w:rPr>
          <w:rFonts w:ascii="宋体" w:eastAsia="宋体" w:hAnsi="宋体" w:cs="Times New Roman"/>
          <w:color w:val="000000" w:themeColor="text1"/>
          <w:szCs w:val="21"/>
        </w:rPr>
        <w:t>1．某硝酸钠饱和溶液，溶质的质量分数能发生改变的是（   ）</w:t>
      </w:r>
    </w:p>
    <w:p w:rsidR="00245276" w:rsidRPr="001A3609" w:rsidRDefault="007C2F25" w:rsidP="00245276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1A3609">
        <w:rPr>
          <w:rFonts w:ascii="宋体" w:eastAsia="宋体" w:hAnsi="宋体" w:cs="Times New Roman"/>
          <w:color w:val="000000" w:themeColor="text1"/>
          <w:szCs w:val="21"/>
        </w:rPr>
        <w:t>A．温度不变，蒸发掉一部分水        B．降低温度，析出硝酸钠晶体</w:t>
      </w:r>
    </w:p>
    <w:p w:rsidR="00245276" w:rsidRPr="001A3609" w:rsidRDefault="007C2F25" w:rsidP="00245276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1A3609">
        <w:rPr>
          <w:rFonts w:ascii="宋体" w:eastAsia="宋体" w:hAnsi="宋体" w:cs="Times New Roman"/>
          <w:color w:val="000000" w:themeColor="text1"/>
          <w:szCs w:val="21"/>
        </w:rPr>
        <w:t>C．升高温度，水的质量不变         D．温度不变，加入少量硝酸钠晶体</w:t>
      </w:r>
    </w:p>
    <w:p w:rsidR="00245276" w:rsidRPr="001A3609" w:rsidRDefault="007C2F25" w:rsidP="00245276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1A3609">
        <w:rPr>
          <w:rFonts w:ascii="宋体" w:eastAsia="宋体" w:hAnsi="宋体" w:cs="Times New Roman"/>
          <w:color w:val="000000" w:themeColor="text1"/>
          <w:szCs w:val="21"/>
        </w:rPr>
        <w:t>【答案】B</w:t>
      </w:r>
    </w:p>
    <w:p w:rsidR="00245276" w:rsidRPr="001A3609" w:rsidRDefault="007C2F25" w:rsidP="00245276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1A3609">
        <w:rPr>
          <w:rFonts w:ascii="宋体" w:eastAsia="宋体" w:hAnsi="宋体" w:cs="Times New Roman" w:hint="eastAsia"/>
          <w:color w:val="000000" w:themeColor="text1"/>
          <w:szCs w:val="21"/>
        </w:rPr>
        <w:t>2</w:t>
      </w:r>
      <w:r w:rsidRPr="001A3609">
        <w:rPr>
          <w:rFonts w:ascii="宋体" w:eastAsia="宋体" w:hAnsi="宋体" w:cs="Times New Roman"/>
          <w:color w:val="000000" w:themeColor="text1"/>
          <w:szCs w:val="21"/>
        </w:rPr>
        <w:t>．将40 g 10%的氢氧化钠溶液与100 g 3.65%的盐酸混合，所得溶液中溶质的质量分数约为</w:t>
      </w:r>
    </w:p>
    <w:p w:rsidR="00245276" w:rsidRPr="001A3609" w:rsidRDefault="007C2F25" w:rsidP="00245276">
      <w:pPr>
        <w:spacing w:line="360" w:lineRule="auto"/>
        <w:ind w:leftChars="200" w:left="840" w:hangingChars="200" w:hanging="420"/>
        <w:jc w:val="left"/>
        <w:textAlignment w:val="center"/>
        <w:rPr>
          <w:rFonts w:ascii="宋体" w:eastAsia="宋体" w:hAnsi="宋体" w:cs="Times New Roman"/>
          <w:color w:val="000000" w:themeColor="text1"/>
          <w:szCs w:val="21"/>
        </w:rPr>
      </w:pPr>
      <w:r w:rsidRPr="001A3609">
        <w:rPr>
          <w:rFonts w:ascii="宋体" w:eastAsia="宋体" w:hAnsi="宋体" w:cs="Times New Roman"/>
          <w:color w:val="000000" w:themeColor="text1"/>
          <w:szCs w:val="21"/>
        </w:rPr>
        <w:t>A．</w:t>
      </w:r>
      <w:r w:rsidRPr="001A3609">
        <w:rPr>
          <w:rFonts w:ascii="宋体" w:eastAsia="宋体" w:hAnsi="宋体" w:cs="Times New Roman"/>
          <w:noProof/>
          <w:color w:val="000000" w:themeColor="text1"/>
          <w:szCs w:val="21"/>
        </w:rPr>
        <w:drawing>
          <wp:inline distT="0" distB="0" distL="0" distR="0">
            <wp:extent cx="200025" cy="400050"/>
            <wp:effectExtent l="0" t="0" r="9525" b="0"/>
            <wp:docPr id="57" name="图片 5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609">
        <w:rPr>
          <w:rFonts w:ascii="宋体" w:eastAsia="宋体" w:hAnsi="宋体" w:cs="Times New Roman"/>
          <w:color w:val="000000" w:themeColor="text1"/>
          <w:szCs w:val="21"/>
        </w:rPr>
        <w:t>×100%    B．</w:t>
      </w:r>
      <w:r w:rsidRPr="001A3609">
        <w:rPr>
          <w:rFonts w:ascii="宋体" w:eastAsia="宋体" w:hAnsi="宋体" w:cs="Times New Roman"/>
          <w:noProof/>
          <w:color w:val="000000" w:themeColor="text1"/>
          <w:szCs w:val="21"/>
        </w:rPr>
        <w:drawing>
          <wp:inline distT="0" distB="0" distL="0" distR="0">
            <wp:extent cx="238125" cy="400050"/>
            <wp:effectExtent l="0" t="0" r="9525" b="0"/>
            <wp:docPr id="56" name="图片 5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609">
        <w:rPr>
          <w:rFonts w:ascii="宋体" w:eastAsia="宋体" w:hAnsi="宋体" w:cs="Times New Roman"/>
          <w:color w:val="000000" w:themeColor="text1"/>
          <w:szCs w:val="21"/>
        </w:rPr>
        <w:t>×100%   C．</w:t>
      </w:r>
      <w:r w:rsidRPr="001A3609">
        <w:rPr>
          <w:rFonts w:ascii="宋体" w:eastAsia="宋体" w:hAnsi="宋体" w:cs="Times New Roman"/>
          <w:noProof/>
          <w:color w:val="000000" w:themeColor="text1"/>
          <w:szCs w:val="21"/>
        </w:rPr>
        <w:drawing>
          <wp:inline distT="0" distB="0" distL="0" distR="0">
            <wp:extent cx="200025" cy="400050"/>
            <wp:effectExtent l="0" t="0" r="9525" b="0"/>
            <wp:docPr id="55" name="图片 5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609">
        <w:rPr>
          <w:rFonts w:ascii="宋体" w:eastAsia="宋体" w:hAnsi="宋体" w:cs="Times New Roman"/>
          <w:color w:val="000000" w:themeColor="text1"/>
          <w:szCs w:val="21"/>
        </w:rPr>
        <w:t>×100%    D．</w:t>
      </w:r>
      <w:r w:rsidRPr="001A3609">
        <w:rPr>
          <w:rFonts w:ascii="宋体" w:eastAsia="宋体" w:hAnsi="宋体" w:cs="Times New Roman"/>
          <w:noProof/>
          <w:color w:val="000000" w:themeColor="text1"/>
          <w:szCs w:val="21"/>
        </w:rPr>
        <w:drawing>
          <wp:inline distT="0" distB="0" distL="0" distR="0">
            <wp:extent cx="238125" cy="400050"/>
            <wp:effectExtent l="0" t="0" r="9525" b="0"/>
            <wp:docPr id="54" name="图片 5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8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609">
        <w:rPr>
          <w:rFonts w:ascii="宋体" w:eastAsia="宋体" w:hAnsi="宋体" w:cs="Times New Roman"/>
          <w:color w:val="000000" w:themeColor="text1"/>
          <w:szCs w:val="21"/>
        </w:rPr>
        <w:t>×100%</w:t>
      </w:r>
    </w:p>
    <w:p w:rsidR="00245276" w:rsidRPr="001A3609" w:rsidRDefault="007C2F25" w:rsidP="00245276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1A3609">
        <w:rPr>
          <w:rFonts w:ascii="宋体" w:eastAsia="宋体" w:hAnsi="宋体" w:cs="Times New Roman"/>
          <w:color w:val="000000" w:themeColor="text1"/>
          <w:szCs w:val="21"/>
        </w:rPr>
        <w:t>【答案】B</w:t>
      </w:r>
    </w:p>
    <w:p w:rsidR="00245276" w:rsidRPr="001A3609" w:rsidRDefault="007C2F25" w:rsidP="00245276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1A3609">
        <w:rPr>
          <w:rFonts w:ascii="宋体" w:eastAsia="宋体" w:hAnsi="宋体" w:cs="Times New Roman" w:hint="eastAsia"/>
          <w:color w:val="000000" w:themeColor="text1"/>
          <w:szCs w:val="21"/>
        </w:rPr>
        <w:t>3</w:t>
      </w:r>
      <w:r w:rsidRPr="001A3609">
        <w:rPr>
          <w:rFonts w:ascii="宋体" w:eastAsia="宋体" w:hAnsi="宋体" w:cs="Times New Roman"/>
          <w:color w:val="000000" w:themeColor="text1"/>
          <w:szCs w:val="21"/>
        </w:rPr>
        <w:t>．在20℃时，刘冰同学向100g水中依次加入NaCl固体，充分溶解。实验过程如图所示，下列说法错误的是(    )</w:t>
      </w:r>
    </w:p>
    <w:p w:rsidR="00245276" w:rsidRPr="001A3609" w:rsidRDefault="007C2F25" w:rsidP="00245276">
      <w:pPr>
        <w:spacing w:line="360" w:lineRule="auto"/>
        <w:ind w:left="420" w:hangingChars="200" w:hanging="420"/>
        <w:jc w:val="center"/>
        <w:rPr>
          <w:rFonts w:ascii="宋体" w:eastAsia="宋体" w:hAnsi="宋体" w:cs="Times New Roman"/>
          <w:color w:val="000000" w:themeColor="text1"/>
          <w:szCs w:val="21"/>
        </w:rPr>
      </w:pPr>
      <w:r w:rsidRPr="001A3609">
        <w:rPr>
          <w:rFonts w:ascii="宋体" w:eastAsia="宋体" w:hAnsi="宋体" w:cs="Times New Roman"/>
          <w:noProof/>
          <w:color w:val="000000" w:themeColor="text1"/>
          <w:szCs w:val="21"/>
        </w:rPr>
        <w:drawing>
          <wp:inline distT="0" distB="0" distL="0" distR="0">
            <wp:extent cx="4305300" cy="838200"/>
            <wp:effectExtent l="0" t="0" r="0" b="0"/>
            <wp:docPr id="60" name="图片 6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clr">
                    <a:xfrm>
                      <a:off x="0" y="0"/>
                      <a:ext cx="430530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5276" w:rsidRPr="001A3609" w:rsidRDefault="007C2F25" w:rsidP="00245276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1A3609">
        <w:rPr>
          <w:rFonts w:ascii="宋体" w:eastAsia="宋体" w:hAnsi="宋体" w:cs="Times New Roman"/>
          <w:color w:val="000000" w:themeColor="text1"/>
          <w:szCs w:val="21"/>
        </w:rPr>
        <w:t>A．20℃时，NaCl的溶解度为36g    B．图</w:t>
      </w:r>
      <w:r w:rsidRPr="001A3609">
        <w:rPr>
          <w:rFonts w:ascii="宋体" w:eastAsia="宋体" w:hAnsi="宋体" w:cs="宋体" w:hint="eastAsia"/>
          <w:color w:val="000000" w:themeColor="text1"/>
          <w:szCs w:val="21"/>
        </w:rPr>
        <w:t>③</w:t>
      </w:r>
      <w:r w:rsidRPr="001A3609">
        <w:rPr>
          <w:rFonts w:ascii="宋体" w:eastAsia="宋体" w:hAnsi="宋体" w:cs="Times New Roman"/>
          <w:color w:val="000000" w:themeColor="text1"/>
          <w:szCs w:val="21"/>
        </w:rPr>
        <w:t>中的溶液是饱和溶液</w:t>
      </w:r>
    </w:p>
    <w:p w:rsidR="00245276" w:rsidRPr="001A3609" w:rsidRDefault="007C2F25" w:rsidP="00245276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1A3609">
        <w:rPr>
          <w:rFonts w:ascii="宋体" w:eastAsia="宋体" w:hAnsi="宋体" w:cs="Times New Roman"/>
          <w:color w:val="000000" w:themeColor="text1"/>
          <w:szCs w:val="21"/>
        </w:rPr>
        <w:t>C．图</w:t>
      </w:r>
      <w:r w:rsidRPr="001A3609">
        <w:rPr>
          <w:rFonts w:ascii="宋体" w:eastAsia="宋体" w:hAnsi="宋体" w:cs="宋体" w:hint="eastAsia"/>
          <w:color w:val="000000" w:themeColor="text1"/>
          <w:szCs w:val="21"/>
        </w:rPr>
        <w:t>③</w:t>
      </w:r>
      <w:r w:rsidRPr="001A3609">
        <w:rPr>
          <w:rFonts w:ascii="宋体" w:eastAsia="宋体" w:hAnsi="宋体" w:cs="Times New Roman"/>
          <w:color w:val="000000" w:themeColor="text1"/>
          <w:szCs w:val="21"/>
        </w:rPr>
        <w:t>中溶液的溶质质量为40g    D．图</w:t>
      </w:r>
      <w:r w:rsidRPr="001A3609">
        <w:rPr>
          <w:rFonts w:ascii="宋体" w:eastAsia="宋体" w:hAnsi="宋体" w:cs="宋体" w:hint="eastAsia"/>
          <w:color w:val="000000" w:themeColor="text1"/>
          <w:szCs w:val="21"/>
        </w:rPr>
        <w:t>③</w:t>
      </w:r>
      <w:r w:rsidRPr="001A3609">
        <w:rPr>
          <w:rFonts w:ascii="宋体" w:eastAsia="宋体" w:hAnsi="宋体" w:cs="Times New Roman"/>
          <w:color w:val="000000" w:themeColor="text1"/>
          <w:szCs w:val="21"/>
        </w:rPr>
        <w:t>和图</w:t>
      </w:r>
      <w:r w:rsidRPr="001A3609">
        <w:rPr>
          <w:rFonts w:ascii="宋体" w:eastAsia="宋体" w:hAnsi="宋体" w:cs="宋体" w:hint="eastAsia"/>
          <w:color w:val="000000" w:themeColor="text1"/>
          <w:szCs w:val="21"/>
        </w:rPr>
        <w:t>④</w:t>
      </w:r>
      <w:r w:rsidRPr="001A3609">
        <w:rPr>
          <w:rFonts w:ascii="宋体" w:eastAsia="宋体" w:hAnsi="宋体" w:cs="Times New Roman"/>
          <w:color w:val="000000" w:themeColor="text1"/>
          <w:szCs w:val="21"/>
        </w:rPr>
        <w:t>中NaCl溶液的溶质质量分数相等</w:t>
      </w:r>
    </w:p>
    <w:p w:rsidR="00245276" w:rsidRPr="001A3609" w:rsidRDefault="007C2F25" w:rsidP="00245276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1A3609">
        <w:rPr>
          <w:rFonts w:ascii="宋体" w:eastAsia="宋体" w:hAnsi="宋体" w:cs="Times New Roman"/>
          <w:color w:val="000000" w:themeColor="text1"/>
          <w:szCs w:val="21"/>
        </w:rPr>
        <w:t>【答案】C</w:t>
      </w:r>
    </w:p>
    <w:p w:rsidR="00245276" w:rsidRPr="001A3609" w:rsidRDefault="007C2F25" w:rsidP="00245276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1A3609">
        <w:rPr>
          <w:rFonts w:ascii="宋体" w:eastAsia="宋体" w:hAnsi="宋体" w:cs="Times New Roman" w:hint="eastAsia"/>
          <w:color w:val="000000" w:themeColor="text1"/>
          <w:szCs w:val="21"/>
        </w:rPr>
        <w:t>4</w:t>
      </w:r>
      <w:r w:rsidRPr="001A3609">
        <w:rPr>
          <w:rFonts w:ascii="宋体" w:eastAsia="宋体" w:hAnsi="宋体" w:cs="Times New Roman"/>
          <w:color w:val="000000" w:themeColor="text1"/>
          <w:szCs w:val="21"/>
        </w:rPr>
        <w:t>．10g某固体物质投入100g水中，振荡、溶解，所得溶液中．溶质质量分数的计算式是（   ）</w:t>
      </w:r>
    </w:p>
    <w:p w:rsidR="00245276" w:rsidRPr="001A3609" w:rsidRDefault="007C2F25" w:rsidP="00245276">
      <w:pPr>
        <w:spacing w:line="360" w:lineRule="auto"/>
        <w:ind w:leftChars="200" w:left="840" w:hangingChars="200" w:hanging="420"/>
        <w:jc w:val="left"/>
        <w:textAlignment w:val="center"/>
        <w:rPr>
          <w:rFonts w:ascii="宋体" w:eastAsia="宋体" w:hAnsi="宋体" w:cs="Times New Roman"/>
          <w:color w:val="000000" w:themeColor="text1"/>
          <w:szCs w:val="21"/>
        </w:rPr>
      </w:pPr>
      <w:r w:rsidRPr="001A3609">
        <w:rPr>
          <w:rFonts w:ascii="宋体" w:eastAsia="宋体" w:hAnsi="宋体" w:cs="Times New Roman"/>
          <w:color w:val="000000" w:themeColor="text1"/>
          <w:szCs w:val="21"/>
        </w:rPr>
        <w:t>A．</w:t>
      </w:r>
      <w:r w:rsidRPr="001A3609">
        <w:rPr>
          <w:rFonts w:ascii="宋体" w:eastAsia="宋体" w:hAnsi="宋体" w:cs="Times New Roman"/>
          <w:noProof/>
          <w:color w:val="000000" w:themeColor="text1"/>
          <w:szCs w:val="21"/>
        </w:rPr>
        <w:drawing>
          <wp:inline distT="0" distB="0" distL="0" distR="0">
            <wp:extent cx="600075" cy="428625"/>
            <wp:effectExtent l="0" t="0" r="9525" b="9525"/>
            <wp:docPr id="64" name="图片 6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0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 w:rsidRPr="001A3609">
        <w:rPr>
          <w:rFonts w:ascii="宋体" w:eastAsia="宋体" w:hAnsi="宋体" w:cs="Times New Roman"/>
          <w:color w:val="000000" w:themeColor="text1"/>
          <w:szCs w:val="21"/>
        </w:rPr>
        <w:t>×100%     B．</w:t>
      </w:r>
      <w:r w:rsidRPr="001A3609">
        <w:rPr>
          <w:rFonts w:ascii="宋体" w:eastAsia="宋体" w:hAnsi="宋体" w:cs="Times New Roman"/>
          <w:noProof/>
          <w:color w:val="000000" w:themeColor="text1"/>
          <w:szCs w:val="21"/>
        </w:rPr>
        <w:drawing>
          <wp:inline distT="0" distB="0" distL="0" distR="0">
            <wp:extent cx="771525" cy="342900"/>
            <wp:effectExtent l="0" t="0" r="9525" b="0"/>
            <wp:docPr id="63" name="图片 6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 w:rsidRPr="001A3609">
        <w:rPr>
          <w:rFonts w:ascii="宋体" w:eastAsia="宋体" w:hAnsi="宋体" w:cs="Times New Roman"/>
          <w:color w:val="000000" w:themeColor="text1"/>
          <w:szCs w:val="21"/>
        </w:rPr>
        <w:t>×100%</w:t>
      </w:r>
      <w:r w:rsidRPr="001A3609">
        <w:rPr>
          <w:rFonts w:ascii="宋体" w:eastAsia="宋体" w:hAnsi="宋体" w:cs="Times New Roman" w:hint="eastAsia"/>
          <w:color w:val="000000" w:themeColor="text1"/>
          <w:szCs w:val="21"/>
        </w:rPr>
        <w:t xml:space="preserve">             </w:t>
      </w:r>
      <w:r w:rsidRPr="001A3609">
        <w:rPr>
          <w:rFonts w:ascii="宋体" w:eastAsia="宋体" w:hAnsi="宋体" w:cs="Times New Roman"/>
          <w:color w:val="000000" w:themeColor="text1"/>
          <w:szCs w:val="21"/>
        </w:rPr>
        <w:t>C．</w:t>
      </w:r>
      <w:r w:rsidRPr="001A3609">
        <w:rPr>
          <w:rFonts w:ascii="宋体" w:eastAsia="宋体" w:hAnsi="宋体" w:cs="Times New Roman"/>
          <w:noProof/>
          <w:color w:val="000000" w:themeColor="text1"/>
          <w:szCs w:val="21"/>
        </w:rPr>
        <w:drawing>
          <wp:inline distT="0" distB="0" distL="0" distR="0">
            <wp:extent cx="504825" cy="323850"/>
            <wp:effectExtent l="0" t="0" r="9525" b="0"/>
            <wp:docPr id="62" name="图片 6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 w:rsidRPr="001A3609">
        <w:rPr>
          <w:rFonts w:ascii="宋体" w:eastAsia="宋体" w:hAnsi="宋体" w:cs="Times New Roman"/>
          <w:color w:val="000000" w:themeColor="text1"/>
          <w:szCs w:val="21"/>
        </w:rPr>
        <w:t>×100%          D．无法确定</w:t>
      </w:r>
    </w:p>
    <w:p w:rsidR="00245276" w:rsidRPr="001A3609" w:rsidRDefault="007C2F25" w:rsidP="00245276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1A3609">
        <w:rPr>
          <w:rFonts w:ascii="宋体" w:eastAsia="宋体" w:hAnsi="宋体" w:cs="Times New Roman"/>
          <w:color w:val="000000" w:themeColor="text1"/>
          <w:szCs w:val="21"/>
        </w:rPr>
        <w:t>【答案】D</w:t>
      </w:r>
    </w:p>
    <w:p w:rsidR="00245276" w:rsidRPr="001A3609" w:rsidRDefault="007C2F25" w:rsidP="00245276">
      <w:pPr>
        <w:spacing w:line="360" w:lineRule="auto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1A3609">
        <w:rPr>
          <w:rFonts w:ascii="宋体" w:eastAsia="宋体" w:hAnsi="宋体" w:cs="Times New Roman" w:hint="eastAsia"/>
          <w:color w:val="000000" w:themeColor="text1"/>
          <w:szCs w:val="21"/>
        </w:rPr>
        <w:t>5</w:t>
      </w:r>
      <w:r w:rsidRPr="001A3609">
        <w:rPr>
          <w:rFonts w:ascii="宋体" w:eastAsia="宋体" w:hAnsi="宋体" w:cs="Times New Roman"/>
          <w:color w:val="000000" w:themeColor="text1"/>
          <w:szCs w:val="21"/>
        </w:rPr>
        <w:t>．实验室制取氧气所用的氯酸钾通常含一定量的杂质。小明同学称取6.00g样品与少量二氧化锰(不溶于水)混合，加热使其完全反应，冷却至室温，将剩余固体与18.0g水充分溶解，过滤，得到的不饱和溶液中溶质的质量分数为10.0%，若不考虑实验中药品的损耗，氯酸钾样品中的杂质不参与反应，也不溶于水，其他物质均可溶于水，则样品中氯酸钾的质量约为</w:t>
      </w:r>
    </w:p>
    <w:p w:rsidR="00245276" w:rsidRPr="001A3609" w:rsidRDefault="007C2F25" w:rsidP="00245276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1A3609">
        <w:rPr>
          <w:rFonts w:ascii="宋体" w:eastAsia="宋体" w:hAnsi="宋体" w:cs="Times New Roman"/>
          <w:color w:val="000000" w:themeColor="text1"/>
          <w:szCs w:val="21"/>
        </w:rPr>
        <w:t>A．2.0g    B．3.5g    C．3.29g    D．5.12g</w:t>
      </w:r>
    </w:p>
    <w:p w:rsidR="00245276" w:rsidRPr="001A3609" w:rsidRDefault="007C2F25" w:rsidP="00245276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1A3609">
        <w:rPr>
          <w:rFonts w:ascii="宋体" w:eastAsia="宋体" w:hAnsi="宋体" w:cs="Times New Roman"/>
          <w:color w:val="000000" w:themeColor="text1"/>
          <w:szCs w:val="21"/>
        </w:rPr>
        <w:t>【答案】C</w:t>
      </w:r>
    </w:p>
    <w:p w:rsidR="00245276" w:rsidRPr="001A3609" w:rsidRDefault="007C2F25" w:rsidP="00245276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1A3609">
        <w:rPr>
          <w:rFonts w:ascii="宋体" w:eastAsia="宋体" w:hAnsi="宋体" w:cs="Times New Roman" w:hint="eastAsia"/>
          <w:color w:val="000000" w:themeColor="text1"/>
          <w:szCs w:val="21"/>
        </w:rPr>
        <w:t>6</w:t>
      </w:r>
      <w:r w:rsidRPr="001A3609">
        <w:rPr>
          <w:rFonts w:ascii="宋体" w:eastAsia="宋体" w:hAnsi="宋体" w:cs="Times New Roman"/>
          <w:color w:val="000000" w:themeColor="text1"/>
          <w:szCs w:val="21"/>
        </w:rPr>
        <w:t>．下列能正确反映相关实验过程中量的变化的图像是</w:t>
      </w:r>
    </w:p>
    <w:p w:rsidR="00245276" w:rsidRPr="001A3609" w:rsidRDefault="007C2F25" w:rsidP="00245276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1A3609">
        <w:rPr>
          <w:rFonts w:ascii="宋体" w:eastAsia="宋体" w:hAnsi="宋体" w:cs="Times New Roman"/>
          <w:color w:val="000000" w:themeColor="text1"/>
          <w:szCs w:val="21"/>
        </w:rPr>
        <w:lastRenderedPageBreak/>
        <w:t>A．</w:t>
      </w:r>
      <w:r w:rsidRPr="001A3609">
        <w:rPr>
          <w:rFonts w:ascii="宋体" w:eastAsia="宋体" w:hAnsi="宋体" w:cs="Times New Roman"/>
          <w:noProof/>
          <w:color w:val="000000" w:themeColor="text1"/>
          <w:szCs w:val="21"/>
        </w:rPr>
        <w:drawing>
          <wp:inline distT="0" distB="0" distL="0" distR="0">
            <wp:extent cx="1076325" cy="1066800"/>
            <wp:effectExtent l="0" t="0" r="0" b="0"/>
            <wp:docPr id="70" name="图片 7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clr">
                    <a:xfrm>
                      <a:off x="0" y="0"/>
                      <a:ext cx="1076325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609">
        <w:rPr>
          <w:rFonts w:ascii="宋体" w:eastAsia="宋体" w:hAnsi="宋体" w:cs="Times New Roman"/>
          <w:color w:val="000000" w:themeColor="text1"/>
          <w:szCs w:val="21"/>
        </w:rPr>
        <w:t>煅烧石灰石    B．</w:t>
      </w:r>
      <w:r w:rsidRPr="001A3609">
        <w:rPr>
          <w:rFonts w:ascii="宋体" w:eastAsia="宋体" w:hAnsi="宋体" w:cs="Times New Roman"/>
          <w:noProof/>
          <w:color w:val="000000" w:themeColor="text1"/>
          <w:szCs w:val="21"/>
        </w:rPr>
        <w:drawing>
          <wp:inline distT="0" distB="0" distL="0" distR="0">
            <wp:extent cx="1247775" cy="1181100"/>
            <wp:effectExtent l="0" t="0" r="0" b="0"/>
            <wp:docPr id="69" name="图片 6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clr">
                    <a:xfrm>
                      <a:off x="0" y="0"/>
                      <a:ext cx="1247775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609">
        <w:rPr>
          <w:rFonts w:ascii="宋体" w:eastAsia="宋体" w:hAnsi="宋体" w:cs="Times New Roman"/>
          <w:color w:val="000000" w:themeColor="text1"/>
          <w:szCs w:val="21"/>
        </w:rPr>
        <w:t>在变质的NaOH溶液中滴加稀盐酸</w:t>
      </w:r>
    </w:p>
    <w:p w:rsidR="00245276" w:rsidRPr="001A3609" w:rsidRDefault="007C2F25" w:rsidP="00245276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1A3609">
        <w:rPr>
          <w:rFonts w:ascii="宋体" w:eastAsia="宋体" w:hAnsi="宋体" w:cs="Times New Roman"/>
          <w:color w:val="000000" w:themeColor="text1"/>
          <w:szCs w:val="21"/>
        </w:rPr>
        <w:t>C．</w:t>
      </w:r>
      <w:r w:rsidRPr="001A3609">
        <w:rPr>
          <w:rFonts w:ascii="宋体" w:eastAsia="宋体" w:hAnsi="宋体" w:cs="Times New Roman"/>
          <w:noProof/>
          <w:color w:val="000000" w:themeColor="text1"/>
          <w:szCs w:val="21"/>
        </w:rPr>
        <w:drawing>
          <wp:inline distT="0" distB="0" distL="0" distR="0">
            <wp:extent cx="1095375" cy="1066800"/>
            <wp:effectExtent l="0" t="0" r="0" b="0"/>
            <wp:docPr id="68" name="图片 6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clr">
                    <a:xfrm>
                      <a:off x="0" y="0"/>
                      <a:ext cx="1095375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609">
        <w:rPr>
          <w:rFonts w:ascii="宋体" w:eastAsia="宋体" w:hAnsi="宋体" w:cs="Times New Roman"/>
          <w:color w:val="000000" w:themeColor="text1"/>
          <w:szCs w:val="21"/>
        </w:rPr>
        <w:t>稀释NaCl溶液    D．</w:t>
      </w:r>
      <w:r w:rsidRPr="001A3609">
        <w:rPr>
          <w:rFonts w:ascii="宋体" w:eastAsia="宋体" w:hAnsi="宋体" w:cs="Times New Roman"/>
          <w:noProof/>
          <w:color w:val="000000" w:themeColor="text1"/>
          <w:szCs w:val="21"/>
        </w:rPr>
        <w:drawing>
          <wp:inline distT="0" distB="0" distL="0" distR="0">
            <wp:extent cx="1076325" cy="1076325"/>
            <wp:effectExtent l="0" t="0" r="9525" b="9525"/>
            <wp:docPr id="67" name="图片 6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clr">
                    <a:xfrm>
                      <a:off x="0" y="0"/>
                      <a:ext cx="1076325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609">
        <w:rPr>
          <w:rFonts w:ascii="宋体" w:eastAsia="宋体" w:hAnsi="宋体" w:cs="Times New Roman"/>
          <w:color w:val="000000" w:themeColor="text1"/>
          <w:szCs w:val="21"/>
        </w:rPr>
        <w:t>稀H</w:t>
      </w:r>
      <w:r w:rsidRPr="001A3609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1A3609">
        <w:rPr>
          <w:rFonts w:ascii="宋体" w:eastAsia="宋体" w:hAnsi="宋体" w:cs="Times New Roman"/>
          <w:color w:val="000000" w:themeColor="text1"/>
          <w:szCs w:val="21"/>
        </w:rPr>
        <w:t>SO</w:t>
      </w:r>
      <w:r w:rsidRPr="001A3609">
        <w:rPr>
          <w:rFonts w:ascii="宋体" w:eastAsia="宋体" w:hAnsi="宋体" w:cs="Times New Roman"/>
          <w:color w:val="000000" w:themeColor="text1"/>
          <w:szCs w:val="21"/>
          <w:vertAlign w:val="subscript"/>
        </w:rPr>
        <w:t>4</w:t>
      </w:r>
      <w:r w:rsidRPr="001A3609">
        <w:rPr>
          <w:rFonts w:ascii="宋体" w:eastAsia="宋体" w:hAnsi="宋体" w:cs="Times New Roman"/>
          <w:color w:val="000000" w:themeColor="text1"/>
          <w:szCs w:val="21"/>
        </w:rPr>
        <w:t>滴入BaCl</w:t>
      </w:r>
      <w:r w:rsidRPr="001A3609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1A3609">
        <w:rPr>
          <w:rFonts w:ascii="宋体" w:eastAsia="宋体" w:hAnsi="宋体" w:cs="Times New Roman"/>
          <w:color w:val="000000" w:themeColor="text1"/>
          <w:szCs w:val="21"/>
        </w:rPr>
        <w:t>溶液中</w:t>
      </w:r>
    </w:p>
    <w:p w:rsidR="00245276" w:rsidRPr="001A3609" w:rsidRDefault="007C2F25" w:rsidP="00245276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1A3609">
        <w:rPr>
          <w:rFonts w:ascii="宋体" w:eastAsia="宋体" w:hAnsi="宋体" w:cs="Times New Roman"/>
          <w:color w:val="000000" w:themeColor="text1"/>
          <w:szCs w:val="21"/>
        </w:rPr>
        <w:t>【答案】C</w:t>
      </w:r>
    </w:p>
    <w:p w:rsidR="00245276" w:rsidRPr="001A3609" w:rsidRDefault="007C2F25" w:rsidP="00245276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1A3609">
        <w:rPr>
          <w:rFonts w:ascii="宋体" w:eastAsia="宋体" w:hAnsi="宋体" w:cs="Times New Roman" w:hint="eastAsia"/>
          <w:color w:val="000000" w:themeColor="text1"/>
          <w:szCs w:val="21"/>
        </w:rPr>
        <w:t>7</w:t>
      </w:r>
      <w:r w:rsidRPr="001A3609">
        <w:rPr>
          <w:rFonts w:ascii="宋体" w:eastAsia="宋体" w:hAnsi="宋体" w:cs="Times New Roman"/>
          <w:color w:val="000000" w:themeColor="text1"/>
          <w:szCs w:val="21"/>
        </w:rPr>
        <w:t>．40 g 15%的NaCl溶液和40g 5% 的NaCl溶液混合后，则所得混合溶液的溶质质量分数为(     )</w:t>
      </w:r>
    </w:p>
    <w:p w:rsidR="00245276" w:rsidRPr="001A3609" w:rsidRDefault="007C2F25" w:rsidP="00245276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1A3609">
        <w:rPr>
          <w:rFonts w:ascii="宋体" w:eastAsia="宋体" w:hAnsi="宋体" w:cs="Times New Roman"/>
          <w:color w:val="000000" w:themeColor="text1"/>
          <w:szCs w:val="21"/>
        </w:rPr>
        <w:t>A．10%    B．5%    C．15%    D．20%</w:t>
      </w:r>
    </w:p>
    <w:p w:rsidR="00245276" w:rsidRPr="001A3609" w:rsidRDefault="007C2F25" w:rsidP="00245276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1A3609">
        <w:rPr>
          <w:rFonts w:ascii="宋体" w:eastAsia="宋体" w:hAnsi="宋体" w:cs="Times New Roman"/>
          <w:color w:val="000000" w:themeColor="text1"/>
          <w:szCs w:val="21"/>
        </w:rPr>
        <w:t>【答案】A</w:t>
      </w:r>
    </w:p>
    <w:p w:rsidR="00245276" w:rsidRPr="001A3609" w:rsidRDefault="007C2F25" w:rsidP="00245276">
      <w:pPr>
        <w:spacing w:line="360" w:lineRule="auto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1A3609">
        <w:rPr>
          <w:rFonts w:ascii="宋体" w:eastAsia="宋体" w:hAnsi="宋体" w:cs="Times New Roman" w:hint="eastAsia"/>
          <w:color w:val="000000" w:themeColor="text1"/>
          <w:szCs w:val="21"/>
        </w:rPr>
        <w:t>8</w:t>
      </w:r>
      <w:r w:rsidRPr="001A3609">
        <w:rPr>
          <w:rFonts w:ascii="宋体" w:eastAsia="宋体" w:hAnsi="宋体" w:cs="Times New Roman"/>
          <w:color w:val="000000" w:themeColor="text1"/>
          <w:szCs w:val="21"/>
        </w:rPr>
        <w:t>．某溶液可能含</w:t>
      </w:r>
      <w:r w:rsidRPr="001A3609">
        <w:rPr>
          <w:rFonts w:ascii="宋体" w:eastAsia="宋体" w:hAnsi="宋体" w:cs="Times New Roman"/>
          <w:color w:val="000000" w:themeColor="text1"/>
          <w:position w:val="-12"/>
          <w:szCs w:val="21"/>
        </w:rPr>
        <w:object w:dxaOrig="705" w:dyaOrig="360">
          <v:shape id="对象 18" o:spid="_x0000_i1025" type="#_x0000_t75" alt=" " style="width:35.25pt;height:18pt;mso-position-horizontal-relative:page;mso-position-vertical-relative:page" o:ole="">
            <v:imagedata r:id="rId20" o:title="" chromakey="white" blacklevel="-6554f"/>
          </v:shape>
          <o:OLEObject Type="Embed" ProgID="Equation.DSMT4" ShapeID="对象 18" DrawAspect="Content" ObjectID="_1607178205" r:id="rId21"/>
        </w:object>
      </w:r>
      <w:r w:rsidRPr="001A3609">
        <w:rPr>
          <w:rFonts w:ascii="宋体" w:eastAsia="宋体" w:hAnsi="宋体" w:cs="Times New Roman"/>
          <w:color w:val="000000" w:themeColor="text1"/>
          <w:szCs w:val="21"/>
        </w:rPr>
        <w:t>、HCl、</w:t>
      </w:r>
      <w:r w:rsidRPr="001A3609">
        <w:rPr>
          <w:rFonts w:ascii="宋体" w:eastAsia="宋体" w:hAnsi="宋体" w:cs="Times New Roman"/>
          <w:color w:val="000000" w:themeColor="text1"/>
          <w:position w:val="-12"/>
          <w:szCs w:val="21"/>
        </w:rPr>
        <w:object w:dxaOrig="705" w:dyaOrig="360">
          <v:shape id="对象 19" o:spid="_x0000_i1026" type="#_x0000_t75" alt=" " style="width:35.25pt;height:18pt;mso-position-horizontal-relative:page;mso-position-vertical-relative:page" o:ole="">
            <v:imagedata r:id="rId22" o:title="" chromakey="white" blacklevel="-6554f"/>
          </v:shape>
          <o:OLEObject Type="Embed" ProgID="Equation.DSMT4" ShapeID="对象 19" DrawAspect="Content" ObjectID="_1607178206" r:id="rId23"/>
        </w:object>
      </w:r>
      <w:r w:rsidRPr="001A3609">
        <w:rPr>
          <w:rFonts w:ascii="宋体" w:eastAsia="宋体" w:hAnsi="宋体" w:cs="Times New Roman"/>
          <w:color w:val="000000" w:themeColor="text1"/>
          <w:szCs w:val="21"/>
        </w:rPr>
        <w:t>、</w:t>
      </w:r>
      <w:r w:rsidRPr="001A3609">
        <w:rPr>
          <w:rFonts w:ascii="宋体" w:eastAsia="宋体" w:hAnsi="宋体" w:cs="Times New Roman"/>
          <w:color w:val="000000" w:themeColor="text1"/>
          <w:position w:val="-12"/>
          <w:szCs w:val="21"/>
        </w:rPr>
        <w:object w:dxaOrig="840" w:dyaOrig="360">
          <v:shape id="对象 20" o:spid="_x0000_i1027" type="#_x0000_t75" alt=" " style="width:42pt;height:18pt;mso-position-horizontal-relative:page;mso-position-vertical-relative:page" o:ole="">
            <v:imagedata r:id="rId24" o:title="" chromakey="white" blacklevel="-6554f"/>
          </v:shape>
          <o:OLEObject Type="Embed" ProgID="Equation.DSMT4" ShapeID="对象 20" DrawAspect="Content" ObjectID="_1607178207" r:id="rId25"/>
        </w:object>
      </w:r>
      <w:r w:rsidRPr="001A3609">
        <w:rPr>
          <w:rFonts w:ascii="宋体" w:eastAsia="宋体" w:hAnsi="宋体" w:cs="Times New Roman"/>
          <w:color w:val="000000" w:themeColor="text1"/>
          <w:szCs w:val="21"/>
        </w:rPr>
        <w:t>中的几种，向其中加质量分数为</w:t>
      </w:r>
      <w:r w:rsidRPr="001A3609">
        <w:rPr>
          <w:rFonts w:ascii="宋体" w:eastAsia="宋体" w:hAnsi="宋体" w:cs="Times New Roman"/>
          <w:color w:val="000000" w:themeColor="text1"/>
          <w:position w:val="-6"/>
          <w:szCs w:val="21"/>
        </w:rPr>
        <w:object w:dxaOrig="675" w:dyaOrig="285">
          <v:shape id="对象 21" o:spid="_x0000_i1028" type="#_x0000_t75" alt=" " style="width:33.75pt;height:14.25pt;mso-position-horizontal-relative:page;mso-position-vertical-relative:page" o:ole="">
            <v:imagedata r:id="rId26" o:title="" chromakey="white" blacklevel="-6554f"/>
          </v:shape>
          <o:OLEObject Type="Embed" ProgID="Equation.DSMT4" ShapeID="对象 21" DrawAspect="Content" ObjectID="_1607178208" r:id="rId27"/>
        </w:object>
      </w:r>
      <w:r w:rsidRPr="001A3609">
        <w:rPr>
          <w:rFonts w:ascii="宋体" w:eastAsia="宋体" w:hAnsi="宋体" w:cs="Times New Roman"/>
          <w:color w:val="000000" w:themeColor="text1"/>
          <w:szCs w:val="21"/>
        </w:rPr>
        <w:t>的</w:t>
      </w:r>
      <w:r w:rsidRPr="001A3609">
        <w:rPr>
          <w:rFonts w:ascii="宋体" w:eastAsia="宋体" w:hAnsi="宋体" w:cs="Times New Roman"/>
          <w:color w:val="000000" w:themeColor="text1"/>
          <w:position w:val="-12"/>
          <w:szCs w:val="21"/>
        </w:rPr>
        <w:object w:dxaOrig="975" w:dyaOrig="360">
          <v:shape id="对象 22" o:spid="_x0000_i1029" type="#_x0000_t75" alt=" " style="width:48.75pt;height:18pt;mso-position-horizontal-relative:page;mso-position-vertical-relative:page" o:ole="">
            <v:imagedata r:id="rId28" o:title="" chromakey="white" blacklevel="-6554f"/>
          </v:shape>
          <o:OLEObject Type="Embed" ProgID="Equation.DSMT4" ShapeID="对象 22" DrawAspect="Content" ObjectID="_1607178209" r:id="rId29"/>
        </w:object>
      </w:r>
      <w:r w:rsidRPr="001A3609">
        <w:rPr>
          <w:rFonts w:ascii="宋体" w:eastAsia="宋体" w:hAnsi="宋体" w:cs="Times New Roman"/>
          <w:color w:val="000000" w:themeColor="text1"/>
          <w:szCs w:val="21"/>
        </w:rPr>
        <w:t>溶液，反应中加入的</w:t>
      </w:r>
      <w:r w:rsidRPr="001A3609">
        <w:rPr>
          <w:rFonts w:ascii="宋体" w:eastAsia="宋体" w:hAnsi="宋体" w:cs="Times New Roman"/>
          <w:color w:val="000000" w:themeColor="text1"/>
          <w:position w:val="-12"/>
          <w:szCs w:val="21"/>
        </w:rPr>
        <w:object w:dxaOrig="975" w:dyaOrig="360">
          <v:shape id="对象 23" o:spid="_x0000_i1030" type="#_x0000_t75" alt=" " style="width:48.75pt;height:18pt;mso-position-horizontal-relative:page;mso-position-vertical-relative:page" o:ole="">
            <v:imagedata r:id="rId30" o:title="" chromakey="white" blacklevel="-6554f"/>
          </v:shape>
          <o:OLEObject Type="Embed" ProgID="Equation.DSMT4" ShapeID="对象 23" DrawAspect="Content" ObjectID="_1607178210" r:id="rId31"/>
        </w:object>
      </w:r>
      <w:r w:rsidRPr="001A3609">
        <w:rPr>
          <w:rFonts w:ascii="宋体" w:eastAsia="宋体" w:hAnsi="宋体" w:cs="Times New Roman"/>
          <w:color w:val="000000" w:themeColor="text1"/>
          <w:szCs w:val="21"/>
        </w:rPr>
        <w:t>溶液质量与产生沉淀的质量关系如图</w:t>
      </w:r>
      <w:r w:rsidRPr="001A3609">
        <w:rPr>
          <w:rFonts w:ascii="宋体" w:eastAsia="宋体" w:hAnsi="宋体" w:cs="Times New Roman" w:hint="eastAsia"/>
          <w:color w:val="000000" w:themeColor="text1"/>
          <w:szCs w:val="21"/>
        </w:rPr>
        <w:t>，</w:t>
      </w:r>
      <w:r w:rsidRPr="001A3609">
        <w:rPr>
          <w:rFonts w:ascii="宋体" w:eastAsia="宋体" w:hAnsi="宋体" w:cs="Times New Roman"/>
          <w:color w:val="000000" w:themeColor="text1"/>
          <w:szCs w:val="21"/>
        </w:rPr>
        <w:t>下列说法正确的是</w:t>
      </w:r>
    </w:p>
    <w:p w:rsidR="00245276" w:rsidRPr="001A3609" w:rsidRDefault="007C2F25" w:rsidP="00245276">
      <w:pPr>
        <w:spacing w:line="360" w:lineRule="auto"/>
        <w:ind w:left="420" w:hangingChars="200" w:hanging="420"/>
        <w:jc w:val="center"/>
        <w:rPr>
          <w:rFonts w:ascii="宋体" w:eastAsia="宋体" w:hAnsi="宋体" w:cs="Times New Roman"/>
          <w:color w:val="000000" w:themeColor="text1"/>
          <w:szCs w:val="21"/>
        </w:rPr>
      </w:pPr>
      <w:r w:rsidRPr="001A3609">
        <w:rPr>
          <w:rFonts w:ascii="宋体" w:eastAsia="宋体" w:hAnsi="宋体" w:cs="Times New Roman"/>
          <w:noProof/>
          <w:color w:val="000000" w:themeColor="text1"/>
          <w:szCs w:val="21"/>
        </w:rPr>
        <w:drawing>
          <wp:inline distT="0" distB="0" distL="0" distR="0">
            <wp:extent cx="1504950" cy="1162050"/>
            <wp:effectExtent l="0" t="0" r="0" b="0"/>
            <wp:docPr id="72" name="图片 7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clr">
                    <a:xfrm>
                      <a:off x="0" y="0"/>
                      <a:ext cx="1504950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5276" w:rsidRPr="001A3609" w:rsidRDefault="007C2F25" w:rsidP="00245276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1A3609">
        <w:rPr>
          <w:rFonts w:ascii="宋体" w:eastAsia="宋体" w:hAnsi="宋体" w:cs="Times New Roman"/>
          <w:color w:val="000000" w:themeColor="text1"/>
          <w:szCs w:val="21"/>
        </w:rPr>
        <w:t>A．原溶液含</w:t>
      </w:r>
      <w:r w:rsidRPr="001A3609">
        <w:rPr>
          <w:rFonts w:ascii="宋体" w:eastAsia="宋体" w:hAnsi="宋体" w:cs="Times New Roman"/>
          <w:color w:val="000000" w:themeColor="text1"/>
          <w:position w:val="-12"/>
          <w:szCs w:val="21"/>
        </w:rPr>
        <w:object w:dxaOrig="705" w:dyaOrig="360">
          <v:shape id="对象 27" o:spid="_x0000_i1031" type="#_x0000_t75" alt=" " style="width:35.25pt;height:18pt;mso-position-horizontal-relative:page;mso-position-vertical-relative:page" o:ole="">
            <v:imagedata r:id="rId33" o:title="" chromakey="white" blacklevel="-6554f"/>
          </v:shape>
          <o:OLEObject Type="Embed" ProgID="Equation.DSMT4" ShapeID="对象 27" DrawAspect="Content" ObjectID="_1607178211" r:id="rId34"/>
        </w:object>
      </w:r>
      <w:r w:rsidRPr="001A3609">
        <w:rPr>
          <w:rFonts w:ascii="宋体" w:eastAsia="宋体" w:hAnsi="宋体" w:cs="Times New Roman"/>
          <w:color w:val="000000" w:themeColor="text1"/>
          <w:szCs w:val="21"/>
        </w:rPr>
        <w:t>和HCl      B．产生的沉淀可能是</w:t>
      </w:r>
      <w:r w:rsidRPr="001A3609">
        <w:rPr>
          <w:rFonts w:ascii="宋体" w:eastAsia="宋体" w:hAnsi="宋体" w:cs="Times New Roman"/>
          <w:color w:val="000000" w:themeColor="text1"/>
          <w:position w:val="-12"/>
          <w:szCs w:val="21"/>
        </w:rPr>
        <w:object w:dxaOrig="735" w:dyaOrig="360">
          <v:shape id="对象 28" o:spid="_x0000_i1032" type="#_x0000_t75" alt=" " style="width:36.75pt;height:18pt;mso-position-horizontal-relative:page;mso-position-vertical-relative:page" o:ole="">
            <v:imagedata r:id="rId35" o:title="" chromakey="white" blacklevel="-6554f"/>
          </v:shape>
          <o:OLEObject Type="Embed" ProgID="Equation.DSMT4" ShapeID="对象 28" DrawAspect="Content" ObjectID="_1607178212" r:id="rId36"/>
        </w:object>
      </w:r>
    </w:p>
    <w:p w:rsidR="00245276" w:rsidRPr="001A3609" w:rsidRDefault="007C2F25" w:rsidP="00245276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1A3609">
        <w:rPr>
          <w:rFonts w:ascii="宋体" w:eastAsia="宋体" w:hAnsi="宋体" w:cs="Times New Roman"/>
          <w:color w:val="000000" w:themeColor="text1"/>
          <w:szCs w:val="21"/>
        </w:rPr>
        <w:t>C．a点溶液只有一种溶质       D．b中溶液含溶质</w:t>
      </w:r>
      <w:r w:rsidRPr="001A3609">
        <w:rPr>
          <w:rFonts w:ascii="宋体" w:eastAsia="宋体" w:hAnsi="宋体" w:cs="Times New Roman"/>
          <w:color w:val="000000" w:themeColor="text1"/>
          <w:position w:val="-10"/>
          <w:szCs w:val="21"/>
        </w:rPr>
        <w:object w:dxaOrig="645" w:dyaOrig="315">
          <v:shape id="对象 29" o:spid="_x0000_i1033" type="#_x0000_t75" alt=" " style="width:32.25pt;height:15.75pt;mso-position-horizontal-relative:page;mso-position-vertical-relative:page" o:ole="">
            <v:imagedata r:id="rId37" o:title="" chromakey="white" blacklevel="-6554f"/>
          </v:shape>
          <o:OLEObject Type="Embed" ProgID="Equation.DSMT4" ShapeID="对象 29" DrawAspect="Content" ObjectID="_1607178213" r:id="rId38"/>
        </w:object>
      </w:r>
    </w:p>
    <w:p w:rsidR="00245276" w:rsidRPr="001A3609" w:rsidRDefault="007C2F25" w:rsidP="00245276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1A3609">
        <w:rPr>
          <w:rFonts w:ascii="宋体" w:eastAsia="宋体" w:hAnsi="宋体" w:cs="Times New Roman"/>
          <w:color w:val="000000" w:themeColor="text1"/>
          <w:szCs w:val="21"/>
        </w:rPr>
        <w:t>【答案】D</w:t>
      </w:r>
    </w:p>
    <w:p w:rsidR="00245276" w:rsidRPr="001A3609" w:rsidRDefault="007C2F25" w:rsidP="00245276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1A3609">
        <w:rPr>
          <w:rFonts w:ascii="宋体" w:eastAsia="宋体" w:hAnsi="宋体" w:cs="Times New Roman" w:hint="eastAsia"/>
          <w:color w:val="000000" w:themeColor="text1"/>
          <w:szCs w:val="21"/>
        </w:rPr>
        <w:t>9</w:t>
      </w:r>
      <w:r w:rsidRPr="001A3609">
        <w:rPr>
          <w:rFonts w:ascii="宋体" w:eastAsia="宋体" w:hAnsi="宋体" w:cs="Times New Roman"/>
          <w:color w:val="000000" w:themeColor="text1"/>
          <w:szCs w:val="21"/>
        </w:rPr>
        <w:t>．20 ℃时，有质量分数为5%的食盐溶液A和质量分数为26.47%的食盐溶液B，下列有关A、B两种食盐溶液的判断正确的是(　  　)</w:t>
      </w:r>
    </w:p>
    <w:p w:rsidR="00245276" w:rsidRPr="001A3609" w:rsidRDefault="007C2F25" w:rsidP="00245276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1A3609">
        <w:rPr>
          <w:rFonts w:ascii="宋体" w:eastAsia="宋体" w:hAnsi="宋体" w:cs="Times New Roman"/>
          <w:color w:val="000000" w:themeColor="text1"/>
          <w:szCs w:val="21"/>
        </w:rPr>
        <w:t>A．向</w:t>
      </w:r>
      <w:r w:rsidRPr="001A3609">
        <w:rPr>
          <w:rFonts w:ascii="宋体" w:eastAsia="宋体" w:hAnsi="宋体" w:cs="Times New Roman"/>
          <w:i/>
          <w:color w:val="000000" w:themeColor="text1"/>
          <w:szCs w:val="21"/>
        </w:rPr>
        <w:t>m</w:t>
      </w:r>
      <w:r w:rsidRPr="001A3609">
        <w:rPr>
          <w:rFonts w:ascii="宋体" w:eastAsia="宋体" w:hAnsi="宋体" w:cs="Times New Roman"/>
          <w:color w:val="000000" w:themeColor="text1"/>
          <w:szCs w:val="21"/>
        </w:rPr>
        <w:t xml:space="preserve"> g溶液B中加入</w:t>
      </w:r>
      <w:r w:rsidRPr="001A3609">
        <w:rPr>
          <w:rFonts w:ascii="宋体" w:eastAsia="宋体" w:hAnsi="宋体" w:cs="Times New Roman"/>
          <w:i/>
          <w:color w:val="000000" w:themeColor="text1"/>
          <w:szCs w:val="21"/>
        </w:rPr>
        <w:t>x</w:t>
      </w:r>
      <w:r w:rsidRPr="001A3609">
        <w:rPr>
          <w:rFonts w:ascii="宋体" w:eastAsia="宋体" w:hAnsi="宋体" w:cs="Times New Roman"/>
          <w:color w:val="000000" w:themeColor="text1"/>
          <w:szCs w:val="21"/>
        </w:rPr>
        <w:t xml:space="preserve"> g食盐，振荡后，溶液的质量不变，则食盐在20 ℃时的溶解度为36</w:t>
      </w:r>
    </w:p>
    <w:p w:rsidR="00245276" w:rsidRPr="001A3609" w:rsidRDefault="007C2F25" w:rsidP="00245276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1A3609">
        <w:rPr>
          <w:rFonts w:ascii="宋体" w:eastAsia="宋体" w:hAnsi="宋体" w:cs="Times New Roman"/>
          <w:color w:val="000000" w:themeColor="text1"/>
          <w:szCs w:val="21"/>
        </w:rPr>
        <w:t xml:space="preserve">B．等质量的A、B中，溶剂质量：B＞A      </w:t>
      </w:r>
    </w:p>
    <w:p w:rsidR="00245276" w:rsidRPr="001A3609" w:rsidRDefault="007C2F25" w:rsidP="00245276">
      <w:pPr>
        <w:spacing w:line="360" w:lineRule="auto"/>
        <w:ind w:leftChars="200" w:left="840" w:hangingChars="200" w:hanging="420"/>
        <w:jc w:val="left"/>
        <w:textAlignment w:val="center"/>
        <w:rPr>
          <w:rFonts w:ascii="宋体" w:eastAsia="宋体" w:hAnsi="宋体" w:cs="Times New Roman"/>
          <w:color w:val="000000" w:themeColor="text1"/>
          <w:szCs w:val="21"/>
        </w:rPr>
      </w:pPr>
      <w:r w:rsidRPr="001A3609">
        <w:rPr>
          <w:rFonts w:ascii="宋体" w:eastAsia="宋体" w:hAnsi="宋体" w:cs="Times New Roman"/>
          <w:color w:val="000000" w:themeColor="text1"/>
          <w:szCs w:val="21"/>
        </w:rPr>
        <w:t>C．</w:t>
      </w:r>
      <w:r w:rsidRPr="001A3609">
        <w:rPr>
          <w:rFonts w:ascii="宋体" w:eastAsia="宋体" w:hAnsi="宋体" w:cs="Times New Roman"/>
          <w:i/>
          <w:color w:val="000000" w:themeColor="text1"/>
          <w:szCs w:val="21"/>
        </w:rPr>
        <w:t>m</w:t>
      </w:r>
      <w:r w:rsidRPr="001A3609">
        <w:rPr>
          <w:rFonts w:ascii="宋体" w:eastAsia="宋体" w:hAnsi="宋体" w:cs="Times New Roman"/>
          <w:color w:val="000000" w:themeColor="text1"/>
          <w:szCs w:val="21"/>
        </w:rPr>
        <w:t xml:space="preserve"> g溶液B中的溶质质量为</w:t>
      </w:r>
      <w:r w:rsidRPr="001A3609">
        <w:rPr>
          <w:rFonts w:ascii="宋体" w:eastAsia="宋体" w:hAnsi="宋体" w:cs="Times New Roman"/>
          <w:noProof/>
          <w:color w:val="000000" w:themeColor="text1"/>
          <w:szCs w:val="21"/>
        </w:rPr>
        <w:drawing>
          <wp:inline distT="0" distB="0" distL="0" distR="0">
            <wp:extent cx="304800" cy="257175"/>
            <wp:effectExtent l="0" t="0" r="0" b="9525"/>
            <wp:docPr id="73" name="图片 7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clr">
                    <a:xfrm>
                      <a:off x="0" y="0"/>
                      <a:ext cx="3048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609">
        <w:rPr>
          <w:rFonts w:ascii="宋体" w:eastAsia="宋体" w:hAnsi="宋体" w:cs="Times New Roman"/>
          <w:color w:val="000000" w:themeColor="text1"/>
          <w:szCs w:val="21"/>
        </w:rPr>
        <w:t xml:space="preserve"> g</w:t>
      </w:r>
    </w:p>
    <w:p w:rsidR="00245276" w:rsidRPr="001A3609" w:rsidRDefault="007C2F25" w:rsidP="00245276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1A3609">
        <w:rPr>
          <w:rFonts w:ascii="宋体" w:eastAsia="宋体" w:hAnsi="宋体" w:cs="Times New Roman"/>
          <w:color w:val="000000" w:themeColor="text1"/>
          <w:szCs w:val="21"/>
        </w:rPr>
        <w:t>D．向</w:t>
      </w:r>
      <w:r w:rsidRPr="001A3609">
        <w:rPr>
          <w:rFonts w:ascii="宋体" w:eastAsia="宋体" w:hAnsi="宋体" w:cs="Times New Roman"/>
          <w:i/>
          <w:color w:val="000000" w:themeColor="text1"/>
          <w:szCs w:val="21"/>
        </w:rPr>
        <w:t>m</w:t>
      </w:r>
      <w:r w:rsidRPr="001A3609">
        <w:rPr>
          <w:rFonts w:ascii="宋体" w:eastAsia="宋体" w:hAnsi="宋体" w:cs="Times New Roman"/>
          <w:color w:val="000000" w:themeColor="text1"/>
          <w:szCs w:val="21"/>
        </w:rPr>
        <w:t xml:space="preserve"> g溶液A中加入</w:t>
      </w:r>
      <w:r w:rsidRPr="001A3609">
        <w:rPr>
          <w:rFonts w:ascii="宋体" w:eastAsia="宋体" w:hAnsi="宋体" w:cs="Times New Roman"/>
          <w:i/>
          <w:color w:val="000000" w:themeColor="text1"/>
          <w:szCs w:val="21"/>
        </w:rPr>
        <w:t>x</w:t>
      </w:r>
      <w:r w:rsidRPr="001A3609">
        <w:rPr>
          <w:rFonts w:ascii="宋体" w:eastAsia="宋体" w:hAnsi="宋体" w:cs="Times New Roman"/>
          <w:color w:val="000000" w:themeColor="text1"/>
          <w:szCs w:val="21"/>
        </w:rPr>
        <w:t xml:space="preserve"> g食盐，振荡后，溶液的质量＞</w:t>
      </w:r>
      <w:r w:rsidRPr="001A3609">
        <w:rPr>
          <w:rFonts w:ascii="宋体" w:eastAsia="宋体" w:hAnsi="宋体" w:cs="Times New Roman"/>
          <w:i/>
          <w:color w:val="000000" w:themeColor="text1"/>
          <w:szCs w:val="21"/>
        </w:rPr>
        <w:t>m</w:t>
      </w:r>
      <w:r w:rsidRPr="001A3609">
        <w:rPr>
          <w:rFonts w:ascii="宋体" w:eastAsia="宋体" w:hAnsi="宋体" w:cs="Times New Roman"/>
          <w:color w:val="000000" w:themeColor="text1"/>
          <w:szCs w:val="21"/>
        </w:rPr>
        <w:t xml:space="preserve"> g</w:t>
      </w:r>
    </w:p>
    <w:p w:rsidR="00245276" w:rsidRPr="001A3609" w:rsidRDefault="007C2F25" w:rsidP="00245276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1A3609">
        <w:rPr>
          <w:rFonts w:ascii="宋体" w:eastAsia="宋体" w:hAnsi="宋体" w:cs="Times New Roman"/>
          <w:color w:val="000000" w:themeColor="text1"/>
          <w:szCs w:val="21"/>
        </w:rPr>
        <w:t>【答案】D</w:t>
      </w:r>
    </w:p>
    <w:p w:rsidR="00800A0E" w:rsidRPr="001A3609" w:rsidRDefault="007C2F25" w:rsidP="00A65B07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1A3609">
        <w:rPr>
          <w:rFonts w:ascii="宋体" w:eastAsia="宋体" w:hAnsi="宋体" w:cs="Times New Roman"/>
          <w:color w:val="000000" w:themeColor="text1"/>
          <w:szCs w:val="21"/>
        </w:rPr>
        <w:t>1</w:t>
      </w:r>
      <w:r w:rsidRPr="001A3609">
        <w:rPr>
          <w:rFonts w:ascii="宋体" w:eastAsia="宋体" w:hAnsi="宋体" w:cs="Times New Roman" w:hint="eastAsia"/>
          <w:color w:val="000000" w:themeColor="text1"/>
          <w:szCs w:val="21"/>
        </w:rPr>
        <w:t>0</w:t>
      </w:r>
      <w:r w:rsidRPr="001A3609">
        <w:rPr>
          <w:rFonts w:ascii="宋体" w:eastAsia="宋体" w:hAnsi="宋体" w:cs="Times New Roman"/>
          <w:color w:val="000000" w:themeColor="text1"/>
          <w:szCs w:val="21"/>
        </w:rPr>
        <w:t xml:space="preserve">．20℃时食盐的溶解度为36 g，在该温度下，将20 g食盐溶于100 g水中配制溶液甲。取30 g甲溶液，加入6 </w:t>
      </w:r>
      <w:r w:rsidRPr="001A3609">
        <w:rPr>
          <w:rFonts w:ascii="宋体" w:eastAsia="宋体" w:hAnsi="宋体" w:cs="Times New Roman"/>
          <w:color w:val="000000" w:themeColor="text1"/>
          <w:szCs w:val="21"/>
        </w:rPr>
        <w:lastRenderedPageBreak/>
        <w:t>g食盐晶体得到溶液乙。则甲、乙两种溶液中溶质的质量分数正确的一组是  (      )</w:t>
      </w:r>
    </w:p>
    <w:p w:rsidR="00800A0E" w:rsidRPr="001A3609" w:rsidRDefault="007C2F25" w:rsidP="00A65B07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1A3609">
        <w:rPr>
          <w:rFonts w:ascii="宋体" w:eastAsia="宋体" w:hAnsi="宋体" w:cs="Times New Roman"/>
          <w:color w:val="000000" w:themeColor="text1"/>
          <w:szCs w:val="21"/>
        </w:rPr>
        <w:t>A．甲：16.7%  乙：30.6%    B．甲：20%  乙：30.6%</w:t>
      </w:r>
    </w:p>
    <w:p w:rsidR="00800A0E" w:rsidRPr="001A3609" w:rsidRDefault="007C2F25" w:rsidP="00A65B07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1A3609">
        <w:rPr>
          <w:rFonts w:ascii="宋体" w:eastAsia="宋体" w:hAnsi="宋体" w:cs="Times New Roman"/>
          <w:color w:val="000000" w:themeColor="text1"/>
          <w:szCs w:val="21"/>
        </w:rPr>
        <w:t>C．甲：20%  乙：26.5%    D．甲：16.7%  乙：26.5%</w:t>
      </w:r>
    </w:p>
    <w:p w:rsidR="00800A0E" w:rsidRPr="001A3609" w:rsidRDefault="007C2F25" w:rsidP="00A65B07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1A3609">
        <w:rPr>
          <w:rFonts w:ascii="宋体" w:eastAsia="宋体" w:hAnsi="宋体" w:cs="Times New Roman"/>
          <w:color w:val="000000" w:themeColor="text1"/>
          <w:szCs w:val="21"/>
        </w:rPr>
        <w:t>【答案】D</w:t>
      </w:r>
    </w:p>
    <w:p w:rsidR="00800A0E" w:rsidRPr="001A3609" w:rsidRDefault="007C2F25" w:rsidP="00A65B07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1A3609">
        <w:rPr>
          <w:rFonts w:ascii="宋体" w:eastAsia="宋体" w:hAnsi="宋体" w:cs="Times New Roman"/>
          <w:color w:val="000000" w:themeColor="text1"/>
          <w:szCs w:val="21"/>
        </w:rPr>
        <w:t>11．配制2000g生理盐水（溶质质量分数为0.9%），需要称取NaCl的质量为（   ）</w:t>
      </w:r>
    </w:p>
    <w:p w:rsidR="00800A0E" w:rsidRPr="001A3609" w:rsidRDefault="007C2F25" w:rsidP="00A65B07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1A3609">
        <w:rPr>
          <w:rFonts w:ascii="宋体" w:eastAsia="宋体" w:hAnsi="宋体" w:cs="Times New Roman"/>
          <w:color w:val="000000" w:themeColor="text1"/>
          <w:szCs w:val="21"/>
        </w:rPr>
        <w:t>A．9g    B．18g    C．90g    D．180g</w:t>
      </w:r>
    </w:p>
    <w:p w:rsidR="00800A0E" w:rsidRPr="001A3609" w:rsidRDefault="007C2F25" w:rsidP="00A65B07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1A3609">
        <w:rPr>
          <w:rFonts w:ascii="宋体" w:eastAsia="宋体" w:hAnsi="宋体" w:cs="Times New Roman"/>
          <w:color w:val="000000" w:themeColor="text1"/>
          <w:szCs w:val="21"/>
        </w:rPr>
        <w:t>【答案】B</w:t>
      </w:r>
    </w:p>
    <w:p w:rsidR="00800A0E" w:rsidRPr="001A3609" w:rsidRDefault="007C2F25" w:rsidP="00A65B07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1A3609">
        <w:rPr>
          <w:rFonts w:ascii="宋体" w:eastAsia="宋体" w:hAnsi="宋体" w:cs="Times New Roman"/>
          <w:color w:val="000000" w:themeColor="text1"/>
          <w:szCs w:val="21"/>
        </w:rPr>
        <w:t>12．将溶质的质量分数为a%的溶液mg，稀释成溶质的质量分数为b%的溶液，需加水的质量为(    )</w:t>
      </w:r>
    </w:p>
    <w:p w:rsidR="00800A0E" w:rsidRPr="001A3609" w:rsidRDefault="007C2F25" w:rsidP="00A65B07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1A3609">
        <w:rPr>
          <w:rFonts w:ascii="宋体" w:eastAsia="宋体" w:hAnsi="宋体" w:cs="Times New Roman"/>
          <w:color w:val="000000" w:themeColor="text1"/>
          <w:szCs w:val="21"/>
        </w:rPr>
        <w:t>A．am／b g    B．m(a－b)／b g    C．a／mb g    D．(a－b)／m g</w:t>
      </w:r>
    </w:p>
    <w:p w:rsidR="00800A0E" w:rsidRPr="001A3609" w:rsidRDefault="007C2F25" w:rsidP="00A65B07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1A3609">
        <w:rPr>
          <w:rFonts w:ascii="宋体" w:eastAsia="宋体" w:hAnsi="宋体" w:cs="Times New Roman"/>
          <w:color w:val="000000" w:themeColor="text1"/>
          <w:szCs w:val="21"/>
        </w:rPr>
        <w:t>【答案】B</w:t>
      </w:r>
    </w:p>
    <w:p w:rsidR="00800A0E" w:rsidRPr="001A3609" w:rsidRDefault="007C2F25" w:rsidP="00A65B07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1A3609">
        <w:rPr>
          <w:rFonts w:ascii="宋体" w:eastAsia="宋体" w:hAnsi="宋体" w:cs="Times New Roman"/>
          <w:color w:val="000000" w:themeColor="text1"/>
          <w:szCs w:val="21"/>
        </w:rPr>
        <w:t>13．下列叙述正确的是(      )</w:t>
      </w:r>
    </w:p>
    <w:p w:rsidR="00800A0E" w:rsidRPr="001A3609" w:rsidRDefault="007C2F25" w:rsidP="00A65B07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1A3609">
        <w:rPr>
          <w:rFonts w:ascii="宋体" w:eastAsia="宋体" w:hAnsi="宋体" w:cs="Times New Roman"/>
          <w:color w:val="000000" w:themeColor="text1"/>
          <w:szCs w:val="21"/>
        </w:rPr>
        <w:t>A．稀释浓硫酸时应将水倒入浓硫酸中，并用玻璃棒不断搅拌</w:t>
      </w:r>
    </w:p>
    <w:p w:rsidR="00800A0E" w:rsidRPr="001A3609" w:rsidRDefault="007C2F25" w:rsidP="00A65B07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1A3609">
        <w:rPr>
          <w:rFonts w:ascii="宋体" w:eastAsia="宋体" w:hAnsi="宋体" w:cs="Times New Roman"/>
          <w:color w:val="000000" w:themeColor="text1"/>
          <w:szCs w:val="21"/>
        </w:rPr>
        <w:t>B．将100g溶质质量分数为98%的浓硫酸稀释为49%，需加水50g</w:t>
      </w:r>
    </w:p>
    <w:p w:rsidR="00800A0E" w:rsidRPr="001A3609" w:rsidRDefault="007C2F25" w:rsidP="00A65B07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1A3609">
        <w:rPr>
          <w:rFonts w:ascii="宋体" w:eastAsia="宋体" w:hAnsi="宋体" w:cs="Times New Roman"/>
          <w:color w:val="000000" w:themeColor="text1"/>
          <w:szCs w:val="21"/>
        </w:rPr>
        <w:t>C．凡电离时能够产生氢氧根离子的一类化合物都称为碱</w:t>
      </w:r>
    </w:p>
    <w:p w:rsidR="00800A0E" w:rsidRPr="001A3609" w:rsidRDefault="007C2F25" w:rsidP="00A65B07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1A3609">
        <w:rPr>
          <w:rFonts w:ascii="宋体" w:eastAsia="宋体" w:hAnsi="宋体" w:cs="Times New Roman"/>
          <w:color w:val="000000" w:themeColor="text1"/>
          <w:szCs w:val="21"/>
        </w:rPr>
        <w:t>D．在不同的酸溶液中都含有相同的氢离子，所以，酸有一些相似的性质</w:t>
      </w:r>
    </w:p>
    <w:p w:rsidR="00800A0E" w:rsidRPr="001A3609" w:rsidRDefault="007C2F25" w:rsidP="00A65B07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1A3609">
        <w:rPr>
          <w:rFonts w:ascii="宋体" w:eastAsia="宋体" w:hAnsi="宋体" w:cs="Times New Roman"/>
          <w:color w:val="000000" w:themeColor="text1"/>
          <w:szCs w:val="21"/>
        </w:rPr>
        <w:t>【答案】D</w:t>
      </w:r>
    </w:p>
    <w:p w:rsidR="00800A0E" w:rsidRPr="001A3609" w:rsidRDefault="007C2F25" w:rsidP="00A65B07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1A3609">
        <w:rPr>
          <w:rFonts w:ascii="宋体" w:eastAsia="宋体" w:hAnsi="宋体" w:cs="Times New Roman"/>
          <w:color w:val="000000" w:themeColor="text1"/>
          <w:szCs w:val="21"/>
        </w:rPr>
        <w:t>14．把10mL质量分数为98%的浓硫酸稀释100倍，则稀释后的溶液中所含溶质的质量（   ）</w:t>
      </w:r>
    </w:p>
    <w:p w:rsidR="00800A0E" w:rsidRPr="001A3609" w:rsidRDefault="007C2F25" w:rsidP="00A65B07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1A3609">
        <w:rPr>
          <w:rFonts w:ascii="宋体" w:eastAsia="宋体" w:hAnsi="宋体" w:cs="Times New Roman"/>
          <w:color w:val="000000" w:themeColor="text1"/>
          <w:szCs w:val="21"/>
        </w:rPr>
        <w:t>A．减小99%    B．增大100倍    C．增大1倍    D．不变</w:t>
      </w:r>
    </w:p>
    <w:p w:rsidR="00800A0E" w:rsidRPr="001A3609" w:rsidRDefault="007C2F25" w:rsidP="00A65B07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1A3609">
        <w:rPr>
          <w:rFonts w:ascii="宋体" w:eastAsia="宋体" w:hAnsi="宋体" w:cs="Times New Roman"/>
          <w:color w:val="000000" w:themeColor="text1"/>
          <w:szCs w:val="21"/>
        </w:rPr>
        <w:t>【答案】D</w:t>
      </w:r>
    </w:p>
    <w:p w:rsidR="00800A0E" w:rsidRPr="001A3609" w:rsidRDefault="007C2F25" w:rsidP="00A65B07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1A3609">
        <w:rPr>
          <w:rFonts w:ascii="宋体" w:eastAsia="宋体" w:hAnsi="宋体" w:cs="Times New Roman"/>
          <w:color w:val="000000" w:themeColor="text1"/>
          <w:szCs w:val="21"/>
        </w:rPr>
        <w:t>15．电解水时，常在水中加入少量硫酸以增大水的导电性，若用9%的硫酸溶液50g，通直流电进行电解水的实验，过一段时间后，硫酸的浓度变为10%，则被电解的水的质量为(   )</w:t>
      </w:r>
    </w:p>
    <w:p w:rsidR="00800A0E" w:rsidRPr="001A3609" w:rsidRDefault="007C2F25" w:rsidP="00A65B07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1A3609">
        <w:rPr>
          <w:rFonts w:ascii="宋体" w:eastAsia="宋体" w:hAnsi="宋体" w:cs="Times New Roman"/>
          <w:color w:val="000000" w:themeColor="text1"/>
          <w:szCs w:val="21"/>
        </w:rPr>
        <w:t>A．3g    B．5g    C．7g    D．10g</w:t>
      </w:r>
    </w:p>
    <w:p w:rsidR="00800A0E" w:rsidRPr="001A3609" w:rsidRDefault="007C2F25" w:rsidP="00A65B07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1A3609">
        <w:rPr>
          <w:rFonts w:ascii="宋体" w:eastAsia="宋体" w:hAnsi="宋体" w:cs="Times New Roman"/>
          <w:color w:val="000000" w:themeColor="text1"/>
          <w:szCs w:val="21"/>
        </w:rPr>
        <w:t>【答案】B</w:t>
      </w:r>
    </w:p>
    <w:p w:rsidR="00800A0E" w:rsidRPr="001A3609" w:rsidRDefault="007C2F25" w:rsidP="00A65B07">
      <w:pPr>
        <w:spacing w:line="360" w:lineRule="auto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1A3609">
        <w:rPr>
          <w:rFonts w:ascii="宋体" w:eastAsia="宋体" w:hAnsi="宋体" w:cs="Times New Roman"/>
          <w:color w:val="000000" w:themeColor="text1"/>
          <w:szCs w:val="21"/>
        </w:rPr>
        <w:t>16．烧杯中有一定质量的MgO和MgCO</w:t>
      </w:r>
      <w:r w:rsidRPr="001A3609">
        <w:rPr>
          <w:rFonts w:ascii="宋体" w:eastAsia="宋体" w:hAnsi="宋体" w:cs="Times New Roman"/>
          <w:color w:val="000000" w:themeColor="text1"/>
          <w:szCs w:val="21"/>
          <w:vertAlign w:val="subscript"/>
        </w:rPr>
        <w:t>3</w:t>
      </w:r>
      <w:r w:rsidRPr="001A3609">
        <w:rPr>
          <w:rFonts w:ascii="宋体" w:eastAsia="宋体" w:hAnsi="宋体" w:cs="Times New Roman"/>
          <w:color w:val="000000" w:themeColor="text1"/>
          <w:szCs w:val="21"/>
        </w:rPr>
        <w:t>的混合物，向其中加入150g稀盐酸，恰好完全反应，一定温度下，得到156g不饱和溶液。下列数据中，与该溶液的溶质质量分数最接近的是(   )</w:t>
      </w:r>
    </w:p>
    <w:p w:rsidR="00800A0E" w:rsidRPr="001A3609" w:rsidRDefault="007C2F25" w:rsidP="00A65B07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1A3609">
        <w:rPr>
          <w:rFonts w:ascii="宋体" w:eastAsia="宋体" w:hAnsi="宋体" w:cs="Times New Roman"/>
          <w:color w:val="000000" w:themeColor="text1"/>
          <w:szCs w:val="21"/>
        </w:rPr>
        <w:t>A．16.6%    B．9.1%    C．12.2%    D．6.1%</w:t>
      </w:r>
    </w:p>
    <w:p w:rsidR="00A65B07" w:rsidRPr="001A3609" w:rsidRDefault="007C2F25" w:rsidP="00A65B07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1A3609">
        <w:rPr>
          <w:rFonts w:ascii="宋体" w:eastAsia="宋体" w:hAnsi="宋体" w:cs="Times New Roman"/>
          <w:color w:val="000000" w:themeColor="text1"/>
          <w:szCs w:val="21"/>
        </w:rPr>
        <w:t>【答案】B</w:t>
      </w:r>
    </w:p>
    <w:p w:rsidR="00800A0E" w:rsidRPr="001A3609" w:rsidRDefault="007C2F25" w:rsidP="00A65B07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1A3609">
        <w:rPr>
          <w:rFonts w:ascii="宋体" w:eastAsia="宋体" w:hAnsi="宋体" w:cs="Times New Roman"/>
          <w:color w:val="000000" w:themeColor="text1"/>
          <w:szCs w:val="21"/>
        </w:rPr>
        <w:t>17．下表是氯化铵在不同温度时的溶解度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46"/>
        <w:gridCol w:w="1146"/>
        <w:gridCol w:w="1146"/>
        <w:gridCol w:w="1146"/>
        <w:gridCol w:w="1146"/>
      </w:tblGrid>
      <w:tr w:rsidR="0098356E" w:rsidRPr="001A3609" w:rsidTr="00851822">
        <w:trPr>
          <w:trHeight w:val="298"/>
          <w:jc w:val="center"/>
        </w:trPr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00A0E" w:rsidRPr="001A3609" w:rsidRDefault="007C2F25" w:rsidP="00A65B07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1A3609">
              <w:rPr>
                <w:rFonts w:ascii="宋体" w:eastAsia="宋体" w:hAnsi="宋体" w:cs="Times New Roman"/>
                <w:color w:val="000000" w:themeColor="text1"/>
                <w:szCs w:val="21"/>
              </w:rPr>
              <w:t>温度/℃</w:t>
            </w: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00A0E" w:rsidRPr="001A3609" w:rsidRDefault="007C2F25" w:rsidP="00A65B07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1A3609">
              <w:rPr>
                <w:rFonts w:ascii="宋体" w:eastAsia="宋体" w:hAnsi="宋体" w:cs="Times New Roman"/>
                <w:color w:val="000000" w:themeColor="text1"/>
                <w:szCs w:val="21"/>
              </w:rPr>
              <w:t>20</w:t>
            </w: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00A0E" w:rsidRPr="001A3609" w:rsidRDefault="007C2F25" w:rsidP="00A65B07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1A3609">
              <w:rPr>
                <w:rFonts w:ascii="宋体" w:eastAsia="宋体" w:hAnsi="宋体" w:cs="Times New Roman"/>
                <w:color w:val="000000" w:themeColor="text1"/>
                <w:szCs w:val="21"/>
              </w:rPr>
              <w:t>40</w:t>
            </w: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00A0E" w:rsidRPr="001A3609" w:rsidRDefault="007C2F25" w:rsidP="00A65B07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1A3609">
              <w:rPr>
                <w:rFonts w:ascii="宋体" w:eastAsia="宋体" w:hAnsi="宋体" w:cs="Times New Roman"/>
                <w:color w:val="000000" w:themeColor="text1"/>
                <w:szCs w:val="21"/>
              </w:rPr>
              <w:t>60</w:t>
            </w: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00A0E" w:rsidRPr="001A3609" w:rsidRDefault="007C2F25" w:rsidP="00A65B07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1A3609">
              <w:rPr>
                <w:rFonts w:ascii="宋体" w:eastAsia="宋体" w:hAnsi="宋体" w:cs="Times New Roman"/>
                <w:color w:val="000000" w:themeColor="text1"/>
                <w:szCs w:val="21"/>
              </w:rPr>
              <w:t>80</w:t>
            </w:r>
          </w:p>
        </w:tc>
      </w:tr>
      <w:tr w:rsidR="0098356E" w:rsidRPr="001A3609" w:rsidTr="00851822">
        <w:trPr>
          <w:trHeight w:val="298"/>
          <w:jc w:val="center"/>
        </w:trPr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00A0E" w:rsidRPr="001A3609" w:rsidRDefault="007C2F25" w:rsidP="00A65B07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1A3609">
              <w:rPr>
                <w:rFonts w:ascii="宋体" w:eastAsia="宋体" w:hAnsi="宋体" w:cs="Times New Roman"/>
                <w:color w:val="000000" w:themeColor="text1"/>
                <w:szCs w:val="21"/>
              </w:rPr>
              <w:t>溶解度/g</w:t>
            </w: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00A0E" w:rsidRPr="001A3609" w:rsidRDefault="007C2F25" w:rsidP="00A65B07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1A3609">
              <w:rPr>
                <w:rFonts w:ascii="宋体" w:eastAsia="宋体" w:hAnsi="宋体" w:cs="Times New Roman"/>
                <w:color w:val="000000" w:themeColor="text1"/>
                <w:szCs w:val="21"/>
              </w:rPr>
              <w:t>40</w:t>
            </w: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00A0E" w:rsidRPr="001A3609" w:rsidRDefault="007C2F25" w:rsidP="00A65B07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1A3609">
              <w:rPr>
                <w:rFonts w:ascii="宋体" w:eastAsia="宋体" w:hAnsi="宋体" w:cs="Times New Roman"/>
                <w:color w:val="000000" w:themeColor="text1"/>
                <w:szCs w:val="21"/>
              </w:rPr>
              <w:t>50</w:t>
            </w: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00A0E" w:rsidRPr="001A3609" w:rsidRDefault="007C2F25" w:rsidP="00A65B07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1A3609">
              <w:rPr>
                <w:rFonts w:ascii="宋体" w:eastAsia="宋体" w:hAnsi="宋体" w:cs="Times New Roman"/>
                <w:color w:val="000000" w:themeColor="text1"/>
                <w:szCs w:val="21"/>
              </w:rPr>
              <w:t>58</w:t>
            </w: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00A0E" w:rsidRPr="001A3609" w:rsidRDefault="007C2F25" w:rsidP="00A65B07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1A3609">
              <w:rPr>
                <w:rFonts w:ascii="宋体" w:eastAsia="宋体" w:hAnsi="宋体" w:cs="Times New Roman"/>
                <w:color w:val="000000" w:themeColor="text1"/>
                <w:szCs w:val="21"/>
              </w:rPr>
              <w:t>68</w:t>
            </w:r>
          </w:p>
        </w:tc>
      </w:tr>
    </w:tbl>
    <w:p w:rsidR="00800A0E" w:rsidRPr="001A3609" w:rsidRDefault="007C2F25" w:rsidP="00A65B07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1A3609">
        <w:rPr>
          <w:rFonts w:ascii="宋体" w:eastAsia="宋体" w:hAnsi="宋体" w:cs="Times New Roman"/>
          <w:color w:val="000000" w:themeColor="text1"/>
          <w:szCs w:val="21"/>
        </w:rPr>
        <w:t>据此数据，判断下列说法正确的是(    )</w:t>
      </w:r>
    </w:p>
    <w:p w:rsidR="00800A0E" w:rsidRPr="001A3609" w:rsidRDefault="007C2F25" w:rsidP="00A65B07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1A3609">
        <w:rPr>
          <w:rFonts w:ascii="宋体" w:eastAsia="宋体" w:hAnsi="宋体" w:cs="Times New Roman"/>
          <w:color w:val="000000" w:themeColor="text1"/>
          <w:szCs w:val="21"/>
        </w:rPr>
        <w:lastRenderedPageBreak/>
        <w:t>A．20℃时，氯化铵饱和溶液中氯化铵的质量分数是25％</w:t>
      </w:r>
    </w:p>
    <w:p w:rsidR="00800A0E" w:rsidRPr="001A3609" w:rsidRDefault="007C2F25" w:rsidP="00A65B07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1A3609">
        <w:rPr>
          <w:rFonts w:ascii="宋体" w:eastAsia="宋体" w:hAnsi="宋体" w:cs="Times New Roman"/>
          <w:color w:val="000000" w:themeColor="text1"/>
          <w:szCs w:val="21"/>
        </w:rPr>
        <w:t>B．20℃时，70g氯化铵的饱和溶液升温至40℃得到不饱和溶液</w:t>
      </w:r>
    </w:p>
    <w:p w:rsidR="00800A0E" w:rsidRPr="001A3609" w:rsidRDefault="007C2F25" w:rsidP="00A65B07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1A3609">
        <w:rPr>
          <w:rFonts w:ascii="宋体" w:eastAsia="宋体" w:hAnsi="宋体" w:cs="Times New Roman"/>
          <w:color w:val="000000" w:themeColor="text1"/>
          <w:szCs w:val="21"/>
        </w:rPr>
        <w:t>C．40℃时，75g氯化铵的饱和溶液中加入25g水后氯化铵的质量分数为30％</w:t>
      </w:r>
    </w:p>
    <w:p w:rsidR="00800A0E" w:rsidRPr="001A3609" w:rsidRDefault="007C2F25" w:rsidP="00A65B07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1A3609">
        <w:rPr>
          <w:rFonts w:ascii="宋体" w:eastAsia="宋体" w:hAnsi="宋体" w:cs="Times New Roman"/>
          <w:color w:val="000000" w:themeColor="text1"/>
          <w:szCs w:val="21"/>
        </w:rPr>
        <w:t>D．80℃时，84g的氯化铵饱和溶液降温至60℃时有10g氯化铵析出</w:t>
      </w:r>
    </w:p>
    <w:p w:rsidR="00800A0E" w:rsidRPr="001A3609" w:rsidRDefault="007C2F25" w:rsidP="00A65B07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1A3609">
        <w:rPr>
          <w:rFonts w:ascii="宋体" w:eastAsia="宋体" w:hAnsi="宋体" w:cs="Times New Roman"/>
          <w:color w:val="000000" w:themeColor="text1"/>
          <w:szCs w:val="21"/>
        </w:rPr>
        <w:t>【答案】B</w:t>
      </w:r>
    </w:p>
    <w:p w:rsidR="00800A0E" w:rsidRPr="001A3609" w:rsidRDefault="007C2F25" w:rsidP="00A65B07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1A3609">
        <w:rPr>
          <w:rFonts w:ascii="宋体" w:eastAsia="宋体" w:hAnsi="宋体" w:cs="Times New Roman"/>
          <w:color w:val="000000" w:themeColor="text1"/>
          <w:szCs w:val="21"/>
        </w:rPr>
        <w:t>18．向l00g10％NaOH溶液中加入12.5gNaOH固体，完全溶解后，所得溶液中溶质质量分数为（  ）</w:t>
      </w:r>
    </w:p>
    <w:p w:rsidR="00800A0E" w:rsidRPr="001A3609" w:rsidRDefault="007C2F25" w:rsidP="00A65B07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1A3609">
        <w:rPr>
          <w:rFonts w:ascii="宋体" w:eastAsia="宋体" w:hAnsi="宋体" w:cs="Times New Roman"/>
          <w:color w:val="000000" w:themeColor="text1"/>
          <w:szCs w:val="21"/>
        </w:rPr>
        <w:t>A．12.5％    B．20%    C．22.5％    D．25％</w:t>
      </w:r>
    </w:p>
    <w:p w:rsidR="00800A0E" w:rsidRPr="001A3609" w:rsidRDefault="007C2F25" w:rsidP="00A65B07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1A3609">
        <w:rPr>
          <w:rFonts w:ascii="宋体" w:eastAsia="宋体" w:hAnsi="宋体" w:cs="Times New Roman"/>
          <w:color w:val="000000" w:themeColor="text1"/>
          <w:szCs w:val="21"/>
        </w:rPr>
        <w:t>【答案】B</w:t>
      </w:r>
    </w:p>
    <w:p w:rsidR="00800A0E" w:rsidRPr="001A3609" w:rsidRDefault="007C2F25" w:rsidP="00A65B07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1A3609">
        <w:rPr>
          <w:rFonts w:ascii="宋体" w:eastAsia="宋体" w:hAnsi="宋体" w:cs="Times New Roman"/>
          <w:color w:val="000000" w:themeColor="text1"/>
          <w:szCs w:val="21"/>
        </w:rPr>
        <w:t>19．将10%和20%的硫酸溶液按质量比1</w:t>
      </w:r>
      <w:r w:rsidRPr="001A3609">
        <w:rPr>
          <w:rFonts w:ascii="宋体" w:eastAsia="宋体" w:hAnsi="宋体" w:cs="宋体" w:hint="eastAsia"/>
          <w:color w:val="000000" w:themeColor="text1"/>
          <w:szCs w:val="21"/>
        </w:rPr>
        <w:t>∶</w:t>
      </w:r>
      <w:r w:rsidRPr="001A3609">
        <w:rPr>
          <w:rFonts w:ascii="宋体" w:eastAsia="宋体" w:hAnsi="宋体" w:cs="Times New Roman"/>
          <w:color w:val="000000" w:themeColor="text1"/>
          <w:szCs w:val="21"/>
        </w:rPr>
        <w:t>1混合后，溶液中溶质的质量分数为</w:t>
      </w:r>
    </w:p>
    <w:p w:rsidR="00800A0E" w:rsidRPr="001A3609" w:rsidRDefault="007C2F25" w:rsidP="00A65B07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1A3609">
        <w:rPr>
          <w:rFonts w:ascii="宋体" w:eastAsia="宋体" w:hAnsi="宋体" w:cs="Times New Roman"/>
          <w:color w:val="000000" w:themeColor="text1"/>
          <w:szCs w:val="21"/>
        </w:rPr>
        <w:t>A．30%    B．15%    C．12.5%    D．25%</w:t>
      </w:r>
    </w:p>
    <w:p w:rsidR="00800A0E" w:rsidRPr="001A3609" w:rsidRDefault="007C2F25" w:rsidP="00A65B07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1A3609">
        <w:rPr>
          <w:rFonts w:ascii="宋体" w:eastAsia="宋体" w:hAnsi="宋体" w:cs="Times New Roman"/>
          <w:color w:val="000000" w:themeColor="text1"/>
          <w:szCs w:val="21"/>
        </w:rPr>
        <w:t>【答案】B</w:t>
      </w:r>
    </w:p>
    <w:p w:rsidR="00800A0E" w:rsidRPr="001A3609" w:rsidRDefault="007C2F25" w:rsidP="00A65B07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1A3609">
        <w:rPr>
          <w:rFonts w:ascii="宋体" w:eastAsia="宋体" w:hAnsi="宋体" w:cs="Times New Roman"/>
          <w:color w:val="000000" w:themeColor="text1"/>
          <w:szCs w:val="21"/>
        </w:rPr>
        <w:t>20．常温下，在 15g 氯化钠中加入 85g 水，完全溶解后，溶液中氯化钠的质量分数为（   ）</w:t>
      </w:r>
    </w:p>
    <w:p w:rsidR="00800A0E" w:rsidRPr="001A3609" w:rsidRDefault="007C2F25" w:rsidP="00A65B07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1A3609">
        <w:rPr>
          <w:rFonts w:ascii="宋体" w:eastAsia="宋体" w:hAnsi="宋体" w:cs="Times New Roman"/>
          <w:color w:val="000000" w:themeColor="text1"/>
          <w:szCs w:val="21"/>
        </w:rPr>
        <w:t>A．17.5%    B．15%    C．25%    D．33.3%</w:t>
      </w:r>
    </w:p>
    <w:p w:rsidR="00800A0E" w:rsidRPr="001A3609" w:rsidRDefault="007C2F25" w:rsidP="00A65B07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1A3609">
        <w:rPr>
          <w:rFonts w:ascii="宋体" w:eastAsia="宋体" w:hAnsi="宋体" w:cs="Times New Roman"/>
          <w:color w:val="000000" w:themeColor="text1"/>
          <w:szCs w:val="21"/>
        </w:rPr>
        <w:t>【答案】B</w:t>
      </w:r>
    </w:p>
    <w:p w:rsidR="00800A0E" w:rsidRPr="001A3609" w:rsidRDefault="007C2F25" w:rsidP="00A65B07">
      <w:pPr>
        <w:spacing w:line="360" w:lineRule="auto"/>
        <w:ind w:left="422" w:hangingChars="200" w:hanging="422"/>
        <w:jc w:val="left"/>
        <w:rPr>
          <w:rFonts w:ascii="宋体" w:eastAsia="宋体" w:hAnsi="宋体" w:cs="Times New Roman"/>
          <w:b/>
          <w:color w:val="000000" w:themeColor="text1"/>
          <w:szCs w:val="21"/>
        </w:rPr>
      </w:pPr>
      <w:r w:rsidRPr="001A3609">
        <w:rPr>
          <w:rFonts w:ascii="宋体" w:eastAsia="宋体" w:hAnsi="宋体" w:cs="Times New Roman"/>
          <w:b/>
          <w:color w:val="000000" w:themeColor="text1"/>
          <w:szCs w:val="21"/>
        </w:rPr>
        <w:t>二、非选择题</w:t>
      </w:r>
    </w:p>
    <w:p w:rsidR="00800A0E" w:rsidRPr="001A3609" w:rsidRDefault="007C2F25" w:rsidP="00A65B07">
      <w:pPr>
        <w:spacing w:line="360" w:lineRule="auto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1A3609">
        <w:rPr>
          <w:rFonts w:ascii="宋体" w:eastAsia="宋体" w:hAnsi="宋体" w:cs="Times New Roman"/>
          <w:color w:val="000000" w:themeColor="text1"/>
          <w:szCs w:val="21"/>
        </w:rPr>
        <w:t>21．某同学用含有不溶性泥沙的粗盐配制100g6%的氯化钠溶液，有关操作如下图，请回答下列问题：</w:t>
      </w:r>
    </w:p>
    <w:p w:rsidR="00800A0E" w:rsidRPr="001A3609" w:rsidRDefault="007C2F25" w:rsidP="00A65B07">
      <w:pPr>
        <w:spacing w:line="360" w:lineRule="auto"/>
        <w:ind w:left="420" w:hangingChars="200" w:hanging="420"/>
        <w:jc w:val="center"/>
        <w:rPr>
          <w:rFonts w:ascii="宋体" w:eastAsia="宋体" w:hAnsi="宋体" w:cs="Times New Roman"/>
          <w:color w:val="000000" w:themeColor="text1"/>
          <w:szCs w:val="21"/>
        </w:rPr>
      </w:pPr>
      <w:r w:rsidRPr="001A3609">
        <w:rPr>
          <w:rFonts w:ascii="宋体" w:eastAsia="宋体" w:hAnsi="宋体" w:cs="Times New Roman"/>
          <w:noProof/>
          <w:color w:val="000000" w:themeColor="text1"/>
          <w:szCs w:val="21"/>
        </w:rPr>
        <w:drawing>
          <wp:inline distT="0" distB="0" distL="0" distR="0">
            <wp:extent cx="4533900" cy="1171575"/>
            <wp:effectExtent l="0" t="0" r="0" b="9525"/>
            <wp:docPr id="40" name="图片 4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BEBA8EAE-BF5A-486C-A8C5-ECC9F3942E4B}">
                          <a14:imgProps xmlns:a14="http://schemas.microsoft.com/office/drawing/2010/main">
                            <a14:imgLayer r:embed="rId41">
                              <a14:imgEffect>
                                <a14:brightnessContrast bright="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3900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0A0E" w:rsidRPr="001A3609" w:rsidRDefault="007C2F25" w:rsidP="00A65B07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1A3609">
        <w:rPr>
          <w:rFonts w:ascii="宋体" w:eastAsia="宋体" w:hAnsi="宋体" w:cs="Times New Roman"/>
          <w:color w:val="000000" w:themeColor="text1"/>
          <w:szCs w:val="21"/>
        </w:rPr>
        <w:t>（1）先将粗盐进行提纯，F中玻璃棒的作用为_____，G图中的操作名称为_____。</w:t>
      </w:r>
      <w:bookmarkStart w:id="0" w:name="_GoBack"/>
      <w:bookmarkEnd w:id="0"/>
    </w:p>
    <w:p w:rsidR="00800A0E" w:rsidRPr="001A3609" w:rsidRDefault="007C2F25" w:rsidP="00A65B07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1A3609">
        <w:rPr>
          <w:rFonts w:ascii="宋体" w:eastAsia="宋体" w:hAnsi="宋体" w:cs="Times New Roman"/>
          <w:color w:val="000000" w:themeColor="text1"/>
          <w:szCs w:val="21"/>
        </w:rPr>
        <w:t>（2）B图中盛放氯化钠固体的仪器名称是___；100g6%的氯化钠溶液中含水___mL。</w:t>
      </w:r>
    </w:p>
    <w:p w:rsidR="00800A0E" w:rsidRPr="001A3609" w:rsidRDefault="007C2F25" w:rsidP="00A65B07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1A3609">
        <w:rPr>
          <w:rFonts w:ascii="宋体" w:eastAsia="宋体" w:hAnsi="宋体" w:cs="Times New Roman"/>
          <w:color w:val="000000" w:themeColor="text1"/>
          <w:szCs w:val="21"/>
        </w:rPr>
        <w:t>（3）经检测，该同学配制的氯化钠溶液的溶质质量分数偏小，可能的一种原因是____（填字母）。</w:t>
      </w:r>
    </w:p>
    <w:p w:rsidR="00800A0E" w:rsidRPr="001A3609" w:rsidRDefault="007C2F25" w:rsidP="00A65B07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1A3609">
        <w:rPr>
          <w:rFonts w:ascii="宋体" w:eastAsia="宋体" w:hAnsi="宋体" w:cs="Times New Roman"/>
          <w:color w:val="000000" w:themeColor="text1"/>
          <w:szCs w:val="21"/>
        </w:rPr>
        <w:t>a．提纯后的氯化钠固体不干燥  b．用生锈的砝码称量  c．倾倒装瓶时有少量溶液洒出</w:t>
      </w:r>
    </w:p>
    <w:p w:rsidR="00800A0E" w:rsidRPr="001A3609" w:rsidRDefault="007C2F25" w:rsidP="00A65B07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1A3609">
        <w:rPr>
          <w:rFonts w:ascii="宋体" w:eastAsia="宋体" w:hAnsi="宋体" w:cs="Times New Roman"/>
          <w:color w:val="000000" w:themeColor="text1"/>
          <w:szCs w:val="21"/>
        </w:rPr>
        <w:t>【答案】  引流；  蒸发  广口瓶；  94  a</w:t>
      </w:r>
    </w:p>
    <w:p w:rsidR="00800A0E" w:rsidRPr="001A3609" w:rsidRDefault="007C2F25" w:rsidP="00A65B07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1A3609">
        <w:rPr>
          <w:rFonts w:ascii="宋体" w:eastAsia="宋体" w:hAnsi="宋体" w:cs="Times New Roman"/>
          <w:color w:val="000000" w:themeColor="text1"/>
          <w:szCs w:val="21"/>
        </w:rPr>
        <w:t>22．下图是浓盐酸试剂瓶上标签的部分内容。请回答：</w:t>
      </w:r>
    </w:p>
    <w:p w:rsidR="00800A0E" w:rsidRPr="001A3609" w:rsidRDefault="007C2F25" w:rsidP="00A65B07">
      <w:pPr>
        <w:spacing w:line="360" w:lineRule="auto"/>
        <w:ind w:left="420" w:hangingChars="200" w:hanging="420"/>
        <w:jc w:val="center"/>
        <w:rPr>
          <w:rFonts w:ascii="宋体" w:eastAsia="宋体" w:hAnsi="宋体" w:cs="Times New Roman"/>
          <w:color w:val="000000" w:themeColor="text1"/>
          <w:szCs w:val="21"/>
        </w:rPr>
      </w:pPr>
      <w:r w:rsidRPr="001A3609">
        <w:rPr>
          <w:rFonts w:ascii="宋体" w:eastAsia="宋体" w:hAnsi="宋体" w:cs="Times New Roman"/>
          <w:noProof/>
          <w:color w:val="000000" w:themeColor="text1"/>
          <w:szCs w:val="21"/>
        </w:rPr>
        <w:drawing>
          <wp:inline distT="0" distB="0" distL="0" distR="0">
            <wp:extent cx="1181100" cy="952500"/>
            <wp:effectExtent l="0" t="0" r="0" b="0"/>
            <wp:docPr id="35" name="图片 3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clr">
                    <a:xfrm>
                      <a:off x="0" y="0"/>
                      <a:ext cx="118110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0A0E" w:rsidRPr="001A3609" w:rsidRDefault="007C2F25" w:rsidP="00A65B07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1A3609">
        <w:rPr>
          <w:rFonts w:ascii="宋体" w:eastAsia="宋体" w:hAnsi="宋体" w:cs="Times New Roman"/>
          <w:color w:val="000000" w:themeColor="text1"/>
          <w:szCs w:val="21"/>
        </w:rPr>
        <w:t xml:space="preserve"> （1）该浓盐酸的溶质是 __________ (填化学式)；</w:t>
      </w:r>
    </w:p>
    <w:p w:rsidR="00800A0E" w:rsidRPr="001A3609" w:rsidRDefault="007C2F25" w:rsidP="00A65B07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1A3609">
        <w:rPr>
          <w:rFonts w:ascii="宋体" w:eastAsia="宋体" w:hAnsi="宋体" w:cs="Times New Roman"/>
          <w:color w:val="000000" w:themeColor="text1"/>
          <w:szCs w:val="21"/>
        </w:rPr>
        <w:t>（2）现要配制3％的稀盐酸120g，需要这种浓盐酸 ______________ g；</w:t>
      </w:r>
    </w:p>
    <w:p w:rsidR="00800A0E" w:rsidRPr="001A3609" w:rsidRDefault="007C2F25" w:rsidP="00A65B07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1A3609">
        <w:rPr>
          <w:rFonts w:ascii="宋体" w:eastAsia="宋体" w:hAnsi="宋体" w:cs="Times New Roman"/>
          <w:color w:val="000000" w:themeColor="text1"/>
          <w:szCs w:val="21"/>
        </w:rPr>
        <w:lastRenderedPageBreak/>
        <w:t>（3）使用一段时间后，浓盐酸的溶质的质量分数小于36％，原因是_________ ；</w:t>
      </w:r>
    </w:p>
    <w:p w:rsidR="00800A0E" w:rsidRPr="001A3609" w:rsidRDefault="007C2F25" w:rsidP="00A65B07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1A3609">
        <w:rPr>
          <w:rFonts w:ascii="宋体" w:eastAsia="宋体" w:hAnsi="宋体" w:cs="Times New Roman"/>
          <w:color w:val="000000" w:themeColor="text1"/>
          <w:szCs w:val="21"/>
        </w:rPr>
        <w:t>（4）酸溶于水后能够解离出相同的阳离子 ___________ (用化学符号表示)。</w:t>
      </w:r>
    </w:p>
    <w:p w:rsidR="00800A0E" w:rsidRPr="001A3609" w:rsidRDefault="007C2F25" w:rsidP="00A65B07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1A3609">
        <w:rPr>
          <w:rFonts w:ascii="宋体" w:eastAsia="宋体" w:hAnsi="宋体" w:cs="Times New Roman"/>
          <w:color w:val="000000" w:themeColor="text1"/>
          <w:szCs w:val="21"/>
        </w:rPr>
        <w:t>【答案】  HCl  10g  盐酸具有挥发性、溶质减少  H</w:t>
      </w:r>
      <w:r w:rsidRPr="001A3609">
        <w:rPr>
          <w:rFonts w:ascii="宋体" w:eastAsia="宋体" w:hAnsi="宋体" w:cs="Times New Roman"/>
          <w:color w:val="000000" w:themeColor="text1"/>
          <w:szCs w:val="21"/>
          <w:vertAlign w:val="superscript"/>
        </w:rPr>
        <w:t>+</w:t>
      </w:r>
    </w:p>
    <w:p w:rsidR="00800A0E" w:rsidRPr="001A3609" w:rsidRDefault="007C2F25" w:rsidP="00A65B07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1A3609">
        <w:rPr>
          <w:rFonts w:ascii="宋体" w:eastAsia="宋体" w:hAnsi="宋体" w:cs="Times New Roman"/>
          <w:color w:val="000000" w:themeColor="text1"/>
          <w:szCs w:val="21"/>
        </w:rPr>
        <w:t>23．某同学配制60g溶质质量分数为5%的NaCl溶液，准备了下列实验用品．回答下列问题：</w:t>
      </w:r>
    </w:p>
    <w:p w:rsidR="00800A0E" w:rsidRPr="001A3609" w:rsidRDefault="007C2F25" w:rsidP="00A65B07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1A3609">
        <w:rPr>
          <w:rFonts w:ascii="宋体" w:eastAsia="宋体" w:hAnsi="宋体" w:cs="Times New Roman"/>
          <w:noProof/>
          <w:color w:val="000000" w:themeColor="text1"/>
          <w:szCs w:val="21"/>
        </w:rPr>
        <w:drawing>
          <wp:inline distT="0" distB="0" distL="0" distR="0">
            <wp:extent cx="4105275" cy="828675"/>
            <wp:effectExtent l="0" t="0" r="9525" b="9525"/>
            <wp:docPr id="27" name="图片 2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clr">
                    <a:xfrm>
                      <a:off x="0" y="0"/>
                      <a:ext cx="4105275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0A0E" w:rsidRPr="001A3609" w:rsidRDefault="007C2F25" w:rsidP="00A65B07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1A3609">
        <w:rPr>
          <w:rFonts w:ascii="宋体" w:eastAsia="宋体" w:hAnsi="宋体" w:cs="Times New Roman"/>
          <w:color w:val="000000" w:themeColor="text1"/>
          <w:szCs w:val="21"/>
        </w:rPr>
        <w:t>（1）该同学按下列实验步骤进行：</w:t>
      </w:r>
      <w:r w:rsidRPr="001A3609">
        <w:rPr>
          <w:rFonts w:ascii="宋体" w:eastAsia="宋体" w:hAnsi="宋体" w:cs="宋体" w:hint="eastAsia"/>
          <w:color w:val="000000" w:themeColor="text1"/>
          <w:szCs w:val="21"/>
        </w:rPr>
        <w:t>①</w:t>
      </w:r>
      <w:r w:rsidRPr="001A3609">
        <w:rPr>
          <w:rFonts w:ascii="宋体" w:eastAsia="宋体" w:hAnsi="宋体" w:cs="Times New Roman"/>
          <w:color w:val="000000" w:themeColor="text1"/>
          <w:szCs w:val="21"/>
        </w:rPr>
        <w:t>计算，</w:t>
      </w:r>
      <w:r w:rsidRPr="001A3609">
        <w:rPr>
          <w:rFonts w:ascii="宋体" w:eastAsia="宋体" w:hAnsi="宋体" w:cs="宋体" w:hint="eastAsia"/>
          <w:color w:val="000000" w:themeColor="text1"/>
          <w:szCs w:val="21"/>
        </w:rPr>
        <w:t>②</w:t>
      </w:r>
      <w:r w:rsidRPr="001A3609">
        <w:rPr>
          <w:rFonts w:ascii="宋体" w:eastAsia="宋体" w:hAnsi="宋体" w:cs="Times New Roman"/>
          <w:color w:val="000000" w:themeColor="text1"/>
          <w:szCs w:val="21"/>
        </w:rPr>
        <w:t>称量，</w:t>
      </w:r>
      <w:r w:rsidRPr="001A3609">
        <w:rPr>
          <w:rFonts w:ascii="宋体" w:eastAsia="宋体" w:hAnsi="宋体" w:cs="宋体" w:hint="eastAsia"/>
          <w:color w:val="000000" w:themeColor="text1"/>
          <w:szCs w:val="21"/>
        </w:rPr>
        <w:t>③</w:t>
      </w:r>
      <w:r w:rsidRPr="001A3609">
        <w:rPr>
          <w:rFonts w:ascii="宋体" w:eastAsia="宋体" w:hAnsi="宋体" w:cs="Times New Roman"/>
          <w:color w:val="000000" w:themeColor="text1"/>
          <w:szCs w:val="21"/>
        </w:rPr>
        <w:t>量取，</w:t>
      </w:r>
      <w:r w:rsidRPr="001A3609">
        <w:rPr>
          <w:rFonts w:ascii="宋体" w:eastAsia="宋体" w:hAnsi="宋体" w:cs="宋体" w:hint="eastAsia"/>
          <w:color w:val="000000" w:themeColor="text1"/>
          <w:szCs w:val="21"/>
        </w:rPr>
        <w:t>④</w:t>
      </w:r>
      <w:r w:rsidRPr="001A3609">
        <w:rPr>
          <w:rFonts w:ascii="宋体" w:eastAsia="宋体" w:hAnsi="宋体" w:cs="Times New Roman"/>
          <w:color w:val="000000" w:themeColor="text1"/>
          <w:szCs w:val="21"/>
        </w:rPr>
        <w:t>________(填步骤名称)．</w:t>
      </w:r>
    </w:p>
    <w:p w:rsidR="00800A0E" w:rsidRPr="001A3609" w:rsidRDefault="007C2F25" w:rsidP="00A65B07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1A3609">
        <w:rPr>
          <w:rFonts w:ascii="宋体" w:eastAsia="宋体" w:hAnsi="宋体" w:cs="Times New Roman"/>
          <w:color w:val="000000" w:themeColor="text1"/>
          <w:szCs w:val="21"/>
        </w:rPr>
        <w:t>（2）配制过程还缺少的一种玻璃仪器是__________(填名称)．</w:t>
      </w:r>
    </w:p>
    <w:p w:rsidR="00800A0E" w:rsidRPr="001A3609" w:rsidRDefault="007C2F25" w:rsidP="00A65B07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1A3609">
        <w:rPr>
          <w:rFonts w:ascii="宋体" w:eastAsia="宋体" w:hAnsi="宋体" w:cs="Times New Roman"/>
          <w:color w:val="000000" w:themeColor="text1"/>
          <w:szCs w:val="21"/>
        </w:rPr>
        <w:t xml:space="preserve">（3）计算所需NaCl的质量___g，称量时，NaCl应放在托盘天平的__盘(填左、右)上． </w:t>
      </w:r>
    </w:p>
    <w:p w:rsidR="00800A0E" w:rsidRPr="001A3609" w:rsidRDefault="007C2F25" w:rsidP="00A65B07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1A3609">
        <w:rPr>
          <w:rFonts w:ascii="宋体" w:eastAsia="宋体" w:hAnsi="宋体" w:cs="Times New Roman"/>
          <w:color w:val="000000" w:themeColor="text1"/>
          <w:szCs w:val="21"/>
        </w:rPr>
        <w:t>（4）量取蒸馏水操作如下：将蒸馏水注入量筒，待液面接近量取体积对应刻度线时，改用_______(填仪器名称)滴加蒸馏水至刻度线．</w:t>
      </w:r>
    </w:p>
    <w:p w:rsidR="00800A0E" w:rsidRPr="001A3609" w:rsidRDefault="007C2F25" w:rsidP="00A65B07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1A3609">
        <w:rPr>
          <w:rFonts w:ascii="宋体" w:eastAsia="宋体" w:hAnsi="宋体" w:cs="Times New Roman"/>
          <w:color w:val="000000" w:themeColor="text1"/>
          <w:szCs w:val="21"/>
        </w:rPr>
        <w:t>（5）若用俯视的方式量取水的体积，所配制溶液的溶质质量分数会______(填“偏大”、“偏小”或“无影响”)．</w:t>
      </w:r>
    </w:p>
    <w:p w:rsidR="00800A0E" w:rsidRPr="001A3609" w:rsidRDefault="007C2F25" w:rsidP="00A65B07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1A3609">
        <w:rPr>
          <w:rFonts w:ascii="宋体" w:eastAsia="宋体" w:hAnsi="宋体" w:cs="Times New Roman"/>
          <w:color w:val="000000" w:themeColor="text1"/>
          <w:szCs w:val="21"/>
        </w:rPr>
        <w:t>【答案】  溶解  玻璃棒  3  左  胶头滴管  偏大</w:t>
      </w:r>
    </w:p>
    <w:p w:rsidR="00800A0E" w:rsidRPr="001A3609" w:rsidRDefault="007C2F25" w:rsidP="00A65B07">
      <w:pPr>
        <w:spacing w:line="360" w:lineRule="auto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1A3609">
        <w:rPr>
          <w:rFonts w:ascii="宋体" w:eastAsia="宋体" w:hAnsi="宋体" w:cs="Times New Roman"/>
          <w:color w:val="000000" w:themeColor="text1"/>
          <w:szCs w:val="21"/>
        </w:rPr>
        <w:t>24．硫酸锌片在医药方面可用于治疗食欲不振、发育不良等症状，实验室可用锌和稀硫酸反应制得．学校化学兴趣小组的同学取一块表面严重氧化的锌片7.3g（不含其它杂质），剪碎，向其中慢慢滴加9.8%的稀硫酸，至恰好完全反应时，用去稀硫酸100g，并绘出如图所示的图象．小组同学将反应后的溶液经一系列操作，得到硫酸锌16.1g．</w:t>
      </w:r>
    </w:p>
    <w:p w:rsidR="00800A0E" w:rsidRPr="001A3609" w:rsidRDefault="007C2F25" w:rsidP="00A65B07">
      <w:pPr>
        <w:spacing w:line="360" w:lineRule="auto"/>
        <w:ind w:left="420" w:hangingChars="200" w:hanging="420"/>
        <w:jc w:val="center"/>
        <w:rPr>
          <w:rFonts w:ascii="宋体" w:eastAsia="宋体" w:hAnsi="宋体" w:cs="Times New Roman"/>
          <w:color w:val="000000" w:themeColor="text1"/>
          <w:szCs w:val="21"/>
        </w:rPr>
      </w:pPr>
      <w:r w:rsidRPr="001A3609">
        <w:rPr>
          <w:rFonts w:ascii="宋体" w:eastAsia="宋体" w:hAnsi="宋体" w:cs="Times New Roman"/>
          <w:noProof/>
          <w:color w:val="000000" w:themeColor="text1"/>
          <w:szCs w:val="21"/>
        </w:rPr>
        <w:drawing>
          <wp:inline distT="0" distB="0" distL="0" distR="0">
            <wp:extent cx="1495425" cy="1362075"/>
            <wp:effectExtent l="0" t="0" r="9525" b="9525"/>
            <wp:docPr id="22" name="图片 2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clr">
                    <a:xfrm>
                      <a:off x="0" y="0"/>
                      <a:ext cx="1495425" cy="136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0A0E" w:rsidRPr="001A3609" w:rsidRDefault="007C2F25" w:rsidP="00A65B07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1A3609">
        <w:rPr>
          <w:rFonts w:ascii="宋体" w:eastAsia="宋体" w:hAnsi="宋体" w:cs="Times New Roman"/>
          <w:color w:val="000000" w:themeColor="text1"/>
          <w:szCs w:val="21"/>
        </w:rPr>
        <w:t>（1）小组同学在老师的指导下，配制200g 9.8%的稀硫酸．</w:t>
      </w:r>
    </w:p>
    <w:p w:rsidR="00800A0E" w:rsidRPr="001A3609" w:rsidRDefault="007C2F25" w:rsidP="00A65B07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1A3609">
        <w:rPr>
          <w:rFonts w:ascii="宋体" w:eastAsia="宋体" w:hAnsi="宋体" w:cs="宋体" w:hint="eastAsia"/>
          <w:color w:val="000000" w:themeColor="text1"/>
          <w:szCs w:val="21"/>
        </w:rPr>
        <w:t>①</w:t>
      </w:r>
      <w:r w:rsidRPr="001A3609">
        <w:rPr>
          <w:rFonts w:ascii="宋体" w:eastAsia="宋体" w:hAnsi="宋体" w:cs="Times New Roman"/>
          <w:color w:val="000000" w:themeColor="text1"/>
          <w:szCs w:val="21"/>
        </w:rPr>
        <w:t>用98%的浓硫酸配制200g  9.8%的稀硫酸，需加水__g．</w:t>
      </w:r>
    </w:p>
    <w:p w:rsidR="00800A0E" w:rsidRPr="001A3609" w:rsidRDefault="007C2F25" w:rsidP="00A65B07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1A3609">
        <w:rPr>
          <w:rFonts w:ascii="宋体" w:eastAsia="宋体" w:hAnsi="宋体" w:cs="宋体" w:hint="eastAsia"/>
          <w:color w:val="000000" w:themeColor="text1"/>
          <w:szCs w:val="21"/>
        </w:rPr>
        <w:t>②</w:t>
      </w:r>
      <w:r w:rsidRPr="001A3609">
        <w:rPr>
          <w:rFonts w:ascii="宋体" w:eastAsia="宋体" w:hAnsi="宋体" w:cs="Times New Roman"/>
          <w:color w:val="000000" w:themeColor="text1"/>
          <w:szCs w:val="21"/>
        </w:rPr>
        <w:t>将配制好的稀硫酸转移到试剂瓶中，贴上标签，标签上必须注明的是___（填序号）．</w:t>
      </w:r>
    </w:p>
    <w:p w:rsidR="00800A0E" w:rsidRPr="001A3609" w:rsidRDefault="007C2F25" w:rsidP="00A65B07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1A3609">
        <w:rPr>
          <w:rFonts w:ascii="宋体" w:eastAsia="宋体" w:hAnsi="宋体" w:cs="Times New Roman"/>
          <w:color w:val="000000" w:themeColor="text1"/>
          <w:szCs w:val="21"/>
        </w:rPr>
        <w:t>A．200g        B．9.8%         C．稀硫酸</w:t>
      </w:r>
    </w:p>
    <w:p w:rsidR="00800A0E" w:rsidRPr="001A3609" w:rsidRDefault="007C2F25" w:rsidP="00A65B07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1A3609">
        <w:rPr>
          <w:rFonts w:ascii="宋体" w:eastAsia="宋体" w:hAnsi="宋体" w:cs="宋体" w:hint="eastAsia"/>
          <w:color w:val="000000" w:themeColor="text1"/>
          <w:szCs w:val="21"/>
        </w:rPr>
        <w:t>③</w:t>
      </w:r>
      <w:r w:rsidRPr="001A3609">
        <w:rPr>
          <w:rFonts w:ascii="宋体" w:eastAsia="宋体" w:hAnsi="宋体" w:cs="Times New Roman"/>
          <w:color w:val="000000" w:themeColor="text1"/>
          <w:szCs w:val="21"/>
        </w:rPr>
        <w:t>下列操作中的___（填序号），可能会导致配制的溶液的溶质的质量分数低于9.8%．</w:t>
      </w:r>
    </w:p>
    <w:p w:rsidR="00800A0E" w:rsidRPr="001A3609" w:rsidRDefault="007C2F25" w:rsidP="00A65B07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1A3609">
        <w:rPr>
          <w:rFonts w:ascii="宋体" w:eastAsia="宋体" w:hAnsi="宋体" w:cs="Times New Roman"/>
          <w:color w:val="000000" w:themeColor="text1"/>
          <w:szCs w:val="21"/>
        </w:rPr>
        <w:t>A．量取浓硫酸后，置于空气中时间过长   B．量水时，俯视量筒刻度</w:t>
      </w:r>
    </w:p>
    <w:p w:rsidR="00800A0E" w:rsidRPr="001A3609" w:rsidRDefault="007C2F25" w:rsidP="00A65B07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1A3609">
        <w:rPr>
          <w:rFonts w:ascii="宋体" w:eastAsia="宋体" w:hAnsi="宋体" w:cs="Times New Roman"/>
          <w:color w:val="000000" w:themeColor="text1"/>
          <w:szCs w:val="21"/>
        </w:rPr>
        <w:t>C．配制前将烧杯用水冲洗干净，没有擦干</w:t>
      </w:r>
    </w:p>
    <w:p w:rsidR="00800A0E" w:rsidRPr="001A3609" w:rsidRDefault="007C2F25" w:rsidP="00A65B07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1A3609">
        <w:rPr>
          <w:rFonts w:ascii="宋体" w:eastAsia="宋体" w:hAnsi="宋体" w:cs="Times New Roman"/>
          <w:color w:val="000000" w:themeColor="text1"/>
          <w:szCs w:val="21"/>
        </w:rPr>
        <w:t>（2）生成0.1g氢气消耗的稀硫酸的质量是_____；</w:t>
      </w:r>
      <w:r w:rsidRPr="001A3609">
        <w:rPr>
          <w:rFonts w:ascii="宋体" w:eastAsia="宋体" w:hAnsi="宋体" w:cs="Times New Roman"/>
          <w:color w:val="000000" w:themeColor="text1"/>
          <w:szCs w:val="21"/>
        </w:rPr>
        <w:br/>
        <w:t>（3）该锌片没有氧化前的质量是____g．</w:t>
      </w:r>
    </w:p>
    <w:p w:rsidR="00800A0E" w:rsidRPr="001A3609" w:rsidRDefault="007C2F25" w:rsidP="00A65B07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1A3609">
        <w:rPr>
          <w:rFonts w:ascii="宋体" w:eastAsia="宋体" w:hAnsi="宋体" w:cs="Times New Roman"/>
          <w:color w:val="000000" w:themeColor="text1"/>
          <w:szCs w:val="21"/>
        </w:rPr>
        <w:t>【答案】  180g  BC  AC  50g  6.5</w:t>
      </w:r>
    </w:p>
    <w:p w:rsidR="00800A0E" w:rsidRPr="001A3609" w:rsidRDefault="007C2F25" w:rsidP="00A65B07">
      <w:pPr>
        <w:spacing w:line="360" w:lineRule="auto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1A3609">
        <w:rPr>
          <w:rFonts w:ascii="宋体" w:eastAsia="宋体" w:hAnsi="宋体" w:cs="Times New Roman"/>
          <w:color w:val="000000" w:themeColor="text1"/>
          <w:szCs w:val="21"/>
        </w:rPr>
        <w:lastRenderedPageBreak/>
        <w:t>25．在一烧杯中盛有22.3gNa</w:t>
      </w:r>
      <w:r w:rsidRPr="001A3609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1A3609">
        <w:rPr>
          <w:rFonts w:ascii="宋体" w:eastAsia="宋体" w:hAnsi="宋体" w:cs="Times New Roman"/>
          <w:color w:val="000000" w:themeColor="text1"/>
          <w:szCs w:val="21"/>
        </w:rPr>
        <w:t>CO</w:t>
      </w:r>
      <w:r w:rsidRPr="001A3609">
        <w:rPr>
          <w:rFonts w:ascii="宋体" w:eastAsia="宋体" w:hAnsi="宋体" w:cs="Times New Roman"/>
          <w:color w:val="000000" w:themeColor="text1"/>
          <w:szCs w:val="21"/>
          <w:vertAlign w:val="subscript"/>
        </w:rPr>
        <w:t>3</w:t>
      </w:r>
      <w:r w:rsidRPr="001A3609">
        <w:rPr>
          <w:rFonts w:ascii="宋体" w:eastAsia="宋体" w:hAnsi="宋体" w:cs="Times New Roman"/>
          <w:color w:val="000000" w:themeColor="text1"/>
          <w:szCs w:val="21"/>
        </w:rPr>
        <w:t>和NaCl组成的固体混合物，加入109.1g水溶解，制成溶液。向其中滴加溶质质量分数10%的稀盐酸，放出气体的总质量与所滴入稀盐酸的质量关系如图所示，请回答问题：</w:t>
      </w:r>
    </w:p>
    <w:p w:rsidR="00800A0E" w:rsidRPr="001A3609" w:rsidRDefault="007C2F25" w:rsidP="00A65B07">
      <w:pPr>
        <w:spacing w:line="360" w:lineRule="auto"/>
        <w:ind w:left="420" w:hangingChars="200" w:hanging="420"/>
        <w:jc w:val="center"/>
        <w:rPr>
          <w:rFonts w:ascii="宋体" w:eastAsia="宋体" w:hAnsi="宋体" w:cs="Times New Roman"/>
          <w:color w:val="000000" w:themeColor="text1"/>
          <w:szCs w:val="21"/>
        </w:rPr>
      </w:pPr>
      <w:r w:rsidRPr="001A3609">
        <w:rPr>
          <w:rFonts w:ascii="宋体" w:eastAsia="宋体" w:hAnsi="宋体" w:cs="Times New Roman"/>
          <w:noProof/>
          <w:color w:val="000000" w:themeColor="text1"/>
          <w:szCs w:val="21"/>
        </w:rPr>
        <w:drawing>
          <wp:inline distT="0" distB="0" distL="0" distR="0">
            <wp:extent cx="1943100" cy="971550"/>
            <wp:effectExtent l="0" t="0" r="0" b="0"/>
            <wp:docPr id="3" name="图片 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0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clr">
                    <a:xfrm>
                      <a:off x="0" y="0"/>
                      <a:ext cx="19431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0A0E" w:rsidRPr="001A3609" w:rsidRDefault="007C2F25" w:rsidP="00A65B07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1A3609">
        <w:rPr>
          <w:rFonts w:ascii="宋体" w:eastAsia="宋体" w:hAnsi="宋体" w:cs="Times New Roman"/>
          <w:color w:val="000000" w:themeColor="text1"/>
          <w:szCs w:val="21"/>
        </w:rPr>
        <w:t>（1）写出发生反应的化学方程式_______________________。</w:t>
      </w:r>
    </w:p>
    <w:p w:rsidR="00800A0E" w:rsidRPr="001A3609" w:rsidRDefault="007C2F25" w:rsidP="00A65B07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1A3609">
        <w:rPr>
          <w:rFonts w:ascii="宋体" w:eastAsia="宋体" w:hAnsi="宋体" w:cs="Times New Roman"/>
          <w:color w:val="000000" w:themeColor="text1"/>
          <w:szCs w:val="21"/>
        </w:rPr>
        <w:t>（2）根据已知条件列出求解生成气体质量(X)的比例式_______________。</w:t>
      </w:r>
    </w:p>
    <w:p w:rsidR="00800A0E" w:rsidRPr="001A3609" w:rsidRDefault="007C2F25" w:rsidP="00A65B07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1A3609">
        <w:rPr>
          <w:rFonts w:ascii="宋体" w:eastAsia="宋体" w:hAnsi="宋体" w:cs="Times New Roman"/>
          <w:color w:val="000000" w:themeColor="text1"/>
          <w:szCs w:val="21"/>
        </w:rPr>
        <w:t>（3）当滴加稀盐酸至图B点时，烧杯中溶液的溶质名称是_______________。</w:t>
      </w:r>
    </w:p>
    <w:p w:rsidR="00800A0E" w:rsidRPr="001A3609" w:rsidRDefault="007C2F25" w:rsidP="00A65B07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1A3609">
        <w:rPr>
          <w:rFonts w:ascii="宋体" w:eastAsia="宋体" w:hAnsi="宋体" w:cs="Times New Roman"/>
          <w:color w:val="000000" w:themeColor="text1"/>
          <w:szCs w:val="21"/>
        </w:rPr>
        <w:t>（4）当滴加稀盐酸至图A点时，得到不饱和溶液，此时所得不饱和溶液中溶质的质量分数为________________。</w:t>
      </w:r>
    </w:p>
    <w:p w:rsidR="00800A0E" w:rsidRPr="001A3609" w:rsidRDefault="007C2F25" w:rsidP="00A65B07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1A3609">
        <w:rPr>
          <w:rFonts w:ascii="宋体" w:eastAsia="宋体" w:hAnsi="宋体" w:cs="Times New Roman"/>
          <w:color w:val="000000" w:themeColor="text1"/>
          <w:szCs w:val="21"/>
        </w:rPr>
        <w:t>（5）若用质量分数36.5%的浓硫酸配制146g上述稀盐酸，需要浓盐酸和水的质量最简比为________________。</w:t>
      </w:r>
    </w:p>
    <w:p w:rsidR="00800A0E" w:rsidRPr="001A3609" w:rsidRDefault="007C2F25" w:rsidP="00A65B07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1A3609">
        <w:rPr>
          <w:rFonts w:ascii="宋体" w:eastAsia="宋体" w:hAnsi="宋体" w:cs="Times New Roman"/>
          <w:color w:val="000000" w:themeColor="text1"/>
          <w:szCs w:val="21"/>
        </w:rPr>
        <w:t>【答案】  Na</w:t>
      </w:r>
      <w:r w:rsidRPr="001A3609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1A3609">
        <w:rPr>
          <w:rFonts w:ascii="宋体" w:eastAsia="宋体" w:hAnsi="宋体" w:cs="Times New Roman"/>
          <w:color w:val="000000" w:themeColor="text1"/>
          <w:szCs w:val="21"/>
        </w:rPr>
        <w:t>CO</w:t>
      </w:r>
      <w:r w:rsidRPr="001A3609">
        <w:rPr>
          <w:rFonts w:ascii="宋体" w:eastAsia="宋体" w:hAnsi="宋体" w:cs="Times New Roman"/>
          <w:color w:val="000000" w:themeColor="text1"/>
          <w:szCs w:val="21"/>
          <w:vertAlign w:val="subscript"/>
        </w:rPr>
        <w:t>3</w:t>
      </w:r>
      <w:r w:rsidRPr="001A3609">
        <w:rPr>
          <w:rFonts w:ascii="宋体" w:eastAsia="宋体" w:hAnsi="宋体" w:cs="Times New Roman"/>
          <w:color w:val="000000" w:themeColor="text1"/>
          <w:szCs w:val="21"/>
        </w:rPr>
        <w:t>+2HCl=2NaCl+H</w:t>
      </w:r>
      <w:r w:rsidRPr="001A3609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1A3609">
        <w:rPr>
          <w:rFonts w:ascii="宋体" w:eastAsia="宋体" w:hAnsi="宋体" w:cs="Times New Roman"/>
          <w:color w:val="000000" w:themeColor="text1"/>
          <w:szCs w:val="21"/>
        </w:rPr>
        <w:t>O+CO</w:t>
      </w:r>
      <w:r w:rsidRPr="001A3609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1A3609">
        <w:rPr>
          <w:rFonts w:ascii="宋体" w:eastAsia="宋体" w:hAnsi="宋体" w:cs="Times New Roman"/>
          <w:color w:val="000000" w:themeColor="text1"/>
          <w:szCs w:val="21"/>
        </w:rPr>
        <w:t>↑  73/44=7.3g/X  氯化钠    氯化氢  11.7%  20:53</w:t>
      </w:r>
    </w:p>
    <w:p w:rsidR="00DA5A11" w:rsidRPr="001A3609" w:rsidRDefault="003409ED" w:rsidP="00A65B07">
      <w:pPr>
        <w:spacing w:line="360" w:lineRule="auto"/>
        <w:rPr>
          <w:rFonts w:ascii="宋体" w:eastAsia="宋体" w:hAnsi="宋体" w:cs="Times New Roman"/>
          <w:color w:val="000000" w:themeColor="text1"/>
          <w:szCs w:val="21"/>
        </w:rPr>
      </w:pPr>
    </w:p>
    <w:sectPr w:rsidR="00DA5A11" w:rsidRPr="001A3609" w:rsidSect="00DA5A11">
      <w:footerReference w:type="even" r:id="rId46"/>
      <w:footerReference w:type="default" r:id="rId47"/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409ED" w:rsidRDefault="003409ED" w:rsidP="007C2F25">
      <w:r>
        <w:separator/>
      </w:r>
    </w:p>
  </w:endnote>
  <w:endnote w:type="continuationSeparator" w:id="0">
    <w:p w:rsidR="003409ED" w:rsidRDefault="003409ED" w:rsidP="007C2F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C2F25" w:rsidRDefault="007C2F25" w:rsidP="000B704F">
    <w:pPr>
      <w:pStyle w:val="a5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 PAGE </w:instrText>
    </w:r>
    <w:r>
      <w:rPr>
        <w:rStyle w:val="aa"/>
      </w:rPr>
      <w:fldChar w:fldCharType="end"/>
    </w:r>
  </w:p>
  <w:p w:rsidR="007C2F25" w:rsidRDefault="007C2F25" w:rsidP="007C2F25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C2F25" w:rsidRDefault="007C2F25" w:rsidP="000B704F">
    <w:pPr>
      <w:pStyle w:val="a5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 PAGE </w:instrText>
    </w:r>
    <w:r>
      <w:rPr>
        <w:rStyle w:val="aa"/>
      </w:rPr>
      <w:fldChar w:fldCharType="separate"/>
    </w:r>
    <w:r>
      <w:rPr>
        <w:rStyle w:val="aa"/>
        <w:noProof/>
      </w:rPr>
      <w:t>1</w:t>
    </w:r>
    <w:r>
      <w:rPr>
        <w:rStyle w:val="aa"/>
      </w:rPr>
      <w:fldChar w:fldCharType="end"/>
    </w:r>
  </w:p>
  <w:p w:rsidR="007C2F25" w:rsidRDefault="007C2F25" w:rsidP="007C2F25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409ED" w:rsidRDefault="003409ED" w:rsidP="007C2F25">
      <w:r>
        <w:separator/>
      </w:r>
    </w:p>
  </w:footnote>
  <w:footnote w:type="continuationSeparator" w:id="0">
    <w:p w:rsidR="003409ED" w:rsidRDefault="003409ED" w:rsidP="007C2F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8C58F166"/>
    <w:multiLevelType w:val="singleLevel"/>
    <w:tmpl w:val="8C58F166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356E"/>
    <w:rsid w:val="001A3609"/>
    <w:rsid w:val="003409ED"/>
    <w:rsid w:val="007C2F25"/>
    <w:rsid w:val="00983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86111CD-4815-467C-97D0-E36894CA7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DA5A11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A5A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A5A1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A5A1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A5A11"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rsid w:val="00DA5A11"/>
    <w:rPr>
      <w:b/>
      <w:bCs/>
      <w:kern w:val="44"/>
      <w:sz w:val="44"/>
      <w:szCs w:val="44"/>
    </w:rPr>
  </w:style>
  <w:style w:type="paragraph" w:styleId="a7">
    <w:name w:val="Normal (Web)"/>
    <w:basedOn w:val="a"/>
    <w:rsid w:val="00DA5A11"/>
    <w:pPr>
      <w:widowControl/>
      <w:spacing w:before="100" w:beforeAutospacing="1" w:after="100" w:afterAutospacing="1"/>
      <w:jc w:val="left"/>
    </w:pPr>
    <w:rPr>
      <w:rFonts w:ascii="Times New Roman" w:eastAsia="宋体" w:hAnsi="Times New Roman" w:cs="Times New Roman"/>
      <w:kern w:val="0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DA5A11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DA5A11"/>
    <w:rPr>
      <w:sz w:val="18"/>
      <w:szCs w:val="18"/>
    </w:rPr>
  </w:style>
  <w:style w:type="character" w:styleId="aa">
    <w:name w:val="page number"/>
    <w:basedOn w:val="a0"/>
    <w:uiPriority w:val="99"/>
    <w:semiHidden/>
    <w:unhideWhenUsed/>
    <w:rsid w:val="007C2F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17.wmf"/><Relationship Id="rId39" Type="http://schemas.openxmlformats.org/officeDocument/2006/relationships/image" Target="media/image24.png"/><Relationship Id="rId3" Type="http://schemas.openxmlformats.org/officeDocument/2006/relationships/settings" Target="settings.xml"/><Relationship Id="rId21" Type="http://schemas.openxmlformats.org/officeDocument/2006/relationships/oleObject" Target="embeddings/oleObject1.bin"/><Relationship Id="rId34" Type="http://schemas.openxmlformats.org/officeDocument/2006/relationships/oleObject" Target="embeddings/oleObject7.bin"/><Relationship Id="rId42" Type="http://schemas.openxmlformats.org/officeDocument/2006/relationships/image" Target="media/image26.png"/><Relationship Id="rId47" Type="http://schemas.openxmlformats.org/officeDocument/2006/relationships/footer" Target="footer2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oleObject" Target="embeddings/oleObject3.bin"/><Relationship Id="rId33" Type="http://schemas.openxmlformats.org/officeDocument/2006/relationships/image" Target="media/image21.wmf"/><Relationship Id="rId38" Type="http://schemas.openxmlformats.org/officeDocument/2006/relationships/oleObject" Target="embeddings/oleObject9.bin"/><Relationship Id="rId46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wmf"/><Relationship Id="rId29" Type="http://schemas.openxmlformats.org/officeDocument/2006/relationships/oleObject" Target="embeddings/oleObject5.bin"/><Relationship Id="rId41" Type="http://schemas.microsoft.com/office/2007/relationships/hdphoto" Target="media/hdphoto1.wdp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6.wmf"/><Relationship Id="rId32" Type="http://schemas.openxmlformats.org/officeDocument/2006/relationships/image" Target="media/image20.png"/><Relationship Id="rId37" Type="http://schemas.openxmlformats.org/officeDocument/2006/relationships/image" Target="media/image23.wmf"/><Relationship Id="rId40" Type="http://schemas.openxmlformats.org/officeDocument/2006/relationships/image" Target="media/image25.png"/><Relationship Id="rId45" Type="http://schemas.openxmlformats.org/officeDocument/2006/relationships/image" Target="media/image29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oleObject" Target="embeddings/oleObject2.bin"/><Relationship Id="rId28" Type="http://schemas.openxmlformats.org/officeDocument/2006/relationships/image" Target="media/image18.wmf"/><Relationship Id="rId36" Type="http://schemas.openxmlformats.org/officeDocument/2006/relationships/oleObject" Target="embeddings/oleObject8.bin"/><Relationship Id="rId49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oleObject" Target="embeddings/oleObject6.bin"/><Relationship Id="rId44" Type="http://schemas.openxmlformats.org/officeDocument/2006/relationships/image" Target="media/image28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5.wmf"/><Relationship Id="rId27" Type="http://schemas.openxmlformats.org/officeDocument/2006/relationships/oleObject" Target="embeddings/oleObject4.bin"/><Relationship Id="rId30" Type="http://schemas.openxmlformats.org/officeDocument/2006/relationships/image" Target="media/image19.wmf"/><Relationship Id="rId35" Type="http://schemas.openxmlformats.org/officeDocument/2006/relationships/image" Target="media/image22.wmf"/><Relationship Id="rId43" Type="http://schemas.openxmlformats.org/officeDocument/2006/relationships/image" Target="media/image27.png"/><Relationship Id="rId48" Type="http://schemas.openxmlformats.org/officeDocument/2006/relationships/fontTable" Target="fontTable.xml"/><Relationship Id="rId8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6</Pages>
  <Words>679</Words>
  <Characters>3875</Characters>
  <Application>Microsoft Office Word</Application>
  <DocSecurity>0</DocSecurity>
  <Lines>32</Lines>
  <Paragraphs>9</Paragraphs>
  <ScaleCrop>false</ScaleCrop>
  <Manager> </Manager>
  <Company> </Company>
  <LinksUpToDate>false</LinksUpToDate>
  <CharactersWithSpaces>4545</CharactersWithSpaces>
  <SharedDoc>false</SharedDoc>
  <HyperlinkBase> 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化学备课大师【全免费】</dc:title>
  <dc:subject>化学备课大师【全免费】</dc:subject>
  <dc:creator>化学备课大师【全免费】</dc:creator>
  <cp:keywords>化学备课大师【全免费】</cp:keywords>
  <dc:description>化学备课大师【全免费】</dc:description>
  <cp:lastModifiedBy>dearedu</cp:lastModifiedBy>
  <cp:revision>化学备课大师【全免费】</cp:revision>
  <dcterms:created xsi:type="dcterms:W3CDTF">2018-05-08T18:47:00Z</dcterms:created>
  <dcterms:modified xsi:type="dcterms:W3CDTF">2018-12-24T09:36:00Z</dcterms:modified>
  <cp:category>化学备课大师【全免费】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化学备课大师【全免费】</vt:lpwstr>
  </property>
</Properties>
</file>