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0345" w:rsidRPr="00C7081B" w:rsidRDefault="00E46DBB" w:rsidP="00C7081B">
      <w:pPr>
        <w:jc w:val="center"/>
        <w:rPr>
          <w:rFonts w:ascii="宋体" w:hAnsi="宋体"/>
          <w:b/>
          <w:color w:val="FF0000"/>
          <w:sz w:val="28"/>
          <w:szCs w:val="32"/>
        </w:rPr>
      </w:pPr>
      <w:r w:rsidRPr="00C7081B">
        <w:rPr>
          <w:rFonts w:ascii="宋体" w:hAnsi="宋体"/>
          <w:b/>
          <w:color w:val="FF0000"/>
          <w:sz w:val="28"/>
          <w:szCs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873pt;margin-top:832pt;width:27pt;height:23pt;z-index:251658240;mso-position-horizontal-relative:page;mso-position-vertical-relative:top-margin-area">
            <v:imagedata r:id="rId8" o:title=""/>
            <w10:wrap anchorx="page"/>
          </v:shape>
        </w:pict>
      </w:r>
      <w:bookmarkStart w:id="0" w:name="_GoBack"/>
      <w:bookmarkEnd w:id="0"/>
      <w:r w:rsidR="00E045BA" w:rsidRPr="00C7081B">
        <w:rPr>
          <w:rFonts w:ascii="宋体" w:hAnsi="宋体"/>
          <w:b/>
          <w:color w:val="FF0000"/>
          <w:sz w:val="28"/>
          <w:szCs w:val="32"/>
        </w:rPr>
        <w:t>课时训练(十六)　Modules 5—6(九上)</w:t>
      </w:r>
    </w:p>
    <w:p w:rsidR="00930345" w:rsidRPr="00C7081B" w:rsidRDefault="00E045BA" w:rsidP="00930345">
      <w:pPr>
        <w:jc w:val="center"/>
        <w:rPr>
          <w:rFonts w:ascii="宋体" w:hAnsi="宋体"/>
        </w:rPr>
      </w:pPr>
      <w:r w:rsidRPr="00C7081B">
        <w:rPr>
          <w:rFonts w:ascii="宋体" w:hAnsi="宋体"/>
          <w:color w:val="666666"/>
        </w:rPr>
        <w:t>(限时:30分钟)</w:t>
      </w:r>
    </w:p>
    <w:p w:rsidR="00930345" w:rsidRPr="00C7081B" w:rsidRDefault="00E045BA" w:rsidP="00930345">
      <w:pPr>
        <w:jc w:val="center"/>
        <w:rPr>
          <w:rFonts w:ascii="宋体" w:hAnsi="宋体"/>
        </w:rPr>
      </w:pPr>
      <w:r w:rsidRPr="00C7081B">
        <w:rPr>
          <w:rFonts w:ascii="宋体" w:hAnsi="宋体"/>
          <w:noProof/>
        </w:rPr>
        <w:drawing>
          <wp:inline distT="0" distB="0" distL="0" distR="0">
            <wp:extent cx="4322160" cy="36720"/>
            <wp:effectExtent l="19050" t="0" r="2190" b="0"/>
            <wp:docPr id="85" name="线_1.eps"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9" cstate="print"/>
                    <a:stretch>
                      <a:fillRect/>
                    </a:stretch>
                  </pic:blipFill>
                  <pic:spPr>
                    <a:xfrm>
                      <a:off x="0" y="0"/>
                      <a:ext cx="4322160" cy="36720"/>
                    </a:xfrm>
                    <a:prstGeom prst="rect">
                      <a:avLst/>
                    </a:prstGeom>
                  </pic:spPr>
                </pic:pic>
              </a:graphicData>
            </a:graphic>
          </wp:inline>
        </w:drawing>
      </w:r>
    </w:p>
    <w:p w:rsidR="00930345" w:rsidRPr="00C7081B" w:rsidRDefault="00E045BA" w:rsidP="00930345">
      <w:pPr>
        <w:rPr>
          <w:rFonts w:ascii="宋体" w:hAnsi="宋体"/>
        </w:rPr>
      </w:pPr>
      <w:r w:rsidRPr="00C7081B">
        <w:rPr>
          <w:rFonts w:ascii="宋体" w:hAnsi="宋体"/>
        </w:rPr>
        <w:t>Ⅰ.</w:t>
      </w:r>
      <w:r w:rsidRPr="00C7081B">
        <w:rPr>
          <w:rFonts w:ascii="宋体" w:hAnsi="宋体"/>
          <w:color w:val="4C4C4C"/>
        </w:rPr>
        <w:t>[2018·荆州]</w:t>
      </w:r>
      <w:r w:rsidRPr="00C7081B">
        <w:rPr>
          <w:rFonts w:ascii="宋体" w:hAnsi="宋体"/>
        </w:rPr>
        <w:t>完形填空</w:t>
      </w:r>
    </w:p>
    <w:p w:rsidR="00930345" w:rsidRPr="00C7081B" w:rsidRDefault="00E045BA" w:rsidP="00930345">
      <w:pPr>
        <w:ind w:firstLineChars="200" w:firstLine="420"/>
        <w:rPr>
          <w:rFonts w:ascii="宋体" w:hAnsi="宋体"/>
        </w:rPr>
      </w:pPr>
      <w:r w:rsidRPr="00C7081B">
        <w:rPr>
          <w:rFonts w:ascii="宋体" w:hAnsi="宋体"/>
        </w:rPr>
        <w:t xml:space="preserve">One day, when a successful businessman opened the door of his car, a dog sleeping </w:t>
      </w:r>
      <w:r w:rsidRPr="00C7081B">
        <w:rPr>
          <w:rFonts w:ascii="宋体" w:hAnsi="宋体"/>
          <w:u w:val="single" w:color="000000"/>
        </w:rPr>
        <w:t xml:space="preserve">　1　</w:t>
      </w:r>
      <w:r w:rsidRPr="00C7081B">
        <w:rPr>
          <w:rFonts w:ascii="宋体" w:hAnsi="宋体"/>
        </w:rPr>
        <w:t xml:space="preserve"> his car suddenly came out and bit(咬) his leg! He threw a stone at the dog, </w:t>
      </w:r>
      <w:r w:rsidRPr="00C7081B">
        <w:rPr>
          <w:rFonts w:ascii="宋体" w:hAnsi="宋体"/>
          <w:u w:val="single" w:color="000000"/>
        </w:rPr>
        <w:t xml:space="preserve">　2　</w:t>
      </w:r>
      <w:r w:rsidRPr="00C7081B">
        <w:rPr>
          <w:rFonts w:ascii="宋体" w:hAnsi="宋体"/>
        </w:rPr>
        <w:t xml:space="preserve"> he was not able to hit it. How angry he was! </w:t>
      </w:r>
    </w:p>
    <w:p w:rsidR="00930345" w:rsidRPr="00C7081B" w:rsidRDefault="00E045BA" w:rsidP="00930345">
      <w:pPr>
        <w:ind w:firstLineChars="200" w:firstLine="420"/>
        <w:rPr>
          <w:rFonts w:ascii="宋体" w:hAnsi="宋体"/>
        </w:rPr>
      </w:pPr>
      <w:r w:rsidRPr="00C7081B">
        <w:rPr>
          <w:rFonts w:ascii="宋体" w:hAnsi="宋体"/>
        </w:rPr>
        <w:t xml:space="preserve">Upon </w:t>
      </w:r>
      <w:r w:rsidRPr="00C7081B">
        <w:rPr>
          <w:rFonts w:ascii="宋体" w:hAnsi="宋体"/>
          <w:noProof/>
          <w:u w:val="single" w:color="000000"/>
        </w:rPr>
        <w:drawing>
          <wp:inline distT="0" distB="0" distL="0" distR="0">
            <wp:extent cx="15240" cy="15240"/>
            <wp:effectExtent l="19050" t="0" r="3810" b="0"/>
            <wp:docPr id="6" name="图片 6" descr="www.dearedu.com"/>
            <wp:cNvGraphicFramePr/>
            <a:graphic xmlns:a="http://schemas.openxmlformats.org/drawingml/2006/main">
              <a:graphicData uri="http://schemas.openxmlformats.org/drawingml/2006/picture">
                <pic:pic xmlns:pic="http://schemas.openxmlformats.org/drawingml/2006/picture">
                  <pic:nvPicPr>
                    <pic:cNvPr id="6" name=""/>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5240" cy="15240"/>
                    </a:xfrm>
                    <a:prstGeom prst="rect">
                      <a:avLst/>
                    </a:prstGeom>
                  </pic:spPr>
                </pic:pic>
              </a:graphicData>
            </a:graphic>
          </wp:inline>
        </w:drawing>
      </w:r>
      <w:r w:rsidRPr="00C7081B">
        <w:rPr>
          <w:rFonts w:ascii="宋体" w:hAnsi="宋体"/>
          <w:u w:val="single" w:color="000000"/>
        </w:rPr>
        <w:t xml:space="preserve">　3　</w:t>
      </w:r>
      <w:r w:rsidRPr="00C7081B">
        <w:rPr>
          <w:rFonts w:ascii="宋体" w:hAnsi="宋体"/>
        </w:rPr>
        <w:t xml:space="preserve"> his office, the businessman called a meeting of the workers. He took out his anger(愤怒) on them. Gradually, the</w:t>
      </w:r>
      <w:r w:rsidRPr="00C7081B">
        <w:rPr>
          <w:rFonts w:ascii="宋体" w:hAnsi="宋体"/>
          <w:noProof/>
        </w:rPr>
        <w:drawing>
          <wp:inline distT="0" distB="0" distL="0" distR="0">
            <wp:extent cx="16510" cy="17780"/>
            <wp:effectExtent l="19050" t="0" r="2540" b="0"/>
            <wp:docPr id="8" name="图片 8" descr="www.dearedu.com"/>
            <wp:cNvGraphicFramePr/>
            <a:graphic xmlns:a="http://schemas.openxmlformats.org/drawingml/2006/main">
              <a:graphicData uri="http://schemas.openxmlformats.org/drawingml/2006/picture">
                <pic:pic xmlns:pic="http://schemas.openxmlformats.org/drawingml/2006/picture">
                  <pic:nvPicPr>
                    <pic:cNvPr id="8" name=""/>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6510" cy="17780"/>
                    </a:xfrm>
                    <a:prstGeom prst="rect">
                      <a:avLst/>
                    </a:prstGeom>
                  </pic:spPr>
                </pic:pic>
              </a:graphicData>
            </a:graphic>
          </wp:inline>
        </w:drawing>
      </w:r>
      <w:r w:rsidRPr="00C7081B">
        <w:rPr>
          <w:rFonts w:ascii="宋体" w:hAnsi="宋体"/>
        </w:rPr>
        <w:t xml:space="preserve"> businessman’s anger </w:t>
      </w:r>
      <w:r w:rsidRPr="00C7081B">
        <w:rPr>
          <w:rFonts w:ascii="宋体" w:hAnsi="宋体"/>
          <w:u w:val="single" w:color="000000"/>
        </w:rPr>
        <w:t xml:space="preserve">　4　</w:t>
      </w:r>
      <w:r w:rsidRPr="00C7081B">
        <w:rPr>
          <w:rFonts w:ascii="宋体" w:hAnsi="宋体"/>
        </w:rPr>
        <w:t xml:space="preserve"> the company. </w:t>
      </w:r>
    </w:p>
    <w:p w:rsidR="00930345" w:rsidRPr="00C7081B" w:rsidRDefault="00E045BA" w:rsidP="00930345">
      <w:pPr>
        <w:ind w:firstLineChars="200" w:firstLine="420"/>
        <w:rPr>
          <w:rFonts w:ascii="宋体" w:hAnsi="宋体"/>
        </w:rPr>
      </w:pPr>
      <w:r w:rsidRPr="00C7081B">
        <w:rPr>
          <w:rFonts w:ascii="宋体" w:hAnsi="宋体"/>
        </w:rPr>
        <w:t>The businessman was sill angry after returning home. His wife asked hi</w:t>
      </w:r>
      <w:r w:rsidRPr="00C7081B">
        <w:rPr>
          <w:rFonts w:ascii="宋体" w:hAnsi="宋体"/>
          <w:noProof/>
        </w:rPr>
        <w:drawing>
          <wp:inline distT="0" distB="0" distL="0" distR="0">
            <wp:extent cx="19050" cy="24130"/>
            <wp:effectExtent l="19050" t="0" r="0" b="0"/>
            <wp:docPr id="7" name="图片 7" descr="www.dearedu.com"/>
            <wp:cNvGraphicFramePr/>
            <a:graphic xmlns:a="http://schemas.openxmlformats.org/drawingml/2006/main">
              <a:graphicData uri="http://schemas.openxmlformats.org/drawingml/2006/picture">
                <pic:pic xmlns:pic="http://schemas.openxmlformats.org/drawingml/2006/picture">
                  <pic:nvPicPr>
                    <pic:cNvPr id="7" name=""/>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9050" cy="24130"/>
                    </a:xfrm>
                    <a:prstGeom prst="rect">
                      <a:avLst/>
                    </a:prstGeom>
                  </pic:spPr>
                </pic:pic>
              </a:graphicData>
            </a:graphic>
          </wp:inline>
        </w:drawing>
      </w:r>
      <w:r w:rsidRPr="00C7081B">
        <w:rPr>
          <w:rFonts w:ascii="宋体" w:hAnsi="宋体"/>
        </w:rPr>
        <w:t xml:space="preserve">m, “Why are you so late today?” The man </w:t>
      </w:r>
      <w:r w:rsidRPr="00C7081B">
        <w:rPr>
          <w:rFonts w:ascii="宋体" w:hAnsi="宋体"/>
          <w:u w:val="single" w:color="000000"/>
        </w:rPr>
        <w:t xml:space="preserve">　5　</w:t>
      </w:r>
      <w:r w:rsidRPr="00C7081B">
        <w:rPr>
          <w:rFonts w:ascii="宋体" w:hAnsi="宋体"/>
        </w:rPr>
        <w:t>, “I didn’t go to the office to play soccer. I went to work. So don’t ask such stupid questions!” </w:t>
      </w:r>
    </w:p>
    <w:p w:rsidR="00930345" w:rsidRPr="00C7081B" w:rsidRDefault="00E045BA" w:rsidP="00930345">
      <w:pPr>
        <w:ind w:firstLineChars="200" w:firstLine="420"/>
        <w:rPr>
          <w:rFonts w:ascii="宋体" w:hAnsi="宋体"/>
        </w:rPr>
      </w:pPr>
      <w:r w:rsidRPr="00C7081B">
        <w:rPr>
          <w:rFonts w:ascii="宋体" w:hAnsi="宋体"/>
        </w:rPr>
        <w:t xml:space="preserve">His wife was troubled about being shouted at </w:t>
      </w:r>
      <w:r w:rsidRPr="00C7081B">
        <w:rPr>
          <w:rFonts w:ascii="宋体" w:hAnsi="宋体"/>
          <w:u w:val="single" w:color="000000"/>
        </w:rPr>
        <w:t xml:space="preserve">　6　</w:t>
      </w:r>
      <w:r w:rsidRPr="00C7081B">
        <w:rPr>
          <w:rFonts w:ascii="宋体" w:hAnsi="宋体"/>
        </w:rPr>
        <w:t xml:space="preserve">. She turned her anger on their son who was watching TV. “This is all you do. You have no </w:t>
      </w:r>
      <w:r w:rsidRPr="00C7081B">
        <w:rPr>
          <w:rFonts w:ascii="宋体" w:hAnsi="宋体"/>
          <w:u w:val="single" w:color="000000"/>
        </w:rPr>
        <w:t xml:space="preserve">　7　</w:t>
      </w:r>
      <w:r w:rsidRPr="00C7081B">
        <w:rPr>
          <w:rFonts w:ascii="宋体" w:hAnsi="宋体"/>
        </w:rPr>
        <w:t xml:space="preserve"> in studying! Turn off the TV now!” she shou</w:t>
      </w:r>
      <w:r w:rsidRPr="00C7081B">
        <w:rPr>
          <w:rFonts w:ascii="宋体" w:hAnsi="宋体"/>
          <w:noProof/>
        </w:rPr>
        <w:drawing>
          <wp:inline distT="0" distB="0" distL="0" distR="0">
            <wp:extent cx="13970" cy="21590"/>
            <wp:effectExtent l="19050" t="0" r="5080" b="0"/>
            <wp:docPr id="14" name="图片 14" descr="www.dearedu.com"/>
            <wp:cNvGraphicFramePr/>
            <a:graphic xmlns:a="http://schemas.openxmlformats.org/drawingml/2006/main">
              <a:graphicData uri="http://schemas.openxmlformats.org/drawingml/2006/picture">
                <pic:pic xmlns:pic="http://schemas.openxmlformats.org/drawingml/2006/picture">
                  <pic:nvPicPr>
                    <pic:cNvPr id="14" name=""/>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3970" cy="21590"/>
                    </a:xfrm>
                    <a:prstGeom prst="rect">
                      <a:avLst/>
                    </a:prstGeom>
                  </pic:spPr>
                </pic:pic>
              </a:graphicData>
            </a:graphic>
          </wp:inline>
        </w:drawing>
      </w:r>
      <w:r w:rsidRPr="00C7081B">
        <w:rPr>
          <w:rFonts w:ascii="宋体" w:hAnsi="宋体"/>
        </w:rPr>
        <w:t>ted. </w:t>
      </w:r>
    </w:p>
    <w:p w:rsidR="00930345" w:rsidRPr="00C7081B" w:rsidRDefault="00E045BA" w:rsidP="00930345">
      <w:pPr>
        <w:ind w:firstLineChars="200" w:firstLine="420"/>
        <w:rPr>
          <w:rFonts w:ascii="宋体" w:hAnsi="宋体"/>
        </w:rPr>
      </w:pPr>
      <w:r w:rsidRPr="00C7081B">
        <w:rPr>
          <w:rFonts w:ascii="宋体" w:hAnsi="宋体"/>
        </w:rPr>
        <w:t xml:space="preserve">The son became </w:t>
      </w:r>
      <w:r w:rsidRPr="00C7081B">
        <w:rPr>
          <w:rFonts w:ascii="宋体" w:hAnsi="宋体"/>
          <w:u w:val="single" w:color="000000"/>
        </w:rPr>
        <w:t xml:space="preserve">　8　</w:t>
      </w:r>
      <w:r w:rsidRPr="00C7081B">
        <w:rPr>
          <w:rFonts w:ascii="宋体" w:hAnsi="宋体"/>
        </w:rPr>
        <w:t xml:space="preserve"> as well. He walked out of his house and saw a dog passing by. He picked up a stone and threw it at the dog </w:t>
      </w:r>
      <w:r w:rsidRPr="00C7081B">
        <w:rPr>
          <w:rFonts w:ascii="宋体" w:hAnsi="宋体"/>
          <w:u w:val="single" w:color="000000"/>
        </w:rPr>
        <w:t xml:space="preserve">　9　</w:t>
      </w:r>
      <w:r w:rsidRPr="00C7081B">
        <w:rPr>
          <w:rFonts w:ascii="宋体" w:hAnsi="宋体"/>
        </w:rPr>
        <w:t>. The dog ran away, barking(大吠) in pain. </w:t>
      </w:r>
    </w:p>
    <w:p w:rsidR="00930345" w:rsidRPr="00C7081B" w:rsidRDefault="00E045BA" w:rsidP="00930345">
      <w:pPr>
        <w:ind w:firstLineChars="200" w:firstLine="420"/>
        <w:rPr>
          <w:rFonts w:ascii="宋体" w:hAnsi="宋体"/>
        </w:rPr>
      </w:pPr>
      <w:r w:rsidRPr="00C7081B">
        <w:rPr>
          <w:rFonts w:ascii="宋体" w:hAnsi="宋体"/>
        </w:rPr>
        <w:t xml:space="preserve">Sometimes, when we are angry about something, we might take out our anger on </w:t>
      </w:r>
      <w:r w:rsidRPr="00C7081B">
        <w:rPr>
          <w:rFonts w:ascii="宋体" w:hAnsi="宋体"/>
          <w:u w:val="single" w:color="000000"/>
        </w:rPr>
        <w:t xml:space="preserve">　10　</w:t>
      </w:r>
      <w:r w:rsidRPr="00C7081B">
        <w:rPr>
          <w:rFonts w:ascii="宋体" w:hAnsi="宋体"/>
        </w:rPr>
        <w:t>. We should learn to control our anger. </w:t>
      </w:r>
    </w:p>
    <w:p w:rsidR="00930345" w:rsidRPr="00C7081B" w:rsidRDefault="00E045BA" w:rsidP="00930345">
      <w:pPr>
        <w:rPr>
          <w:rFonts w:ascii="宋体" w:hAnsi="宋体"/>
        </w:rPr>
      </w:pPr>
      <w:r w:rsidRPr="00C7081B">
        <w:rPr>
          <w:rFonts w:ascii="宋体" w:hAnsi="宋体"/>
        </w:rPr>
        <w:t>1.A.on</w:t>
      </w:r>
      <w:r w:rsidRPr="00C7081B">
        <w:rPr>
          <w:rFonts w:ascii="宋体" w:hAnsi="宋体"/>
        </w:rPr>
        <w:tab/>
        <w:t>B.near</w:t>
      </w:r>
    </w:p>
    <w:p w:rsidR="00930345" w:rsidRPr="00C7081B" w:rsidRDefault="00E045BA" w:rsidP="00930345">
      <w:pPr>
        <w:rPr>
          <w:rFonts w:ascii="宋体" w:hAnsi="宋体"/>
        </w:rPr>
      </w:pPr>
      <w:r w:rsidRPr="00C7081B">
        <w:rPr>
          <w:rFonts w:ascii="宋体" w:hAnsi="宋体"/>
        </w:rPr>
        <w:t>C.in front of</w:t>
      </w:r>
      <w:r w:rsidRPr="00C7081B">
        <w:rPr>
          <w:rFonts w:ascii="宋体" w:hAnsi="宋体"/>
        </w:rPr>
        <w:tab/>
        <w:t>D.under</w:t>
      </w:r>
    </w:p>
    <w:p w:rsidR="00930345" w:rsidRPr="00C7081B" w:rsidRDefault="00E045BA" w:rsidP="00930345">
      <w:pPr>
        <w:rPr>
          <w:rFonts w:ascii="宋体" w:hAnsi="宋体"/>
        </w:rPr>
      </w:pPr>
      <w:r w:rsidRPr="00C7081B">
        <w:rPr>
          <w:rFonts w:ascii="宋体" w:hAnsi="宋体"/>
        </w:rPr>
        <w:t>2.A.although</w:t>
      </w:r>
      <w:r w:rsidRPr="00C7081B">
        <w:rPr>
          <w:rFonts w:ascii="宋体" w:hAnsi="宋体"/>
        </w:rPr>
        <w:tab/>
        <w:t>B.if</w:t>
      </w:r>
    </w:p>
    <w:p w:rsidR="00930345" w:rsidRPr="00C7081B" w:rsidRDefault="00E045BA" w:rsidP="00930345">
      <w:pPr>
        <w:rPr>
          <w:rFonts w:ascii="宋体" w:hAnsi="宋体"/>
        </w:rPr>
      </w:pPr>
      <w:r w:rsidRPr="00C7081B">
        <w:rPr>
          <w:rFonts w:ascii="宋体" w:hAnsi="宋体"/>
        </w:rPr>
        <w:t>C.unless</w:t>
      </w:r>
      <w:r w:rsidRPr="00C7081B">
        <w:rPr>
          <w:rFonts w:ascii="宋体" w:hAnsi="宋体"/>
        </w:rPr>
        <w:tab/>
        <w:t>D.so</w:t>
      </w:r>
    </w:p>
    <w:p w:rsidR="00930345" w:rsidRPr="00C7081B" w:rsidRDefault="00E045BA" w:rsidP="00930345">
      <w:pPr>
        <w:rPr>
          <w:rFonts w:ascii="宋体" w:hAnsi="宋体"/>
        </w:rPr>
      </w:pPr>
      <w:r w:rsidRPr="00C7081B">
        <w:rPr>
          <w:rFonts w:ascii="宋体" w:hAnsi="宋体"/>
        </w:rPr>
        <w:t>3.A.cleaning</w:t>
      </w:r>
      <w:r w:rsidRPr="00C7081B">
        <w:rPr>
          <w:rFonts w:ascii="宋体" w:hAnsi="宋体"/>
        </w:rPr>
        <w:tab/>
        <w:t>B.repairing</w:t>
      </w:r>
    </w:p>
    <w:p w:rsidR="00930345" w:rsidRPr="00C7081B" w:rsidRDefault="00E045BA" w:rsidP="00930345">
      <w:pPr>
        <w:rPr>
          <w:rFonts w:ascii="宋体" w:hAnsi="宋体"/>
        </w:rPr>
      </w:pPr>
      <w:r w:rsidRPr="00C7081B">
        <w:rPr>
          <w:rFonts w:ascii="宋体" w:hAnsi="宋体"/>
        </w:rPr>
        <w:t>C.filling</w:t>
      </w:r>
      <w:r w:rsidRPr="00C7081B">
        <w:rPr>
          <w:rFonts w:ascii="宋体" w:hAnsi="宋体"/>
        </w:rPr>
        <w:tab/>
        <w:t>D.reaching</w:t>
      </w:r>
    </w:p>
    <w:p w:rsidR="00930345" w:rsidRPr="00C7081B" w:rsidRDefault="00E045BA" w:rsidP="00930345">
      <w:pPr>
        <w:rPr>
          <w:rFonts w:ascii="宋体" w:hAnsi="宋体"/>
        </w:rPr>
      </w:pPr>
      <w:r w:rsidRPr="00C7081B">
        <w:rPr>
          <w:rFonts w:ascii="宋体" w:hAnsi="宋体"/>
        </w:rPr>
        <w:t>4.A.ran into</w:t>
      </w:r>
      <w:r w:rsidRPr="00C7081B">
        <w:rPr>
          <w:rFonts w:ascii="宋体" w:hAnsi="宋体"/>
        </w:rPr>
        <w:tab/>
        <w:t>B.came over</w:t>
      </w:r>
    </w:p>
    <w:p w:rsidR="00930345" w:rsidRPr="00C7081B" w:rsidRDefault="00E045BA" w:rsidP="00930345">
      <w:pPr>
        <w:rPr>
          <w:rFonts w:ascii="宋体" w:hAnsi="宋体"/>
        </w:rPr>
      </w:pPr>
      <w:r w:rsidRPr="00C7081B">
        <w:rPr>
          <w:rFonts w:ascii="宋体" w:hAnsi="宋体"/>
        </w:rPr>
        <w:t>C.spread through</w:t>
      </w:r>
      <w:r w:rsidRPr="00C7081B">
        <w:rPr>
          <w:rFonts w:ascii="宋体" w:hAnsi="宋体"/>
        </w:rPr>
        <w:tab/>
        <w:t>D.rose up</w:t>
      </w:r>
    </w:p>
    <w:p w:rsidR="00930345" w:rsidRPr="00C7081B" w:rsidRDefault="00E045BA" w:rsidP="00930345">
      <w:pPr>
        <w:rPr>
          <w:rFonts w:ascii="宋体" w:hAnsi="宋体"/>
        </w:rPr>
      </w:pPr>
      <w:r w:rsidRPr="00C7081B">
        <w:rPr>
          <w:rFonts w:ascii="宋体" w:hAnsi="宋体"/>
        </w:rPr>
        <w:t>5.A.answered</w:t>
      </w:r>
      <w:r w:rsidRPr="00C7081B">
        <w:rPr>
          <w:rFonts w:ascii="宋体" w:hAnsi="宋体"/>
        </w:rPr>
        <w:tab/>
        <w:t>B.shouted</w:t>
      </w:r>
    </w:p>
    <w:p w:rsidR="00930345" w:rsidRPr="00C7081B" w:rsidRDefault="00E045BA" w:rsidP="00930345">
      <w:pPr>
        <w:rPr>
          <w:rFonts w:ascii="宋体" w:hAnsi="宋体"/>
        </w:rPr>
      </w:pPr>
      <w:r w:rsidRPr="00C7081B">
        <w:rPr>
          <w:rFonts w:ascii="宋体" w:hAnsi="宋体"/>
        </w:rPr>
        <w:t>C.repeated</w:t>
      </w:r>
      <w:r w:rsidRPr="00C7081B">
        <w:rPr>
          <w:rFonts w:ascii="宋体" w:hAnsi="宋体"/>
        </w:rPr>
        <w:tab/>
        <w:t>D.said</w:t>
      </w:r>
    </w:p>
    <w:p w:rsidR="00930345" w:rsidRPr="00C7081B" w:rsidRDefault="00E045BA" w:rsidP="00930345">
      <w:pPr>
        <w:rPr>
          <w:rFonts w:ascii="宋体" w:hAnsi="宋体"/>
        </w:rPr>
      </w:pPr>
      <w:r w:rsidRPr="00C7081B">
        <w:rPr>
          <w:rFonts w:ascii="宋体" w:hAnsi="宋体"/>
        </w:rPr>
        <w:t>6.A.for no reason</w:t>
      </w:r>
      <w:r w:rsidRPr="00C7081B">
        <w:rPr>
          <w:rFonts w:ascii="宋体" w:hAnsi="宋体"/>
        </w:rPr>
        <w:tab/>
        <w:t>B.after a while</w:t>
      </w:r>
    </w:p>
    <w:p w:rsidR="00930345" w:rsidRPr="00C7081B" w:rsidRDefault="00E045BA" w:rsidP="00930345">
      <w:pPr>
        <w:rPr>
          <w:rFonts w:ascii="宋体" w:hAnsi="宋体"/>
        </w:rPr>
      </w:pPr>
      <w:r w:rsidRPr="00C7081B">
        <w:rPr>
          <w:rFonts w:ascii="宋体" w:hAnsi="宋体"/>
        </w:rPr>
        <w:t>C.in that ca</w:t>
      </w:r>
      <w:r w:rsidRPr="00C7081B">
        <w:rPr>
          <w:rFonts w:ascii="宋体" w:hAnsi="宋体"/>
          <w:noProof/>
        </w:rPr>
        <w:drawing>
          <wp:inline distT="0" distB="0" distL="0" distR="0">
            <wp:extent cx="13970" cy="22860"/>
            <wp:effectExtent l="19050" t="0" r="5080" b="0"/>
            <wp:docPr id="11" name="图片 11" descr="www.dearedu.com"/>
            <wp:cNvGraphicFramePr/>
            <a:graphic xmlns:a="http://schemas.openxmlformats.org/drawingml/2006/main">
              <a:graphicData uri="http://schemas.openxmlformats.org/drawingml/2006/picture">
                <pic:pic xmlns:pic="http://schemas.openxmlformats.org/drawingml/2006/picture">
                  <pic:nvPicPr>
                    <pic:cNvPr id="11" name=""/>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3970" cy="22860"/>
                    </a:xfrm>
                    <a:prstGeom prst="rect">
                      <a:avLst/>
                    </a:prstGeom>
                  </pic:spPr>
                </pic:pic>
              </a:graphicData>
            </a:graphic>
          </wp:inline>
        </w:drawing>
      </w:r>
      <w:r w:rsidRPr="00C7081B">
        <w:rPr>
          <w:rFonts w:ascii="宋体" w:hAnsi="宋体"/>
        </w:rPr>
        <w:t>se</w:t>
      </w:r>
      <w:r w:rsidRPr="00C7081B">
        <w:rPr>
          <w:rFonts w:ascii="宋体" w:hAnsi="宋体"/>
        </w:rPr>
        <w:tab/>
        <w:t>D.by the way</w:t>
      </w:r>
    </w:p>
    <w:p w:rsidR="00930345" w:rsidRPr="00C7081B" w:rsidRDefault="00E045BA" w:rsidP="00930345">
      <w:pPr>
        <w:rPr>
          <w:rFonts w:ascii="宋体" w:hAnsi="宋体"/>
        </w:rPr>
      </w:pPr>
      <w:r w:rsidRPr="00C7081B">
        <w:rPr>
          <w:rFonts w:ascii="宋体" w:hAnsi="宋体"/>
        </w:rPr>
        <w:t>7.A.time</w:t>
      </w:r>
      <w:r w:rsidRPr="00C7081B">
        <w:rPr>
          <w:rFonts w:ascii="宋体" w:hAnsi="宋体"/>
        </w:rPr>
        <w:tab/>
        <w:t>B.interest</w:t>
      </w:r>
    </w:p>
    <w:p w:rsidR="00930345" w:rsidRPr="00C7081B" w:rsidRDefault="00E045BA" w:rsidP="00930345">
      <w:pPr>
        <w:rPr>
          <w:rFonts w:ascii="宋体" w:hAnsi="宋体"/>
        </w:rPr>
      </w:pPr>
      <w:r w:rsidRPr="00C7081B">
        <w:rPr>
          <w:rFonts w:ascii="宋体" w:hAnsi="宋体"/>
        </w:rPr>
        <w:t>C.choice</w:t>
      </w:r>
      <w:r w:rsidRPr="00C7081B">
        <w:rPr>
          <w:rFonts w:ascii="宋体" w:hAnsi="宋体"/>
        </w:rPr>
        <w:tab/>
        <w:t xml:space="preserve">D.attention </w:t>
      </w:r>
    </w:p>
    <w:p w:rsidR="00930345" w:rsidRPr="00C7081B" w:rsidRDefault="00E045BA" w:rsidP="00930345">
      <w:pPr>
        <w:rPr>
          <w:rFonts w:ascii="宋体" w:hAnsi="宋体"/>
        </w:rPr>
      </w:pPr>
      <w:r w:rsidRPr="00C7081B">
        <w:rPr>
          <w:rFonts w:ascii="宋体" w:hAnsi="宋体"/>
        </w:rPr>
        <w:t>8.A.relaxed</w:t>
      </w:r>
      <w:r w:rsidRPr="00C7081B">
        <w:rPr>
          <w:rFonts w:ascii="宋体" w:hAnsi="宋体"/>
        </w:rPr>
        <w:tab/>
        <w:t>B.lonely</w:t>
      </w:r>
    </w:p>
    <w:p w:rsidR="00930345" w:rsidRPr="00C7081B" w:rsidRDefault="00E045BA" w:rsidP="00930345">
      <w:pPr>
        <w:rPr>
          <w:rFonts w:ascii="宋体" w:hAnsi="宋体"/>
        </w:rPr>
      </w:pPr>
      <w:r w:rsidRPr="00C7081B">
        <w:rPr>
          <w:rFonts w:ascii="宋体" w:hAnsi="宋体"/>
        </w:rPr>
        <w:t>C.upset</w:t>
      </w:r>
      <w:r w:rsidRPr="00C7081B">
        <w:rPr>
          <w:rFonts w:ascii="宋体" w:hAnsi="宋体"/>
        </w:rPr>
        <w:tab/>
        <w:t>D.helpless</w:t>
      </w:r>
    </w:p>
    <w:p w:rsidR="00930345" w:rsidRPr="00C7081B" w:rsidRDefault="00E045BA" w:rsidP="00930345">
      <w:pPr>
        <w:rPr>
          <w:rFonts w:ascii="宋体" w:hAnsi="宋体"/>
        </w:rPr>
      </w:pPr>
      <w:r w:rsidRPr="00C7081B">
        <w:rPr>
          <w:rFonts w:ascii="宋体" w:hAnsi="宋体"/>
        </w:rPr>
        <w:t>9.A.angrily</w:t>
      </w:r>
      <w:r w:rsidRPr="00C7081B">
        <w:rPr>
          <w:rFonts w:ascii="宋体" w:hAnsi="宋体"/>
        </w:rPr>
        <w:tab/>
        <w:t>B.actually</w:t>
      </w:r>
    </w:p>
    <w:p w:rsidR="00930345" w:rsidRPr="00C7081B" w:rsidRDefault="00E045BA" w:rsidP="00930345">
      <w:pPr>
        <w:rPr>
          <w:rFonts w:ascii="宋体" w:hAnsi="宋体"/>
        </w:rPr>
      </w:pPr>
      <w:r w:rsidRPr="00C7081B">
        <w:rPr>
          <w:rFonts w:ascii="宋体" w:hAnsi="宋体"/>
        </w:rPr>
        <w:t>C.simply</w:t>
      </w:r>
      <w:r w:rsidRPr="00C7081B">
        <w:rPr>
          <w:rFonts w:ascii="宋体" w:hAnsi="宋体"/>
        </w:rPr>
        <w:tab/>
        <w:t>D.painfully</w:t>
      </w:r>
    </w:p>
    <w:p w:rsidR="00930345" w:rsidRPr="00C7081B" w:rsidRDefault="00E045BA" w:rsidP="00930345">
      <w:pPr>
        <w:rPr>
          <w:rFonts w:ascii="宋体" w:hAnsi="宋体"/>
        </w:rPr>
      </w:pPr>
      <w:r w:rsidRPr="00C7081B">
        <w:rPr>
          <w:rFonts w:ascii="宋体" w:hAnsi="宋体"/>
        </w:rPr>
        <w:t>10.A.another</w:t>
      </w:r>
      <w:r w:rsidRPr="00C7081B">
        <w:rPr>
          <w:rFonts w:ascii="宋体" w:hAnsi="宋体"/>
        </w:rPr>
        <w:tab/>
        <w:t>B.any other</w:t>
      </w:r>
    </w:p>
    <w:p w:rsidR="00930345" w:rsidRPr="00C7081B" w:rsidRDefault="00E045BA" w:rsidP="00930345">
      <w:pPr>
        <w:rPr>
          <w:rFonts w:ascii="宋体" w:hAnsi="宋体"/>
        </w:rPr>
      </w:pPr>
      <w:r w:rsidRPr="00C7081B">
        <w:rPr>
          <w:rFonts w:ascii="宋体" w:hAnsi="宋体"/>
        </w:rPr>
        <w:t>C.other</w:t>
      </w:r>
      <w:r w:rsidRPr="00C7081B">
        <w:rPr>
          <w:rFonts w:ascii="宋体" w:hAnsi="宋体"/>
        </w:rPr>
        <w:tab/>
        <w:t>D.others</w:t>
      </w:r>
    </w:p>
    <w:p w:rsidR="00930345" w:rsidRPr="00C7081B" w:rsidRDefault="00E045BA" w:rsidP="00930345">
      <w:pPr>
        <w:rPr>
          <w:rFonts w:ascii="宋体" w:hAnsi="宋体"/>
        </w:rPr>
      </w:pPr>
      <w:r w:rsidRPr="00C7081B">
        <w:rPr>
          <w:rFonts w:ascii="宋体" w:hAnsi="宋体"/>
        </w:rPr>
        <w:t>Ⅱ</w:t>
      </w:r>
      <w:r w:rsidRPr="00C7081B">
        <w:rPr>
          <w:rFonts w:ascii="宋体" w:hAnsi="宋体"/>
          <w:noProof/>
        </w:rPr>
        <w:drawing>
          <wp:inline distT="0" distB="0" distL="0" distR="0">
            <wp:extent cx="24130" cy="12700"/>
            <wp:effectExtent l="19050" t="0" r="0" b="0"/>
            <wp:docPr id="9" name="图片 9" descr="www.dearedu.com"/>
            <wp:cNvGraphicFramePr/>
            <a:graphic xmlns:a="http://schemas.openxmlformats.org/drawingml/2006/main">
              <a:graphicData uri="http://schemas.openxmlformats.org/drawingml/2006/picture">
                <pic:pic xmlns:pic="http://schemas.openxmlformats.org/drawingml/2006/picture">
                  <pic:nvPicPr>
                    <pic:cNvPr id="9" name=""/>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4130" cy="12700"/>
                    </a:xfrm>
                    <a:prstGeom prst="rect">
                      <a:avLst/>
                    </a:prstGeom>
                  </pic:spPr>
                </pic:pic>
              </a:graphicData>
            </a:graphic>
          </wp:inline>
        </w:drawing>
      </w:r>
      <w:r w:rsidRPr="00C7081B">
        <w:rPr>
          <w:rFonts w:ascii="宋体" w:hAnsi="宋体"/>
        </w:rPr>
        <w:t>.</w:t>
      </w:r>
      <w:r w:rsidRPr="00C7081B">
        <w:rPr>
          <w:rFonts w:ascii="宋体" w:hAnsi="宋体"/>
          <w:color w:val="4C4C4C"/>
        </w:rPr>
        <w:t>[2018·内江]</w:t>
      </w:r>
      <w:r w:rsidRPr="00C7081B">
        <w:rPr>
          <w:rFonts w:ascii="宋体" w:hAnsi="宋体"/>
        </w:rPr>
        <w:t>阅读理解</w:t>
      </w:r>
    </w:p>
    <w:p w:rsidR="00930345" w:rsidRPr="00C7081B" w:rsidRDefault="00E045BA" w:rsidP="00930345">
      <w:pPr>
        <w:ind w:firstLineChars="200" w:firstLine="420"/>
        <w:rPr>
          <w:rFonts w:ascii="宋体" w:hAnsi="宋体"/>
        </w:rPr>
      </w:pPr>
      <w:r w:rsidRPr="00C7081B">
        <w:rPr>
          <w:rFonts w:ascii="宋体" w:hAnsi="宋体"/>
        </w:rPr>
        <w:t>Although people drive in all countries, the rules can be quite different between nations and areas. For this reason, you should always learn the laws before you decide to drive in a foreign country.</w:t>
      </w:r>
    </w:p>
    <w:p w:rsidR="00930345" w:rsidRPr="00C7081B" w:rsidRDefault="00E045BA" w:rsidP="00930345">
      <w:pPr>
        <w:ind w:firstLineChars="200" w:firstLine="420"/>
        <w:rPr>
          <w:rFonts w:ascii="宋体" w:hAnsi="宋体"/>
        </w:rPr>
      </w:pPr>
      <w:r w:rsidRPr="00C7081B">
        <w:rPr>
          <w:rFonts w:ascii="宋体" w:hAnsi="宋体"/>
        </w:rPr>
        <w:t xml:space="preserve">In the USA, people in Alaska may have a learner’s permit at the age of fourteen. This is quite different from the driving laws of Niger, where a person must be at least twenty-three years old to drive. If you want to know the minimum(最小的) driving age in most countries, the answer is eighteen. It may also surprise you to learn that not every country allows people to drive, although most of them do. For example, women </w:t>
      </w:r>
      <w:r w:rsidRPr="00C7081B">
        <w:rPr>
          <w:rFonts w:ascii="宋体" w:hAnsi="宋体"/>
        </w:rPr>
        <w:lastRenderedPageBreak/>
        <w:t>are not allowed to drive in Saudi Arabia no matter how old they are.</w:t>
      </w:r>
    </w:p>
    <w:p w:rsidR="00930345" w:rsidRPr="00C7081B" w:rsidRDefault="00E045BA" w:rsidP="00930345">
      <w:pPr>
        <w:ind w:firstLineChars="200" w:firstLine="420"/>
        <w:rPr>
          <w:rFonts w:ascii="宋体" w:hAnsi="宋体"/>
        </w:rPr>
      </w:pPr>
      <w:r w:rsidRPr="00C7081B">
        <w:rPr>
          <w:rFonts w:ascii="宋体" w:hAnsi="宋体"/>
        </w:rPr>
        <w:t>Driving on the right or left side of the road is also different. In Great Britain, Cyprus, Australia, India, and Malaysia, people drive on the left. However, in the US, Mexico, France, and Canada, people are required to drive on the right. In fact, one country can have different driving rules for different areas. People in Hong Kong drive on the left, while drivers in other parts of China use the right side of the road.</w:t>
      </w:r>
    </w:p>
    <w:p w:rsidR="00930345" w:rsidRPr="00C7081B" w:rsidRDefault="00E045BA" w:rsidP="00930345">
      <w:pPr>
        <w:ind w:firstLineChars="200" w:firstLine="420"/>
        <w:rPr>
          <w:rFonts w:ascii="宋体" w:hAnsi="宋体"/>
        </w:rPr>
      </w:pPr>
      <w:r w:rsidRPr="00C7081B">
        <w:rPr>
          <w:rFonts w:ascii="宋体" w:hAnsi="宋体"/>
        </w:rPr>
        <w:t xml:space="preserve">Other different driving laws between countries include </w:t>
      </w:r>
      <w:r w:rsidRPr="00C7081B">
        <w:rPr>
          <w:rFonts w:ascii="宋体" w:hAnsi="宋体"/>
          <w:u w:val="single" w:color="000000"/>
        </w:rPr>
        <w:t>those</w:t>
      </w:r>
      <w:r w:rsidRPr="00C7081B">
        <w:rPr>
          <w:rFonts w:ascii="宋体" w:hAnsi="宋体"/>
        </w:rPr>
        <w:t xml:space="preserve"> about using mobile phones. In Japan, using any kind of mobile phones is illegal(违法的), even if you do not need to hold the phone with your hands. However, in Argentina and Australia, drivers are allowed to talk on their mobile phones if they do not use their hands.</w:t>
      </w:r>
    </w:p>
    <w:p w:rsidR="00930345" w:rsidRPr="00C7081B" w:rsidRDefault="00E045BA" w:rsidP="00930345">
      <w:pPr>
        <w:ind w:firstLineChars="200" w:firstLine="420"/>
        <w:rPr>
          <w:rFonts w:ascii="宋体" w:hAnsi="宋体"/>
        </w:rPr>
      </w:pPr>
      <w:r w:rsidRPr="00C7081B">
        <w:rPr>
          <w:rFonts w:ascii="宋体" w:hAnsi="宋体"/>
        </w:rPr>
        <w:t>You might also find it interesting to learn that some countries have very unusual laws. For example, in Cyprus, it is against the law to eat or drink anything while driving.</w:t>
      </w:r>
    </w:p>
    <w:p w:rsidR="00930345" w:rsidRPr="00C7081B" w:rsidRDefault="00E045BA" w:rsidP="00930345">
      <w:pPr>
        <w:rPr>
          <w:rFonts w:ascii="宋体" w:hAnsi="宋体"/>
        </w:rPr>
      </w:pPr>
      <w:r w:rsidRPr="00C7081B">
        <w:rPr>
          <w:rFonts w:ascii="宋体" w:hAnsi="宋体"/>
        </w:rPr>
        <w:t>11.Which of the following is not discussed in the passage?</w:t>
      </w:r>
    </w:p>
    <w:p w:rsidR="00930345" w:rsidRPr="00C7081B" w:rsidRDefault="00E045BA" w:rsidP="00930345">
      <w:pPr>
        <w:rPr>
          <w:rFonts w:ascii="宋体" w:hAnsi="宋体"/>
        </w:rPr>
      </w:pPr>
      <w:r w:rsidRPr="00C7081B">
        <w:rPr>
          <w:rFonts w:ascii="宋体" w:hAnsi="宋体"/>
        </w:rPr>
        <w:t>A.The driving age.</w:t>
      </w:r>
      <w:r w:rsidRPr="00C7081B">
        <w:rPr>
          <w:rFonts w:ascii="宋体" w:hAnsi="宋体"/>
        </w:rPr>
        <w:tab/>
      </w:r>
    </w:p>
    <w:p w:rsidR="00930345" w:rsidRPr="00C7081B" w:rsidRDefault="00E045BA" w:rsidP="00930345">
      <w:pPr>
        <w:rPr>
          <w:rFonts w:ascii="宋体" w:hAnsi="宋体"/>
        </w:rPr>
      </w:pPr>
      <w:r w:rsidRPr="00C7081B">
        <w:rPr>
          <w:rFonts w:ascii="宋体" w:hAnsi="宋体"/>
        </w:rPr>
        <w:t>B.The driving speed.</w:t>
      </w:r>
    </w:p>
    <w:p w:rsidR="00930345" w:rsidRPr="00C7081B" w:rsidRDefault="00E045BA" w:rsidP="00930345">
      <w:pPr>
        <w:rPr>
          <w:rFonts w:ascii="宋体" w:hAnsi="宋体"/>
        </w:rPr>
      </w:pPr>
      <w:r w:rsidRPr="00C7081B">
        <w:rPr>
          <w:rFonts w:ascii="宋体" w:hAnsi="宋体"/>
        </w:rPr>
        <w:t>C.Right or left side traffic.</w:t>
      </w:r>
      <w:r w:rsidRPr="00C7081B">
        <w:rPr>
          <w:rFonts w:ascii="宋体" w:hAnsi="宋体"/>
        </w:rPr>
        <w:tab/>
      </w:r>
    </w:p>
    <w:p w:rsidR="00930345" w:rsidRPr="00C7081B" w:rsidRDefault="00E045BA" w:rsidP="00930345">
      <w:pPr>
        <w:rPr>
          <w:rFonts w:ascii="宋体" w:hAnsi="宋体"/>
        </w:rPr>
      </w:pPr>
      <w:r w:rsidRPr="00C7081B">
        <w:rPr>
          <w:rFonts w:ascii="宋体" w:hAnsi="宋体"/>
        </w:rPr>
        <w:t>D.Safety calls while driving.</w:t>
      </w:r>
    </w:p>
    <w:p w:rsidR="00930345" w:rsidRPr="00C7081B" w:rsidRDefault="00E045BA" w:rsidP="00930345">
      <w:pPr>
        <w:rPr>
          <w:rFonts w:ascii="宋体" w:hAnsi="宋体"/>
        </w:rPr>
      </w:pPr>
      <w:r w:rsidRPr="00C7081B">
        <w:rPr>
          <w:rFonts w:ascii="宋体" w:hAnsi="宋体"/>
        </w:rPr>
        <w:t>12.What can we know about driving from the passage?</w:t>
      </w:r>
    </w:p>
    <w:p w:rsidR="00930345" w:rsidRPr="00C7081B" w:rsidRDefault="00E045BA" w:rsidP="00930345">
      <w:pPr>
        <w:rPr>
          <w:rFonts w:ascii="宋体" w:hAnsi="宋体"/>
        </w:rPr>
      </w:pPr>
      <w:r w:rsidRPr="00C7081B">
        <w:rPr>
          <w:rFonts w:ascii="宋体" w:hAnsi="宋体"/>
        </w:rPr>
        <w:t>A.It is fun to drive in Britain in the afternoon.</w:t>
      </w:r>
    </w:p>
    <w:p w:rsidR="00930345" w:rsidRPr="00C7081B" w:rsidRDefault="00E045BA" w:rsidP="00930345">
      <w:pPr>
        <w:rPr>
          <w:rFonts w:ascii="宋体" w:hAnsi="宋体"/>
        </w:rPr>
      </w:pPr>
      <w:r w:rsidRPr="00C7081B">
        <w:rPr>
          <w:rFonts w:ascii="宋体" w:hAnsi="宋体"/>
        </w:rPr>
        <w:t>B.Women are not allowed to drive in Saudi Arabia.</w:t>
      </w:r>
    </w:p>
    <w:p w:rsidR="00930345" w:rsidRPr="00C7081B" w:rsidRDefault="00E045BA" w:rsidP="00930345">
      <w:pPr>
        <w:rPr>
          <w:rFonts w:ascii="宋体" w:hAnsi="宋体"/>
        </w:rPr>
      </w:pPr>
      <w:r w:rsidRPr="00C7081B">
        <w:rPr>
          <w:rFonts w:ascii="宋体" w:hAnsi="宋体"/>
        </w:rPr>
        <w:t>C.In Cyprus, you may make a phone call while driving.</w:t>
      </w:r>
    </w:p>
    <w:p w:rsidR="00930345" w:rsidRPr="00C7081B" w:rsidRDefault="00E045BA" w:rsidP="00930345">
      <w:pPr>
        <w:rPr>
          <w:rFonts w:ascii="宋体" w:hAnsi="宋体"/>
        </w:rPr>
      </w:pPr>
      <w:r w:rsidRPr="00C7081B">
        <w:rPr>
          <w:rFonts w:ascii="宋体" w:hAnsi="宋体"/>
        </w:rPr>
        <w:t>D.It’s against laws for an Australian driver to use a mobile.</w:t>
      </w:r>
    </w:p>
    <w:p w:rsidR="00930345" w:rsidRPr="00C7081B" w:rsidRDefault="00E045BA" w:rsidP="00930345">
      <w:pPr>
        <w:rPr>
          <w:rFonts w:ascii="宋体" w:hAnsi="宋体"/>
        </w:rPr>
      </w:pPr>
      <w:r w:rsidRPr="00C7081B">
        <w:rPr>
          <w:rFonts w:ascii="宋体" w:hAnsi="宋体"/>
        </w:rPr>
        <w:t>13.What does the underlined wo</w:t>
      </w:r>
      <w:r w:rsidRPr="00C7081B">
        <w:rPr>
          <w:rFonts w:ascii="宋体" w:hAnsi="宋体"/>
          <w:noProof/>
        </w:rPr>
        <w:drawing>
          <wp:inline distT="0" distB="0" distL="0" distR="0">
            <wp:extent cx="21590" cy="12700"/>
            <wp:effectExtent l="19050" t="0" r="0" b="0"/>
            <wp:docPr id="4" name="图片 4" descr="www.dearedu.com"/>
            <wp:cNvGraphicFramePr/>
            <a:graphic xmlns:a="http://schemas.openxmlformats.org/drawingml/2006/main">
              <a:graphicData uri="http://schemas.openxmlformats.org/drawingml/2006/picture">
                <pic:pic xmlns:pic="http://schemas.openxmlformats.org/drawingml/2006/picture">
                  <pic:nvPicPr>
                    <pic:cNvPr id="4" name=""/>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1590" cy="12700"/>
                    </a:xfrm>
                    <a:prstGeom prst="rect">
                      <a:avLst/>
                    </a:prstGeom>
                  </pic:spPr>
                </pic:pic>
              </a:graphicData>
            </a:graphic>
          </wp:inline>
        </w:drawing>
      </w:r>
      <w:r w:rsidRPr="00C7081B">
        <w:rPr>
          <w:rFonts w:ascii="宋体" w:hAnsi="宋体"/>
        </w:rPr>
        <w:t>rd “those” in Paragraph 4 refer to?</w:t>
      </w:r>
    </w:p>
    <w:p w:rsidR="00930345" w:rsidRPr="00C7081B" w:rsidRDefault="00E045BA" w:rsidP="00930345">
      <w:pPr>
        <w:rPr>
          <w:rFonts w:ascii="宋体" w:hAnsi="宋体"/>
        </w:rPr>
      </w:pPr>
      <w:r w:rsidRPr="00C7081B">
        <w:rPr>
          <w:rFonts w:ascii="宋体" w:hAnsi="宋体"/>
        </w:rPr>
        <w:t>A.Drivers.</w:t>
      </w:r>
      <w:r w:rsidRPr="00C7081B">
        <w:rPr>
          <w:rFonts w:ascii="宋体" w:hAnsi="宋体"/>
        </w:rPr>
        <w:tab/>
        <w:t>B.Mobile phones.</w:t>
      </w:r>
    </w:p>
    <w:p w:rsidR="00930345" w:rsidRPr="00C7081B" w:rsidRDefault="00E045BA" w:rsidP="00930345">
      <w:pPr>
        <w:rPr>
          <w:rFonts w:ascii="宋体" w:hAnsi="宋体"/>
        </w:rPr>
      </w:pPr>
      <w:r w:rsidRPr="00C7081B">
        <w:rPr>
          <w:rFonts w:ascii="宋体" w:hAnsi="宋体"/>
        </w:rPr>
        <w:t>C.Driving laws.</w:t>
      </w:r>
      <w:r w:rsidRPr="00C7081B">
        <w:rPr>
          <w:rFonts w:ascii="宋体" w:hAnsi="宋体"/>
        </w:rPr>
        <w:tab/>
        <w:t>D.Countries.</w:t>
      </w:r>
    </w:p>
    <w:p w:rsidR="00930345" w:rsidRPr="00C7081B" w:rsidRDefault="00E045BA" w:rsidP="00930345">
      <w:pPr>
        <w:rPr>
          <w:rFonts w:ascii="宋体" w:hAnsi="宋体"/>
        </w:rPr>
      </w:pPr>
      <w:r w:rsidRPr="00C7081B">
        <w:rPr>
          <w:rFonts w:ascii="宋体" w:hAnsi="宋体"/>
        </w:rPr>
        <w:t>14.What is the main idea of the passage?</w:t>
      </w:r>
    </w:p>
    <w:p w:rsidR="00930345" w:rsidRPr="00C7081B" w:rsidRDefault="00E045BA" w:rsidP="00930345">
      <w:pPr>
        <w:rPr>
          <w:rFonts w:ascii="宋体" w:hAnsi="宋体"/>
        </w:rPr>
      </w:pPr>
      <w:r w:rsidRPr="00C7081B">
        <w:rPr>
          <w:rFonts w:ascii="宋体" w:hAnsi="宋体"/>
        </w:rPr>
        <w:t>A.Driving in all countries shares a common purpose.</w:t>
      </w:r>
    </w:p>
    <w:p w:rsidR="00930345" w:rsidRPr="00C7081B" w:rsidRDefault="00E045BA" w:rsidP="00930345">
      <w:pPr>
        <w:rPr>
          <w:rFonts w:ascii="宋体" w:hAnsi="宋体"/>
        </w:rPr>
      </w:pPr>
      <w:r w:rsidRPr="00C7081B">
        <w:rPr>
          <w:rFonts w:ascii="宋体" w:hAnsi="宋体"/>
        </w:rPr>
        <w:t>B.Countries have different ways to make laws on driving.</w:t>
      </w:r>
    </w:p>
    <w:p w:rsidR="00930345" w:rsidRPr="00C7081B" w:rsidRDefault="00E045BA" w:rsidP="00930345">
      <w:pPr>
        <w:rPr>
          <w:rFonts w:ascii="宋体" w:hAnsi="宋体"/>
        </w:rPr>
      </w:pPr>
      <w:r w:rsidRPr="00C7081B">
        <w:rPr>
          <w:rFonts w:ascii="宋体" w:hAnsi="宋体"/>
        </w:rPr>
        <w:t>C.There are differences in laws about driving among countries.</w:t>
      </w:r>
    </w:p>
    <w:p w:rsidR="00930345" w:rsidRPr="00C7081B" w:rsidRDefault="00E045BA" w:rsidP="00930345">
      <w:pPr>
        <w:rPr>
          <w:rFonts w:ascii="宋体" w:hAnsi="宋体"/>
        </w:rPr>
      </w:pPr>
      <w:r w:rsidRPr="00C7081B">
        <w:rPr>
          <w:rFonts w:ascii="宋体" w:hAnsi="宋体"/>
        </w:rPr>
        <w:t>D.People in different countries drive on different sides of the road.</w:t>
      </w:r>
    </w:p>
    <w:p w:rsidR="00930345" w:rsidRPr="00C7081B" w:rsidRDefault="00E045BA" w:rsidP="00930345">
      <w:pPr>
        <w:rPr>
          <w:rFonts w:ascii="宋体" w:hAnsi="宋体"/>
        </w:rPr>
      </w:pPr>
      <w:r w:rsidRPr="00C7081B">
        <w:rPr>
          <w:rFonts w:ascii="宋体" w:hAnsi="宋体"/>
        </w:rPr>
        <w:t>Ⅲ.</w:t>
      </w:r>
      <w:r w:rsidRPr="00C7081B">
        <w:rPr>
          <w:rFonts w:ascii="宋体" w:hAnsi="宋体"/>
          <w:color w:val="4C4C4C"/>
        </w:rPr>
        <w:t>[2018·青岛改编]</w:t>
      </w:r>
      <w:r w:rsidRPr="00C7081B">
        <w:rPr>
          <w:rFonts w:ascii="宋体" w:hAnsi="宋体"/>
        </w:rPr>
        <w:t>选词填空</w:t>
      </w:r>
    </w:p>
    <w:p w:rsidR="00930345" w:rsidRPr="00C7081B" w:rsidRDefault="00E045BA" w:rsidP="00930345">
      <w:pPr>
        <w:ind w:firstLineChars="200" w:firstLine="420"/>
        <w:rPr>
          <w:rFonts w:ascii="宋体" w:hAnsi="宋体"/>
        </w:rPr>
      </w:pPr>
      <w:r w:rsidRPr="00C7081B">
        <w:rPr>
          <w:rFonts w:ascii="宋体" w:hAnsi="宋体"/>
        </w:rPr>
        <w:t>阅读下列短文,用方框内所给单词的</w:t>
      </w:r>
      <w:r w:rsidRPr="00C7081B">
        <w:rPr>
          <w:rFonts w:ascii="宋体" w:hAnsi="宋体"/>
          <w:noProof/>
        </w:rPr>
        <w:drawing>
          <wp:inline distT="0" distB="0" distL="0" distR="0">
            <wp:extent cx="13970" cy="12700"/>
            <wp:effectExtent l="19050" t="0" r="5080" b="0"/>
            <wp:docPr id="17" name="图片 17" descr="www.dearedu.com"/>
            <wp:cNvGraphicFramePr/>
            <a:graphic xmlns:a="http://schemas.openxmlformats.org/drawingml/2006/main">
              <a:graphicData uri="http://schemas.openxmlformats.org/drawingml/2006/picture">
                <pic:pic xmlns:pic="http://schemas.openxmlformats.org/drawingml/2006/picture">
                  <pic:nvPicPr>
                    <pic:cNvPr id="17" name=""/>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3970" cy="12700"/>
                    </a:xfrm>
                    <a:prstGeom prst="rect">
                      <a:avLst/>
                    </a:prstGeom>
                  </pic:spPr>
                </pic:pic>
              </a:graphicData>
            </a:graphic>
          </wp:inline>
        </w:drawing>
      </w:r>
      <w:r w:rsidRPr="00C7081B">
        <w:rPr>
          <w:rFonts w:ascii="宋体" w:hAnsi="宋体"/>
        </w:rPr>
        <w:t>正确形式填空。(每词限用一次)</w:t>
      </w:r>
    </w:p>
    <w:p w:rsidR="00930345" w:rsidRPr="00C7081B" w:rsidRDefault="00E045BA" w:rsidP="00930345">
      <w:pPr>
        <w:pBdr>
          <w:top w:val="single" w:sz="4" w:space="0" w:color="000000"/>
          <w:left w:val="single" w:sz="4" w:space="0" w:color="000000"/>
          <w:bottom w:val="single" w:sz="4" w:space="0" w:color="000000"/>
          <w:right w:val="single" w:sz="4" w:space="0" w:color="000000"/>
        </w:pBdr>
        <w:jc w:val="center"/>
        <w:rPr>
          <w:rFonts w:ascii="宋体" w:hAnsi="宋体"/>
        </w:rPr>
      </w:pPr>
      <w:r w:rsidRPr="00C7081B">
        <w:rPr>
          <w:rFonts w:ascii="宋体" w:hAnsi="宋体"/>
        </w:rPr>
        <w:t>something　quick　which　foot　set 　small　write through　die　million</w:t>
      </w:r>
    </w:p>
    <w:p w:rsidR="00930345" w:rsidRPr="00C7081B" w:rsidRDefault="00E045BA" w:rsidP="00930345">
      <w:pPr>
        <w:ind w:firstLineChars="200" w:firstLine="420"/>
        <w:jc w:val="center"/>
        <w:rPr>
          <w:rFonts w:ascii="宋体" w:hAnsi="宋体"/>
        </w:rPr>
      </w:pPr>
      <w:r w:rsidRPr="00C7081B">
        <w:rPr>
          <w:rFonts w:ascii="宋体" w:hAnsi="宋体"/>
          <w:noProof/>
        </w:rPr>
        <w:drawing>
          <wp:inline distT="0" distB="0" distL="0" distR="0">
            <wp:extent cx="1036440" cy="1042560"/>
            <wp:effectExtent l="19050" t="0" r="0" b="0"/>
            <wp:docPr id="87" name="cf18.jpg"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0.jpeg"/>
                    <pic:cNvPicPr/>
                  </pic:nvPicPr>
                  <pic:blipFill>
                    <a:blip r:embed="rId17" cstate="print"/>
                    <a:stretch>
                      <a:fillRect/>
                    </a:stretch>
                  </pic:blipFill>
                  <pic:spPr>
                    <a:xfrm>
                      <a:off x="0" y="0"/>
                      <a:ext cx="1036440" cy="1042560"/>
                    </a:xfrm>
                    <a:prstGeom prst="rect">
                      <a:avLst/>
                    </a:prstGeom>
                  </pic:spPr>
                </pic:pic>
              </a:graphicData>
            </a:graphic>
          </wp:inline>
        </w:drawing>
      </w:r>
    </w:p>
    <w:p w:rsidR="00930345" w:rsidRPr="00C7081B" w:rsidRDefault="00E045BA" w:rsidP="00930345">
      <w:pPr>
        <w:ind w:firstLineChars="200" w:firstLine="420"/>
        <w:rPr>
          <w:rFonts w:ascii="宋体" w:hAnsi="宋体"/>
        </w:rPr>
      </w:pPr>
      <w:r w:rsidRPr="00C7081B">
        <w:rPr>
          <w:rFonts w:ascii="宋体" w:hAnsi="宋体"/>
        </w:rPr>
        <w:t>The British Museum is the biggest one in the world. Inside, you feel 15.</w:t>
      </w:r>
      <w:r w:rsidRPr="00C7081B">
        <w:rPr>
          <w:rFonts w:ascii="宋体" w:hAnsi="宋体"/>
          <w:u w:val="single" w:color="000000"/>
        </w:rPr>
        <w:t xml:space="preserve">　　　　</w:t>
      </w:r>
      <w:r w:rsidRPr="00C7081B">
        <w:rPr>
          <w:rFonts w:ascii="宋体" w:hAnsi="宋体"/>
        </w:rPr>
        <w:t xml:space="preserve"> than usua</w:t>
      </w:r>
      <w:r w:rsidRPr="00C7081B">
        <w:rPr>
          <w:rFonts w:ascii="宋体" w:hAnsi="宋体"/>
          <w:noProof/>
        </w:rPr>
        <w:drawing>
          <wp:inline distT="0" distB="0" distL="0" distR="0">
            <wp:extent cx="16510" cy="21590"/>
            <wp:effectExtent l="19050" t="0" r="2540" b="0"/>
            <wp:docPr id="12" name="图片 12" descr="www.dearedu.com"/>
            <wp:cNvGraphicFramePr/>
            <a:graphic xmlns:a="http://schemas.openxmlformats.org/drawingml/2006/main">
              <a:graphicData uri="http://schemas.openxmlformats.org/drawingml/2006/picture">
                <pic:pic xmlns:pic="http://schemas.openxmlformats.org/drawingml/2006/picture">
                  <pic:nvPicPr>
                    <pic:cNvPr id="12" name=""/>
                    <pic:cNvPicPr/>
                  </pic:nvPicPr>
                  <pic:blipFill>
                    <a:blip r:embed="rId1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6510" cy="21590"/>
                    </a:xfrm>
                    <a:prstGeom prst="rect">
                      <a:avLst/>
                    </a:prstGeom>
                  </pic:spPr>
                </pic:pic>
              </a:graphicData>
            </a:graphic>
          </wp:inline>
        </w:drawing>
      </w:r>
      <w:r w:rsidRPr="00C7081B">
        <w:rPr>
          <w:rFonts w:ascii="宋体" w:hAnsi="宋体"/>
        </w:rPr>
        <w:t>l. There are about a hundred things in it to see: clocks 16.</w:t>
      </w:r>
      <w:r w:rsidRPr="00C7081B">
        <w:rPr>
          <w:rFonts w:ascii="宋体" w:hAnsi="宋体"/>
          <w:u w:val="single" w:color="000000"/>
        </w:rPr>
        <w:t xml:space="preserve">　　　　</w:t>
      </w:r>
      <w:r w:rsidRPr="00C7081B">
        <w:rPr>
          <w:rFonts w:ascii="宋体" w:hAnsi="宋体"/>
        </w:rPr>
        <w:t xml:space="preserve"> have been telling the time for six hundred years, Roman money, some of the earliest books in the world, including Shakespeare’s own works. </w:t>
      </w:r>
    </w:p>
    <w:p w:rsidR="00930345" w:rsidRPr="00C7081B" w:rsidRDefault="00E045BA" w:rsidP="00930345">
      <w:pPr>
        <w:rPr>
          <w:rFonts w:ascii="宋体" w:hAnsi="宋体"/>
        </w:rPr>
      </w:pPr>
      <w:r w:rsidRPr="00C7081B">
        <w:rPr>
          <w:rFonts w:ascii="宋体" w:hAnsi="宋体"/>
        </w:rPr>
        <w:t>The British Museum 17.</w:t>
      </w:r>
      <w:r w:rsidRPr="00C7081B">
        <w:rPr>
          <w:rFonts w:ascii="宋体" w:hAnsi="宋体"/>
          <w:u w:val="single" w:color="000000"/>
        </w:rPr>
        <w:t xml:space="preserve">　　　　</w:t>
      </w:r>
      <w:r w:rsidRPr="00C7081B">
        <w:rPr>
          <w:rFonts w:ascii="宋体" w:hAnsi="宋体"/>
        </w:rPr>
        <w:t xml:space="preserve"> up nearly 300 years ago by a doctor, Sir Hans Sloane. He liked to collect things and also hoped that his things would be well kept and visited by people after his 18.</w:t>
      </w:r>
      <w:r w:rsidRPr="00C7081B">
        <w:rPr>
          <w:rFonts w:ascii="宋体" w:hAnsi="宋体"/>
          <w:u w:val="single" w:color="000000"/>
        </w:rPr>
        <w:t xml:space="preserve">　　　　</w:t>
      </w:r>
      <w:r w:rsidRPr="00C7081B">
        <w:rPr>
          <w:rFonts w:ascii="宋体" w:hAnsi="宋体"/>
        </w:rPr>
        <w:t>. </w:t>
      </w:r>
    </w:p>
    <w:p w:rsidR="00930345" w:rsidRPr="00C7081B" w:rsidRDefault="00E045BA" w:rsidP="00930345">
      <w:pPr>
        <w:ind w:firstLineChars="200" w:firstLine="420"/>
        <w:rPr>
          <w:rFonts w:ascii="宋体" w:hAnsi="宋体"/>
        </w:rPr>
      </w:pPr>
      <w:r w:rsidRPr="00C7081B">
        <w:rPr>
          <w:rFonts w:ascii="宋体" w:hAnsi="宋体"/>
        </w:rPr>
        <w:t>His wish came true, and the museum opened in 1759. The museum had a famous round Reading Room. There was 19.</w:t>
      </w:r>
      <w:r w:rsidRPr="00C7081B">
        <w:rPr>
          <w:rFonts w:ascii="宋体" w:hAnsi="宋体"/>
          <w:u w:val="single" w:color="000000"/>
        </w:rPr>
        <w:t xml:space="preserve">　　　　</w:t>
      </w:r>
      <w:r w:rsidRPr="00C7081B">
        <w:rPr>
          <w:rFonts w:ascii="宋体" w:hAnsi="宋体"/>
        </w:rPr>
        <w:t xml:space="preserve"> unusual in the room. Cool air came up 20. </w:t>
      </w:r>
      <w:r w:rsidRPr="00C7081B">
        <w:rPr>
          <w:rFonts w:ascii="宋体" w:hAnsi="宋体"/>
          <w:u w:val="single" w:color="000000"/>
        </w:rPr>
        <w:t xml:space="preserve">　　　　</w:t>
      </w:r>
      <w:r w:rsidRPr="00C7081B">
        <w:rPr>
          <w:rFonts w:ascii="宋体" w:hAnsi="宋体"/>
        </w:rPr>
        <w:t>small holes in the tables. Hot air flowing under the floor kept readers’ 21.</w:t>
      </w:r>
      <w:r w:rsidRPr="00C7081B">
        <w:rPr>
          <w:rFonts w:ascii="宋体" w:hAnsi="宋体"/>
          <w:u w:val="single" w:color="000000"/>
        </w:rPr>
        <w:t xml:space="preserve">　　　　</w:t>
      </w:r>
      <w:r w:rsidRPr="00C7081B">
        <w:rPr>
          <w:rFonts w:ascii="宋体" w:hAnsi="宋体"/>
        </w:rPr>
        <w:t xml:space="preserve"> warm. Since its opening, many famous men 22.</w:t>
      </w:r>
      <w:r w:rsidRPr="00C7081B">
        <w:rPr>
          <w:rFonts w:ascii="宋体" w:hAnsi="宋体"/>
          <w:u w:val="single" w:color="000000"/>
        </w:rPr>
        <w:t xml:space="preserve">　　　　</w:t>
      </w:r>
      <w:r w:rsidRPr="00C7081B">
        <w:rPr>
          <w:rFonts w:ascii="宋体" w:hAnsi="宋体"/>
        </w:rPr>
        <w:t xml:space="preserve"> and studied </w:t>
      </w:r>
      <w:r w:rsidRPr="00C7081B">
        <w:rPr>
          <w:rFonts w:ascii="宋体" w:hAnsi="宋体"/>
        </w:rPr>
        <w:lastRenderedPageBreak/>
        <w:t>there, like Karl Marx. </w:t>
      </w:r>
    </w:p>
    <w:p w:rsidR="00930345" w:rsidRPr="00C7081B" w:rsidRDefault="00E045BA" w:rsidP="00930345">
      <w:pPr>
        <w:ind w:firstLineChars="200" w:firstLine="420"/>
        <w:rPr>
          <w:rFonts w:ascii="宋体" w:hAnsi="宋体"/>
        </w:rPr>
      </w:pPr>
      <w:r w:rsidRPr="00C7081B">
        <w:rPr>
          <w:rFonts w:ascii="宋体" w:hAnsi="宋体"/>
        </w:rPr>
        <w:t>There are lots of special exhibitions every day and there are d</w:t>
      </w:r>
      <w:r w:rsidRPr="00C7081B">
        <w:rPr>
          <w:rFonts w:ascii="宋体" w:hAnsi="宋体"/>
          <w:noProof/>
        </w:rPr>
        <w:drawing>
          <wp:inline distT="0" distB="0" distL="0" distR="0">
            <wp:extent cx="21590" cy="19050"/>
            <wp:effectExtent l="19050" t="0" r="0" b="0"/>
            <wp:docPr id="19" name="图片 19" descr="www.dearedu.com"/>
            <wp:cNvGraphicFramePr/>
            <a:graphic xmlns:a="http://schemas.openxmlformats.org/drawingml/2006/main">
              <a:graphicData uri="http://schemas.openxmlformats.org/drawingml/2006/picture">
                <pic:pic xmlns:pic="http://schemas.openxmlformats.org/drawingml/2006/picture">
                  <pic:nvPicPr>
                    <pic:cNvPr id="19" name=""/>
                    <pic:cNvPicPr/>
                  </pic:nvPicPr>
                  <pic:blipFill>
                    <a:blip r:embed="rId1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1590" cy="19050"/>
                    </a:xfrm>
                    <a:prstGeom prst="rect">
                      <a:avLst/>
                    </a:prstGeom>
                  </pic:spPr>
                </pic:pic>
              </a:graphicData>
            </a:graphic>
          </wp:inline>
        </w:drawing>
      </w:r>
      <w:r w:rsidRPr="00C7081B">
        <w:rPr>
          <w:rFonts w:ascii="宋体" w:hAnsi="宋体"/>
        </w:rPr>
        <w:t xml:space="preserve">ifferent films and talks. Small machines tell you about the museum and as you walk </w:t>
      </w:r>
      <w:r w:rsidRPr="00C7081B">
        <w:rPr>
          <w:rFonts w:ascii="宋体" w:hAnsi="宋体"/>
          <w:noProof/>
        </w:rPr>
        <w:drawing>
          <wp:inline distT="0" distB="0" distL="0" distR="0">
            <wp:extent cx="24130" cy="24130"/>
            <wp:effectExtent l="19050" t="0" r="0" b="0"/>
            <wp:docPr id="13" name="图片 13" descr="www.dearedu.com"/>
            <wp:cNvGraphicFramePr/>
            <a:graphic xmlns:a="http://schemas.openxmlformats.org/drawingml/2006/main">
              <a:graphicData uri="http://schemas.openxmlformats.org/drawingml/2006/picture">
                <pic:pic xmlns:pic="http://schemas.openxmlformats.org/drawingml/2006/picture">
                  <pic:nvPicPr>
                    <pic:cNvPr id="13" name=""/>
                    <pic:cNvPicPr/>
                  </pic:nvPicPr>
                  <pic:blipFill>
                    <a:blip r:embed="rId2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4130" cy="24130"/>
                    </a:xfrm>
                    <a:prstGeom prst="rect">
                      <a:avLst/>
                    </a:prstGeom>
                  </pic:spPr>
                </pic:pic>
              </a:graphicData>
            </a:graphic>
          </wp:inline>
        </w:drawing>
      </w:r>
      <w:r w:rsidRPr="00C7081B">
        <w:rPr>
          <w:rFonts w:ascii="宋体" w:hAnsi="宋体"/>
        </w:rPr>
        <w:t>around it, you can look and listen at the same time. So if you are one of the British Museum’s two 23.</w:t>
      </w:r>
      <w:r w:rsidRPr="00C7081B">
        <w:rPr>
          <w:rFonts w:ascii="宋体" w:hAnsi="宋体"/>
          <w:u w:val="single" w:color="000000"/>
        </w:rPr>
        <w:t xml:space="preserve">　　　　</w:t>
      </w:r>
      <w:r w:rsidRPr="00C7081B">
        <w:rPr>
          <w:rFonts w:ascii="宋体" w:hAnsi="宋体"/>
        </w:rPr>
        <w:t>visitors this year, don’t try to see it all too 24.</w:t>
      </w:r>
      <w:r w:rsidRPr="00C7081B">
        <w:rPr>
          <w:rFonts w:ascii="宋体" w:hAnsi="宋体"/>
          <w:u w:val="single" w:color="000000"/>
        </w:rPr>
        <w:t xml:space="preserve">　　　　</w:t>
      </w:r>
      <w:r w:rsidRPr="00C7081B">
        <w:rPr>
          <w:rFonts w:ascii="宋体" w:hAnsi="宋体"/>
        </w:rPr>
        <w:t>. There is a lifetime of looking in the British Museum.  </w:t>
      </w:r>
    </w:p>
    <w:p w:rsidR="00930345" w:rsidRPr="00C7081B" w:rsidRDefault="00E045BA" w:rsidP="00930345">
      <w:pPr>
        <w:rPr>
          <w:rFonts w:ascii="宋体" w:hAnsi="宋体"/>
        </w:rPr>
      </w:pPr>
      <w:r w:rsidRPr="00C7081B">
        <w:rPr>
          <w:rFonts w:ascii="宋体" w:hAnsi="宋体"/>
        </w:rPr>
        <w:t>Ⅳ.</w:t>
      </w:r>
      <w:r w:rsidRPr="00C7081B">
        <w:rPr>
          <w:rFonts w:ascii="宋体" w:hAnsi="宋体"/>
          <w:color w:val="4C4C4C"/>
        </w:rPr>
        <w:t>[2018·淮安改编]</w:t>
      </w:r>
      <w:r w:rsidRPr="00C7081B">
        <w:rPr>
          <w:rFonts w:ascii="宋体" w:hAnsi="宋体"/>
        </w:rPr>
        <w:t>任务型阅读</w:t>
      </w:r>
    </w:p>
    <w:p w:rsidR="00930345" w:rsidRPr="00C7081B" w:rsidRDefault="00E045BA" w:rsidP="00930345">
      <w:pPr>
        <w:ind w:firstLineChars="200" w:firstLine="420"/>
        <w:rPr>
          <w:rFonts w:ascii="宋体" w:hAnsi="宋体"/>
        </w:rPr>
      </w:pPr>
      <w:r w:rsidRPr="00C7081B">
        <w:rPr>
          <w:rFonts w:ascii="宋体" w:hAnsi="宋体"/>
        </w:rPr>
        <w:t>This is such a heart-warming piece of news in the cold winter. Some days ago, the temperature was only -6℃ in Kaifeng, Henan. Someone ordered 50 cups of warm porridge(粥) through Meituan App and noted “Please give the porridge to (A)</w:t>
      </w:r>
      <w:r w:rsidRPr="00C7081B">
        <w:rPr>
          <w:rFonts w:ascii="宋体" w:hAnsi="宋体"/>
          <w:u w:val="single" w:color="000000"/>
        </w:rPr>
        <w:t>这些正在路上清理雪的工人</w:t>
      </w:r>
      <w:r w:rsidRPr="00C7081B">
        <w:rPr>
          <w:rFonts w:ascii="宋体" w:hAnsi="宋体"/>
        </w:rPr>
        <w:t xml:space="preserve"> and those delivery(递送) men who are delivering food.” When the porridge shop owner received the order, he was moved by the note and provided 60 cups.</w:t>
      </w:r>
    </w:p>
    <w:p w:rsidR="00930345" w:rsidRPr="00C7081B" w:rsidRDefault="00E045BA" w:rsidP="00930345">
      <w:pPr>
        <w:ind w:firstLineChars="200" w:firstLine="420"/>
        <w:rPr>
          <w:rFonts w:ascii="宋体" w:hAnsi="宋体"/>
        </w:rPr>
      </w:pPr>
      <w:r w:rsidRPr="00C7081B">
        <w:rPr>
          <w:rFonts w:ascii="宋体" w:hAnsi="宋体"/>
        </w:rPr>
        <w:t>The story didn’t end here. As soon as the food delivery man got the big (B)</w:t>
      </w:r>
      <w:r w:rsidRPr="00C7081B">
        <w:rPr>
          <w:rFonts w:ascii="宋体" w:hAnsi="宋体"/>
          <w:u w:val="single" w:color="000000"/>
        </w:rPr>
        <w:t>order</w:t>
      </w:r>
      <w:r w:rsidRPr="00C7081B">
        <w:rPr>
          <w:rFonts w:ascii="宋体" w:hAnsi="宋体"/>
        </w:rPr>
        <w:t>, he shared it with his workmates so that they could also get paid. Finally, Meituan returned the money to the porridge buyer, Mr. Zhang and gave him a reward of ￥500. (C)</w:t>
      </w:r>
      <w:r w:rsidRPr="00C7081B">
        <w:rPr>
          <w:rFonts w:ascii="宋体" w:hAnsi="宋体"/>
          <w:u w:val="single" w:color="000000"/>
        </w:rPr>
        <w:t>Although he had to raise his newly-born baby and pay for his house every month, Mr. Zhang said he would surely continue delivering love. </w:t>
      </w:r>
    </w:p>
    <w:p w:rsidR="00930345" w:rsidRPr="00C7081B" w:rsidRDefault="00E045BA" w:rsidP="00930345">
      <w:pPr>
        <w:ind w:firstLineChars="200" w:firstLine="420"/>
        <w:rPr>
          <w:rFonts w:ascii="宋体" w:hAnsi="宋体"/>
        </w:rPr>
      </w:pPr>
      <w:r w:rsidRPr="00C7081B">
        <w:rPr>
          <w:rFonts w:ascii="宋体" w:hAnsi="宋体"/>
        </w:rPr>
        <w:t>The kind help also encouraged many other citizens in Kaifeng. This summer, volunteers are sending cool d</w:t>
      </w:r>
      <w:r w:rsidRPr="00C7081B">
        <w:rPr>
          <w:rFonts w:ascii="宋体" w:hAnsi="宋体"/>
          <w:noProof/>
        </w:rPr>
        <w:drawing>
          <wp:inline distT="0" distB="0" distL="0" distR="0">
            <wp:extent cx="20320" cy="20320"/>
            <wp:effectExtent l="19050" t="0" r="0" b="0"/>
            <wp:docPr id="18" name="图片 18" descr="www.dearedu.com"/>
            <wp:cNvGraphicFramePr/>
            <a:graphic xmlns:a="http://schemas.openxmlformats.org/drawingml/2006/main">
              <a:graphicData uri="http://schemas.openxmlformats.org/drawingml/2006/picture">
                <pic:pic xmlns:pic="http://schemas.openxmlformats.org/drawingml/2006/picture">
                  <pic:nvPicPr>
                    <pic:cNvPr id="18" name=""/>
                    <pic:cNvPicPr/>
                  </pic:nvPicPr>
                  <pic:blipFill>
                    <a:blip r:embed="rId1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0320" cy="20320"/>
                    </a:xfrm>
                    <a:prstGeom prst="rect">
                      <a:avLst/>
                    </a:prstGeom>
                  </pic:spPr>
                </pic:pic>
              </a:graphicData>
            </a:graphic>
          </wp:inline>
        </w:drawing>
      </w:r>
      <w:r w:rsidRPr="00C7081B">
        <w:rPr>
          <w:rFonts w:ascii="宋体" w:hAnsi="宋体"/>
        </w:rPr>
        <w:t>rinks every day.</w:t>
      </w:r>
    </w:p>
    <w:p w:rsidR="00930345" w:rsidRPr="00C7081B" w:rsidRDefault="00E045BA" w:rsidP="00930345">
      <w:pPr>
        <w:ind w:firstLineChars="200" w:firstLine="420"/>
        <w:rPr>
          <w:rFonts w:ascii="宋体" w:hAnsi="宋体"/>
        </w:rPr>
      </w:pPr>
      <w:r w:rsidRPr="00C7081B">
        <w:rPr>
          <w:rFonts w:ascii="宋体" w:hAnsi="宋体"/>
        </w:rPr>
        <w:t>Similar stories have happened in many other places in China. Outdoor workers in different cities are able to enjoy free and caring help. Lots of “love posts” are providing “coolness” in hot summer and “warmth” in cold winter. Just as a citizen of Kaifeng said, “I feel deeply moved and warm in heart.”</w:t>
      </w:r>
    </w:p>
    <w:p w:rsidR="00930345" w:rsidRPr="00C7081B" w:rsidRDefault="00E045BA" w:rsidP="00930345">
      <w:pPr>
        <w:ind w:firstLineChars="200" w:firstLine="420"/>
        <w:rPr>
          <w:rFonts w:ascii="宋体" w:hAnsi="宋体"/>
        </w:rPr>
      </w:pPr>
      <w:r w:rsidRPr="00C7081B">
        <w:rPr>
          <w:rFonts w:ascii="宋体" w:hAnsi="宋体"/>
        </w:rPr>
        <w:t>In fact, we get love and give love every day. Love delivery makes our life better and more beautiful.</w:t>
      </w:r>
    </w:p>
    <w:p w:rsidR="00930345" w:rsidRPr="00C7081B" w:rsidRDefault="00E045BA" w:rsidP="00930345">
      <w:pPr>
        <w:rPr>
          <w:rFonts w:ascii="宋体" w:hAnsi="宋体"/>
        </w:rPr>
      </w:pPr>
      <w:r w:rsidRPr="00C7081B">
        <w:rPr>
          <w:rFonts w:ascii="宋体" w:hAnsi="宋体"/>
        </w:rPr>
        <w:t>25.根据短文内容回答问题。</w:t>
      </w:r>
    </w:p>
    <w:p w:rsidR="00930345" w:rsidRPr="00C7081B" w:rsidRDefault="00E045BA" w:rsidP="00930345">
      <w:pPr>
        <w:rPr>
          <w:rFonts w:ascii="宋体" w:hAnsi="宋体"/>
        </w:rPr>
      </w:pPr>
      <w:r w:rsidRPr="00C7081B">
        <w:rPr>
          <w:rFonts w:ascii="宋体" w:hAnsi="宋体"/>
        </w:rPr>
        <w:t>How did Mr. Zhang order 50 cups of warm porridge?</w:t>
      </w:r>
    </w:p>
    <w:p w:rsidR="00930345" w:rsidRPr="00C7081B" w:rsidRDefault="00E045BA" w:rsidP="00930345">
      <w:pPr>
        <w:jc w:val="right"/>
        <w:rPr>
          <w:rFonts w:ascii="宋体" w:hAnsi="宋体"/>
        </w:rPr>
      </w:pPr>
      <w:r w:rsidRPr="00C7081B">
        <w:rPr>
          <w:rFonts w:ascii="宋体" w:hAnsi="宋体"/>
          <w:u w:val="single" w:color="000000"/>
        </w:rPr>
        <w:t> </w:t>
      </w:r>
    </w:p>
    <w:p w:rsidR="00930345" w:rsidRPr="00C7081B" w:rsidRDefault="00E045BA" w:rsidP="00930345">
      <w:pPr>
        <w:rPr>
          <w:rFonts w:ascii="宋体" w:hAnsi="宋体"/>
        </w:rPr>
      </w:pPr>
      <w:r w:rsidRPr="00C7081B">
        <w:rPr>
          <w:rFonts w:ascii="宋体" w:hAnsi="宋体"/>
        </w:rPr>
        <w:t>26.将(A)处画线部分翻译成英语。</w:t>
      </w:r>
    </w:p>
    <w:p w:rsidR="00930345" w:rsidRPr="00C7081B" w:rsidRDefault="00E045BA" w:rsidP="00930345">
      <w:pPr>
        <w:jc w:val="right"/>
        <w:rPr>
          <w:rFonts w:ascii="宋体" w:hAnsi="宋体"/>
        </w:rPr>
      </w:pPr>
      <w:r w:rsidRPr="00C7081B">
        <w:rPr>
          <w:rFonts w:ascii="宋体" w:hAnsi="宋体"/>
          <w:u w:val="single" w:color="000000"/>
        </w:rPr>
        <w:t> </w:t>
      </w:r>
    </w:p>
    <w:p w:rsidR="00930345" w:rsidRPr="00C7081B" w:rsidRDefault="00E045BA" w:rsidP="00930345">
      <w:pPr>
        <w:rPr>
          <w:rFonts w:ascii="宋体" w:hAnsi="宋体"/>
        </w:rPr>
      </w:pPr>
      <w:r w:rsidRPr="00C7081B">
        <w:rPr>
          <w:rFonts w:ascii="宋体" w:hAnsi="宋体"/>
        </w:rPr>
        <w:t xml:space="preserve">27.(B)处画线单词“order”means </w:t>
      </w:r>
      <w:r w:rsidRPr="00C7081B">
        <w:rPr>
          <w:rFonts w:ascii="宋体" w:hAnsi="宋体"/>
          <w:u w:val="single" w:color="000000"/>
        </w:rPr>
        <w:t xml:space="preserve">　　　　</w:t>
      </w:r>
      <w:r w:rsidRPr="00C7081B">
        <w:rPr>
          <w:rFonts w:ascii="宋体" w:hAnsi="宋体"/>
        </w:rPr>
        <w:t>in the passage. </w:t>
      </w:r>
    </w:p>
    <w:p w:rsidR="00930345" w:rsidRPr="00C7081B" w:rsidRDefault="00E045BA" w:rsidP="00930345">
      <w:pPr>
        <w:rPr>
          <w:rFonts w:ascii="宋体" w:hAnsi="宋体"/>
        </w:rPr>
      </w:pPr>
      <w:r w:rsidRPr="00C7081B">
        <w:rPr>
          <w:rFonts w:ascii="宋体" w:hAnsi="宋体"/>
        </w:rPr>
        <w:t>A.命令</w:t>
      </w:r>
      <w:r w:rsidRPr="00C7081B">
        <w:rPr>
          <w:rFonts w:ascii="宋体" w:hAnsi="宋体"/>
        </w:rPr>
        <w:tab/>
        <w:t>B.指示</w:t>
      </w:r>
    </w:p>
    <w:p w:rsidR="00930345" w:rsidRPr="00C7081B" w:rsidRDefault="00E045BA" w:rsidP="00930345">
      <w:pPr>
        <w:rPr>
          <w:rFonts w:ascii="宋体" w:hAnsi="宋体"/>
        </w:rPr>
      </w:pPr>
      <w:r w:rsidRPr="00C7081B">
        <w:rPr>
          <w:rFonts w:ascii="宋体" w:hAnsi="宋体"/>
        </w:rPr>
        <w:t>C.订单</w:t>
      </w:r>
    </w:p>
    <w:p w:rsidR="00930345" w:rsidRPr="00C7081B" w:rsidRDefault="00E045BA" w:rsidP="00930345">
      <w:pPr>
        <w:rPr>
          <w:rFonts w:ascii="宋体" w:hAnsi="宋体"/>
        </w:rPr>
      </w:pPr>
      <w:r w:rsidRPr="00C7081B">
        <w:rPr>
          <w:rFonts w:ascii="宋体" w:hAnsi="宋体"/>
        </w:rPr>
        <w:t>28.将(C)处画线句子翻译成汉语。</w:t>
      </w:r>
    </w:p>
    <w:p w:rsidR="00930345" w:rsidRPr="00C7081B" w:rsidRDefault="00E045BA" w:rsidP="00930345">
      <w:pPr>
        <w:jc w:val="right"/>
        <w:rPr>
          <w:rFonts w:ascii="宋体" w:hAnsi="宋体"/>
        </w:rPr>
      </w:pPr>
      <w:r w:rsidRPr="00C7081B">
        <w:rPr>
          <w:rFonts w:ascii="宋体" w:hAnsi="宋体"/>
          <w:u w:val="single" w:color="000000"/>
        </w:rPr>
        <w:t> </w:t>
      </w:r>
    </w:p>
    <w:p w:rsidR="00930345" w:rsidRPr="00C7081B" w:rsidRDefault="00E045BA" w:rsidP="00930345">
      <w:pPr>
        <w:rPr>
          <w:rFonts w:ascii="宋体" w:hAnsi="宋体"/>
        </w:rPr>
      </w:pPr>
      <w:r w:rsidRPr="00C7081B">
        <w:rPr>
          <w:rFonts w:ascii="宋体" w:hAnsi="宋体"/>
        </w:rPr>
        <w:t>29.用</w:t>
      </w:r>
      <w:r w:rsidRPr="00C7081B">
        <w:rPr>
          <w:rFonts w:ascii="宋体" w:hAnsi="宋体"/>
          <w:noProof/>
        </w:rPr>
        <w:drawing>
          <wp:inline distT="0" distB="0" distL="0" distR="0">
            <wp:extent cx="19050" cy="21590"/>
            <wp:effectExtent l="19050" t="0" r="0" b="0"/>
            <wp:docPr id="15" name="图片 15" descr="www.dearedu.com"/>
            <wp:cNvGraphicFramePr/>
            <a:graphic xmlns:a="http://schemas.openxmlformats.org/drawingml/2006/main">
              <a:graphicData uri="http://schemas.openxmlformats.org/drawingml/2006/picture">
                <pic:pic xmlns:pic="http://schemas.openxmlformats.org/drawingml/2006/picture">
                  <pic:nvPicPr>
                    <pic:cNvPr id="15" name=""/>
                    <pic:cNvPicPr/>
                  </pic:nvPicPr>
                  <pic:blipFill>
                    <a:blip r:embed="rId1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9050" cy="21590"/>
                    </a:xfrm>
                    <a:prstGeom prst="rect">
                      <a:avLst/>
                    </a:prstGeom>
                  </pic:spPr>
                </pic:pic>
              </a:graphicData>
            </a:graphic>
          </wp:inline>
        </w:drawing>
      </w:r>
      <w:r w:rsidRPr="00C7081B">
        <w:rPr>
          <w:rFonts w:ascii="宋体" w:hAnsi="宋体"/>
        </w:rPr>
        <w:t>英语写出你读本篇文章后的感受。</w:t>
      </w:r>
    </w:p>
    <w:p w:rsidR="00930345" w:rsidRPr="00C7081B" w:rsidRDefault="00E045BA" w:rsidP="00930345">
      <w:pPr>
        <w:jc w:val="right"/>
        <w:rPr>
          <w:rFonts w:ascii="宋体" w:hAnsi="宋体"/>
        </w:rPr>
      </w:pPr>
      <w:r w:rsidRPr="00C7081B">
        <w:rPr>
          <w:rFonts w:ascii="宋体" w:hAnsi="宋体"/>
          <w:u w:val="single" w:color="000000"/>
        </w:rPr>
        <w:t> </w:t>
      </w:r>
    </w:p>
    <w:p w:rsidR="00930345" w:rsidRPr="00C7081B" w:rsidRDefault="00E045BA" w:rsidP="00930345">
      <w:pPr>
        <w:rPr>
          <w:rFonts w:ascii="宋体" w:hAnsi="宋体"/>
        </w:rPr>
      </w:pPr>
      <w:r w:rsidRPr="00C7081B">
        <w:rPr>
          <w:rFonts w:ascii="宋体" w:hAnsi="宋体"/>
        </w:rPr>
        <w:t>Ⅴ.根据中文提示补全句子(每空一词)</w:t>
      </w:r>
    </w:p>
    <w:p w:rsidR="00930345" w:rsidRPr="00C7081B" w:rsidRDefault="00E045BA" w:rsidP="00930345">
      <w:pPr>
        <w:rPr>
          <w:rFonts w:ascii="宋体" w:hAnsi="宋体"/>
        </w:rPr>
      </w:pPr>
      <w:r w:rsidRPr="00C7081B">
        <w:rPr>
          <w:rFonts w:ascii="宋体" w:hAnsi="宋体"/>
        </w:rPr>
        <w:t>30.这辆二手车花了我至少500美元。</w:t>
      </w:r>
    </w:p>
    <w:p w:rsidR="00930345" w:rsidRPr="00C7081B" w:rsidRDefault="00E045BA" w:rsidP="00930345">
      <w:pPr>
        <w:rPr>
          <w:rFonts w:ascii="宋体" w:hAnsi="宋体"/>
        </w:rPr>
      </w:pPr>
      <w:r w:rsidRPr="00C7081B">
        <w:rPr>
          <w:rFonts w:ascii="宋体" w:hAnsi="宋体"/>
        </w:rPr>
        <w:t xml:space="preserve">The second-hand car cost me </w:t>
      </w:r>
      <w:r w:rsidRPr="00C7081B">
        <w:rPr>
          <w:rFonts w:ascii="宋体" w:hAnsi="宋体"/>
          <w:u w:val="single" w:color="000000"/>
        </w:rPr>
        <w:t xml:space="preserve">　　　　　　</w:t>
      </w:r>
      <w:r w:rsidRPr="00C7081B">
        <w:rPr>
          <w:rFonts w:ascii="宋体" w:hAnsi="宋体"/>
        </w:rPr>
        <w:t>$500. </w:t>
      </w:r>
    </w:p>
    <w:p w:rsidR="00930345" w:rsidRPr="00C7081B" w:rsidRDefault="00E045BA" w:rsidP="00930345">
      <w:pPr>
        <w:rPr>
          <w:rFonts w:ascii="宋体" w:hAnsi="宋体"/>
        </w:rPr>
      </w:pPr>
      <w:r w:rsidRPr="00C7081B">
        <w:rPr>
          <w:rFonts w:ascii="宋体" w:hAnsi="宋体"/>
        </w:rPr>
        <w:t>31.如果你把因特网和印刷术作比较,你将发现世界变得更小了。</w:t>
      </w:r>
    </w:p>
    <w:p w:rsidR="00930345" w:rsidRPr="00C7081B" w:rsidRDefault="00E045BA" w:rsidP="00930345">
      <w:pPr>
        <w:rPr>
          <w:rFonts w:ascii="宋体" w:hAnsi="宋体"/>
        </w:rPr>
      </w:pPr>
      <w:r w:rsidRPr="00C7081B">
        <w:rPr>
          <w:rFonts w:ascii="宋体" w:hAnsi="宋体"/>
        </w:rPr>
        <w:t xml:space="preserve">If you </w:t>
      </w:r>
      <w:r w:rsidRPr="00C7081B">
        <w:rPr>
          <w:rFonts w:ascii="宋体" w:hAnsi="宋体"/>
          <w:noProof/>
          <w:u w:val="single" w:color="000000"/>
        </w:rPr>
        <w:drawing>
          <wp:inline distT="0" distB="0" distL="0" distR="0">
            <wp:extent cx="15240" cy="16510"/>
            <wp:effectExtent l="19050" t="0" r="3810" b="0"/>
            <wp:docPr id="16" name="图片 16" descr="www.dearedu.com"/>
            <wp:cNvGraphicFramePr/>
            <a:graphic xmlns:a="http://schemas.openxmlformats.org/drawingml/2006/main">
              <a:graphicData uri="http://schemas.openxmlformats.org/drawingml/2006/picture">
                <pic:pic xmlns:pic="http://schemas.openxmlformats.org/drawingml/2006/picture">
                  <pic:nvPicPr>
                    <pic:cNvPr id="16" name=""/>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5240" cy="16510"/>
                    </a:xfrm>
                    <a:prstGeom prst="rect">
                      <a:avLst/>
                    </a:prstGeom>
                  </pic:spPr>
                </pic:pic>
              </a:graphicData>
            </a:graphic>
          </wp:inline>
        </w:drawing>
      </w:r>
      <w:r w:rsidRPr="00C7081B">
        <w:rPr>
          <w:rFonts w:ascii="宋体" w:hAnsi="宋体"/>
          <w:u w:val="single" w:color="000000"/>
        </w:rPr>
        <w:t xml:space="preserve">　　　　</w:t>
      </w:r>
      <w:r w:rsidRPr="00C7081B">
        <w:rPr>
          <w:rFonts w:ascii="宋体" w:hAnsi="宋体"/>
        </w:rPr>
        <w:t xml:space="preserve">the Internet </w:t>
      </w:r>
      <w:r w:rsidRPr="00C7081B">
        <w:rPr>
          <w:rFonts w:ascii="宋体" w:hAnsi="宋体"/>
          <w:u w:val="single" w:color="000000"/>
        </w:rPr>
        <w:t xml:space="preserve">　　　　</w:t>
      </w:r>
      <w:r w:rsidRPr="00C7081B">
        <w:rPr>
          <w:rFonts w:ascii="宋体" w:hAnsi="宋体"/>
        </w:rPr>
        <w:t xml:space="preserve">printing, you </w:t>
      </w:r>
      <w:r w:rsidRPr="00C7081B">
        <w:rPr>
          <w:rFonts w:ascii="宋体" w:hAnsi="宋体"/>
          <w:u w:val="single" w:color="000000"/>
        </w:rPr>
        <w:t xml:space="preserve">　　　　　　　　</w:t>
      </w:r>
      <w:r w:rsidRPr="00C7081B">
        <w:rPr>
          <w:rFonts w:ascii="宋体" w:hAnsi="宋体"/>
        </w:rPr>
        <w:t>the world much smaller. </w:t>
      </w:r>
    </w:p>
    <w:p w:rsidR="00930345" w:rsidRPr="00C7081B" w:rsidRDefault="00E045BA" w:rsidP="00930345">
      <w:pPr>
        <w:rPr>
          <w:rFonts w:ascii="宋体" w:hAnsi="宋体"/>
        </w:rPr>
      </w:pPr>
      <w:r w:rsidRPr="00C7081B">
        <w:rPr>
          <w:rFonts w:ascii="宋体" w:hAnsi="宋体"/>
        </w:rPr>
        <w:t>32.我们住在一栋公寓的第二十层。</w:t>
      </w:r>
    </w:p>
    <w:p w:rsidR="00930345" w:rsidRPr="00C7081B" w:rsidRDefault="00E045BA" w:rsidP="00930345">
      <w:pPr>
        <w:rPr>
          <w:rFonts w:ascii="宋体" w:hAnsi="宋体"/>
        </w:rPr>
      </w:pPr>
      <w:r w:rsidRPr="00C7081B">
        <w:rPr>
          <w:rFonts w:ascii="宋体" w:hAnsi="宋体"/>
        </w:rPr>
        <w:t xml:space="preserve">We live </w:t>
      </w:r>
      <w:r w:rsidRPr="00C7081B">
        <w:rPr>
          <w:rFonts w:ascii="宋体" w:hAnsi="宋体"/>
          <w:u w:val="single" w:color="000000"/>
        </w:rPr>
        <w:t xml:space="preserve">　　　　</w:t>
      </w:r>
      <w:r w:rsidRPr="00C7081B">
        <w:rPr>
          <w:rFonts w:ascii="宋体" w:hAnsi="宋体"/>
        </w:rPr>
        <w:t xml:space="preserve">the </w:t>
      </w:r>
      <w:r w:rsidRPr="00C7081B">
        <w:rPr>
          <w:rFonts w:ascii="宋体" w:hAnsi="宋体"/>
          <w:u w:val="single" w:color="000000"/>
        </w:rPr>
        <w:t xml:space="preserve">　　　　　　　　</w:t>
      </w:r>
      <w:r w:rsidRPr="00C7081B">
        <w:rPr>
          <w:rFonts w:ascii="宋体" w:hAnsi="宋体"/>
        </w:rPr>
        <w:t>of a flat. </w:t>
      </w:r>
    </w:p>
    <w:p w:rsidR="00930345" w:rsidRPr="00C7081B" w:rsidRDefault="00E045BA" w:rsidP="00930345">
      <w:pPr>
        <w:rPr>
          <w:rFonts w:ascii="宋体" w:hAnsi="宋体"/>
        </w:rPr>
      </w:pPr>
      <w:r w:rsidRPr="00C7081B">
        <w:rPr>
          <w:rFonts w:ascii="宋体" w:hAnsi="宋体"/>
        </w:rPr>
        <w:t>33.托尼认为家庭作业不如音乐重要,但我不同意他的看法。</w:t>
      </w:r>
    </w:p>
    <w:p w:rsidR="00930345" w:rsidRPr="00C7081B" w:rsidRDefault="00E045BA" w:rsidP="00930345">
      <w:pPr>
        <w:rPr>
          <w:rFonts w:ascii="宋体" w:hAnsi="宋体"/>
        </w:rPr>
      </w:pPr>
      <w:r w:rsidRPr="00C7081B">
        <w:rPr>
          <w:rFonts w:ascii="宋体" w:hAnsi="宋体"/>
        </w:rPr>
        <w:t xml:space="preserve">Tony thinks homework is </w:t>
      </w:r>
      <w:r w:rsidRPr="00C7081B">
        <w:rPr>
          <w:rFonts w:ascii="宋体" w:hAnsi="宋体"/>
          <w:u w:val="single" w:color="000000"/>
        </w:rPr>
        <w:t xml:space="preserve">　　　　　　　　</w:t>
      </w:r>
      <w:r w:rsidRPr="00C7081B">
        <w:rPr>
          <w:rFonts w:ascii="宋体" w:hAnsi="宋体"/>
        </w:rPr>
        <w:t xml:space="preserve">than music, but I don’t </w:t>
      </w:r>
      <w:r w:rsidRPr="00C7081B">
        <w:rPr>
          <w:rFonts w:ascii="宋体" w:hAnsi="宋体"/>
          <w:u w:val="single" w:color="000000"/>
        </w:rPr>
        <w:t xml:space="preserve">　　　　　　　　</w:t>
      </w:r>
      <w:r w:rsidRPr="00C7081B">
        <w:rPr>
          <w:rFonts w:ascii="宋体" w:hAnsi="宋体"/>
        </w:rPr>
        <w:t>him. </w:t>
      </w:r>
    </w:p>
    <w:p w:rsidR="00930345" w:rsidRPr="00C7081B" w:rsidRDefault="00E045BA" w:rsidP="00930345">
      <w:pPr>
        <w:rPr>
          <w:rFonts w:ascii="宋体" w:hAnsi="宋体"/>
        </w:rPr>
      </w:pPr>
      <w:r w:rsidRPr="00C7081B">
        <w:rPr>
          <w:rFonts w:ascii="宋体" w:hAnsi="宋体"/>
        </w:rPr>
        <w:t>34.你应该向他道歉而不是保持沉默。</w:t>
      </w:r>
    </w:p>
    <w:p w:rsidR="00930345" w:rsidRPr="00C7081B" w:rsidRDefault="00E045BA" w:rsidP="00930345">
      <w:pPr>
        <w:rPr>
          <w:rFonts w:ascii="宋体" w:hAnsi="宋体"/>
        </w:rPr>
      </w:pPr>
      <w:r w:rsidRPr="00C7081B">
        <w:rPr>
          <w:rFonts w:ascii="宋体" w:hAnsi="宋体"/>
        </w:rPr>
        <w:t xml:space="preserve">You should apologise to him </w:t>
      </w:r>
      <w:r w:rsidRPr="00C7081B">
        <w:rPr>
          <w:rFonts w:ascii="宋体" w:hAnsi="宋体"/>
          <w:u w:val="single" w:color="000000"/>
        </w:rPr>
        <w:t xml:space="preserve">　　　　　　　　　　　　</w:t>
      </w:r>
      <w:r w:rsidRPr="00C7081B">
        <w:rPr>
          <w:rFonts w:ascii="宋体" w:hAnsi="宋体"/>
        </w:rPr>
        <w:t>silent. </w:t>
      </w:r>
    </w:p>
    <w:p w:rsidR="000639BC" w:rsidRPr="00C7081B" w:rsidRDefault="00205721" w:rsidP="00930345">
      <w:pPr>
        <w:rPr>
          <w:rFonts w:ascii="宋体" w:hAnsi="宋体"/>
          <w:szCs w:val="32"/>
        </w:rPr>
      </w:pPr>
    </w:p>
    <w:p w:rsidR="004C12C9" w:rsidRPr="00C7081B" w:rsidRDefault="00205721" w:rsidP="00930345">
      <w:pPr>
        <w:rPr>
          <w:rFonts w:ascii="宋体" w:hAnsi="宋体"/>
          <w:szCs w:val="21"/>
        </w:rPr>
      </w:pPr>
    </w:p>
    <w:p w:rsidR="000639BC" w:rsidRPr="00C7081B" w:rsidRDefault="00E045BA" w:rsidP="00930345">
      <w:pPr>
        <w:widowControl/>
        <w:jc w:val="left"/>
        <w:rPr>
          <w:rFonts w:ascii="宋体" w:hAnsi="宋体"/>
          <w:b/>
          <w:color w:val="FF0000"/>
          <w:szCs w:val="21"/>
        </w:rPr>
      </w:pPr>
      <w:r w:rsidRPr="00C7081B">
        <w:rPr>
          <w:rFonts w:ascii="宋体" w:hAnsi="宋体"/>
          <w:b/>
          <w:color w:val="FF0000"/>
          <w:szCs w:val="21"/>
        </w:rPr>
        <w:br w:type="page"/>
      </w:r>
    </w:p>
    <w:p w:rsidR="00930345" w:rsidRPr="00C7081B" w:rsidRDefault="00E045BA" w:rsidP="00400702">
      <w:pPr>
        <w:jc w:val="center"/>
        <w:rPr>
          <w:rFonts w:ascii="宋体" w:hAnsi="宋体"/>
          <w:b/>
          <w:color w:val="FF0000"/>
          <w:szCs w:val="28"/>
        </w:rPr>
      </w:pPr>
      <w:r w:rsidRPr="00C7081B">
        <w:rPr>
          <w:rFonts w:ascii="宋体" w:hAnsi="宋体"/>
          <w:b/>
          <w:color w:val="FF0000"/>
          <w:szCs w:val="28"/>
        </w:rPr>
        <w:lastRenderedPageBreak/>
        <w:t>参考答案</w:t>
      </w:r>
    </w:p>
    <w:p w:rsidR="00930345" w:rsidRPr="00C7081B" w:rsidRDefault="00E045BA" w:rsidP="00930345">
      <w:pPr>
        <w:rPr>
          <w:rFonts w:ascii="宋体" w:hAnsi="宋体"/>
        </w:rPr>
      </w:pPr>
      <w:r w:rsidRPr="00C7081B">
        <w:rPr>
          <w:rFonts w:ascii="宋体" w:hAnsi="宋体"/>
        </w:rPr>
        <w:t>Ⅰ.[主旨大意] 一个商人开车门时, 被狗咬了一口, 他很生气, 于是他把愤怒的情绪带到了办公室, 又回家带给了妻子, 妻子又把愤怒的情绪带给了儿子。由此说明气愤是可以传播的, 我们要学会控制自己的情绪。</w:t>
      </w:r>
    </w:p>
    <w:p w:rsidR="00930345" w:rsidRPr="00C7081B" w:rsidRDefault="00E045BA" w:rsidP="00930345">
      <w:pPr>
        <w:rPr>
          <w:rFonts w:ascii="宋体" w:hAnsi="宋体"/>
        </w:rPr>
      </w:pPr>
      <w:r w:rsidRPr="00C7081B">
        <w:rPr>
          <w:rFonts w:ascii="宋体" w:hAnsi="宋体"/>
        </w:rPr>
        <w:t>1.D　根据后面的“came out and bit his leg”可知, 狗是在车底下睡觉。故选D。</w:t>
      </w:r>
    </w:p>
    <w:p w:rsidR="00930345" w:rsidRPr="00C7081B" w:rsidRDefault="00E045BA" w:rsidP="00930345">
      <w:pPr>
        <w:rPr>
          <w:rFonts w:ascii="宋体" w:hAnsi="宋体"/>
        </w:rPr>
      </w:pPr>
      <w:r w:rsidRPr="00C7081B">
        <w:rPr>
          <w:rFonts w:ascii="宋体" w:hAnsi="宋体"/>
        </w:rPr>
        <w:t>2.A</w:t>
      </w:r>
    </w:p>
    <w:p w:rsidR="00930345" w:rsidRPr="00C7081B" w:rsidRDefault="00E045BA" w:rsidP="00930345">
      <w:pPr>
        <w:rPr>
          <w:rFonts w:ascii="宋体" w:hAnsi="宋体"/>
        </w:rPr>
      </w:pPr>
      <w:r w:rsidRPr="00C7081B">
        <w:rPr>
          <w:rFonts w:ascii="宋体" w:hAnsi="宋体"/>
        </w:rPr>
        <w:t>3.D　根据后面的“his office”可知,是“到达办公室”, reach意为“到达”。故选D。</w:t>
      </w:r>
    </w:p>
    <w:p w:rsidR="00930345" w:rsidRPr="00C7081B" w:rsidRDefault="00E045BA" w:rsidP="00930345">
      <w:pPr>
        <w:rPr>
          <w:rFonts w:ascii="宋体" w:hAnsi="宋体"/>
        </w:rPr>
      </w:pPr>
      <w:r w:rsidRPr="00C7081B">
        <w:rPr>
          <w:rFonts w:ascii="宋体" w:hAnsi="宋体"/>
        </w:rPr>
        <w:t>4.C　此处表示商人的愤怒情绪慢慢地传播到整个公司。故选C。</w:t>
      </w:r>
    </w:p>
    <w:p w:rsidR="00930345" w:rsidRPr="00C7081B" w:rsidRDefault="00E045BA" w:rsidP="00930345">
      <w:pPr>
        <w:rPr>
          <w:rFonts w:ascii="宋体" w:hAnsi="宋体"/>
        </w:rPr>
      </w:pPr>
      <w:r w:rsidRPr="00C7081B">
        <w:rPr>
          <w:rFonts w:ascii="宋体" w:hAnsi="宋体"/>
        </w:rPr>
        <w:t>5.B　根据下文的“His wife was troubled about being shouted at…”可知,这里是“shouted”。故选B。</w:t>
      </w:r>
    </w:p>
    <w:p w:rsidR="00930345" w:rsidRPr="00C7081B" w:rsidRDefault="00E045BA" w:rsidP="00930345">
      <w:pPr>
        <w:rPr>
          <w:rFonts w:ascii="宋体" w:hAnsi="宋体"/>
        </w:rPr>
      </w:pPr>
      <w:r w:rsidRPr="00C7081B">
        <w:rPr>
          <w:rFonts w:ascii="宋体" w:hAnsi="宋体"/>
        </w:rPr>
        <w:t>6.A　此处表示他妻子对他无缘无故的嚷嚷很疑惑。表示“无缘无故”, 应用for no reason。故选A。</w:t>
      </w:r>
    </w:p>
    <w:p w:rsidR="00930345" w:rsidRPr="00C7081B" w:rsidRDefault="00E045BA" w:rsidP="00930345">
      <w:pPr>
        <w:rPr>
          <w:rFonts w:ascii="宋体" w:hAnsi="宋体"/>
        </w:rPr>
      </w:pPr>
      <w:r w:rsidRPr="00C7081B">
        <w:rPr>
          <w:rFonts w:ascii="宋体" w:hAnsi="宋体"/>
        </w:rPr>
        <w:t>7.B　根据后面的“in studying”可推知句意“你对学习没有兴趣, 马上关上电视”。表示“兴趣”, 应用interest。故选B。</w:t>
      </w:r>
    </w:p>
    <w:p w:rsidR="00930345" w:rsidRPr="00C7081B" w:rsidRDefault="00E045BA" w:rsidP="00930345">
      <w:pPr>
        <w:rPr>
          <w:rFonts w:ascii="宋体" w:hAnsi="宋体"/>
        </w:rPr>
      </w:pPr>
      <w:r w:rsidRPr="00C7081B">
        <w:rPr>
          <w:rFonts w:ascii="宋体" w:hAnsi="宋体"/>
        </w:rPr>
        <w:t>8.C　根据后面的“as well”可知,儿子也变得烦躁不安。表示“烦躁不安的”, 应用upset。故选C。</w:t>
      </w:r>
    </w:p>
    <w:p w:rsidR="00930345" w:rsidRPr="00C7081B" w:rsidRDefault="00E045BA" w:rsidP="00930345">
      <w:pPr>
        <w:rPr>
          <w:rFonts w:ascii="宋体" w:hAnsi="宋体"/>
        </w:rPr>
      </w:pPr>
      <w:r w:rsidRPr="00C7081B">
        <w:rPr>
          <w:rFonts w:ascii="宋体" w:hAnsi="宋体"/>
        </w:rPr>
        <w:t>9.A　根据后面的“The dog ran away, barking in pain.”可知,他捡起一块石头, 生气地扔向狗。表示“生气地”, 应用 angrily。故选A。</w:t>
      </w:r>
    </w:p>
    <w:p w:rsidR="00930345" w:rsidRPr="00C7081B" w:rsidRDefault="00E045BA" w:rsidP="00930345">
      <w:pPr>
        <w:rPr>
          <w:rFonts w:ascii="宋体" w:hAnsi="宋体"/>
        </w:rPr>
      </w:pPr>
      <w:r w:rsidRPr="00C7081B">
        <w:rPr>
          <w:rFonts w:ascii="宋体" w:hAnsi="宋体"/>
        </w:rPr>
        <w:t>10.D　表示“其他人”, 应用others。故选D。</w:t>
      </w:r>
    </w:p>
    <w:p w:rsidR="00930345" w:rsidRPr="00C7081B" w:rsidRDefault="00E045BA" w:rsidP="00930345">
      <w:pPr>
        <w:rPr>
          <w:rFonts w:ascii="宋体" w:hAnsi="宋体"/>
        </w:rPr>
      </w:pPr>
      <w:r w:rsidRPr="00C7081B">
        <w:rPr>
          <w:rFonts w:ascii="宋体" w:hAnsi="宋体"/>
        </w:rPr>
        <w:t>Ⅱ.[主旨大意] 本篇是一篇说明文, 主要向大家介绍了不同国家和地区制定的不同驾驶规则, 从驾驶年龄、左侧或右侧交通规则、驾驶过程手</w:t>
      </w:r>
      <w:r w:rsidRPr="00C7081B">
        <w:rPr>
          <w:rFonts w:ascii="宋体" w:hAnsi="宋体"/>
          <w:noProof/>
        </w:rPr>
        <w:drawing>
          <wp:inline distT="0" distB="0" distL="0" distR="0">
            <wp:extent cx="19050" cy="16510"/>
            <wp:effectExtent l="19050" t="0" r="0" b="0"/>
            <wp:docPr id="10" name="图片 10" descr="www.dearedu.com"/>
            <wp:cNvGraphicFramePr/>
            <a:graphic xmlns:a="http://schemas.openxmlformats.org/drawingml/2006/main">
              <a:graphicData uri="http://schemas.openxmlformats.org/drawingml/2006/picture">
                <pic:pic xmlns:pic="http://schemas.openxmlformats.org/drawingml/2006/picture">
                  <pic:nvPicPr>
                    <pic:cNvPr id="10" name=""/>
                    <pic:cNvPicPr/>
                  </pic:nvPicPr>
                  <pic:blipFill>
                    <a:blip r:embed="rId2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9050" cy="16510"/>
                    </a:xfrm>
                    <a:prstGeom prst="rect">
                      <a:avLst/>
                    </a:prstGeom>
                  </pic:spPr>
                </pic:pic>
              </a:graphicData>
            </a:graphic>
          </wp:inline>
        </w:drawing>
      </w:r>
      <w:r w:rsidRPr="00C7081B">
        <w:rPr>
          <w:rFonts w:ascii="宋体" w:hAnsi="宋体"/>
        </w:rPr>
        <w:t>机使用规则等方面做了说明, 并列举了一些国家和地区不同寻常的驾驶规则。</w:t>
      </w:r>
    </w:p>
    <w:p w:rsidR="00930345" w:rsidRPr="00C7081B" w:rsidRDefault="00E045BA" w:rsidP="00930345">
      <w:pPr>
        <w:rPr>
          <w:rFonts w:ascii="宋体" w:hAnsi="宋体"/>
        </w:rPr>
      </w:pPr>
      <w:r w:rsidRPr="00C7081B">
        <w:rPr>
          <w:rFonts w:ascii="宋体" w:hAnsi="宋体"/>
        </w:rPr>
        <w:t>11.B　细节理解题。根据全文可知, 本文提及了不同国家和地区在驾驶年龄限制、左侧或右侧交通规则、驾驶过程手机使用规则等方面的差异, 并没有涉及驾驶速度。故选B。</w:t>
      </w:r>
    </w:p>
    <w:p w:rsidR="00930345" w:rsidRPr="00C7081B" w:rsidRDefault="00E045BA" w:rsidP="00930345">
      <w:pPr>
        <w:rPr>
          <w:rFonts w:ascii="宋体" w:hAnsi="宋体"/>
        </w:rPr>
      </w:pPr>
      <w:r w:rsidRPr="00C7081B">
        <w:rPr>
          <w:rFonts w:ascii="宋体" w:hAnsi="宋体"/>
        </w:rPr>
        <w:t>12.B　细节理解题。根据第二段最后一句 “women are not allowed to drive in Saudi Arabia no matter how old they are.”可知,在沙特阿拉伯, 妇女无论多大都不允许开车。故选B。</w:t>
      </w:r>
    </w:p>
    <w:p w:rsidR="00930345" w:rsidRPr="00C7081B" w:rsidRDefault="00E045BA" w:rsidP="00930345">
      <w:pPr>
        <w:rPr>
          <w:rFonts w:ascii="宋体" w:hAnsi="宋体"/>
        </w:rPr>
      </w:pPr>
      <w:r w:rsidRPr="00C7081B">
        <w:rPr>
          <w:rFonts w:ascii="宋体" w:hAnsi="宋体"/>
        </w:rPr>
        <w:t>13.C　代词指代题。根据画线词前半句“Other different driving laws”并结合后面段落介绍的关于不同国家对于驾车过程中手机使用情况的规定可知,画线部分指代的是“驾车规则”。故选C。</w:t>
      </w:r>
    </w:p>
    <w:p w:rsidR="00930345" w:rsidRPr="00C7081B" w:rsidRDefault="00E045BA" w:rsidP="00930345">
      <w:pPr>
        <w:rPr>
          <w:rFonts w:ascii="宋体" w:hAnsi="宋体"/>
        </w:rPr>
      </w:pPr>
      <w:r w:rsidRPr="00C7081B">
        <w:rPr>
          <w:rFonts w:ascii="宋体" w:hAnsi="宋体"/>
        </w:rPr>
        <w:t>14.C　主旨大意题。本文介绍了不同国家和地区的驾驶规则。故选C。</w:t>
      </w:r>
    </w:p>
    <w:p w:rsidR="00930345" w:rsidRPr="00C7081B" w:rsidRDefault="00E045BA" w:rsidP="00930345">
      <w:pPr>
        <w:rPr>
          <w:rFonts w:ascii="宋体" w:hAnsi="宋体"/>
        </w:rPr>
      </w:pPr>
      <w:r w:rsidRPr="00C7081B">
        <w:rPr>
          <w:rFonts w:ascii="宋体" w:hAnsi="宋体"/>
        </w:rPr>
        <w:t>Ⅲ.[主旨大意]  本文是一篇说明文。文章主要介绍了世界上最大的博物馆——大英博物馆。文章除了提到它所陈列的物品外, 还叙述了它建立的缘由、发展壮大, 直到今天, 每年都需要新增4千米长的陈列架, 吸引了大量的游客。最后说到不要试图太匆忙地看完它的全貌, 因为大英博物馆需要用一生的时间来慢慢观赏。</w:t>
      </w:r>
    </w:p>
    <w:p w:rsidR="00930345" w:rsidRPr="00C7081B" w:rsidRDefault="00E045BA" w:rsidP="00930345">
      <w:pPr>
        <w:rPr>
          <w:rFonts w:ascii="宋体" w:hAnsi="宋体"/>
        </w:rPr>
      </w:pPr>
      <w:r w:rsidRPr="00C7081B">
        <w:rPr>
          <w:rFonts w:ascii="宋体" w:hAnsi="宋体"/>
        </w:rPr>
        <w:t>15.smaller　16.which　17.was set　18.death　19.something</w:t>
      </w:r>
    </w:p>
    <w:p w:rsidR="00930345" w:rsidRPr="00C7081B" w:rsidRDefault="00E045BA" w:rsidP="00930345">
      <w:pPr>
        <w:rPr>
          <w:rFonts w:ascii="宋体" w:hAnsi="宋体"/>
        </w:rPr>
      </w:pPr>
      <w:r w:rsidRPr="00C7081B">
        <w:rPr>
          <w:rFonts w:ascii="宋体" w:hAnsi="宋体"/>
        </w:rPr>
        <w:t>20.through　21.feet　22.have written　23.million</w:t>
      </w:r>
    </w:p>
    <w:p w:rsidR="00930345" w:rsidRPr="00C7081B" w:rsidRDefault="00E045BA" w:rsidP="00930345">
      <w:pPr>
        <w:rPr>
          <w:rFonts w:ascii="宋体" w:hAnsi="宋体"/>
        </w:rPr>
      </w:pPr>
      <w:r w:rsidRPr="00C7081B">
        <w:rPr>
          <w:rFonts w:ascii="宋体" w:hAnsi="宋体"/>
        </w:rPr>
        <w:t>24.quickly</w:t>
      </w:r>
    </w:p>
    <w:p w:rsidR="00930345" w:rsidRPr="00C7081B" w:rsidRDefault="00E045BA" w:rsidP="00930345">
      <w:pPr>
        <w:rPr>
          <w:rFonts w:ascii="宋体" w:hAnsi="宋体"/>
        </w:rPr>
      </w:pPr>
      <w:r w:rsidRPr="00C7081B">
        <w:rPr>
          <w:rFonts w:ascii="宋体" w:hAnsi="宋体"/>
        </w:rPr>
        <w:t>Ⅳ.25.Through Meituan App.</w:t>
      </w:r>
    </w:p>
    <w:p w:rsidR="00930345" w:rsidRPr="00C7081B" w:rsidRDefault="00E045BA" w:rsidP="00930345">
      <w:pPr>
        <w:rPr>
          <w:rFonts w:ascii="宋体" w:hAnsi="宋体"/>
        </w:rPr>
      </w:pPr>
      <w:r w:rsidRPr="00C7081B">
        <w:rPr>
          <w:rFonts w:ascii="宋体" w:hAnsi="宋体"/>
        </w:rPr>
        <w:t>26.the workers who are clearing snow on the road</w:t>
      </w:r>
    </w:p>
    <w:p w:rsidR="00930345" w:rsidRPr="00C7081B" w:rsidRDefault="00E045BA" w:rsidP="00930345">
      <w:pPr>
        <w:rPr>
          <w:rFonts w:ascii="宋体" w:hAnsi="宋体"/>
        </w:rPr>
      </w:pPr>
      <w:r w:rsidRPr="00C7081B">
        <w:rPr>
          <w:rFonts w:ascii="宋体" w:hAnsi="宋体"/>
        </w:rPr>
        <w:t>27.C</w:t>
      </w:r>
    </w:p>
    <w:p w:rsidR="00930345" w:rsidRPr="00C7081B" w:rsidRDefault="00E045BA" w:rsidP="00930345">
      <w:pPr>
        <w:rPr>
          <w:rFonts w:ascii="宋体" w:hAnsi="宋体"/>
        </w:rPr>
      </w:pPr>
      <w:r w:rsidRPr="00C7081B">
        <w:rPr>
          <w:rFonts w:ascii="宋体" w:hAnsi="宋体"/>
        </w:rPr>
        <w:t>28.尽管张先生不得不抚养新生儿和每月付房租, 但是他说他一定会继续传递爱。</w:t>
      </w:r>
    </w:p>
    <w:p w:rsidR="00930345" w:rsidRPr="00C7081B" w:rsidRDefault="00E045BA" w:rsidP="00930345">
      <w:pPr>
        <w:rPr>
          <w:rFonts w:ascii="宋体" w:hAnsi="宋体"/>
        </w:rPr>
      </w:pPr>
      <w:r w:rsidRPr="00C7081B">
        <w:rPr>
          <w:rFonts w:ascii="宋体" w:hAnsi="宋体"/>
        </w:rPr>
        <w:t xml:space="preserve">29.I felt warm and moved. (答案不唯一) </w:t>
      </w:r>
    </w:p>
    <w:p w:rsidR="00930345" w:rsidRPr="00C7081B" w:rsidRDefault="00E045BA" w:rsidP="00930345">
      <w:pPr>
        <w:rPr>
          <w:rFonts w:ascii="宋体" w:hAnsi="宋体"/>
        </w:rPr>
      </w:pPr>
      <w:r w:rsidRPr="00C7081B">
        <w:rPr>
          <w:rFonts w:ascii="宋体" w:hAnsi="宋体"/>
        </w:rPr>
        <w:t>Ⅴ.30.at least　31.compare; with/to; will find</w:t>
      </w:r>
    </w:p>
    <w:p w:rsidR="00930345" w:rsidRPr="00C7081B" w:rsidRDefault="00E045BA" w:rsidP="00930345">
      <w:pPr>
        <w:rPr>
          <w:rFonts w:ascii="宋体" w:hAnsi="宋体"/>
        </w:rPr>
      </w:pPr>
      <w:r w:rsidRPr="00C7081B">
        <w:rPr>
          <w:rFonts w:ascii="宋体" w:hAnsi="宋体"/>
        </w:rPr>
        <w:t>32.on; twentieth floor</w:t>
      </w:r>
    </w:p>
    <w:p w:rsidR="00930345" w:rsidRPr="00C7081B" w:rsidRDefault="00E045BA" w:rsidP="00930345">
      <w:pPr>
        <w:rPr>
          <w:rFonts w:ascii="宋体" w:hAnsi="宋体"/>
        </w:rPr>
      </w:pPr>
      <w:r w:rsidRPr="00C7081B">
        <w:rPr>
          <w:rFonts w:ascii="宋体" w:hAnsi="宋体"/>
        </w:rPr>
        <w:t>33.less important; agree with</w:t>
      </w:r>
    </w:p>
    <w:p w:rsidR="00930345" w:rsidRPr="00C7081B" w:rsidRDefault="00E045BA" w:rsidP="00930345">
      <w:pPr>
        <w:rPr>
          <w:rFonts w:ascii="宋体" w:hAnsi="宋体"/>
        </w:rPr>
      </w:pPr>
      <w:r w:rsidRPr="00C7081B">
        <w:rPr>
          <w:rFonts w:ascii="宋体" w:hAnsi="宋体"/>
        </w:rPr>
        <w:t>34.instead of keeping</w:t>
      </w:r>
    </w:p>
    <w:p w:rsidR="00A74F35" w:rsidRPr="00C7081B" w:rsidRDefault="00205721" w:rsidP="00930345">
      <w:pPr>
        <w:rPr>
          <w:rFonts w:ascii="宋体" w:hAnsi="宋体"/>
          <w:b/>
          <w:color w:val="FF0000"/>
          <w:szCs w:val="21"/>
        </w:rPr>
      </w:pPr>
    </w:p>
    <w:sectPr w:rsidR="00A74F35" w:rsidRPr="00C7081B" w:rsidSect="004246BC">
      <w:footerReference w:type="even" r:id="rId22"/>
      <w:footerReference w:type="default" r:id="rId23"/>
      <w:pgSz w:w="11906" w:h="16838" w:code="9"/>
      <w:pgMar w:top="1134" w:right="567" w:bottom="1134" w:left="567" w:header="397" w:footer="397"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05721" w:rsidRDefault="00205721" w:rsidP="00E41805">
      <w:r>
        <w:separator/>
      </w:r>
    </w:p>
  </w:endnote>
  <w:endnote w:type="continuationSeparator" w:id="1">
    <w:p w:rsidR="00205721" w:rsidRDefault="00205721" w:rsidP="00E4180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19F" w:csb1="00000000"/>
  </w:font>
  <w:font w:name="NEU-BZ-S92">
    <w:altName w:val="微软雅黑"/>
    <w:charset w:val="86"/>
    <w:family w:val="script"/>
    <w:pitch w:val="variable"/>
    <w:sig w:usb0="00000000" w:usb1="AB1E0800" w:usb2="000A005E" w:usb3="00000000" w:csb0="003C0041" w:csb1="00000000"/>
  </w:font>
  <w:font w:name="方正书宋_GBK">
    <w:altName w:val="微软雅黑"/>
    <w:charset w:val="86"/>
    <w:family w:val="script"/>
    <w:pitch w:val="fixed"/>
    <w:sig w:usb0="00000000"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45BA" w:rsidRDefault="00E46DBB" w:rsidP="00CF0827">
    <w:pPr>
      <w:pStyle w:val="af"/>
      <w:framePr w:wrap="around" w:vAnchor="text" w:hAnchor="margin" w:xAlign="right" w:y="1"/>
      <w:rPr>
        <w:rStyle w:val="a5"/>
      </w:rPr>
    </w:pPr>
    <w:r>
      <w:rPr>
        <w:rStyle w:val="a5"/>
      </w:rPr>
      <w:fldChar w:fldCharType="begin"/>
    </w:r>
    <w:r w:rsidR="00E045BA">
      <w:rPr>
        <w:rStyle w:val="a5"/>
      </w:rPr>
      <w:instrText xml:space="preserve">PAGE  </w:instrText>
    </w:r>
    <w:r>
      <w:rPr>
        <w:rStyle w:val="a5"/>
      </w:rPr>
      <w:fldChar w:fldCharType="end"/>
    </w:r>
  </w:p>
  <w:p w:rsidR="00E045BA" w:rsidRDefault="00E045BA" w:rsidP="00E045BA">
    <w:pPr>
      <w:pStyle w:val="af"/>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0827" w:rsidRDefault="00E46DBB" w:rsidP="00FB1D35">
    <w:pPr>
      <w:pStyle w:val="af"/>
      <w:framePr w:wrap="around" w:vAnchor="text" w:hAnchor="margin" w:xAlign="right" w:y="1"/>
      <w:rPr>
        <w:rStyle w:val="a5"/>
      </w:rPr>
    </w:pPr>
    <w:r>
      <w:rPr>
        <w:rStyle w:val="a5"/>
      </w:rPr>
      <w:fldChar w:fldCharType="begin"/>
    </w:r>
    <w:r w:rsidR="00CF0827">
      <w:rPr>
        <w:rStyle w:val="a5"/>
      </w:rPr>
      <w:instrText xml:space="preserve">PAGE  </w:instrText>
    </w:r>
    <w:r>
      <w:rPr>
        <w:rStyle w:val="a5"/>
      </w:rPr>
      <w:fldChar w:fldCharType="separate"/>
    </w:r>
    <w:r w:rsidR="00C7081B">
      <w:rPr>
        <w:rStyle w:val="a5"/>
        <w:noProof/>
      </w:rPr>
      <w:t>1</w:t>
    </w:r>
    <w:r>
      <w:rPr>
        <w:rStyle w:val="a5"/>
      </w:rPr>
      <w:fldChar w:fldCharType="end"/>
    </w:r>
  </w:p>
  <w:p w:rsidR="00CF0827" w:rsidRDefault="00CF0827" w:rsidP="00CF0827">
    <w:pPr>
      <w:pStyle w:val="af"/>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05721" w:rsidRDefault="00205721" w:rsidP="00E41805">
      <w:r>
        <w:separator/>
      </w:r>
    </w:p>
  </w:footnote>
  <w:footnote w:type="continuationSeparator" w:id="1">
    <w:p w:rsidR="00205721" w:rsidRDefault="00205721" w:rsidP="00E4180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2874341C"/>
    <w:multiLevelType w:val="hybridMultilevel"/>
    <w:tmpl w:val="BCB04414"/>
    <w:lvl w:ilvl="0" w:tplc="FE82475C">
      <w:start w:val="1"/>
      <w:numFmt w:val="bullet"/>
      <w:lvlText w:val=""/>
      <w:lvlJc w:val="left"/>
      <w:pPr>
        <w:ind w:left="720" w:hanging="360"/>
      </w:pPr>
      <w:rPr>
        <w:rFonts w:ascii="Symbol" w:hAnsi="Symbol" w:hint="default"/>
      </w:rPr>
    </w:lvl>
    <w:lvl w:ilvl="1" w:tplc="0BC6018E" w:tentative="1">
      <w:start w:val="1"/>
      <w:numFmt w:val="bullet"/>
      <w:lvlText w:val="o"/>
      <w:lvlJc w:val="left"/>
      <w:pPr>
        <w:ind w:left="1440" w:hanging="360"/>
      </w:pPr>
      <w:rPr>
        <w:rFonts w:ascii="Courier New" w:hAnsi="Courier New" w:cs="Courier New" w:hint="default"/>
      </w:rPr>
    </w:lvl>
    <w:lvl w:ilvl="2" w:tplc="1D4C695C" w:tentative="1">
      <w:start w:val="1"/>
      <w:numFmt w:val="bullet"/>
      <w:lvlText w:val=""/>
      <w:lvlJc w:val="left"/>
      <w:pPr>
        <w:ind w:left="2160" w:hanging="360"/>
      </w:pPr>
      <w:rPr>
        <w:rFonts w:ascii="Wingdings" w:hAnsi="Wingdings" w:hint="default"/>
      </w:rPr>
    </w:lvl>
    <w:lvl w:ilvl="3" w:tplc="46161E48" w:tentative="1">
      <w:start w:val="1"/>
      <w:numFmt w:val="bullet"/>
      <w:lvlText w:val=""/>
      <w:lvlJc w:val="left"/>
      <w:pPr>
        <w:ind w:left="2880" w:hanging="360"/>
      </w:pPr>
      <w:rPr>
        <w:rFonts w:ascii="Symbol" w:hAnsi="Symbol" w:hint="default"/>
      </w:rPr>
    </w:lvl>
    <w:lvl w:ilvl="4" w:tplc="33C68D42" w:tentative="1">
      <w:start w:val="1"/>
      <w:numFmt w:val="bullet"/>
      <w:lvlText w:val="o"/>
      <w:lvlJc w:val="left"/>
      <w:pPr>
        <w:ind w:left="3600" w:hanging="360"/>
      </w:pPr>
      <w:rPr>
        <w:rFonts w:ascii="Courier New" w:hAnsi="Courier New" w:cs="Courier New" w:hint="default"/>
      </w:rPr>
    </w:lvl>
    <w:lvl w:ilvl="5" w:tplc="A2762490" w:tentative="1">
      <w:start w:val="1"/>
      <w:numFmt w:val="bullet"/>
      <w:lvlText w:val=""/>
      <w:lvlJc w:val="left"/>
      <w:pPr>
        <w:ind w:left="4320" w:hanging="360"/>
      </w:pPr>
      <w:rPr>
        <w:rFonts w:ascii="Wingdings" w:hAnsi="Wingdings" w:hint="default"/>
      </w:rPr>
    </w:lvl>
    <w:lvl w:ilvl="6" w:tplc="F58CC1BE" w:tentative="1">
      <w:start w:val="1"/>
      <w:numFmt w:val="bullet"/>
      <w:lvlText w:val=""/>
      <w:lvlJc w:val="left"/>
      <w:pPr>
        <w:ind w:left="5040" w:hanging="360"/>
      </w:pPr>
      <w:rPr>
        <w:rFonts w:ascii="Symbol" w:hAnsi="Symbol" w:hint="default"/>
      </w:rPr>
    </w:lvl>
    <w:lvl w:ilvl="7" w:tplc="3BD81746" w:tentative="1">
      <w:start w:val="1"/>
      <w:numFmt w:val="bullet"/>
      <w:lvlText w:val="o"/>
      <w:lvlJc w:val="left"/>
      <w:pPr>
        <w:ind w:left="5760" w:hanging="360"/>
      </w:pPr>
      <w:rPr>
        <w:rFonts w:ascii="Courier New" w:hAnsi="Courier New" w:cs="Courier New" w:hint="default"/>
      </w:rPr>
    </w:lvl>
    <w:lvl w:ilvl="8" w:tplc="56603014" w:tentative="1">
      <w:start w:val="1"/>
      <w:numFmt w:val="bullet"/>
      <w:lvlText w:val=""/>
      <w:lvlJc w:val="left"/>
      <w:pPr>
        <w:ind w:left="6480" w:hanging="360"/>
      </w:pPr>
      <w:rPr>
        <w:rFonts w:ascii="Wingdings" w:hAnsi="Wingdings" w:hint="default"/>
      </w:rPr>
    </w:lvl>
  </w:abstractNum>
  <w:abstractNum w:abstractNumId="2">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789E23E4"/>
    <w:multiLevelType w:val="hybridMultilevel"/>
    <w:tmpl w:val="409E6D24"/>
    <w:lvl w:ilvl="0" w:tplc="BAD640AC">
      <w:start w:val="1"/>
      <w:numFmt w:val="bullet"/>
      <w:lvlText w:val=""/>
      <w:lvlJc w:val="left"/>
      <w:pPr>
        <w:ind w:left="720" w:hanging="360"/>
      </w:pPr>
      <w:rPr>
        <w:rFonts w:ascii="Symbol" w:hAnsi="Symbol" w:hint="default"/>
      </w:rPr>
    </w:lvl>
    <w:lvl w:ilvl="1" w:tplc="785CC500" w:tentative="1">
      <w:start w:val="1"/>
      <w:numFmt w:val="bullet"/>
      <w:lvlText w:val="o"/>
      <w:lvlJc w:val="left"/>
      <w:pPr>
        <w:ind w:left="1440" w:hanging="360"/>
      </w:pPr>
      <w:rPr>
        <w:rFonts w:ascii="Courier New" w:hAnsi="Courier New" w:cs="Courier New" w:hint="default"/>
      </w:rPr>
    </w:lvl>
    <w:lvl w:ilvl="2" w:tplc="13CA8860" w:tentative="1">
      <w:start w:val="1"/>
      <w:numFmt w:val="bullet"/>
      <w:lvlText w:val=""/>
      <w:lvlJc w:val="left"/>
      <w:pPr>
        <w:ind w:left="2160" w:hanging="360"/>
      </w:pPr>
      <w:rPr>
        <w:rFonts w:ascii="Wingdings" w:hAnsi="Wingdings" w:hint="default"/>
      </w:rPr>
    </w:lvl>
    <w:lvl w:ilvl="3" w:tplc="58762546" w:tentative="1">
      <w:start w:val="1"/>
      <w:numFmt w:val="bullet"/>
      <w:lvlText w:val=""/>
      <w:lvlJc w:val="left"/>
      <w:pPr>
        <w:ind w:left="2880" w:hanging="360"/>
      </w:pPr>
      <w:rPr>
        <w:rFonts w:ascii="Symbol" w:hAnsi="Symbol" w:hint="default"/>
      </w:rPr>
    </w:lvl>
    <w:lvl w:ilvl="4" w:tplc="6130073E" w:tentative="1">
      <w:start w:val="1"/>
      <w:numFmt w:val="bullet"/>
      <w:lvlText w:val="o"/>
      <w:lvlJc w:val="left"/>
      <w:pPr>
        <w:ind w:left="3600" w:hanging="360"/>
      </w:pPr>
      <w:rPr>
        <w:rFonts w:ascii="Courier New" w:hAnsi="Courier New" w:cs="Courier New" w:hint="default"/>
      </w:rPr>
    </w:lvl>
    <w:lvl w:ilvl="5" w:tplc="597AFAAC" w:tentative="1">
      <w:start w:val="1"/>
      <w:numFmt w:val="bullet"/>
      <w:lvlText w:val=""/>
      <w:lvlJc w:val="left"/>
      <w:pPr>
        <w:ind w:left="4320" w:hanging="360"/>
      </w:pPr>
      <w:rPr>
        <w:rFonts w:ascii="Wingdings" w:hAnsi="Wingdings" w:hint="default"/>
      </w:rPr>
    </w:lvl>
    <w:lvl w:ilvl="6" w:tplc="299CB85A" w:tentative="1">
      <w:start w:val="1"/>
      <w:numFmt w:val="bullet"/>
      <w:lvlText w:val=""/>
      <w:lvlJc w:val="left"/>
      <w:pPr>
        <w:ind w:left="5040" w:hanging="360"/>
      </w:pPr>
      <w:rPr>
        <w:rFonts w:ascii="Symbol" w:hAnsi="Symbol" w:hint="default"/>
      </w:rPr>
    </w:lvl>
    <w:lvl w:ilvl="7" w:tplc="F86A7F90" w:tentative="1">
      <w:start w:val="1"/>
      <w:numFmt w:val="bullet"/>
      <w:lvlText w:val="o"/>
      <w:lvlJc w:val="left"/>
      <w:pPr>
        <w:ind w:left="5760" w:hanging="360"/>
      </w:pPr>
      <w:rPr>
        <w:rFonts w:ascii="Courier New" w:hAnsi="Courier New" w:cs="Courier New" w:hint="default"/>
      </w:rPr>
    </w:lvl>
    <w:lvl w:ilvl="8" w:tplc="4EF443E2"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41805"/>
    <w:rsid w:val="00205721"/>
    <w:rsid w:val="00B00C55"/>
    <w:rsid w:val="00C7081B"/>
    <w:rsid w:val="00CF0827"/>
    <w:rsid w:val="00E045BA"/>
    <w:rsid w:val="00E41805"/>
    <w:rsid w:val="00E46DB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page number" w:semiHidden="0" w:uiPriority="0" w:unhideWhenUsed="0"/>
    <w:lsdException w:name="Title" w:semiHidden="0" w:uiPriority="10" w:unhideWhenUsed="0" w:qFormat="1"/>
    <w:lsdException w:name="Default Paragraph Font" w:semiHidden="0" w:uiPriority="1"/>
    <w:lsdException w:name="Subtitle" w:semiHidden="0" w:uiPriority="11" w:unhideWhenUsed="0" w:qFormat="1"/>
    <w:lsdException w:name="Note Heading" w:semiHidden="0" w:unhideWhenUsed="0"/>
    <w:lsdException w:name="Hyperlink" w:semiHidden="0"/>
    <w:lsdException w:name="Strong" w:semiHidden="0" w:uiPriority="22" w:unhideWhenUsed="0" w:qFormat="1"/>
    <w:lsdException w:name="Emphasis" w:semiHidden="0" w:uiPriority="20" w:unhideWhenUsed="0" w:qFormat="1"/>
    <w:lsdException w:name="Plain Text" w:semiHidden="0" w:uiPriority="0" w:qFormat="1"/>
    <w:lsdException w:name="Normal (Web)" w:semiHidden="0" w:unhideWhenUsed="0"/>
    <w:lsdException w:name="Balloon Text" w:semiHidden="0"/>
    <w:lsdException w:name="Table Grid" w:uiPriority="59"/>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171D"/>
    <w:pPr>
      <w:widowControl w:val="0"/>
      <w:jc w:val="both"/>
    </w:pPr>
    <w:rPr>
      <w:kern w:val="2"/>
      <w:sz w:val="21"/>
      <w:szCs w:val="22"/>
    </w:rPr>
  </w:style>
  <w:style w:type="paragraph" w:styleId="1">
    <w:name w:val="heading 1"/>
    <w:basedOn w:val="a"/>
    <w:next w:val="a"/>
    <w:link w:val="1Char"/>
    <w:uiPriority w:val="9"/>
    <w:qFormat/>
    <w:rsid w:val="0043171D"/>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43171D"/>
    <w:pPr>
      <w:keepNext/>
      <w:keepLines/>
      <w:spacing w:before="260" w:after="260" w:line="416" w:lineRule="auto"/>
      <w:outlineLvl w:val="1"/>
    </w:pPr>
    <w:rPr>
      <w:rFonts w:ascii="Cambria" w:hAnsi="Cambria"/>
      <w:b/>
      <w:bCs/>
      <w:sz w:val="32"/>
      <w:szCs w:val="32"/>
    </w:rPr>
  </w:style>
  <w:style w:type="paragraph" w:styleId="3">
    <w:name w:val="heading 3"/>
    <w:basedOn w:val="a"/>
    <w:next w:val="a"/>
    <w:link w:val="3Char"/>
    <w:qFormat/>
    <w:rsid w:val="0043171D"/>
    <w:pPr>
      <w:keepNext/>
      <w:keepLines/>
      <w:spacing w:before="260" w:after="260" w:line="416" w:lineRule="auto"/>
      <w:outlineLvl w:val="2"/>
    </w:pPr>
    <w:rPr>
      <w:b/>
      <w:bCs/>
      <w:sz w:val="32"/>
      <w:szCs w:val="32"/>
    </w:rPr>
  </w:style>
  <w:style w:type="paragraph" w:styleId="4">
    <w:name w:val="heading 4"/>
    <w:basedOn w:val="a"/>
    <w:next w:val="a"/>
    <w:link w:val="4Char"/>
    <w:qFormat/>
    <w:rsid w:val="0043171D"/>
    <w:pPr>
      <w:keepNext/>
      <w:keepLines/>
      <w:spacing w:before="280" w:after="290" w:line="376" w:lineRule="auto"/>
      <w:outlineLvl w:val="3"/>
    </w:pPr>
    <w:rPr>
      <w:rFonts w:ascii="Cambria" w:hAnsi="Cambria"/>
      <w:b/>
      <w:bCs/>
      <w:sz w:val="28"/>
      <w:szCs w:val="28"/>
    </w:rPr>
  </w:style>
  <w:style w:type="paragraph" w:styleId="5">
    <w:name w:val="heading 5"/>
    <w:basedOn w:val="a"/>
    <w:next w:val="a"/>
    <w:link w:val="5Char"/>
    <w:qFormat/>
    <w:rsid w:val="0043171D"/>
    <w:pPr>
      <w:keepNext/>
      <w:keepLines/>
      <w:spacing w:before="280" w:after="290" w:line="376" w:lineRule="auto"/>
      <w:outlineLvl w:val="4"/>
    </w:pPr>
    <w:rPr>
      <w:b/>
      <w:bCs/>
      <w:sz w:val="28"/>
      <w:szCs w:val="28"/>
    </w:rPr>
  </w:style>
  <w:style w:type="paragraph" w:styleId="6">
    <w:name w:val="heading 6"/>
    <w:basedOn w:val="a"/>
    <w:next w:val="a"/>
    <w:link w:val="6Char"/>
    <w:qFormat/>
    <w:rsid w:val="0043171D"/>
    <w:pPr>
      <w:keepNext/>
      <w:keepLines/>
      <w:spacing w:before="240" w:after="64" w:line="320" w:lineRule="auto"/>
      <w:outlineLvl w:val="5"/>
    </w:pPr>
    <w:rPr>
      <w:rFonts w:ascii="Cambria" w:hAnsi="Cambria"/>
      <w:b/>
      <w:bCs/>
      <w:sz w:val="24"/>
      <w:szCs w:val="24"/>
    </w:rPr>
  </w:style>
  <w:style w:type="paragraph" w:styleId="7">
    <w:name w:val="heading 7"/>
    <w:basedOn w:val="a"/>
    <w:next w:val="a"/>
    <w:link w:val="7Char"/>
    <w:qFormat/>
    <w:rsid w:val="0043171D"/>
    <w:pPr>
      <w:keepNext/>
      <w:keepLines/>
      <w:spacing w:before="240" w:after="64" w:line="320" w:lineRule="auto"/>
      <w:outlineLvl w:val="6"/>
    </w:pPr>
    <w:rPr>
      <w:b/>
      <w:bCs/>
      <w:sz w:val="24"/>
      <w:szCs w:val="24"/>
    </w:rPr>
  </w:style>
  <w:style w:type="paragraph" w:styleId="8">
    <w:name w:val="heading 8"/>
    <w:basedOn w:val="a"/>
    <w:next w:val="a"/>
    <w:link w:val="8Char"/>
    <w:qFormat/>
    <w:rsid w:val="0043171D"/>
    <w:pPr>
      <w:keepNext/>
      <w:keepLines/>
      <w:spacing w:before="240" w:after="64" w:line="320" w:lineRule="auto"/>
      <w:outlineLvl w:val="7"/>
    </w:pPr>
    <w:rPr>
      <w:rFonts w:ascii="Cambria" w:hAnsi="Cambria"/>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basedOn w:val="a0"/>
    <w:uiPriority w:val="99"/>
    <w:unhideWhenUsed/>
    <w:rsid w:val="0043171D"/>
    <w:rPr>
      <w:vertAlign w:val="superscript"/>
    </w:rPr>
  </w:style>
  <w:style w:type="character" w:styleId="a4">
    <w:name w:val="Hyperlink"/>
    <w:uiPriority w:val="99"/>
    <w:unhideWhenUsed/>
    <w:rsid w:val="0043171D"/>
    <w:rPr>
      <w:color w:val="0000FF"/>
      <w:u w:val="single"/>
    </w:rPr>
  </w:style>
  <w:style w:type="character" w:styleId="a5">
    <w:name w:val="page number"/>
    <w:basedOn w:val="a0"/>
    <w:rsid w:val="0043171D"/>
  </w:style>
  <w:style w:type="character" w:styleId="a6">
    <w:name w:val="annotation reference"/>
    <w:basedOn w:val="a0"/>
    <w:uiPriority w:val="99"/>
    <w:unhideWhenUsed/>
    <w:rsid w:val="0043171D"/>
    <w:rPr>
      <w:sz w:val="21"/>
      <w:szCs w:val="21"/>
    </w:rPr>
  </w:style>
  <w:style w:type="character" w:customStyle="1" w:styleId="Char">
    <w:name w:val="批注框文本 Char"/>
    <w:link w:val="a7"/>
    <w:uiPriority w:val="99"/>
    <w:semiHidden/>
    <w:rsid w:val="0043171D"/>
    <w:rPr>
      <w:sz w:val="18"/>
      <w:szCs w:val="18"/>
    </w:rPr>
  </w:style>
  <w:style w:type="character" w:customStyle="1" w:styleId="apple-converted-space">
    <w:name w:val="apple-converted-space"/>
    <w:basedOn w:val="a0"/>
    <w:rsid w:val="0043171D"/>
  </w:style>
  <w:style w:type="character" w:customStyle="1" w:styleId="Char0">
    <w:name w:val="批注文字 Char"/>
    <w:basedOn w:val="a0"/>
    <w:link w:val="a8"/>
    <w:uiPriority w:val="99"/>
    <w:semiHidden/>
    <w:rsid w:val="0043171D"/>
    <w:rPr>
      <w:kern w:val="2"/>
      <w:sz w:val="21"/>
      <w:szCs w:val="22"/>
    </w:rPr>
  </w:style>
  <w:style w:type="character" w:customStyle="1" w:styleId="7Char">
    <w:name w:val="标题 7 Char"/>
    <w:basedOn w:val="a0"/>
    <w:link w:val="7"/>
    <w:uiPriority w:val="9"/>
    <w:semiHidden/>
    <w:rsid w:val="0043171D"/>
    <w:rPr>
      <w:rFonts w:ascii="Calibri" w:eastAsia="宋体" w:hAnsi="Calibri" w:cs="Times New Roman"/>
      <w:b/>
      <w:bCs/>
      <w:kern w:val="2"/>
      <w:sz w:val="24"/>
      <w:szCs w:val="24"/>
    </w:rPr>
  </w:style>
  <w:style w:type="character" w:customStyle="1" w:styleId="Char1">
    <w:name w:val="脚注文本 Char"/>
    <w:basedOn w:val="a0"/>
    <w:link w:val="a9"/>
    <w:uiPriority w:val="99"/>
    <w:semiHidden/>
    <w:rsid w:val="0043171D"/>
    <w:rPr>
      <w:kern w:val="2"/>
      <w:sz w:val="18"/>
      <w:szCs w:val="18"/>
    </w:rPr>
  </w:style>
  <w:style w:type="character" w:customStyle="1" w:styleId="Char2">
    <w:name w:val="纯文本 Char"/>
    <w:basedOn w:val="a0"/>
    <w:link w:val="aa"/>
    <w:uiPriority w:val="99"/>
    <w:qFormat/>
    <w:rsid w:val="0043171D"/>
    <w:rPr>
      <w:rFonts w:ascii="宋体" w:hAnsi="Courier New" w:cs="Courier New"/>
      <w:kern w:val="2"/>
      <w:sz w:val="21"/>
      <w:szCs w:val="21"/>
    </w:rPr>
  </w:style>
  <w:style w:type="character" w:customStyle="1" w:styleId="Char3">
    <w:name w:val="普通(网站) Char"/>
    <w:link w:val="ab"/>
    <w:locked/>
    <w:rsid w:val="0043171D"/>
    <w:rPr>
      <w:rFonts w:ascii="宋体" w:hAnsi="宋体"/>
      <w:sz w:val="24"/>
    </w:rPr>
  </w:style>
  <w:style w:type="character" w:customStyle="1" w:styleId="Char4">
    <w:name w:val="批注主题 Char"/>
    <w:basedOn w:val="Char0"/>
    <w:link w:val="ac"/>
    <w:uiPriority w:val="99"/>
    <w:semiHidden/>
    <w:rsid w:val="0043171D"/>
    <w:rPr>
      <w:b/>
      <w:bCs/>
      <w:kern w:val="2"/>
      <w:sz w:val="21"/>
      <w:szCs w:val="22"/>
    </w:rPr>
  </w:style>
  <w:style w:type="character" w:customStyle="1" w:styleId="Char5">
    <w:name w:val="标题 Char"/>
    <w:link w:val="ad"/>
    <w:uiPriority w:val="10"/>
    <w:rsid w:val="0043171D"/>
    <w:rPr>
      <w:rFonts w:ascii="Cambria" w:hAnsi="Cambria" w:cs="Times New Roman"/>
      <w:b/>
      <w:bCs/>
      <w:kern w:val="2"/>
      <w:sz w:val="32"/>
      <w:szCs w:val="32"/>
    </w:rPr>
  </w:style>
  <w:style w:type="character" w:customStyle="1" w:styleId="5Char">
    <w:name w:val="标题 5 Char"/>
    <w:basedOn w:val="a0"/>
    <w:link w:val="5"/>
    <w:uiPriority w:val="9"/>
    <w:semiHidden/>
    <w:rsid w:val="0043171D"/>
    <w:rPr>
      <w:rFonts w:ascii="Calibri" w:eastAsia="宋体" w:hAnsi="Calibri" w:cs="Times New Roman"/>
      <w:b/>
      <w:bCs/>
      <w:kern w:val="2"/>
      <w:sz w:val="28"/>
      <w:szCs w:val="28"/>
    </w:rPr>
  </w:style>
  <w:style w:type="character" w:customStyle="1" w:styleId="2Char">
    <w:name w:val="标题 2 Char"/>
    <w:basedOn w:val="a0"/>
    <w:link w:val="2"/>
    <w:uiPriority w:val="9"/>
    <w:rsid w:val="0043171D"/>
    <w:rPr>
      <w:rFonts w:ascii="Cambria" w:eastAsia="宋体" w:hAnsi="Cambria" w:cs="Times New Roman"/>
      <w:b/>
      <w:bCs/>
      <w:kern w:val="2"/>
      <w:sz w:val="32"/>
      <w:szCs w:val="32"/>
    </w:rPr>
  </w:style>
  <w:style w:type="character" w:customStyle="1" w:styleId="Char6">
    <w:name w:val="页眉 Char"/>
    <w:link w:val="ae"/>
    <w:uiPriority w:val="99"/>
    <w:rsid w:val="0043171D"/>
    <w:rPr>
      <w:sz w:val="18"/>
      <w:szCs w:val="18"/>
    </w:rPr>
  </w:style>
  <w:style w:type="character" w:customStyle="1" w:styleId="1Char">
    <w:name w:val="标题 1 Char"/>
    <w:link w:val="1"/>
    <w:uiPriority w:val="9"/>
    <w:rsid w:val="0043171D"/>
    <w:rPr>
      <w:b/>
      <w:bCs/>
      <w:kern w:val="44"/>
      <w:sz w:val="44"/>
      <w:szCs w:val="44"/>
    </w:rPr>
  </w:style>
  <w:style w:type="character" w:customStyle="1" w:styleId="8Char">
    <w:name w:val="标题 8 Char"/>
    <w:basedOn w:val="a0"/>
    <w:link w:val="8"/>
    <w:uiPriority w:val="9"/>
    <w:semiHidden/>
    <w:rsid w:val="0043171D"/>
    <w:rPr>
      <w:rFonts w:ascii="Cambria" w:eastAsia="宋体" w:hAnsi="Cambria" w:cs="Times New Roman"/>
      <w:kern w:val="2"/>
      <w:sz w:val="24"/>
      <w:szCs w:val="24"/>
    </w:rPr>
  </w:style>
  <w:style w:type="character" w:customStyle="1" w:styleId="6Char">
    <w:name w:val="标题 6 Char"/>
    <w:basedOn w:val="a0"/>
    <w:link w:val="6"/>
    <w:uiPriority w:val="9"/>
    <w:semiHidden/>
    <w:rsid w:val="0043171D"/>
    <w:rPr>
      <w:rFonts w:ascii="Cambria" w:eastAsia="宋体" w:hAnsi="Cambria" w:cs="Times New Roman"/>
      <w:b/>
      <w:bCs/>
      <w:kern w:val="2"/>
      <w:sz w:val="24"/>
      <w:szCs w:val="24"/>
    </w:rPr>
  </w:style>
  <w:style w:type="character" w:customStyle="1" w:styleId="3Char">
    <w:name w:val="标题 3 Char"/>
    <w:basedOn w:val="a0"/>
    <w:link w:val="3"/>
    <w:uiPriority w:val="9"/>
    <w:semiHidden/>
    <w:rsid w:val="0043171D"/>
    <w:rPr>
      <w:rFonts w:ascii="Calibri" w:eastAsia="宋体" w:hAnsi="Calibri" w:cs="Times New Roman"/>
      <w:b/>
      <w:bCs/>
      <w:kern w:val="2"/>
      <w:sz w:val="32"/>
      <w:szCs w:val="32"/>
    </w:rPr>
  </w:style>
  <w:style w:type="character" w:customStyle="1" w:styleId="Char7">
    <w:name w:val="页脚 Char"/>
    <w:link w:val="af"/>
    <w:uiPriority w:val="99"/>
    <w:rsid w:val="0043171D"/>
    <w:rPr>
      <w:sz w:val="18"/>
      <w:szCs w:val="18"/>
    </w:rPr>
  </w:style>
  <w:style w:type="character" w:customStyle="1" w:styleId="DefaultParagraphChar">
    <w:name w:val="DefaultParagraph Char"/>
    <w:basedOn w:val="a0"/>
    <w:link w:val="DefaultParagraph"/>
    <w:locked/>
    <w:rsid w:val="0043171D"/>
    <w:rPr>
      <w:rFonts w:ascii="Times New Roman" w:hAnsi="Times New Roman"/>
      <w:kern w:val="2"/>
      <w:sz w:val="21"/>
      <w:szCs w:val="22"/>
      <w:lang w:val="en-US" w:eastAsia="zh-CN" w:bidi="ar-SA"/>
    </w:rPr>
  </w:style>
  <w:style w:type="character" w:customStyle="1" w:styleId="4Char">
    <w:name w:val="标题 4 Char"/>
    <w:basedOn w:val="a0"/>
    <w:link w:val="4"/>
    <w:uiPriority w:val="9"/>
    <w:semiHidden/>
    <w:rsid w:val="0043171D"/>
    <w:rPr>
      <w:rFonts w:ascii="Cambria" w:eastAsia="宋体" w:hAnsi="Cambria" w:cs="Times New Roman"/>
      <w:b/>
      <w:bCs/>
      <w:kern w:val="2"/>
      <w:sz w:val="28"/>
      <w:szCs w:val="28"/>
    </w:rPr>
  </w:style>
  <w:style w:type="paragraph" w:styleId="ad">
    <w:name w:val="Title"/>
    <w:basedOn w:val="a"/>
    <w:next w:val="a"/>
    <w:link w:val="Char5"/>
    <w:uiPriority w:val="10"/>
    <w:qFormat/>
    <w:rsid w:val="0043171D"/>
    <w:pPr>
      <w:spacing w:before="240" w:after="60"/>
      <w:jc w:val="center"/>
      <w:outlineLvl w:val="0"/>
    </w:pPr>
    <w:rPr>
      <w:rFonts w:ascii="Cambria" w:hAnsi="Cambria"/>
      <w:b/>
      <w:bCs/>
      <w:sz w:val="32"/>
      <w:szCs w:val="32"/>
    </w:rPr>
  </w:style>
  <w:style w:type="paragraph" w:styleId="ab">
    <w:name w:val="Normal (Web)"/>
    <w:basedOn w:val="a"/>
    <w:link w:val="Char3"/>
    <w:uiPriority w:val="99"/>
    <w:rsid w:val="0043171D"/>
    <w:pPr>
      <w:widowControl/>
      <w:spacing w:before="100" w:beforeAutospacing="1" w:after="100" w:afterAutospacing="1"/>
      <w:jc w:val="left"/>
    </w:pPr>
    <w:rPr>
      <w:rFonts w:ascii="宋体" w:hAnsi="宋体"/>
      <w:kern w:val="0"/>
      <w:sz w:val="24"/>
      <w:szCs w:val="20"/>
    </w:rPr>
  </w:style>
  <w:style w:type="paragraph" w:styleId="aa">
    <w:name w:val="Plain Text"/>
    <w:basedOn w:val="a"/>
    <w:link w:val="Char2"/>
    <w:unhideWhenUsed/>
    <w:qFormat/>
    <w:rsid w:val="0043171D"/>
    <w:rPr>
      <w:rFonts w:ascii="宋体" w:hAnsi="Courier New" w:cs="Courier New"/>
      <w:szCs w:val="21"/>
    </w:rPr>
  </w:style>
  <w:style w:type="paragraph" w:styleId="a9">
    <w:name w:val="footnote text"/>
    <w:basedOn w:val="a"/>
    <w:link w:val="Char1"/>
    <w:uiPriority w:val="99"/>
    <w:unhideWhenUsed/>
    <w:rsid w:val="0043171D"/>
    <w:pPr>
      <w:snapToGrid w:val="0"/>
      <w:jc w:val="left"/>
    </w:pPr>
    <w:rPr>
      <w:sz w:val="18"/>
      <w:szCs w:val="18"/>
    </w:rPr>
  </w:style>
  <w:style w:type="paragraph" w:styleId="af">
    <w:name w:val="footer"/>
    <w:basedOn w:val="a"/>
    <w:link w:val="Char7"/>
    <w:uiPriority w:val="99"/>
    <w:unhideWhenUsed/>
    <w:rsid w:val="0043171D"/>
    <w:pPr>
      <w:tabs>
        <w:tab w:val="center" w:pos="4153"/>
        <w:tab w:val="right" w:pos="8306"/>
      </w:tabs>
      <w:snapToGrid w:val="0"/>
      <w:jc w:val="left"/>
    </w:pPr>
    <w:rPr>
      <w:kern w:val="0"/>
      <w:sz w:val="18"/>
      <w:szCs w:val="18"/>
    </w:rPr>
  </w:style>
  <w:style w:type="paragraph" w:styleId="ae">
    <w:name w:val="header"/>
    <w:basedOn w:val="a"/>
    <w:link w:val="Char6"/>
    <w:uiPriority w:val="99"/>
    <w:unhideWhenUsed/>
    <w:rsid w:val="0043171D"/>
    <w:pPr>
      <w:pBdr>
        <w:bottom w:val="single" w:sz="6" w:space="1" w:color="auto"/>
      </w:pBdr>
      <w:tabs>
        <w:tab w:val="center" w:pos="4153"/>
        <w:tab w:val="right" w:pos="8306"/>
      </w:tabs>
      <w:snapToGrid w:val="0"/>
      <w:jc w:val="center"/>
    </w:pPr>
    <w:rPr>
      <w:kern w:val="0"/>
      <w:sz w:val="18"/>
      <w:szCs w:val="18"/>
    </w:rPr>
  </w:style>
  <w:style w:type="paragraph" w:styleId="a7">
    <w:name w:val="Balloon Text"/>
    <w:basedOn w:val="a"/>
    <w:link w:val="Char"/>
    <w:uiPriority w:val="99"/>
    <w:unhideWhenUsed/>
    <w:rsid w:val="0043171D"/>
    <w:rPr>
      <w:kern w:val="0"/>
      <w:sz w:val="18"/>
      <w:szCs w:val="18"/>
    </w:rPr>
  </w:style>
  <w:style w:type="paragraph" w:styleId="ac">
    <w:name w:val="annotation subject"/>
    <w:basedOn w:val="a8"/>
    <w:next w:val="a8"/>
    <w:link w:val="Char4"/>
    <w:uiPriority w:val="99"/>
    <w:unhideWhenUsed/>
    <w:rsid w:val="0043171D"/>
    <w:rPr>
      <w:b/>
      <w:bCs/>
    </w:rPr>
  </w:style>
  <w:style w:type="paragraph" w:styleId="a8">
    <w:name w:val="annotation text"/>
    <w:basedOn w:val="a"/>
    <w:link w:val="Char0"/>
    <w:uiPriority w:val="99"/>
    <w:unhideWhenUsed/>
    <w:rsid w:val="0043171D"/>
    <w:pPr>
      <w:jc w:val="left"/>
    </w:pPr>
  </w:style>
  <w:style w:type="paragraph" w:customStyle="1" w:styleId="DefaultParagraph">
    <w:name w:val="DefaultParagraph"/>
    <w:link w:val="DefaultParagraphChar"/>
    <w:qFormat/>
    <w:rsid w:val="0043171D"/>
    <w:rPr>
      <w:rFonts w:ascii="Times New Roman" w:hAnsi="Times New Roman"/>
      <w:kern w:val="2"/>
      <w:sz w:val="21"/>
      <w:szCs w:val="22"/>
    </w:rPr>
  </w:style>
  <w:style w:type="paragraph" w:customStyle="1" w:styleId="10">
    <w:name w:val="列出段落1"/>
    <w:basedOn w:val="a"/>
    <w:qFormat/>
    <w:rsid w:val="0043171D"/>
    <w:pPr>
      <w:ind w:firstLineChars="200" w:firstLine="420"/>
    </w:pPr>
    <w:rPr>
      <w:rFonts w:ascii="Times New Roman" w:hAnsi="Times New Roman"/>
      <w:szCs w:val="24"/>
    </w:rPr>
  </w:style>
  <w:style w:type="paragraph" w:customStyle="1" w:styleId="Default">
    <w:name w:val="Default"/>
    <w:rsid w:val="0043171D"/>
    <w:pPr>
      <w:widowControl w:val="0"/>
      <w:autoSpaceDE w:val="0"/>
      <w:autoSpaceDN w:val="0"/>
      <w:adjustRightInd w:val="0"/>
    </w:pPr>
    <w:rPr>
      <w:rFonts w:ascii="Times New Roman" w:hAnsi="Times New Roman"/>
      <w:color w:val="000000"/>
      <w:sz w:val="24"/>
      <w:szCs w:val="24"/>
    </w:rPr>
  </w:style>
  <w:style w:type="paragraph" w:customStyle="1" w:styleId="Style1">
    <w:name w:val="_Style 1"/>
    <w:basedOn w:val="a"/>
    <w:qFormat/>
    <w:rsid w:val="0043171D"/>
    <w:pPr>
      <w:ind w:firstLineChars="200" w:firstLine="420"/>
    </w:pPr>
    <w:rPr>
      <w:rFonts w:ascii="Times New Roman" w:hAnsi="Times New Roman"/>
      <w:szCs w:val="24"/>
    </w:rPr>
  </w:style>
  <w:style w:type="table" w:styleId="af0">
    <w:name w:val="Table Grid"/>
    <w:basedOn w:val="a1"/>
    <w:uiPriority w:val="59"/>
    <w:unhideWhenUsed/>
    <w:rsid w:val="0043171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List Paragraph"/>
    <w:basedOn w:val="a"/>
    <w:uiPriority w:val="34"/>
    <w:qFormat/>
    <w:rsid w:val="003322D5"/>
    <w:pPr>
      <w:widowControl/>
      <w:spacing w:line="318" w:lineRule="exact"/>
      <w:ind w:left="720"/>
      <w:contextualSpacing/>
      <w:jc w:val="left"/>
    </w:pPr>
    <w:rPr>
      <w:rFonts w:ascii="NEU-BZ-S92" w:eastAsia="方正书宋_GBK" w:hAnsi="NEU-BZ-S92" w:cstheme="minorBidi"/>
      <w:color w:val="000000"/>
      <w:kern w:val="0"/>
    </w:rPr>
  </w:style>
  <w:style w:type="paragraph" w:styleId="af2">
    <w:name w:val="Quote"/>
    <w:basedOn w:val="a"/>
    <w:next w:val="a"/>
    <w:link w:val="Char8"/>
    <w:uiPriority w:val="29"/>
    <w:qFormat/>
    <w:rsid w:val="003322D5"/>
    <w:pPr>
      <w:widowControl/>
      <w:spacing w:line="318" w:lineRule="exact"/>
      <w:jc w:val="left"/>
    </w:pPr>
    <w:rPr>
      <w:rFonts w:ascii="NEU-BZ-S92" w:eastAsia="方正书宋_GBK" w:hAnsi="NEU-BZ-S92" w:cstheme="minorBidi"/>
      <w:i/>
      <w:iCs/>
      <w:color w:val="000000" w:themeColor="text1"/>
      <w:kern w:val="0"/>
    </w:rPr>
  </w:style>
  <w:style w:type="character" w:customStyle="1" w:styleId="Char8">
    <w:name w:val="引用 Char"/>
    <w:basedOn w:val="a0"/>
    <w:link w:val="af2"/>
    <w:uiPriority w:val="29"/>
    <w:rsid w:val="003322D5"/>
    <w:rPr>
      <w:rFonts w:ascii="NEU-BZ-S92" w:eastAsia="方正书宋_GBK" w:hAnsi="NEU-BZ-S92" w:cstheme="minorBidi"/>
      <w:i/>
      <w:iCs/>
      <w:color w:val="000000" w:themeColor="text1"/>
      <w:sz w:val="21"/>
      <w:szCs w:val="22"/>
    </w:rPr>
  </w:style>
  <w:style w:type="table" w:styleId="-3">
    <w:name w:val="Light Shading Accent 3"/>
    <w:basedOn w:val="a1"/>
    <w:uiPriority w:val="60"/>
    <w:rsid w:val="003322D5"/>
    <w:rPr>
      <w:rFonts w:asciiTheme="minorHAnsi" w:eastAsiaTheme="minorEastAsia" w:hAnsi="NEU-BZ-S92"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
    <w:next w:val="a"/>
    <w:link w:val="MTDisplayEquationChar"/>
    <w:rsid w:val="003322D5"/>
    <w:pPr>
      <w:widowControl/>
      <w:tabs>
        <w:tab w:val="center" w:pos="4160"/>
        <w:tab w:val="right" w:pos="8300"/>
      </w:tabs>
      <w:spacing w:line="318" w:lineRule="exact"/>
      <w:jc w:val="left"/>
    </w:pPr>
    <w:rPr>
      <w:rFonts w:ascii="NEU-BZ-S92" w:eastAsia="方正书宋_GBK" w:hAnsi="NEU-BZ-S92" w:cstheme="minorBidi"/>
      <w:color w:val="000000"/>
      <w:kern w:val="0"/>
    </w:rPr>
  </w:style>
  <w:style w:type="character" w:customStyle="1" w:styleId="MTDisplayEquationChar">
    <w:name w:val="MTDisplayEquation Char"/>
    <w:basedOn w:val="a0"/>
    <w:link w:val="MTDisplayEquation"/>
    <w:rsid w:val="003322D5"/>
    <w:rPr>
      <w:rFonts w:ascii="NEU-BZ-S92" w:eastAsia="方正书宋_GBK" w:hAnsi="NEU-BZ-S92" w:cstheme="minorBidi"/>
      <w:color w:val="000000"/>
      <w:sz w:val="21"/>
      <w:szCs w:val="22"/>
    </w:r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footer" Target="footer2.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png"/><Relationship Id="rId22"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BCA4366-A573-4A7A-AB22-AC775FA11F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1322</Words>
  <Characters>7542</Characters>
  <Application>Microsoft Office Word</Application>
  <DocSecurity>0</DocSecurity>
  <Lines>62</Lines>
  <Paragraphs>17</Paragraphs>
  <ScaleCrop>false</ScaleCrop>
  <Manager> </Manager>
  <Company> </Company>
  <LinksUpToDate>false</LinksUpToDate>
  <CharactersWithSpaces>8847</CharactersWithSpaces>
  <SharedDoc>false</SharedDoc>
  <HyperlinkBase>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dc:creator>
  <cp:keywords> </cp:keywords>
  <dc:description> </dc:description>
  <cp:lastPrinted>2016-09-05T09:15:00Z</cp:lastPrinted>
  <dcterms:created xsi:type="dcterms:W3CDTF">2018-11-22T11:47:00Z</dcterms:created>
  <dcterms:modified xsi:type="dcterms:W3CDTF">2019-02-14T07:05:00Z</dcterms:modified>
  <cp:category> </cp:category>
</cp:coreProperties>
</file>