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313" w:rsidRPr="00DB01A4" w:rsidRDefault="0039631D" w:rsidP="00DB01A4">
      <w:pPr>
        <w:spacing w:line="360" w:lineRule="auto"/>
        <w:jc w:val="center"/>
        <w:rPr>
          <w:rFonts w:ascii="宋体" w:hAnsi="宋体"/>
          <w:b/>
          <w:color w:val="FF0000"/>
          <w:sz w:val="28"/>
          <w:szCs w:val="32"/>
        </w:rPr>
      </w:pPr>
      <w:r w:rsidRPr="00DB01A4">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8pt;margin-top:939pt;width:35pt;height:33pt;z-index:251658240;mso-position-horizontal-relative:page;mso-position-vertical-relative:top-margin-area">
            <v:imagedata r:id="rId6" o:title=""/>
            <w10:wrap anchorx="page"/>
          </v:shape>
        </w:pict>
      </w:r>
      <w:bookmarkStart w:id="0" w:name="_GoBack"/>
      <w:bookmarkEnd w:id="0"/>
      <w:r w:rsidR="008C6FDA" w:rsidRPr="00DB01A4">
        <w:rPr>
          <w:rFonts w:ascii="宋体" w:hAnsi="宋体"/>
          <w:b/>
          <w:color w:val="FF0000"/>
          <w:sz w:val="28"/>
          <w:szCs w:val="32"/>
        </w:rPr>
        <w:t>课时训练(八) 　Units 7—8(八</w:t>
      </w:r>
      <w:r w:rsidR="008C6FDA" w:rsidRPr="00DB01A4">
        <w:rPr>
          <w:rFonts w:ascii="宋体" w:hAnsi="宋体"/>
          <w:b/>
          <w:noProof/>
          <w:color w:val="FF0000"/>
          <w:sz w:val="28"/>
          <w:szCs w:val="32"/>
        </w:rPr>
        <w:drawing>
          <wp:inline distT="0" distB="0" distL="0" distR="0">
            <wp:extent cx="20320" cy="1778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008C6FDA" w:rsidRPr="00DB01A4">
        <w:rPr>
          <w:rFonts w:ascii="宋体" w:hAnsi="宋体"/>
          <w:b/>
          <w:color w:val="FF0000"/>
          <w:sz w:val="28"/>
          <w:szCs w:val="32"/>
        </w:rPr>
        <w:t>上)</w:t>
      </w:r>
    </w:p>
    <w:p w:rsidR="00023313" w:rsidRPr="00DB01A4" w:rsidRDefault="008C6FDA" w:rsidP="00023313">
      <w:pPr>
        <w:spacing w:line="360" w:lineRule="auto"/>
        <w:jc w:val="center"/>
        <w:rPr>
          <w:rFonts w:ascii="宋体" w:hAnsi="宋体"/>
          <w:szCs w:val="21"/>
        </w:rPr>
      </w:pPr>
      <w:r w:rsidRPr="00DB01A4">
        <w:rPr>
          <w:rFonts w:ascii="宋体" w:hAnsi="宋体"/>
          <w:color w:val="666666"/>
          <w:szCs w:val="21"/>
        </w:rPr>
        <w:t>(限时:30分钟)</w:t>
      </w:r>
    </w:p>
    <w:p w:rsidR="00023313" w:rsidRPr="00DB01A4" w:rsidRDefault="008C6FDA" w:rsidP="00023313">
      <w:pPr>
        <w:spacing w:line="360" w:lineRule="auto"/>
        <w:jc w:val="center"/>
        <w:rPr>
          <w:rFonts w:ascii="宋体" w:hAnsi="宋体"/>
          <w:szCs w:val="21"/>
        </w:rPr>
      </w:pPr>
      <w:r w:rsidRPr="00DB01A4">
        <w:rPr>
          <w:rFonts w:ascii="宋体" w:hAnsi="宋体"/>
          <w:noProof/>
          <w:szCs w:val="21"/>
        </w:rPr>
        <w:drawing>
          <wp:inline distT="0" distB="0" distL="0" distR="0">
            <wp:extent cx="6840000" cy="81824"/>
            <wp:effectExtent l="19050" t="0" r="0" b="0"/>
            <wp:docPr id="14"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rcRect t="-25000" b="-25000"/>
                    <a:stretch>
                      <a:fillRect/>
                    </a:stretch>
                  </pic:blipFill>
                  <pic:spPr>
                    <a:xfrm>
                      <a:off x="0" y="0"/>
                      <a:ext cx="6840000" cy="81824"/>
                    </a:xfrm>
                    <a:prstGeom prst="rect">
                      <a:avLst/>
                    </a:prstGeom>
                  </pic:spPr>
                </pic:pic>
              </a:graphicData>
            </a:graphic>
          </wp:inline>
        </w:drawing>
      </w:r>
    </w:p>
    <w:p w:rsidR="00023313" w:rsidRPr="00DB01A4" w:rsidRDefault="008C6FDA" w:rsidP="00023313">
      <w:pPr>
        <w:spacing w:line="360" w:lineRule="auto"/>
        <w:rPr>
          <w:rFonts w:ascii="宋体" w:hAnsi="宋体"/>
          <w:szCs w:val="21"/>
        </w:rPr>
      </w:pPr>
      <w:r w:rsidRPr="00DB01A4">
        <w:rPr>
          <w:rFonts w:ascii="宋体" w:hAnsi="宋体"/>
          <w:szCs w:val="21"/>
        </w:rPr>
        <w:t>Ⅰ.词汇运用(用括号内所给单词的适当形式填空)</w:t>
      </w:r>
    </w:p>
    <w:p w:rsidR="00023313" w:rsidRPr="00DB01A4" w:rsidRDefault="008C6FDA" w:rsidP="00023313">
      <w:pPr>
        <w:spacing w:line="360" w:lineRule="auto"/>
        <w:rPr>
          <w:rFonts w:ascii="宋体" w:hAnsi="宋体"/>
          <w:szCs w:val="21"/>
        </w:rPr>
      </w:pPr>
      <w:r w:rsidRPr="00DB01A4">
        <w:rPr>
          <w:rFonts w:ascii="宋体" w:hAnsi="宋体"/>
          <w:szCs w:val="21"/>
        </w:rPr>
        <w:t xml:space="preserve">1.The Spring Festival is an important </w:t>
      </w:r>
      <w:r w:rsidRPr="00DB01A4">
        <w:rPr>
          <w:rFonts w:ascii="宋体" w:hAnsi="宋体"/>
          <w:szCs w:val="21"/>
          <w:u w:val="single" w:color="000000"/>
        </w:rPr>
        <w:t xml:space="preserve">　　　　</w:t>
      </w:r>
      <w:r w:rsidRPr="00DB01A4">
        <w:rPr>
          <w:rFonts w:ascii="宋体" w:hAnsi="宋体"/>
          <w:szCs w:val="21"/>
        </w:rPr>
        <w:t>(tradition) festival in China. </w:t>
      </w:r>
    </w:p>
    <w:p w:rsidR="00023313" w:rsidRPr="00DB01A4" w:rsidRDefault="008C6FDA" w:rsidP="00023313">
      <w:pPr>
        <w:spacing w:line="360" w:lineRule="auto"/>
        <w:rPr>
          <w:rFonts w:ascii="宋体" w:hAnsi="宋体"/>
          <w:szCs w:val="21"/>
        </w:rPr>
      </w:pPr>
      <w:r w:rsidRPr="00DB01A4">
        <w:rPr>
          <w:rFonts w:ascii="宋体" w:hAnsi="宋体"/>
          <w:szCs w:val="21"/>
        </w:rPr>
        <w:t xml:space="preserve">2.What do you think about the air </w:t>
      </w:r>
      <w:r w:rsidRPr="00DB01A4">
        <w:rPr>
          <w:rFonts w:ascii="宋体" w:hAnsi="宋体"/>
          <w:szCs w:val="21"/>
          <w:u w:val="single" w:color="000000"/>
        </w:rPr>
        <w:t xml:space="preserve">　　　　</w:t>
      </w:r>
      <w:r w:rsidRPr="00DB01A4">
        <w:rPr>
          <w:rFonts w:ascii="宋体" w:hAnsi="宋体"/>
          <w:szCs w:val="21"/>
        </w:rPr>
        <w:t>(pollute) in your hometown? </w:t>
      </w:r>
    </w:p>
    <w:p w:rsidR="00023313" w:rsidRPr="00DB01A4" w:rsidRDefault="008C6FDA" w:rsidP="00023313">
      <w:pPr>
        <w:spacing w:line="360" w:lineRule="auto"/>
        <w:rPr>
          <w:rFonts w:ascii="宋体" w:hAnsi="宋体"/>
          <w:szCs w:val="21"/>
        </w:rPr>
      </w:pPr>
      <w:r w:rsidRPr="00DB01A4">
        <w:rPr>
          <w:rFonts w:ascii="宋体" w:hAnsi="宋体"/>
          <w:szCs w:val="21"/>
        </w:rPr>
        <w:t>3.I wi</w:t>
      </w:r>
      <w:r w:rsidRPr="00DB01A4">
        <w:rPr>
          <w:rFonts w:ascii="宋体" w:hAnsi="宋体"/>
          <w:noProof/>
          <w:szCs w:val="21"/>
        </w:rPr>
        <w:drawing>
          <wp:inline distT="0" distB="0" distL="0" distR="0">
            <wp:extent cx="12700" cy="24130"/>
            <wp:effectExtent l="19050" t="0" r="635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DB01A4">
        <w:rPr>
          <w:rFonts w:ascii="宋体" w:hAnsi="宋体"/>
          <w:szCs w:val="21"/>
        </w:rPr>
        <w:t xml:space="preserve">ll live in a </w:t>
      </w:r>
      <w:r w:rsidRPr="00DB01A4">
        <w:rPr>
          <w:rFonts w:ascii="宋体" w:hAnsi="宋体"/>
          <w:szCs w:val="21"/>
          <w:u w:val="single" w:color="000000"/>
        </w:rPr>
        <w:t xml:space="preserve">　　　　</w:t>
      </w:r>
      <w:r w:rsidRPr="00DB01A4">
        <w:rPr>
          <w:rFonts w:ascii="宋体" w:hAnsi="宋体"/>
          <w:szCs w:val="21"/>
        </w:rPr>
        <w:t>(peace) place when I retire. </w:t>
      </w:r>
    </w:p>
    <w:p w:rsidR="00023313" w:rsidRPr="00DB01A4" w:rsidRDefault="008C6FDA" w:rsidP="00023313">
      <w:pPr>
        <w:spacing w:line="360" w:lineRule="auto"/>
        <w:rPr>
          <w:rFonts w:ascii="宋体" w:hAnsi="宋体"/>
          <w:szCs w:val="21"/>
        </w:rPr>
      </w:pPr>
      <w:r w:rsidRPr="00DB01A4">
        <w:rPr>
          <w:rFonts w:ascii="宋体" w:hAnsi="宋体"/>
          <w:szCs w:val="21"/>
        </w:rPr>
        <w:t xml:space="preserve">4.You should obey traffic rules, or you will be in great </w:t>
      </w:r>
      <w:r w:rsidRPr="00DB01A4">
        <w:rPr>
          <w:rFonts w:ascii="宋体" w:hAnsi="宋体"/>
          <w:szCs w:val="21"/>
          <w:u w:val="single" w:color="000000"/>
        </w:rPr>
        <w:t xml:space="preserve">　　　　</w:t>
      </w:r>
      <w:r w:rsidRPr="00DB01A4">
        <w:rPr>
          <w:rFonts w:ascii="宋体" w:hAnsi="宋体"/>
          <w:szCs w:val="21"/>
        </w:rPr>
        <w:t>(dangerous). </w:t>
      </w:r>
    </w:p>
    <w:p w:rsidR="00023313" w:rsidRPr="00DB01A4" w:rsidRDefault="008C6FDA" w:rsidP="00023313">
      <w:pPr>
        <w:spacing w:line="360" w:lineRule="auto"/>
        <w:rPr>
          <w:rFonts w:ascii="宋体" w:hAnsi="宋体"/>
          <w:szCs w:val="21"/>
        </w:rPr>
      </w:pPr>
      <w:r w:rsidRPr="00DB01A4">
        <w:rPr>
          <w:rFonts w:ascii="宋体" w:hAnsi="宋体"/>
          <w:szCs w:val="21"/>
        </w:rPr>
        <w:t xml:space="preserve">5.Nothing is </w:t>
      </w:r>
      <w:r w:rsidRPr="00DB01A4">
        <w:rPr>
          <w:rFonts w:ascii="宋体" w:hAnsi="宋体"/>
          <w:szCs w:val="21"/>
          <w:u w:val="single" w:color="000000"/>
        </w:rPr>
        <w:t xml:space="preserve">　　　</w:t>
      </w:r>
      <w:r w:rsidRPr="00DB01A4">
        <w:rPr>
          <w:rFonts w:ascii="宋体" w:hAnsi="宋体"/>
          <w:noProof/>
          <w:szCs w:val="21"/>
          <w:u w:val="single" w:color="000000"/>
        </w:rPr>
        <w:drawing>
          <wp:inline distT="0" distB="0" distL="0" distR="0">
            <wp:extent cx="17780" cy="24130"/>
            <wp:effectExtent l="19050" t="0" r="127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DB01A4">
        <w:rPr>
          <w:rFonts w:ascii="宋体" w:hAnsi="宋体"/>
          <w:szCs w:val="21"/>
          <w:u w:val="single" w:color="000000"/>
        </w:rPr>
        <w:t xml:space="preserve">　</w:t>
      </w:r>
      <w:r w:rsidRPr="00DB01A4">
        <w:rPr>
          <w:rFonts w:ascii="宋体" w:hAnsi="宋体"/>
          <w:szCs w:val="21"/>
        </w:rPr>
        <w:t>(possible), if you put all your heart into it. </w:t>
      </w:r>
    </w:p>
    <w:p w:rsidR="00023313" w:rsidRPr="00DB01A4" w:rsidRDefault="008C6FDA" w:rsidP="00023313">
      <w:pPr>
        <w:spacing w:line="360" w:lineRule="auto"/>
        <w:rPr>
          <w:rFonts w:ascii="宋体" w:hAnsi="宋体"/>
          <w:szCs w:val="21"/>
        </w:rPr>
      </w:pPr>
      <w:r w:rsidRPr="00DB01A4">
        <w:rPr>
          <w:rFonts w:ascii="宋体" w:hAnsi="宋体"/>
          <w:szCs w:val="21"/>
        </w:rPr>
        <w:t>Ⅱ.单项选择</w:t>
      </w:r>
    </w:p>
    <w:p w:rsidR="00023313" w:rsidRPr="00DB01A4" w:rsidRDefault="008C6FDA" w:rsidP="00023313">
      <w:pPr>
        <w:spacing w:line="360" w:lineRule="auto"/>
        <w:rPr>
          <w:rFonts w:ascii="宋体" w:hAnsi="宋体"/>
          <w:szCs w:val="21"/>
        </w:rPr>
      </w:pPr>
      <w:r w:rsidRPr="00DB01A4">
        <w:rPr>
          <w:rFonts w:ascii="宋体" w:hAnsi="宋体"/>
          <w:szCs w:val="21"/>
        </w:rPr>
        <w:t>6.</w:t>
      </w:r>
      <w:r w:rsidRPr="00DB01A4">
        <w:rPr>
          <w:rFonts w:ascii="宋体" w:hAnsi="宋体"/>
          <w:color w:val="4C4C4C"/>
          <w:szCs w:val="21"/>
        </w:rPr>
        <w:t>[2016·青岛改编]</w:t>
      </w:r>
      <w:r w:rsidRPr="00DB01A4">
        <w:rPr>
          <w:rFonts w:ascii="宋体" w:hAnsi="宋体"/>
          <w:szCs w:val="21"/>
        </w:rPr>
        <w:t xml:space="preserve"> Could you please put some </w:t>
      </w:r>
      <w:r w:rsidRPr="00DB01A4">
        <w:rPr>
          <w:rFonts w:ascii="宋体" w:hAnsi="宋体"/>
          <w:szCs w:val="21"/>
          <w:u w:val="single" w:color="000000"/>
        </w:rPr>
        <w:t xml:space="preserve">　　　　</w:t>
      </w:r>
      <w:r w:rsidRPr="00DB01A4">
        <w:rPr>
          <w:rFonts w:ascii="宋体" w:hAnsi="宋体"/>
          <w:szCs w:val="21"/>
        </w:rPr>
        <w:t>in my cup? I</w:t>
      </w:r>
      <w:r w:rsidRPr="00DB01A4">
        <w:rPr>
          <w:rFonts w:ascii="宋体" w:hAnsi="宋体" w:cs="宋体"/>
          <w:szCs w:val="21"/>
        </w:rPr>
        <w:t>'</w:t>
      </w:r>
      <w:r w:rsidRPr="00DB01A4">
        <w:rPr>
          <w:rFonts w:ascii="宋体" w:hAnsi="宋体"/>
          <w:szCs w:val="21"/>
        </w:rPr>
        <w:t>d like sweet coffee. </w:t>
      </w:r>
    </w:p>
    <w:p w:rsidR="00023313" w:rsidRPr="00DB01A4" w:rsidRDefault="008C6FDA" w:rsidP="00023313">
      <w:pPr>
        <w:spacing w:line="360" w:lineRule="auto"/>
        <w:rPr>
          <w:rFonts w:ascii="宋体" w:hAnsi="宋体"/>
          <w:szCs w:val="21"/>
        </w:rPr>
      </w:pPr>
      <w:r w:rsidRPr="00DB01A4">
        <w:rPr>
          <w:rFonts w:ascii="宋体" w:hAnsi="宋体"/>
          <w:szCs w:val="21"/>
        </w:rPr>
        <w:t xml:space="preserve">A.sugar </w:t>
      </w:r>
      <w:r w:rsidRPr="00DB01A4">
        <w:rPr>
          <w:rFonts w:ascii="宋体" w:hAnsi="宋体"/>
          <w:szCs w:val="21"/>
        </w:rPr>
        <w:tab/>
        <w:t xml:space="preserve">B.salt </w:t>
      </w:r>
      <w:r w:rsidRPr="00DB01A4">
        <w:rPr>
          <w:rFonts w:ascii="宋体" w:hAnsi="宋体"/>
          <w:szCs w:val="21"/>
        </w:rPr>
        <w:tab/>
        <w:t xml:space="preserve">C.ice </w:t>
      </w:r>
    </w:p>
    <w:p w:rsidR="00023313" w:rsidRPr="00DB01A4" w:rsidRDefault="008C6FDA" w:rsidP="00023313">
      <w:pPr>
        <w:spacing w:line="360" w:lineRule="auto"/>
        <w:rPr>
          <w:rFonts w:ascii="宋体" w:hAnsi="宋体"/>
          <w:szCs w:val="21"/>
        </w:rPr>
      </w:pPr>
      <w:r w:rsidRPr="00DB01A4">
        <w:rPr>
          <w:rFonts w:ascii="宋体" w:hAnsi="宋体"/>
          <w:szCs w:val="21"/>
        </w:rPr>
        <w:t>7.</w:t>
      </w:r>
      <w:r w:rsidRPr="00DB01A4">
        <w:rPr>
          <w:rFonts w:ascii="宋体" w:hAnsi="宋体"/>
          <w:color w:val="4C4C4C"/>
          <w:szCs w:val="21"/>
        </w:rPr>
        <w:t>[2016·东营改编]</w:t>
      </w:r>
      <w:r w:rsidRPr="00DB01A4">
        <w:rPr>
          <w:rFonts w:ascii="宋体" w:hAnsi="宋体"/>
          <w:szCs w:val="21"/>
        </w:rPr>
        <w:t xml:space="preserve"> —Look, how wonderful this paper-cutting is! </w:t>
      </w:r>
    </w:p>
    <w:p w:rsidR="00023313" w:rsidRPr="00DB01A4" w:rsidRDefault="008C6FDA" w:rsidP="00023313">
      <w:pPr>
        <w:spacing w:line="360" w:lineRule="auto"/>
        <w:rPr>
          <w:rFonts w:ascii="宋体" w:hAnsi="宋体"/>
          <w:szCs w:val="21"/>
        </w:rPr>
      </w:pPr>
      <w:r w:rsidRPr="00DB01A4">
        <w:rPr>
          <w:rFonts w:ascii="宋体" w:hAnsi="宋体"/>
          <w:szCs w:val="21"/>
        </w:rPr>
        <w:t xml:space="preserve">—So it is.Paper-cutting is a(n) </w:t>
      </w:r>
      <w:r w:rsidRPr="00DB01A4">
        <w:rPr>
          <w:rFonts w:ascii="宋体" w:hAnsi="宋体"/>
          <w:szCs w:val="21"/>
          <w:u w:val="single" w:color="000000"/>
        </w:rPr>
        <w:t xml:space="preserve">　　　　</w:t>
      </w:r>
      <w:r w:rsidRPr="00DB01A4">
        <w:rPr>
          <w:rFonts w:ascii="宋体" w:hAnsi="宋体"/>
          <w:szCs w:val="21"/>
        </w:rPr>
        <w:t>Chinese art with a long history. </w:t>
      </w:r>
    </w:p>
    <w:p w:rsidR="00023313" w:rsidRPr="00DB01A4" w:rsidRDefault="008C6FDA" w:rsidP="00023313">
      <w:pPr>
        <w:spacing w:line="360" w:lineRule="auto"/>
        <w:rPr>
          <w:rFonts w:ascii="宋体" w:hAnsi="宋体"/>
          <w:szCs w:val="21"/>
        </w:rPr>
      </w:pPr>
      <w:r w:rsidRPr="00DB01A4">
        <w:rPr>
          <w:rFonts w:ascii="宋体" w:hAnsi="宋体"/>
          <w:szCs w:val="21"/>
        </w:rPr>
        <w:t xml:space="preserve">A.common </w:t>
      </w:r>
      <w:r w:rsidRPr="00DB01A4">
        <w:rPr>
          <w:rFonts w:ascii="宋体" w:hAnsi="宋体"/>
          <w:szCs w:val="21"/>
        </w:rPr>
        <w:tab/>
        <w:t xml:space="preserve">B.traditional </w:t>
      </w:r>
      <w:r w:rsidRPr="00DB01A4">
        <w:rPr>
          <w:rFonts w:ascii="宋体" w:hAnsi="宋体"/>
          <w:szCs w:val="21"/>
        </w:rPr>
        <w:tab/>
        <w:t xml:space="preserve">C.important </w:t>
      </w:r>
    </w:p>
    <w:p w:rsidR="00023313" w:rsidRPr="00DB01A4" w:rsidRDefault="008C6FDA" w:rsidP="00023313">
      <w:pPr>
        <w:spacing w:line="360" w:lineRule="auto"/>
        <w:rPr>
          <w:rFonts w:ascii="宋体" w:hAnsi="宋体"/>
          <w:szCs w:val="21"/>
        </w:rPr>
      </w:pPr>
      <w:r w:rsidRPr="00DB01A4">
        <w:rPr>
          <w:rFonts w:ascii="宋体" w:hAnsi="宋体"/>
          <w:szCs w:val="21"/>
        </w:rPr>
        <w:t xml:space="preserve">8.There </w:t>
      </w:r>
      <w:r w:rsidRPr="00DB01A4">
        <w:rPr>
          <w:rFonts w:ascii="宋体" w:hAnsi="宋体"/>
          <w:szCs w:val="21"/>
          <w:u w:val="single" w:color="000000"/>
        </w:rPr>
        <w:t xml:space="preserve">　　　　</w:t>
      </w:r>
      <w:r w:rsidRPr="00DB01A4">
        <w:rPr>
          <w:rFonts w:ascii="宋体" w:hAnsi="宋体"/>
          <w:szCs w:val="21"/>
        </w:rPr>
        <w:t>a basketball match in our school tomorrow. </w:t>
      </w:r>
    </w:p>
    <w:p w:rsidR="00023313" w:rsidRPr="00DB01A4" w:rsidRDefault="008C6FDA" w:rsidP="00023313">
      <w:pPr>
        <w:spacing w:line="360" w:lineRule="auto"/>
        <w:rPr>
          <w:rFonts w:ascii="宋体" w:hAnsi="宋体"/>
          <w:szCs w:val="21"/>
        </w:rPr>
      </w:pPr>
      <w:r w:rsidRPr="00DB01A4">
        <w:rPr>
          <w:rFonts w:ascii="宋体" w:hAnsi="宋体"/>
          <w:szCs w:val="21"/>
        </w:rPr>
        <w:t>A.will have</w:t>
      </w:r>
      <w:r w:rsidRPr="00DB01A4">
        <w:rPr>
          <w:rFonts w:ascii="宋体" w:hAnsi="宋体"/>
          <w:szCs w:val="21"/>
        </w:rPr>
        <w:tab/>
      </w:r>
    </w:p>
    <w:p w:rsidR="00023313" w:rsidRPr="00DB01A4" w:rsidRDefault="008C6FDA" w:rsidP="00023313">
      <w:pPr>
        <w:spacing w:line="360" w:lineRule="auto"/>
        <w:rPr>
          <w:rFonts w:ascii="宋体" w:hAnsi="宋体"/>
          <w:szCs w:val="21"/>
        </w:rPr>
      </w:pPr>
      <w:r w:rsidRPr="00DB01A4">
        <w:rPr>
          <w:rFonts w:ascii="宋体" w:hAnsi="宋体"/>
          <w:szCs w:val="21"/>
        </w:rPr>
        <w:t>B.is going to be</w:t>
      </w:r>
    </w:p>
    <w:p w:rsidR="00023313" w:rsidRPr="00DB01A4" w:rsidRDefault="008C6FDA" w:rsidP="00023313">
      <w:pPr>
        <w:spacing w:line="360" w:lineRule="auto"/>
        <w:rPr>
          <w:rFonts w:ascii="宋体" w:hAnsi="宋体"/>
          <w:szCs w:val="21"/>
        </w:rPr>
      </w:pPr>
      <w:r w:rsidRPr="00DB01A4">
        <w:rPr>
          <w:rFonts w:ascii="宋体" w:hAnsi="宋体"/>
          <w:szCs w:val="21"/>
        </w:rPr>
        <w:t>C.is going to have</w:t>
      </w:r>
    </w:p>
    <w:p w:rsidR="00023313" w:rsidRPr="00DB01A4" w:rsidRDefault="008C6FDA" w:rsidP="00023313">
      <w:pPr>
        <w:spacing w:line="360" w:lineRule="auto"/>
        <w:rPr>
          <w:rFonts w:ascii="宋体" w:hAnsi="宋体"/>
          <w:szCs w:val="21"/>
        </w:rPr>
      </w:pPr>
      <w:r w:rsidRPr="00DB01A4">
        <w:rPr>
          <w:rFonts w:ascii="宋体" w:hAnsi="宋体"/>
          <w:szCs w:val="21"/>
        </w:rPr>
        <w:t xml:space="preserve">9.—Alice, could you help me </w:t>
      </w:r>
      <w:r w:rsidRPr="00DB01A4">
        <w:rPr>
          <w:rFonts w:ascii="宋体" w:hAnsi="宋体"/>
          <w:szCs w:val="21"/>
          <w:u w:val="single" w:color="000000"/>
        </w:rPr>
        <w:t xml:space="preserve">　　　　</w:t>
      </w:r>
      <w:r w:rsidRPr="00DB01A4">
        <w:rPr>
          <w:rFonts w:ascii="宋体" w:hAnsi="宋体"/>
          <w:szCs w:val="21"/>
        </w:rPr>
        <w:t>the meat? I want to make some dumplings for dinner. </w:t>
      </w:r>
    </w:p>
    <w:p w:rsidR="00023313" w:rsidRPr="00DB01A4" w:rsidRDefault="008C6FDA" w:rsidP="00023313">
      <w:pPr>
        <w:spacing w:line="360" w:lineRule="auto"/>
        <w:rPr>
          <w:rFonts w:ascii="宋体" w:hAnsi="宋体"/>
          <w:szCs w:val="21"/>
        </w:rPr>
      </w:pPr>
      <w:r w:rsidRPr="00DB01A4">
        <w:rPr>
          <w:rFonts w:ascii="宋体" w:hAnsi="宋体"/>
          <w:szCs w:val="21"/>
        </w:rPr>
        <w:t>—OK. I</w:t>
      </w:r>
      <w:r w:rsidRPr="00DB01A4">
        <w:rPr>
          <w:rFonts w:ascii="宋体" w:hAnsi="宋体" w:cs="宋体"/>
          <w:szCs w:val="21"/>
        </w:rPr>
        <w:t>'</w:t>
      </w:r>
      <w:r w:rsidRPr="00DB01A4">
        <w:rPr>
          <w:rFonts w:ascii="宋体" w:hAnsi="宋体"/>
          <w:szCs w:val="21"/>
        </w:rPr>
        <w:t>ll do it right away.</w:t>
      </w:r>
    </w:p>
    <w:p w:rsidR="00023313" w:rsidRPr="00DB01A4" w:rsidRDefault="008C6FDA" w:rsidP="00023313">
      <w:pPr>
        <w:spacing w:line="360" w:lineRule="auto"/>
        <w:rPr>
          <w:rFonts w:ascii="宋体" w:hAnsi="宋体"/>
          <w:szCs w:val="21"/>
        </w:rPr>
      </w:pPr>
      <w:r w:rsidRPr="00DB01A4">
        <w:rPr>
          <w:rFonts w:ascii="宋体" w:hAnsi="宋体"/>
          <w:szCs w:val="21"/>
        </w:rPr>
        <w:t>A.give up</w:t>
      </w:r>
      <w:r w:rsidRPr="00DB01A4">
        <w:rPr>
          <w:rFonts w:ascii="宋体" w:hAnsi="宋体"/>
          <w:szCs w:val="21"/>
        </w:rPr>
        <w:tab/>
      </w:r>
      <w:r w:rsidRPr="00DB01A4">
        <w:rPr>
          <w:rFonts w:ascii="宋体" w:hAnsi="宋体" w:hint="eastAsia"/>
          <w:szCs w:val="21"/>
        </w:rPr>
        <w:tab/>
      </w:r>
      <w:r w:rsidRPr="00DB01A4">
        <w:rPr>
          <w:rFonts w:ascii="宋体" w:hAnsi="宋体"/>
          <w:szCs w:val="21"/>
        </w:rPr>
        <w:t>B.use up</w:t>
      </w:r>
      <w:r w:rsidRPr="00DB01A4">
        <w:rPr>
          <w:rFonts w:ascii="宋体" w:hAnsi="宋体"/>
          <w:szCs w:val="21"/>
        </w:rPr>
        <w:tab/>
      </w:r>
      <w:r w:rsidRPr="00DB01A4">
        <w:rPr>
          <w:rFonts w:ascii="宋体" w:hAnsi="宋体" w:hint="eastAsia"/>
          <w:szCs w:val="21"/>
        </w:rPr>
        <w:tab/>
      </w:r>
      <w:r w:rsidRPr="00DB01A4">
        <w:rPr>
          <w:rFonts w:ascii="宋体" w:hAnsi="宋体"/>
          <w:szCs w:val="21"/>
        </w:rPr>
        <w:t>C.cut up</w:t>
      </w:r>
    </w:p>
    <w:p w:rsidR="00023313" w:rsidRPr="00DB01A4" w:rsidRDefault="008C6FDA" w:rsidP="00023313">
      <w:pPr>
        <w:spacing w:line="360" w:lineRule="auto"/>
        <w:rPr>
          <w:rFonts w:ascii="宋体" w:hAnsi="宋体"/>
          <w:szCs w:val="21"/>
        </w:rPr>
      </w:pPr>
      <w:r w:rsidRPr="00DB01A4">
        <w:rPr>
          <w:rFonts w:ascii="宋体" w:hAnsi="宋体"/>
          <w:szCs w:val="21"/>
        </w:rPr>
        <w:t>10.—Do you like Sichuan food?</w:t>
      </w:r>
    </w:p>
    <w:p w:rsidR="00023313" w:rsidRPr="00DB01A4" w:rsidRDefault="008C6FDA" w:rsidP="00023313">
      <w:pPr>
        <w:spacing w:line="360" w:lineRule="auto"/>
        <w:rPr>
          <w:rFonts w:ascii="宋体" w:hAnsi="宋体"/>
          <w:szCs w:val="21"/>
        </w:rPr>
      </w:pPr>
      <w:r w:rsidRPr="00DB01A4">
        <w:rPr>
          <w:rFonts w:ascii="宋体" w:hAnsi="宋体"/>
          <w:szCs w:val="21"/>
        </w:rPr>
        <w:t xml:space="preserve">—Yes. My brothers and I </w:t>
      </w:r>
      <w:r w:rsidRPr="00DB01A4">
        <w:rPr>
          <w:rFonts w:ascii="宋体" w:hAnsi="宋体"/>
          <w:szCs w:val="21"/>
          <w:u w:val="single" w:color="000000"/>
        </w:rPr>
        <w:t xml:space="preserve">　　　　</w:t>
      </w:r>
      <w:r w:rsidRPr="00DB01A4">
        <w:rPr>
          <w:rFonts w:ascii="宋体" w:hAnsi="宋体"/>
          <w:szCs w:val="21"/>
        </w:rPr>
        <w:t>like hot food very much. </w:t>
      </w:r>
    </w:p>
    <w:p w:rsidR="00023313" w:rsidRPr="00DB01A4" w:rsidRDefault="008C6FDA" w:rsidP="00023313">
      <w:pPr>
        <w:spacing w:line="360" w:lineRule="auto"/>
        <w:rPr>
          <w:rFonts w:ascii="宋体" w:hAnsi="宋体"/>
          <w:szCs w:val="21"/>
        </w:rPr>
      </w:pPr>
      <w:r w:rsidRPr="00DB01A4">
        <w:rPr>
          <w:rFonts w:ascii="宋体" w:hAnsi="宋体"/>
          <w:szCs w:val="21"/>
        </w:rPr>
        <w:t>A.all</w:t>
      </w:r>
      <w:r w:rsidRPr="00DB01A4">
        <w:rPr>
          <w:rFonts w:ascii="宋体" w:hAnsi="宋体" w:hint="eastAsia"/>
          <w:szCs w:val="21"/>
        </w:rPr>
        <w:tab/>
      </w:r>
      <w:r w:rsidRPr="00DB01A4">
        <w:rPr>
          <w:rFonts w:ascii="宋体" w:hAnsi="宋体"/>
          <w:szCs w:val="21"/>
        </w:rPr>
        <w:tab/>
        <w:t>B.both</w:t>
      </w:r>
      <w:r w:rsidRPr="00DB01A4">
        <w:rPr>
          <w:rFonts w:ascii="宋体" w:hAnsi="宋体"/>
          <w:szCs w:val="21"/>
        </w:rPr>
        <w:tab/>
        <w:t>C.neither</w:t>
      </w:r>
    </w:p>
    <w:p w:rsidR="00023313" w:rsidRPr="00DB01A4" w:rsidRDefault="008C6FDA" w:rsidP="00023313">
      <w:pPr>
        <w:spacing w:line="360" w:lineRule="auto"/>
        <w:rPr>
          <w:rFonts w:ascii="宋体" w:hAnsi="宋体"/>
          <w:szCs w:val="21"/>
        </w:rPr>
      </w:pPr>
      <w:r w:rsidRPr="00DB01A4">
        <w:rPr>
          <w:rFonts w:ascii="宋体" w:hAnsi="宋体"/>
          <w:szCs w:val="21"/>
        </w:rPr>
        <w:t>11.—Would you like to attend the farewell party next week, Mr. Huang?</w:t>
      </w:r>
    </w:p>
    <w:p w:rsidR="00023313" w:rsidRPr="00DB01A4" w:rsidRDefault="008C6FDA" w:rsidP="00023313">
      <w:pPr>
        <w:spacing w:line="360" w:lineRule="auto"/>
        <w:rPr>
          <w:rFonts w:ascii="宋体" w:hAnsi="宋体"/>
          <w:szCs w:val="21"/>
        </w:rPr>
      </w:pPr>
      <w:r w:rsidRPr="00DB01A4">
        <w:rPr>
          <w:rFonts w:ascii="宋体" w:hAnsi="宋体"/>
          <w:szCs w:val="21"/>
        </w:rPr>
        <w:t>—Sure, I</w:t>
      </w:r>
      <w:r w:rsidRPr="00DB01A4">
        <w:rPr>
          <w:rFonts w:ascii="宋体" w:hAnsi="宋体" w:cs="宋体"/>
          <w:szCs w:val="21"/>
        </w:rPr>
        <w:t>'</w:t>
      </w:r>
      <w:r w:rsidRPr="00DB01A4">
        <w:rPr>
          <w:rFonts w:ascii="宋体" w:hAnsi="宋体"/>
          <w:szCs w:val="21"/>
        </w:rPr>
        <w:t xml:space="preserve">d love to. I have no reason to </w:t>
      </w:r>
      <w:r w:rsidRPr="00DB01A4">
        <w:rPr>
          <w:rFonts w:ascii="宋体" w:hAnsi="宋体"/>
          <w:szCs w:val="21"/>
          <w:u w:val="single" w:color="000000"/>
        </w:rPr>
        <w:t xml:space="preserve">　　</w:t>
      </w:r>
      <w:r w:rsidRPr="00DB01A4">
        <w:rPr>
          <w:rFonts w:ascii="宋体" w:hAnsi="宋体"/>
          <w:noProof/>
          <w:szCs w:val="21"/>
          <w:u w:val="single" w:color="000000"/>
        </w:rPr>
        <w:drawing>
          <wp:inline distT="0" distB="0" distL="0" distR="0">
            <wp:extent cx="19050" cy="2413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4130"/>
                    </a:xfrm>
                    <a:prstGeom prst="rect">
                      <a:avLst/>
                    </a:prstGeom>
                  </pic:spPr>
                </pic:pic>
              </a:graphicData>
            </a:graphic>
          </wp:inline>
        </w:drawing>
      </w:r>
      <w:r w:rsidRPr="00DB01A4">
        <w:rPr>
          <w:rFonts w:ascii="宋体" w:hAnsi="宋体"/>
          <w:szCs w:val="21"/>
          <w:u w:val="single" w:color="000000"/>
        </w:rPr>
        <w:t xml:space="preserve">　　</w:t>
      </w:r>
      <w:r w:rsidRPr="00DB01A4">
        <w:rPr>
          <w:rFonts w:ascii="宋体" w:hAnsi="宋体"/>
          <w:szCs w:val="21"/>
        </w:rPr>
        <w:t>your invitation. </w:t>
      </w:r>
    </w:p>
    <w:p w:rsidR="00023313" w:rsidRPr="00DB01A4" w:rsidRDefault="008C6FDA" w:rsidP="00023313">
      <w:pPr>
        <w:spacing w:line="360" w:lineRule="auto"/>
        <w:rPr>
          <w:rFonts w:ascii="宋体" w:hAnsi="宋体"/>
          <w:szCs w:val="21"/>
        </w:rPr>
      </w:pPr>
      <w:r w:rsidRPr="00DB01A4">
        <w:rPr>
          <w:rFonts w:ascii="宋体" w:hAnsi="宋体"/>
          <w:szCs w:val="21"/>
        </w:rPr>
        <w:t>A.turn down</w:t>
      </w:r>
      <w:r w:rsidRPr="00DB01A4">
        <w:rPr>
          <w:rFonts w:ascii="宋体" w:hAnsi="宋体"/>
          <w:szCs w:val="21"/>
        </w:rPr>
        <w:tab/>
        <w:t>B.turn off</w:t>
      </w:r>
      <w:r w:rsidRPr="00DB01A4">
        <w:rPr>
          <w:rFonts w:ascii="宋体" w:hAnsi="宋体"/>
          <w:szCs w:val="21"/>
        </w:rPr>
        <w:tab/>
      </w:r>
      <w:r w:rsidRPr="00DB01A4">
        <w:rPr>
          <w:rFonts w:ascii="宋体" w:hAnsi="宋体" w:hint="eastAsia"/>
          <w:szCs w:val="21"/>
        </w:rPr>
        <w:tab/>
      </w:r>
      <w:r w:rsidRPr="00DB01A4">
        <w:rPr>
          <w:rFonts w:ascii="宋体" w:hAnsi="宋体"/>
          <w:szCs w:val="21"/>
        </w:rPr>
        <w:t>C.tu</w:t>
      </w:r>
      <w:r w:rsidRPr="00DB01A4">
        <w:rPr>
          <w:rFonts w:ascii="宋体" w:hAnsi="宋体"/>
          <w:noProof/>
          <w:szCs w:val="21"/>
        </w:rPr>
        <w:drawing>
          <wp:inline distT="0" distB="0" distL="0" distR="0">
            <wp:extent cx="22860" cy="1905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r w:rsidRPr="00DB01A4">
        <w:rPr>
          <w:rFonts w:ascii="宋体" w:hAnsi="宋体"/>
          <w:szCs w:val="21"/>
        </w:rPr>
        <w:t>rn up</w:t>
      </w:r>
    </w:p>
    <w:p w:rsidR="00023313" w:rsidRPr="00DB01A4" w:rsidRDefault="008C6FDA" w:rsidP="00023313">
      <w:pPr>
        <w:spacing w:line="360" w:lineRule="auto"/>
        <w:rPr>
          <w:rFonts w:ascii="宋体" w:hAnsi="宋体"/>
          <w:szCs w:val="21"/>
        </w:rPr>
      </w:pPr>
      <w:r w:rsidRPr="00DB01A4">
        <w:rPr>
          <w:rFonts w:ascii="宋体" w:hAnsi="宋体"/>
          <w:szCs w:val="21"/>
        </w:rPr>
        <w:t>12.</w:t>
      </w:r>
      <w:r w:rsidRPr="00DB01A4">
        <w:rPr>
          <w:rFonts w:ascii="宋体" w:hAnsi="宋体"/>
          <w:color w:val="4C4C4C"/>
          <w:szCs w:val="21"/>
        </w:rPr>
        <w:t>[2016·重庆改编]</w:t>
      </w:r>
      <w:r w:rsidRPr="00DB01A4">
        <w:rPr>
          <w:rFonts w:ascii="宋体" w:hAnsi="宋体"/>
          <w:szCs w:val="21"/>
        </w:rPr>
        <w:t xml:space="preserve"> It was late. She opened the door </w:t>
      </w:r>
      <w:r w:rsidRPr="00DB01A4">
        <w:rPr>
          <w:rFonts w:ascii="宋体" w:hAnsi="宋体"/>
          <w:szCs w:val="21"/>
          <w:u w:val="single" w:color="000000"/>
        </w:rPr>
        <w:t xml:space="preserve">　　　　</w:t>
      </w:r>
      <w:r w:rsidRPr="00DB01A4">
        <w:rPr>
          <w:rFonts w:ascii="宋体" w:hAnsi="宋体"/>
          <w:szCs w:val="21"/>
        </w:rPr>
        <w:t>because she didn</w:t>
      </w:r>
      <w:r w:rsidRPr="00DB01A4">
        <w:rPr>
          <w:rFonts w:ascii="宋体" w:hAnsi="宋体" w:cs="宋体"/>
          <w:szCs w:val="21"/>
        </w:rPr>
        <w:t>'</w:t>
      </w:r>
      <w:r w:rsidRPr="00DB01A4">
        <w:rPr>
          <w:rFonts w:ascii="宋体" w:hAnsi="宋体"/>
          <w:szCs w:val="21"/>
        </w:rPr>
        <w:t>t want to wake up her grandma. </w:t>
      </w:r>
    </w:p>
    <w:p w:rsidR="00023313" w:rsidRPr="00DB01A4" w:rsidRDefault="008C6FDA" w:rsidP="00023313">
      <w:pPr>
        <w:spacing w:line="360" w:lineRule="auto"/>
        <w:rPr>
          <w:rFonts w:ascii="宋体" w:hAnsi="宋体"/>
          <w:szCs w:val="21"/>
        </w:rPr>
      </w:pPr>
      <w:r w:rsidRPr="00DB01A4">
        <w:rPr>
          <w:rFonts w:ascii="宋体" w:hAnsi="宋体"/>
          <w:szCs w:val="21"/>
        </w:rPr>
        <w:t>A.angrily</w:t>
      </w:r>
      <w:r w:rsidRPr="00DB01A4">
        <w:rPr>
          <w:rFonts w:ascii="宋体" w:hAnsi="宋体"/>
          <w:szCs w:val="21"/>
        </w:rPr>
        <w:tab/>
      </w:r>
      <w:r w:rsidRPr="00DB01A4">
        <w:rPr>
          <w:rFonts w:ascii="宋体" w:hAnsi="宋体" w:hint="eastAsia"/>
          <w:szCs w:val="21"/>
        </w:rPr>
        <w:tab/>
      </w:r>
      <w:r w:rsidRPr="00DB01A4">
        <w:rPr>
          <w:rFonts w:ascii="宋体" w:hAnsi="宋体"/>
          <w:szCs w:val="21"/>
        </w:rPr>
        <w:t>B.quietly</w:t>
      </w:r>
      <w:r w:rsidRPr="00DB01A4">
        <w:rPr>
          <w:rFonts w:ascii="宋体" w:hAnsi="宋体"/>
          <w:szCs w:val="21"/>
        </w:rPr>
        <w:tab/>
      </w:r>
      <w:r w:rsidRPr="00DB01A4">
        <w:rPr>
          <w:rFonts w:ascii="宋体" w:hAnsi="宋体" w:hint="eastAsia"/>
          <w:szCs w:val="21"/>
        </w:rPr>
        <w:tab/>
      </w:r>
      <w:r w:rsidRPr="00DB01A4">
        <w:rPr>
          <w:rFonts w:ascii="宋体" w:hAnsi="宋体"/>
          <w:szCs w:val="21"/>
        </w:rPr>
        <w:t>C.loudly</w:t>
      </w:r>
    </w:p>
    <w:p w:rsidR="00023313" w:rsidRPr="00DB01A4" w:rsidRDefault="008C6FDA" w:rsidP="00023313">
      <w:pPr>
        <w:spacing w:line="360" w:lineRule="auto"/>
        <w:rPr>
          <w:rFonts w:ascii="宋体" w:hAnsi="宋体"/>
          <w:szCs w:val="21"/>
        </w:rPr>
      </w:pPr>
      <w:r w:rsidRPr="00DB01A4">
        <w:rPr>
          <w:rFonts w:ascii="宋体" w:hAnsi="宋体"/>
          <w:szCs w:val="21"/>
        </w:rPr>
        <w:t>13.—Will there be fewer jobs for people in the future?</w:t>
      </w:r>
    </w:p>
    <w:p w:rsidR="00023313" w:rsidRPr="00DB01A4" w:rsidRDefault="008C6FDA" w:rsidP="00023313">
      <w:pPr>
        <w:spacing w:line="360" w:lineRule="auto"/>
        <w:rPr>
          <w:rFonts w:ascii="宋体" w:hAnsi="宋体"/>
          <w:szCs w:val="21"/>
        </w:rPr>
      </w:pPr>
      <w:r w:rsidRPr="00DB01A4">
        <w:rPr>
          <w:rFonts w:ascii="宋体" w:hAnsi="宋体"/>
          <w:szCs w:val="21"/>
        </w:rPr>
        <w:t>—</w:t>
      </w:r>
      <w:r w:rsidRPr="00DB01A4">
        <w:rPr>
          <w:rFonts w:ascii="宋体" w:hAnsi="宋体"/>
          <w:szCs w:val="21"/>
          <w:u w:val="single" w:color="000000"/>
        </w:rPr>
        <w:t xml:space="preserve">　　　　</w:t>
      </w:r>
      <w:r w:rsidRPr="00DB01A4">
        <w:rPr>
          <w:rFonts w:ascii="宋体" w:hAnsi="宋体"/>
          <w:szCs w:val="21"/>
        </w:rPr>
        <w:t>. Because many robots will do the same jobs as people.  </w:t>
      </w:r>
    </w:p>
    <w:p w:rsidR="00023313" w:rsidRPr="00DB01A4" w:rsidRDefault="008C6FDA" w:rsidP="00023313">
      <w:pPr>
        <w:spacing w:line="360" w:lineRule="auto"/>
        <w:rPr>
          <w:rFonts w:ascii="宋体" w:hAnsi="宋体"/>
          <w:szCs w:val="21"/>
        </w:rPr>
      </w:pPr>
      <w:r w:rsidRPr="00DB01A4">
        <w:rPr>
          <w:rFonts w:ascii="宋体" w:hAnsi="宋体"/>
          <w:szCs w:val="21"/>
        </w:rPr>
        <w:lastRenderedPageBreak/>
        <w:t>A.Yes, they will</w:t>
      </w:r>
      <w:r w:rsidRPr="00DB01A4">
        <w:rPr>
          <w:rFonts w:ascii="宋体" w:hAnsi="宋体"/>
          <w:szCs w:val="21"/>
        </w:rPr>
        <w:tab/>
      </w:r>
    </w:p>
    <w:p w:rsidR="00023313" w:rsidRPr="00DB01A4" w:rsidRDefault="008C6FDA" w:rsidP="00023313">
      <w:pPr>
        <w:spacing w:line="360" w:lineRule="auto"/>
        <w:rPr>
          <w:rFonts w:ascii="宋体" w:hAnsi="宋体"/>
          <w:szCs w:val="21"/>
        </w:rPr>
      </w:pPr>
      <w:r w:rsidRPr="00DB01A4">
        <w:rPr>
          <w:rFonts w:ascii="宋体" w:hAnsi="宋体"/>
          <w:szCs w:val="21"/>
        </w:rPr>
        <w:t>B.Yes, there will</w:t>
      </w:r>
    </w:p>
    <w:p w:rsidR="00023313" w:rsidRPr="00DB01A4" w:rsidRDefault="008C6FDA" w:rsidP="00023313">
      <w:pPr>
        <w:spacing w:line="360" w:lineRule="auto"/>
        <w:rPr>
          <w:rFonts w:ascii="宋体" w:hAnsi="宋体"/>
          <w:szCs w:val="21"/>
        </w:rPr>
      </w:pPr>
      <w:r w:rsidRPr="00DB01A4">
        <w:rPr>
          <w:rFonts w:ascii="宋体" w:hAnsi="宋体"/>
          <w:szCs w:val="21"/>
        </w:rPr>
        <w:t>C.No, there won</w:t>
      </w:r>
      <w:r w:rsidRPr="00DB01A4">
        <w:rPr>
          <w:rFonts w:ascii="宋体" w:hAnsi="宋体" w:cs="宋体"/>
          <w:szCs w:val="21"/>
        </w:rPr>
        <w:t>'</w:t>
      </w:r>
      <w:r w:rsidRPr="00DB01A4">
        <w:rPr>
          <w:rFonts w:ascii="宋体" w:hAnsi="宋体"/>
          <w:szCs w:val="21"/>
        </w:rPr>
        <w:t xml:space="preserve">t </w:t>
      </w:r>
    </w:p>
    <w:p w:rsidR="00023313" w:rsidRPr="00DB01A4" w:rsidRDefault="008C6FDA" w:rsidP="00023313">
      <w:pPr>
        <w:spacing w:line="360" w:lineRule="auto"/>
        <w:rPr>
          <w:rFonts w:ascii="宋体" w:hAnsi="宋体"/>
          <w:szCs w:val="21"/>
        </w:rPr>
      </w:pPr>
      <w:r w:rsidRPr="00DB01A4">
        <w:rPr>
          <w:rFonts w:ascii="宋体" w:hAnsi="宋体"/>
          <w:szCs w:val="21"/>
        </w:rPr>
        <w:t>14.—What do you know about the 2018 Russia FIFA World Cup?</w:t>
      </w:r>
    </w:p>
    <w:p w:rsidR="00023313" w:rsidRPr="00DB01A4" w:rsidRDefault="008C6FDA" w:rsidP="00023313">
      <w:pPr>
        <w:spacing w:line="360" w:lineRule="auto"/>
        <w:rPr>
          <w:rFonts w:ascii="宋体" w:hAnsi="宋体"/>
          <w:szCs w:val="21"/>
        </w:rPr>
      </w:pPr>
      <w:r w:rsidRPr="00DB01A4">
        <w:rPr>
          <w:rFonts w:ascii="宋体" w:hAnsi="宋体"/>
          <w:szCs w:val="21"/>
        </w:rPr>
        <w:t xml:space="preserve">—Oh, I only know that the last game </w:t>
      </w:r>
      <w:r w:rsidRPr="00DB01A4">
        <w:rPr>
          <w:rFonts w:ascii="宋体" w:hAnsi="宋体"/>
          <w:szCs w:val="21"/>
          <w:u w:val="single" w:color="000000"/>
        </w:rPr>
        <w:t xml:space="preserve">　　　　</w:t>
      </w:r>
      <w:r w:rsidRPr="00DB01A4">
        <w:rPr>
          <w:rFonts w:ascii="宋体" w:hAnsi="宋体"/>
          <w:szCs w:val="21"/>
        </w:rPr>
        <w:t>on July 15. </w:t>
      </w:r>
    </w:p>
    <w:p w:rsidR="00023313" w:rsidRPr="00DB01A4" w:rsidRDefault="008C6FDA" w:rsidP="00023313">
      <w:pPr>
        <w:spacing w:line="360" w:lineRule="auto"/>
        <w:rPr>
          <w:rFonts w:ascii="宋体" w:hAnsi="宋体"/>
          <w:szCs w:val="21"/>
        </w:rPr>
      </w:pPr>
      <w:r w:rsidRPr="00DB01A4">
        <w:rPr>
          <w:rFonts w:ascii="宋体" w:hAnsi="宋体"/>
          <w:szCs w:val="21"/>
        </w:rPr>
        <w:t xml:space="preserve">A.was played </w:t>
      </w:r>
      <w:r w:rsidRPr="00DB01A4">
        <w:rPr>
          <w:rFonts w:ascii="宋体" w:hAnsi="宋体"/>
          <w:szCs w:val="21"/>
        </w:rPr>
        <w:tab/>
        <w:t xml:space="preserve">B.is played </w:t>
      </w:r>
      <w:r w:rsidRPr="00DB01A4">
        <w:rPr>
          <w:rFonts w:ascii="宋体" w:hAnsi="宋体"/>
          <w:szCs w:val="21"/>
        </w:rPr>
        <w:tab/>
        <w:t xml:space="preserve">C.will be played </w:t>
      </w:r>
    </w:p>
    <w:p w:rsidR="00023313" w:rsidRPr="00DB01A4" w:rsidRDefault="008C6FDA" w:rsidP="00023313">
      <w:pPr>
        <w:spacing w:line="360" w:lineRule="auto"/>
        <w:rPr>
          <w:rFonts w:ascii="宋体" w:hAnsi="宋体"/>
          <w:szCs w:val="21"/>
        </w:rPr>
      </w:pPr>
      <w:r w:rsidRPr="00DB01A4">
        <w:rPr>
          <w:rFonts w:ascii="宋体" w:hAnsi="宋体"/>
          <w:szCs w:val="21"/>
        </w:rPr>
        <w:t>15.</w:t>
      </w:r>
      <w:r w:rsidRPr="00DB01A4">
        <w:rPr>
          <w:rFonts w:ascii="宋体" w:hAnsi="宋体"/>
          <w:color w:val="4C4C4C"/>
          <w:szCs w:val="21"/>
        </w:rPr>
        <w:t>[2018·长春改编]</w:t>
      </w:r>
      <w:r w:rsidRPr="00DB01A4">
        <w:rPr>
          <w:rFonts w:ascii="宋体" w:hAnsi="宋体"/>
          <w:szCs w:val="21"/>
        </w:rPr>
        <w:t xml:space="preserve"> —Shall we make a cake for Tina as a birthday gift?</w:t>
      </w:r>
    </w:p>
    <w:p w:rsidR="00023313" w:rsidRPr="00DB01A4" w:rsidRDefault="008C6FDA" w:rsidP="00023313">
      <w:pPr>
        <w:spacing w:line="360" w:lineRule="auto"/>
        <w:rPr>
          <w:rFonts w:ascii="宋体" w:hAnsi="宋体"/>
          <w:szCs w:val="21"/>
        </w:rPr>
      </w:pPr>
      <w:r w:rsidRPr="00DB01A4">
        <w:rPr>
          <w:rFonts w:ascii="宋体" w:hAnsi="宋体"/>
          <w:szCs w:val="21"/>
        </w:rPr>
        <w:t>—</w:t>
      </w:r>
      <w:r w:rsidRPr="00DB01A4">
        <w:rPr>
          <w:rFonts w:ascii="宋体" w:hAnsi="宋体"/>
          <w:szCs w:val="21"/>
          <w:u w:val="single" w:color="000000"/>
        </w:rPr>
        <w:t xml:space="preserve">　　　　</w:t>
      </w:r>
      <w:r w:rsidRPr="00DB01A4">
        <w:rPr>
          <w:rFonts w:ascii="宋体" w:hAnsi="宋体"/>
          <w:szCs w:val="21"/>
        </w:rPr>
        <w:t>!It will give her a big surprise. </w:t>
      </w:r>
    </w:p>
    <w:p w:rsidR="00023313" w:rsidRPr="00DB01A4" w:rsidRDefault="008C6FDA" w:rsidP="00023313">
      <w:pPr>
        <w:spacing w:line="360" w:lineRule="auto"/>
        <w:rPr>
          <w:rFonts w:ascii="宋体" w:hAnsi="宋体"/>
          <w:szCs w:val="21"/>
        </w:rPr>
      </w:pPr>
      <w:r w:rsidRPr="00DB01A4">
        <w:rPr>
          <w:rFonts w:ascii="宋体" w:hAnsi="宋体"/>
          <w:szCs w:val="21"/>
        </w:rPr>
        <w:t xml:space="preserve">A.Good idea </w:t>
      </w:r>
      <w:r w:rsidRPr="00DB01A4">
        <w:rPr>
          <w:rFonts w:ascii="宋体" w:hAnsi="宋体"/>
          <w:szCs w:val="21"/>
        </w:rPr>
        <w:tab/>
        <w:t>B.It</w:t>
      </w:r>
      <w:r w:rsidRPr="00DB01A4">
        <w:rPr>
          <w:rFonts w:ascii="宋体" w:hAnsi="宋体" w:cs="宋体"/>
          <w:szCs w:val="21"/>
        </w:rPr>
        <w:t>'</w:t>
      </w:r>
      <w:r w:rsidRPr="00DB01A4">
        <w:rPr>
          <w:rFonts w:ascii="宋体" w:hAnsi="宋体"/>
          <w:szCs w:val="21"/>
        </w:rPr>
        <w:t xml:space="preserve">s a pity </w:t>
      </w:r>
      <w:r w:rsidRPr="00DB01A4">
        <w:rPr>
          <w:rFonts w:ascii="宋体" w:hAnsi="宋体"/>
          <w:szCs w:val="21"/>
        </w:rPr>
        <w:tab/>
        <w:t>C.You</w:t>
      </w:r>
      <w:r w:rsidRPr="00DB01A4">
        <w:rPr>
          <w:rFonts w:ascii="宋体" w:hAnsi="宋体" w:cs="宋体"/>
          <w:szCs w:val="21"/>
        </w:rPr>
        <w:t>'</w:t>
      </w:r>
      <w:r w:rsidRPr="00DB01A4">
        <w:rPr>
          <w:rFonts w:ascii="宋体" w:hAnsi="宋体"/>
          <w:szCs w:val="21"/>
        </w:rPr>
        <w:t>re welcome</w:t>
      </w:r>
    </w:p>
    <w:p w:rsidR="00023313" w:rsidRPr="00DB01A4" w:rsidRDefault="008C6FDA" w:rsidP="00023313">
      <w:pPr>
        <w:spacing w:line="360" w:lineRule="auto"/>
        <w:rPr>
          <w:rFonts w:ascii="宋体" w:hAnsi="宋体"/>
          <w:szCs w:val="21"/>
        </w:rPr>
      </w:pPr>
      <w:r w:rsidRPr="00DB01A4">
        <w:rPr>
          <w:rFonts w:ascii="宋体" w:hAnsi="宋体"/>
          <w:szCs w:val="21"/>
        </w:rPr>
        <w:t>Ⅲ.短文填空</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从方框中选择正确选项,完成短文。(方框中有两个选项是多余的)</w:t>
      </w:r>
    </w:p>
    <w:p w:rsidR="00023313" w:rsidRPr="00DB01A4" w:rsidRDefault="008C6FDA" w:rsidP="0002331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DB01A4">
        <w:rPr>
          <w:rFonts w:ascii="宋体" w:hAnsi="宋体"/>
          <w:szCs w:val="21"/>
        </w:rPr>
        <w:t>A.special　B.Its　C.has　D.provide　E.bigger</w:t>
      </w:r>
      <w:r w:rsidRPr="00DB01A4">
        <w:rPr>
          <w:rFonts w:ascii="宋体" w:hAnsi="宋体"/>
          <w:szCs w:val="21"/>
        </w:rPr>
        <w:tab/>
      </w:r>
    </w:p>
    <w:p w:rsidR="00023313" w:rsidRPr="00DB01A4" w:rsidRDefault="008C6FDA" w:rsidP="0002331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DB01A4">
        <w:rPr>
          <w:rFonts w:ascii="宋体" w:hAnsi="宋体"/>
          <w:szCs w:val="21"/>
        </w:rPr>
        <w:t>F.use　G.create　H.enough　I.shines　J.although</w:t>
      </w:r>
    </w:p>
    <w:p w:rsidR="00023313" w:rsidRPr="00DB01A4" w:rsidRDefault="008C6FDA" w:rsidP="00023313">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DB01A4">
        <w:rPr>
          <w:rFonts w:ascii="宋体" w:hAnsi="宋体"/>
          <w:szCs w:val="21"/>
        </w:rPr>
        <w:t>K.so　L.refuse</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A London designer (设计者)—Marjan Van Aubel—created a table with dye-sensitized(染料敏化) solar cells(太阳能电池). 16.</w:t>
      </w:r>
      <w:r w:rsidRPr="00DB01A4">
        <w:rPr>
          <w:rFonts w:ascii="宋体" w:hAnsi="宋体"/>
          <w:szCs w:val="21"/>
          <w:u w:val="single" w:color="000000"/>
        </w:rPr>
        <w:t xml:space="preserve">　　　　</w:t>
      </w:r>
      <w:r w:rsidRPr="00DB01A4">
        <w:rPr>
          <w:rFonts w:ascii="宋体" w:hAnsi="宋体"/>
          <w:szCs w:val="21"/>
        </w:rPr>
        <w:t xml:space="preserve"> name is the Current Table. It uses solar cells to 17.</w:t>
      </w:r>
      <w:r w:rsidRPr="00DB01A4">
        <w:rPr>
          <w:rFonts w:ascii="宋体" w:hAnsi="宋体"/>
          <w:szCs w:val="21"/>
          <w:u w:val="single" w:color="000000"/>
        </w:rPr>
        <w:t xml:space="preserve">　　　　</w:t>
      </w:r>
      <w:r w:rsidRPr="00DB01A4">
        <w:rPr>
          <w:rFonts w:ascii="宋体" w:hAnsi="宋体"/>
          <w:szCs w:val="21"/>
        </w:rPr>
        <w:t xml:space="preserve"> energy. The Current Table 18.</w:t>
      </w:r>
      <w:r w:rsidRPr="00DB01A4">
        <w:rPr>
          <w:rFonts w:ascii="宋体" w:hAnsi="宋体"/>
          <w:szCs w:val="21"/>
          <w:u w:val="single" w:color="000000"/>
        </w:rPr>
        <w:t xml:space="preserve">　　　　</w:t>
      </w:r>
      <w:r w:rsidRPr="00DB01A4">
        <w:rPr>
          <w:rFonts w:ascii="宋体" w:hAnsi="宋体"/>
          <w:szCs w:val="21"/>
        </w:rPr>
        <w:t xml:space="preserve"> orange lines inside its solar cells. It can 19.</w:t>
      </w:r>
      <w:r w:rsidRPr="00DB01A4">
        <w:rPr>
          <w:rFonts w:ascii="宋体" w:hAnsi="宋体"/>
          <w:szCs w:val="21"/>
          <w:u w:val="single" w:color="000000"/>
        </w:rPr>
        <w:t xml:space="preserve">　　　　</w:t>
      </w:r>
      <w:r w:rsidRPr="00DB01A4">
        <w:rPr>
          <w:rFonts w:ascii="宋体" w:hAnsi="宋体"/>
          <w:szCs w:val="21"/>
        </w:rPr>
        <w:t xml:space="preserve"> the phone with energy by a USB. The most 20.</w:t>
      </w:r>
      <w:r w:rsidRPr="00DB01A4">
        <w:rPr>
          <w:rFonts w:ascii="宋体" w:hAnsi="宋体"/>
          <w:szCs w:val="21"/>
          <w:u w:val="single" w:color="000000"/>
        </w:rPr>
        <w:t xml:space="preserve">　　　　</w:t>
      </w:r>
      <w:r w:rsidRPr="00DB01A4">
        <w:rPr>
          <w:rFonts w:ascii="宋体" w:hAnsi="宋体"/>
          <w:szCs w:val="21"/>
        </w:rPr>
        <w:t xml:space="preserve"> thing is that the solar cells of the table can get energy from indirect(间接的) sunlight. </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The 21.</w:t>
      </w:r>
      <w:r w:rsidRPr="00DB01A4">
        <w:rPr>
          <w:rFonts w:ascii="宋体" w:hAnsi="宋体"/>
          <w:szCs w:val="21"/>
          <w:u w:val="single" w:color="000000"/>
        </w:rPr>
        <w:t xml:space="preserve">　　　　</w:t>
      </w:r>
      <w:r w:rsidRPr="00DB01A4">
        <w:rPr>
          <w:rFonts w:ascii="宋体" w:hAnsi="宋体"/>
          <w:szCs w:val="21"/>
        </w:rPr>
        <w:t xml:space="preserve"> the table</w:t>
      </w:r>
      <w:r w:rsidRPr="00DB01A4">
        <w:rPr>
          <w:rFonts w:ascii="宋体" w:hAnsi="宋体" w:cs="宋体"/>
          <w:szCs w:val="21"/>
        </w:rPr>
        <w:t>'</w:t>
      </w:r>
      <w:r w:rsidRPr="00DB01A4">
        <w:rPr>
          <w:rFonts w:ascii="宋体" w:hAnsi="宋体"/>
          <w:szCs w:val="21"/>
        </w:rPr>
        <w:t>s face is, the more energy it will get. When the sunlight 22.</w:t>
      </w:r>
      <w:r w:rsidRPr="00DB01A4">
        <w:rPr>
          <w:rFonts w:ascii="宋体" w:hAnsi="宋体"/>
          <w:szCs w:val="21"/>
          <w:u w:val="single" w:color="000000"/>
        </w:rPr>
        <w:t xml:space="preserve">　　　　</w:t>
      </w:r>
      <w:r w:rsidRPr="00DB01A4">
        <w:rPr>
          <w:rFonts w:ascii="宋体" w:hAnsi="宋体"/>
          <w:szCs w:val="21"/>
        </w:rPr>
        <w:t xml:space="preserve"> the orange lines inside the solar cells, they become lively and create the energy. The hosts can 23.</w:t>
      </w:r>
      <w:r w:rsidRPr="00DB01A4">
        <w:rPr>
          <w:rFonts w:ascii="宋体" w:hAnsi="宋体"/>
          <w:szCs w:val="21"/>
          <w:u w:val="single" w:color="000000"/>
        </w:rPr>
        <w:t xml:space="preserve">　　　　</w:t>
      </w:r>
      <w:r w:rsidRPr="00DB01A4">
        <w:rPr>
          <w:rFonts w:ascii="宋体" w:hAnsi="宋体"/>
          <w:szCs w:val="21"/>
        </w:rPr>
        <w:t xml:space="preserve"> the energy to charge(充电) the phone right away, or store(储存) it in a battery(电池). </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According to Ms. Van Aubel, 24.</w:t>
      </w:r>
      <w:r w:rsidRPr="00DB01A4">
        <w:rPr>
          <w:rFonts w:ascii="宋体" w:hAnsi="宋体"/>
          <w:szCs w:val="21"/>
          <w:u w:val="single" w:color="000000"/>
        </w:rPr>
        <w:t xml:space="preserve">　　　　</w:t>
      </w:r>
      <w:r w:rsidRPr="00DB01A4">
        <w:rPr>
          <w:rFonts w:ascii="宋体" w:hAnsi="宋体"/>
          <w:szCs w:val="21"/>
        </w:rPr>
        <w:t xml:space="preserve"> the table can collect indirect light, it</w:t>
      </w:r>
      <w:r w:rsidRPr="00DB01A4">
        <w:rPr>
          <w:rFonts w:ascii="宋体" w:hAnsi="宋体" w:cs="宋体"/>
          <w:szCs w:val="21"/>
        </w:rPr>
        <w:t>'</w:t>
      </w:r>
      <w:r w:rsidRPr="00DB01A4">
        <w:rPr>
          <w:rFonts w:ascii="宋体" w:hAnsi="宋体"/>
          <w:szCs w:val="21"/>
        </w:rPr>
        <w:t>s good to place it in a bright</w:t>
      </w:r>
      <w:r w:rsidRPr="00DB01A4">
        <w:rPr>
          <w:rFonts w:ascii="宋体" w:hAnsi="宋体"/>
          <w:noProof/>
          <w:szCs w:val="21"/>
        </w:rPr>
        <w:drawing>
          <wp:inline distT="0" distB="0" distL="0" distR="0">
            <wp:extent cx="15240" cy="21590"/>
            <wp:effectExtent l="19050" t="0" r="381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1590"/>
                    </a:xfrm>
                    <a:prstGeom prst="rect">
                      <a:avLst/>
                    </a:prstGeom>
                  </pic:spPr>
                </pic:pic>
              </a:graphicData>
            </a:graphic>
          </wp:inline>
        </w:drawing>
      </w:r>
      <w:r w:rsidRPr="00DB01A4">
        <w:rPr>
          <w:rFonts w:ascii="宋体" w:hAnsi="宋体"/>
          <w:szCs w:val="21"/>
        </w:rPr>
        <w:t xml:space="preserve"> room, such as a kitchen. </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Ms. Van Aubel said that she hoped the Current Table was able to create 25.</w:t>
      </w:r>
      <w:r w:rsidRPr="00DB01A4">
        <w:rPr>
          <w:rFonts w:ascii="宋体" w:hAnsi="宋体"/>
          <w:szCs w:val="21"/>
          <w:u w:val="single" w:color="000000"/>
        </w:rPr>
        <w:t xml:space="preserve">　　　　</w:t>
      </w:r>
      <w:r w:rsidRPr="00DB01A4">
        <w:rPr>
          <w:rFonts w:ascii="宋体" w:hAnsi="宋体"/>
          <w:szCs w:val="21"/>
        </w:rPr>
        <w:t xml:space="preserve"> energy to charge both phones a</w:t>
      </w:r>
      <w:r w:rsidRPr="00DB01A4">
        <w:rPr>
          <w:rFonts w:ascii="宋体" w:hAnsi="宋体"/>
          <w:noProof/>
          <w:szCs w:val="21"/>
        </w:rPr>
        <w:drawing>
          <wp:inline distT="0" distB="0" distL="0" distR="0">
            <wp:extent cx="19050" cy="2159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DB01A4">
        <w:rPr>
          <w:rFonts w:ascii="宋体" w:hAnsi="宋体"/>
          <w:szCs w:val="21"/>
        </w:rPr>
        <w:t>nd computers. </w:t>
      </w:r>
    </w:p>
    <w:p w:rsidR="00023313" w:rsidRPr="00DB01A4" w:rsidRDefault="008C6FDA" w:rsidP="00023313">
      <w:pPr>
        <w:spacing w:line="360" w:lineRule="auto"/>
        <w:rPr>
          <w:rFonts w:ascii="宋体" w:hAnsi="宋体"/>
          <w:szCs w:val="21"/>
        </w:rPr>
      </w:pPr>
      <w:r w:rsidRPr="00DB01A4">
        <w:rPr>
          <w:rFonts w:ascii="宋体" w:hAnsi="宋体"/>
          <w:szCs w:val="21"/>
        </w:rPr>
        <w:t>Ⅳ.阅读填表格</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根据短文内容填空,每空不超过3个词。</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With air pollution making much difference to many of Chinese cities, parents are calling for the installation(安装) of air cleaners in classrooms.There has been much debate over whether air cleaners should be used in China</w:t>
      </w:r>
      <w:r w:rsidRPr="00DB01A4">
        <w:rPr>
          <w:rFonts w:ascii="宋体" w:hAnsi="宋体" w:cs="宋体"/>
          <w:szCs w:val="21"/>
        </w:rPr>
        <w:t>'</w:t>
      </w:r>
      <w:r w:rsidRPr="00DB01A4">
        <w:rPr>
          <w:rFonts w:ascii="宋体" w:hAnsi="宋体"/>
          <w:szCs w:val="21"/>
        </w:rPr>
        <w:t>s schools.Some parents have donated cleaners to their children</w:t>
      </w:r>
      <w:r w:rsidRPr="00DB01A4">
        <w:rPr>
          <w:rFonts w:ascii="宋体" w:hAnsi="宋体" w:cs="宋体"/>
          <w:szCs w:val="21"/>
        </w:rPr>
        <w:t>'</w:t>
      </w:r>
      <w:r w:rsidRPr="00DB01A4">
        <w:rPr>
          <w:rFonts w:ascii="宋体" w:hAnsi="宋体"/>
          <w:szCs w:val="21"/>
        </w:rPr>
        <w:t>s classrooms, w</w:t>
      </w:r>
      <w:r w:rsidRPr="00DB01A4">
        <w:rPr>
          <w:rFonts w:ascii="宋体" w:hAnsi="宋体"/>
          <w:noProof/>
          <w:szCs w:val="21"/>
        </w:rPr>
        <w:drawing>
          <wp:inline distT="0" distB="0" distL="0" distR="0">
            <wp:extent cx="17780" cy="19050"/>
            <wp:effectExtent l="19050" t="0" r="127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DB01A4">
        <w:rPr>
          <w:rFonts w:ascii="宋体" w:hAnsi="宋体"/>
          <w:szCs w:val="21"/>
        </w:rPr>
        <w:t xml:space="preserve">hile others raise money together to make the purchase(购买).“Our school bought air cleaners last year.We did a little </w:t>
      </w:r>
      <w:r w:rsidRPr="00DB01A4">
        <w:rPr>
          <w:rFonts w:ascii="宋体" w:hAnsi="宋体"/>
          <w:szCs w:val="21"/>
        </w:rPr>
        <w:lastRenderedPageBreak/>
        <w:t>fund raising, with each parent throwing in several hundred for that,” said one parent.</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However, the idea of installing air cleaners for all the classes has been refused by some schools.Liu Liangcheng, vice-principal of Beijing</w:t>
      </w:r>
      <w:r w:rsidRPr="00DB01A4">
        <w:rPr>
          <w:rFonts w:ascii="宋体" w:hAnsi="宋体" w:cs="宋体"/>
          <w:szCs w:val="21"/>
        </w:rPr>
        <w:t>'</w:t>
      </w:r>
      <w:r w:rsidRPr="00DB01A4">
        <w:rPr>
          <w:rFonts w:ascii="宋体" w:hAnsi="宋体"/>
          <w:szCs w:val="21"/>
        </w:rPr>
        <w:t>s Taipinglu Primary School, says installing air cleaners bought by parents may lead to problems.“We have refused air cleaners bought by parents before, as there are clear and strict rules against educational fees.We can</w:t>
      </w:r>
      <w:r w:rsidRPr="00DB01A4">
        <w:rPr>
          <w:rFonts w:ascii="宋体" w:hAnsi="宋体" w:cs="宋体"/>
          <w:szCs w:val="21"/>
        </w:rPr>
        <w:t>'</w:t>
      </w:r>
      <w:r w:rsidRPr="00DB01A4">
        <w:rPr>
          <w:rFonts w:ascii="宋体" w:hAnsi="宋体"/>
          <w:szCs w:val="21"/>
        </w:rPr>
        <w:t>t just break the rules here.And without standard guidance (指示) from local authorities(权威部门), it is hard to decide on the brand of the cleaner, installation and even safety of the device(设备).”</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Moreo</w:t>
      </w:r>
      <w:r w:rsidRPr="00DB01A4">
        <w:rPr>
          <w:rFonts w:ascii="宋体" w:hAnsi="宋体"/>
          <w:noProof/>
          <w:szCs w:val="21"/>
        </w:rPr>
        <w:drawing>
          <wp:inline distT="0" distB="0" distL="0" distR="0">
            <wp:extent cx="17780" cy="21590"/>
            <wp:effectExtent l="19050" t="0" r="127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DB01A4">
        <w:rPr>
          <w:rFonts w:ascii="宋体" w:hAnsi="宋体"/>
          <w:szCs w:val="21"/>
        </w:rPr>
        <w:t>ver, experts say air cleaners can cause other health problems.Deng Gaofeng who works for the China Academy of Building Research says,“In the classroom, if we keep windows and doors closed, the concentrations (浓度) of CO</w:t>
      </w:r>
      <w:r w:rsidRPr="00DB01A4">
        <w:rPr>
          <w:rFonts w:ascii="宋体" w:hAnsi="宋体"/>
          <w:szCs w:val="21"/>
          <w:vertAlign w:val="subscript"/>
        </w:rPr>
        <w:t>2</w:t>
      </w:r>
      <w:r w:rsidRPr="00DB01A4">
        <w:rPr>
          <w:rFonts w:ascii="宋体" w:hAnsi="宋体"/>
          <w:szCs w:val="21"/>
        </w:rPr>
        <w:t xml:space="preserve"> will double from 1,000 PPM to some</w:t>
      </w:r>
      <w:r w:rsidRPr="00DB01A4">
        <w:rPr>
          <w:rFonts w:ascii="宋体" w:hAnsi="宋体"/>
          <w:noProof/>
          <w:szCs w:val="21"/>
        </w:rPr>
        <w:drawing>
          <wp:inline distT="0" distB="0" distL="0" distR="0">
            <wp:extent cx="13970" cy="2032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0320"/>
                    </a:xfrm>
                    <a:prstGeom prst="rect">
                      <a:avLst/>
                    </a:prstGeom>
                  </pic:spPr>
                </pic:pic>
              </a:graphicData>
            </a:graphic>
          </wp:inline>
        </w:drawing>
      </w:r>
      <w:r w:rsidRPr="00DB01A4">
        <w:rPr>
          <w:rFonts w:ascii="宋体" w:hAnsi="宋体"/>
          <w:szCs w:val="21"/>
        </w:rPr>
        <w:t xml:space="preserve"> 2,000 PPM.According to national safety standards, the highest level should not be more than 1,500.” In addition, experts say air cleaners on the market are mostly designed for homes or offices.Evaluation(评估) is needed to know whether they are suitable in classrooms.</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It seems whether air cleaners should enter China</w:t>
      </w:r>
      <w:r w:rsidRPr="00DB01A4">
        <w:rPr>
          <w:rFonts w:ascii="宋体" w:hAnsi="宋体" w:cs="宋体"/>
          <w:szCs w:val="21"/>
        </w:rPr>
        <w:t>'</w:t>
      </w:r>
      <w:r w:rsidRPr="00DB01A4">
        <w:rPr>
          <w:rFonts w:ascii="宋体" w:hAnsi="宋体"/>
          <w:szCs w:val="21"/>
        </w:rPr>
        <w:t>s schools is an ongoing question.It still requires a more detailed plan.</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797"/>
        <w:gridCol w:w="10185"/>
      </w:tblGrid>
      <w:tr w:rsidR="005139E3" w:rsidRPr="00DB01A4" w:rsidTr="00E613D5">
        <w:trPr>
          <w:jc w:val="center"/>
        </w:trPr>
        <w:tc>
          <w:tcPr>
            <w:tcW w:w="10982" w:type="dxa"/>
            <w:gridSpan w:val="2"/>
            <w:tcBorders>
              <w:right w:val="single" w:sz="0" w:space="0" w:color="666666"/>
            </w:tcBorders>
            <w:tcMar>
              <w:left w:w="105" w:type="dxa"/>
              <w:right w:w="105" w:type="dxa"/>
            </w:tcMar>
            <w:vAlign w:val="center"/>
          </w:tcPr>
          <w:p w:rsidR="00023313" w:rsidRPr="00DB01A4" w:rsidRDefault="008C6FDA" w:rsidP="00E613D5">
            <w:pPr>
              <w:spacing w:line="360" w:lineRule="auto"/>
              <w:rPr>
                <w:rFonts w:ascii="宋体" w:hAnsi="宋体"/>
                <w:szCs w:val="21"/>
              </w:rPr>
            </w:pPr>
            <w:r w:rsidRPr="00DB01A4">
              <w:rPr>
                <w:rFonts w:ascii="宋体" w:hAnsi="宋体"/>
                <w:szCs w:val="21"/>
              </w:rPr>
              <w:t>Topic: Should air cleaners be installed for students in school?</w:t>
            </w:r>
          </w:p>
        </w:tc>
      </w:tr>
      <w:tr w:rsidR="005139E3" w:rsidRPr="00DB01A4" w:rsidTr="00E613D5">
        <w:trPr>
          <w:jc w:val="center"/>
        </w:trPr>
        <w:tc>
          <w:tcPr>
            <w:tcW w:w="797" w:type="dxa"/>
            <w:tcBorders>
              <w:right w:val="single" w:sz="0" w:space="0" w:color="666666"/>
            </w:tcBorders>
            <w:tcMar>
              <w:left w:w="0" w:type="dxa"/>
              <w:right w:w="0" w:type="dxa"/>
            </w:tcMar>
            <w:vAlign w:val="center"/>
          </w:tcPr>
          <w:p w:rsidR="00023313" w:rsidRPr="00DB01A4" w:rsidRDefault="008C6FDA" w:rsidP="00E613D5">
            <w:pPr>
              <w:spacing w:line="360" w:lineRule="auto"/>
              <w:jc w:val="center"/>
              <w:rPr>
                <w:rFonts w:ascii="宋体" w:hAnsi="宋体"/>
                <w:szCs w:val="21"/>
              </w:rPr>
            </w:pPr>
            <w:r w:rsidRPr="00DB01A4">
              <w:rPr>
                <w:rFonts w:ascii="宋体" w:hAnsi="宋体"/>
                <w:szCs w:val="21"/>
              </w:rPr>
              <w:t>Persons</w:t>
            </w:r>
          </w:p>
        </w:tc>
        <w:tc>
          <w:tcPr>
            <w:tcW w:w="10185" w:type="dxa"/>
            <w:tcBorders>
              <w:left w:val="single" w:sz="0" w:space="0" w:color="666666"/>
            </w:tcBorders>
            <w:tcMar>
              <w:left w:w="90" w:type="dxa"/>
              <w:right w:w="90" w:type="dxa"/>
            </w:tcMar>
            <w:vAlign w:val="center"/>
          </w:tcPr>
          <w:p w:rsidR="00023313" w:rsidRPr="00DB01A4" w:rsidRDefault="008C6FDA" w:rsidP="00E613D5">
            <w:pPr>
              <w:spacing w:line="360" w:lineRule="auto"/>
              <w:jc w:val="center"/>
              <w:rPr>
                <w:rFonts w:ascii="宋体" w:hAnsi="宋体"/>
                <w:szCs w:val="21"/>
              </w:rPr>
            </w:pPr>
            <w:r w:rsidRPr="00DB01A4">
              <w:rPr>
                <w:rFonts w:ascii="宋体" w:hAnsi="宋体"/>
                <w:szCs w:val="21"/>
              </w:rPr>
              <w:t xml:space="preserve">Opinions </w:t>
            </w:r>
          </w:p>
        </w:tc>
      </w:tr>
      <w:tr w:rsidR="005139E3" w:rsidRPr="00DB01A4" w:rsidTr="00E613D5">
        <w:trPr>
          <w:jc w:val="center"/>
        </w:trPr>
        <w:tc>
          <w:tcPr>
            <w:tcW w:w="797" w:type="dxa"/>
            <w:tcBorders>
              <w:right w:val="single" w:sz="0" w:space="0" w:color="666666"/>
            </w:tcBorders>
            <w:tcMar>
              <w:left w:w="0" w:type="dxa"/>
              <w:right w:w="0" w:type="dxa"/>
            </w:tcMar>
            <w:vAlign w:val="center"/>
          </w:tcPr>
          <w:p w:rsidR="00023313" w:rsidRPr="00DB01A4" w:rsidRDefault="008C6FDA" w:rsidP="00E613D5">
            <w:pPr>
              <w:spacing w:line="360" w:lineRule="auto"/>
              <w:jc w:val="center"/>
              <w:rPr>
                <w:rFonts w:ascii="宋体" w:hAnsi="宋体"/>
                <w:szCs w:val="21"/>
              </w:rPr>
            </w:pPr>
            <w:r w:rsidRPr="00DB01A4">
              <w:rPr>
                <w:rFonts w:ascii="宋体" w:hAnsi="宋体"/>
                <w:szCs w:val="21"/>
              </w:rPr>
              <w:t>Parents</w:t>
            </w:r>
          </w:p>
        </w:tc>
        <w:tc>
          <w:tcPr>
            <w:tcW w:w="10185" w:type="dxa"/>
            <w:tcBorders>
              <w:left w:val="single" w:sz="0" w:space="0" w:color="666666"/>
            </w:tcBorders>
            <w:tcMar>
              <w:left w:w="90" w:type="dxa"/>
              <w:right w:w="90" w:type="dxa"/>
            </w:tcMar>
            <w:vAlign w:val="center"/>
          </w:tcPr>
          <w:p w:rsidR="00023313" w:rsidRPr="00DB01A4" w:rsidRDefault="008C6FDA" w:rsidP="00E613D5">
            <w:pPr>
              <w:spacing w:line="360" w:lineRule="auto"/>
              <w:rPr>
                <w:rFonts w:ascii="宋体" w:hAnsi="宋体"/>
                <w:szCs w:val="21"/>
              </w:rPr>
            </w:pPr>
            <w:r w:rsidRPr="00DB01A4">
              <w:rPr>
                <w:rFonts w:ascii="宋体" w:hAnsi="宋体"/>
                <w:szCs w:val="21"/>
              </w:rPr>
              <w:t>They support the installation of the air cleaners by 26.</w:t>
            </w:r>
            <w:r w:rsidRPr="00DB01A4">
              <w:rPr>
                <w:rFonts w:ascii="宋体" w:hAnsi="宋体"/>
                <w:szCs w:val="21"/>
                <w:u w:val="single" w:color="000000"/>
              </w:rPr>
              <w:t xml:space="preserve">　　　　</w:t>
            </w:r>
            <w:r w:rsidRPr="00DB01A4">
              <w:rPr>
                <w:rFonts w:ascii="宋体" w:hAnsi="宋体"/>
                <w:szCs w:val="21"/>
              </w:rPr>
              <w:t xml:space="preserve"> to make the purchase. </w:t>
            </w:r>
          </w:p>
        </w:tc>
      </w:tr>
      <w:tr w:rsidR="005139E3" w:rsidRPr="00DB01A4" w:rsidTr="00E613D5">
        <w:trPr>
          <w:jc w:val="center"/>
        </w:trPr>
        <w:tc>
          <w:tcPr>
            <w:tcW w:w="797" w:type="dxa"/>
            <w:tcBorders>
              <w:right w:val="single" w:sz="0" w:space="0" w:color="666666"/>
            </w:tcBorders>
            <w:tcMar>
              <w:left w:w="0" w:type="dxa"/>
              <w:right w:w="0" w:type="dxa"/>
            </w:tcMar>
            <w:vAlign w:val="center"/>
          </w:tcPr>
          <w:p w:rsidR="00023313" w:rsidRPr="00DB01A4" w:rsidRDefault="008C6FDA" w:rsidP="00E613D5">
            <w:pPr>
              <w:spacing w:line="360" w:lineRule="auto"/>
              <w:jc w:val="center"/>
              <w:rPr>
                <w:rFonts w:ascii="宋体" w:hAnsi="宋体"/>
                <w:szCs w:val="21"/>
              </w:rPr>
            </w:pPr>
            <w:r w:rsidRPr="00DB01A4">
              <w:rPr>
                <w:rFonts w:ascii="宋体" w:hAnsi="宋体"/>
                <w:szCs w:val="21"/>
              </w:rPr>
              <w:t>Schools</w:t>
            </w:r>
          </w:p>
        </w:tc>
        <w:tc>
          <w:tcPr>
            <w:tcW w:w="10185" w:type="dxa"/>
            <w:tcBorders>
              <w:left w:val="single" w:sz="0" w:space="0" w:color="666666"/>
            </w:tcBorders>
            <w:tcMar>
              <w:left w:w="90" w:type="dxa"/>
              <w:right w:w="90" w:type="dxa"/>
            </w:tcMar>
            <w:vAlign w:val="center"/>
          </w:tcPr>
          <w:p w:rsidR="00023313" w:rsidRPr="00DB01A4" w:rsidRDefault="008C6FDA" w:rsidP="00E613D5">
            <w:pPr>
              <w:spacing w:line="360" w:lineRule="auto"/>
              <w:rPr>
                <w:rFonts w:ascii="宋体" w:hAnsi="宋体"/>
                <w:szCs w:val="21"/>
              </w:rPr>
            </w:pPr>
            <w:r w:rsidRPr="00DB01A4">
              <w:rPr>
                <w:rFonts w:ascii="宋体" w:hAnsi="宋体"/>
                <w:szCs w:val="21"/>
              </w:rPr>
              <w:t>•Installing air cleaners bought by paren</w:t>
            </w:r>
            <w:r w:rsidRPr="00DB01A4">
              <w:rPr>
                <w:rFonts w:ascii="宋体" w:hAnsi="宋体"/>
                <w:noProof/>
                <w:szCs w:val="21"/>
              </w:rPr>
              <w:drawing>
                <wp:inline distT="0" distB="0" distL="0" distR="0">
                  <wp:extent cx="16510" cy="22860"/>
                  <wp:effectExtent l="19050" t="0" r="254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DB01A4">
              <w:rPr>
                <w:rFonts w:ascii="宋体" w:hAnsi="宋体"/>
                <w:szCs w:val="21"/>
              </w:rPr>
              <w:t>ts 27.</w:t>
            </w:r>
            <w:r w:rsidRPr="00DB01A4">
              <w:rPr>
                <w:rFonts w:ascii="宋体" w:hAnsi="宋体"/>
                <w:szCs w:val="21"/>
                <w:u w:val="single" w:color="000000"/>
              </w:rPr>
              <w:t xml:space="preserve">　　　　</w:t>
            </w:r>
            <w:r w:rsidRPr="00DB01A4">
              <w:rPr>
                <w:rFonts w:ascii="宋体" w:hAnsi="宋体"/>
                <w:szCs w:val="21"/>
              </w:rPr>
              <w:t xml:space="preserve"> of educational fees. </w:t>
            </w:r>
          </w:p>
          <w:p w:rsidR="00023313" w:rsidRPr="00DB01A4" w:rsidRDefault="008C6FDA" w:rsidP="00DB01A4">
            <w:pPr>
              <w:rPr>
                <w:rFonts w:ascii="宋体" w:hAnsi="宋体"/>
                <w:szCs w:val="21"/>
              </w:rPr>
            </w:pPr>
            <w:r w:rsidRPr="00DB01A4">
              <w:rPr>
                <w:rFonts w:ascii="宋体" w:hAnsi="宋体"/>
                <w:szCs w:val="21"/>
              </w:rPr>
              <w:t>•Considering the safety of the device, they</w:t>
            </w:r>
            <w:r w:rsidRPr="00DB01A4">
              <w:rPr>
                <w:rFonts w:ascii="宋体" w:hAnsi="宋体"/>
                <w:noProof/>
                <w:szCs w:val="21"/>
              </w:rPr>
              <w:drawing>
                <wp:inline distT="0" distB="0" distL="0" distR="0">
                  <wp:extent cx="24130" cy="1778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DB01A4">
              <w:rPr>
                <w:rFonts w:ascii="宋体" w:hAnsi="宋体"/>
                <w:szCs w:val="21"/>
              </w:rPr>
              <w:t xml:space="preserve"> have difficulty making a 28.</w:t>
            </w:r>
            <w:r w:rsidRPr="00DB01A4">
              <w:rPr>
                <w:rFonts w:ascii="宋体" w:hAnsi="宋体"/>
                <w:szCs w:val="21"/>
                <w:u w:val="single" w:color="000000"/>
              </w:rPr>
              <w:t xml:space="preserve">　　　　</w:t>
            </w:r>
            <w:r w:rsidRPr="00DB01A4">
              <w:rPr>
                <w:rFonts w:ascii="宋体" w:hAnsi="宋体"/>
                <w:szCs w:val="21"/>
              </w:rPr>
              <w:t xml:space="preserve"> about which one to buy. </w:t>
            </w:r>
          </w:p>
        </w:tc>
      </w:tr>
      <w:tr w:rsidR="005139E3" w:rsidRPr="00DB01A4" w:rsidTr="00E613D5">
        <w:trPr>
          <w:jc w:val="center"/>
        </w:trPr>
        <w:tc>
          <w:tcPr>
            <w:tcW w:w="797" w:type="dxa"/>
            <w:tcBorders>
              <w:right w:val="single" w:sz="0" w:space="0" w:color="666666"/>
            </w:tcBorders>
            <w:tcMar>
              <w:left w:w="0" w:type="dxa"/>
              <w:right w:w="0" w:type="dxa"/>
            </w:tcMar>
            <w:vAlign w:val="center"/>
          </w:tcPr>
          <w:p w:rsidR="00023313" w:rsidRPr="00DB01A4" w:rsidRDefault="008C6FDA" w:rsidP="00E613D5">
            <w:pPr>
              <w:spacing w:line="360" w:lineRule="auto"/>
              <w:jc w:val="center"/>
              <w:rPr>
                <w:rFonts w:ascii="宋体" w:hAnsi="宋体"/>
                <w:szCs w:val="21"/>
              </w:rPr>
            </w:pPr>
            <w:r w:rsidRPr="00DB01A4">
              <w:rPr>
                <w:rFonts w:ascii="宋体" w:hAnsi="宋体"/>
                <w:szCs w:val="21"/>
              </w:rPr>
              <w:t>Experts</w:t>
            </w:r>
          </w:p>
        </w:tc>
        <w:tc>
          <w:tcPr>
            <w:tcW w:w="10185" w:type="dxa"/>
            <w:tcBorders>
              <w:left w:val="single" w:sz="0" w:space="0" w:color="666666"/>
            </w:tcBorders>
            <w:tcMar>
              <w:left w:w="90" w:type="dxa"/>
              <w:right w:w="90" w:type="dxa"/>
            </w:tcMar>
            <w:vAlign w:val="center"/>
          </w:tcPr>
          <w:p w:rsidR="00023313" w:rsidRPr="00DB01A4" w:rsidRDefault="008C6FDA" w:rsidP="00E613D5">
            <w:pPr>
              <w:spacing w:line="360" w:lineRule="auto"/>
              <w:rPr>
                <w:rFonts w:ascii="宋体" w:hAnsi="宋体"/>
                <w:szCs w:val="21"/>
              </w:rPr>
            </w:pPr>
            <w:r w:rsidRPr="00DB01A4">
              <w:rPr>
                <w:rFonts w:ascii="宋体" w:hAnsi="宋体"/>
                <w:szCs w:val="21"/>
              </w:rPr>
              <w:t>•They think air cleaners may be 29.</w:t>
            </w:r>
            <w:r w:rsidRPr="00DB01A4">
              <w:rPr>
                <w:rFonts w:ascii="宋体" w:hAnsi="宋体"/>
                <w:szCs w:val="21"/>
                <w:u w:val="single" w:color="000000"/>
              </w:rPr>
              <w:t xml:space="preserve">　　　　</w:t>
            </w:r>
            <w:r w:rsidRPr="00DB01A4">
              <w:rPr>
                <w:rFonts w:ascii="宋体" w:hAnsi="宋体"/>
                <w:szCs w:val="21"/>
              </w:rPr>
              <w:t xml:space="preserve"> to students</w:t>
            </w:r>
            <w:r w:rsidRPr="00DB01A4">
              <w:rPr>
                <w:rFonts w:ascii="宋体" w:hAnsi="宋体" w:cs="宋体"/>
                <w:szCs w:val="21"/>
              </w:rPr>
              <w:t>'</w:t>
            </w:r>
            <w:r w:rsidRPr="00DB01A4">
              <w:rPr>
                <w:rFonts w:ascii="宋体" w:hAnsi="宋体"/>
                <w:szCs w:val="21"/>
              </w:rPr>
              <w:t xml:space="preserve"> health. </w:t>
            </w:r>
          </w:p>
          <w:p w:rsidR="00023313" w:rsidRPr="00DB01A4" w:rsidRDefault="008C6FDA" w:rsidP="00E613D5">
            <w:pPr>
              <w:spacing w:line="360" w:lineRule="auto"/>
              <w:rPr>
                <w:rFonts w:ascii="宋体" w:hAnsi="宋体"/>
                <w:szCs w:val="21"/>
              </w:rPr>
            </w:pPr>
            <w:r w:rsidRPr="00DB01A4">
              <w:rPr>
                <w:rFonts w:ascii="宋体" w:hAnsi="宋体"/>
                <w:szCs w:val="21"/>
              </w:rPr>
              <w:t xml:space="preserve">•They are not sure </w:t>
            </w:r>
            <w:r w:rsidRPr="00DB01A4">
              <w:rPr>
                <w:rFonts w:ascii="宋体" w:hAnsi="宋体"/>
                <w:noProof/>
                <w:szCs w:val="21"/>
              </w:rPr>
              <w:drawing>
                <wp:inline distT="0" distB="0" distL="0" distR="0">
                  <wp:extent cx="20320" cy="1778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DB01A4">
              <w:rPr>
                <w:rFonts w:ascii="宋体" w:hAnsi="宋体"/>
                <w:szCs w:val="21"/>
              </w:rPr>
              <w:t>whether air clean</w:t>
            </w:r>
            <w:r w:rsidRPr="00DB01A4">
              <w:rPr>
                <w:rFonts w:ascii="宋体" w:hAnsi="宋体"/>
                <w:noProof/>
                <w:szCs w:val="21"/>
              </w:rPr>
              <w:drawing>
                <wp:inline distT="0" distB="0" distL="0" distR="0">
                  <wp:extent cx="13970" cy="17780"/>
                  <wp:effectExtent l="19050" t="0" r="508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DB01A4">
              <w:rPr>
                <w:rFonts w:ascii="宋体" w:hAnsi="宋体"/>
                <w:szCs w:val="21"/>
              </w:rPr>
              <w:t>ers are suitable in classrooms.</w:t>
            </w:r>
          </w:p>
        </w:tc>
      </w:tr>
      <w:tr w:rsidR="005139E3" w:rsidRPr="00DB01A4" w:rsidTr="00E613D5">
        <w:trPr>
          <w:jc w:val="center"/>
        </w:trPr>
        <w:tc>
          <w:tcPr>
            <w:tcW w:w="10982" w:type="dxa"/>
            <w:gridSpan w:val="2"/>
            <w:tcBorders>
              <w:right w:val="single" w:sz="0" w:space="0" w:color="666666"/>
            </w:tcBorders>
            <w:tcMar>
              <w:left w:w="90" w:type="dxa"/>
              <w:right w:w="90" w:type="dxa"/>
            </w:tcMar>
            <w:vAlign w:val="center"/>
          </w:tcPr>
          <w:p w:rsidR="00023313" w:rsidRPr="00DB01A4" w:rsidRDefault="008C6FDA" w:rsidP="00E613D5">
            <w:pPr>
              <w:spacing w:line="360" w:lineRule="auto"/>
              <w:rPr>
                <w:rFonts w:ascii="宋体" w:hAnsi="宋体"/>
                <w:szCs w:val="21"/>
              </w:rPr>
            </w:pPr>
            <w:r w:rsidRPr="00DB01A4">
              <w:rPr>
                <w:rFonts w:ascii="宋体" w:hAnsi="宋体"/>
                <w:szCs w:val="21"/>
              </w:rPr>
              <w:t>It turns out that this ongoing question needs 30.</w:t>
            </w:r>
            <w:r w:rsidRPr="00DB01A4">
              <w:rPr>
                <w:rFonts w:ascii="宋体" w:hAnsi="宋体"/>
                <w:szCs w:val="21"/>
                <w:u w:val="single" w:color="000000"/>
              </w:rPr>
              <w:t xml:space="preserve">　　　　</w:t>
            </w:r>
            <w:r w:rsidRPr="00DB01A4">
              <w:rPr>
                <w:rFonts w:ascii="宋体" w:hAnsi="宋体"/>
                <w:szCs w:val="21"/>
              </w:rPr>
              <w:t xml:space="preserve"> more carefully. </w:t>
            </w:r>
          </w:p>
        </w:tc>
      </w:tr>
    </w:tbl>
    <w:p w:rsidR="00023313" w:rsidRPr="00DB01A4" w:rsidRDefault="008C6FDA" w:rsidP="00023313">
      <w:pPr>
        <w:spacing w:line="360" w:lineRule="auto"/>
        <w:rPr>
          <w:rFonts w:ascii="宋体" w:hAnsi="宋体"/>
          <w:szCs w:val="21"/>
        </w:rPr>
      </w:pPr>
      <w:r w:rsidRPr="00DB01A4">
        <w:rPr>
          <w:rFonts w:ascii="宋体" w:hAnsi="宋体"/>
          <w:szCs w:val="21"/>
        </w:rPr>
        <w:t>Ⅴ.阅读回答问题</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“My heart was pricked, Laotie.” Do you know what it means? The phrase was one of the 2017</w:t>
      </w:r>
      <w:r w:rsidRPr="00DB01A4">
        <w:rPr>
          <w:rFonts w:ascii="宋体" w:hAnsi="宋体" w:cs="宋体"/>
          <w:szCs w:val="21"/>
        </w:rPr>
        <w:t>'</w:t>
      </w:r>
      <w:r w:rsidRPr="00DB01A4">
        <w:rPr>
          <w:rFonts w:ascii="宋体" w:hAnsi="宋体"/>
          <w:szCs w:val="21"/>
        </w:rPr>
        <w:t>s hottest Internet slang phrases (俚语).The National Language Resources Monitoring and Research Center has released its list of the top 10 most-used slang phrases.These words show us some of the trends (潮流) that took place in 2017.Let</w:t>
      </w:r>
      <w:r w:rsidRPr="00DB01A4">
        <w:rPr>
          <w:rFonts w:ascii="宋体" w:hAnsi="宋体" w:cs="宋体"/>
          <w:szCs w:val="21"/>
        </w:rPr>
        <w:t>'</w:t>
      </w:r>
      <w:r w:rsidRPr="00DB01A4">
        <w:rPr>
          <w:rFonts w:ascii="宋体" w:hAnsi="宋体"/>
          <w:szCs w:val="21"/>
        </w:rPr>
        <w:t>s see what they are and how they became popular.</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Beat a call</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The phrase “beat a call” is used to show support for people or things.It came from Japanese.It refers to a cheering dance performed by “otaku”, or people who are crazy about pop culture.They jump, clap and wave glow sticks (荧光棒).In October, the Xinhua News Agency used the phrase in an article about the 19th National Congress of the Communist Party of China (党的十九大), which made the phrase even more popular.</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lastRenderedPageBreak/>
        <w:t>My heart was pricked, Laotie.</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The word “Laotie” comes from northern</w:t>
      </w:r>
      <w:r w:rsidRPr="00DB01A4">
        <w:rPr>
          <w:rFonts w:ascii="宋体" w:hAnsi="宋体"/>
          <w:noProof/>
          <w:szCs w:val="21"/>
        </w:rPr>
        <w:drawing>
          <wp:inline distT="0" distB="0" distL="0" distR="0">
            <wp:extent cx="20320" cy="1905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DB01A4">
        <w:rPr>
          <w:rFonts w:ascii="宋体" w:hAnsi="宋体"/>
          <w:szCs w:val="21"/>
        </w:rPr>
        <w:t xml:space="preserve"> Chinese dialect (方言) and means “good friends”.“Pricked heart” used to mean “hurting someone</w:t>
      </w:r>
      <w:r w:rsidRPr="00DB01A4">
        <w:rPr>
          <w:rFonts w:ascii="宋体" w:hAnsi="宋体" w:cs="宋体"/>
          <w:szCs w:val="21"/>
        </w:rPr>
        <w:t>'</w:t>
      </w:r>
      <w:r w:rsidRPr="00DB01A4">
        <w:rPr>
          <w:rFonts w:ascii="宋体" w:hAnsi="宋体"/>
          <w:szCs w:val="21"/>
        </w:rPr>
        <w:t>s feelings”.The phrase has been used often on video-streaming (视频播放) websites.It is now used between close friends who jokingly complain about each other.</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Can you freestyle?</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 xml:space="preserve">In 2017, hip-hop swept across China and brought new slang phrases.On the music program </w:t>
      </w:r>
      <w:r w:rsidRPr="00DB01A4">
        <w:rPr>
          <w:rFonts w:ascii="宋体" w:hAnsi="宋体"/>
          <w:i/>
          <w:szCs w:val="21"/>
        </w:rPr>
        <w:t>TheRapofChina</w:t>
      </w:r>
      <w:r w:rsidRPr="00DB01A4">
        <w:rPr>
          <w:rFonts w:ascii="宋体" w:hAnsi="宋体"/>
          <w:szCs w:val="21"/>
        </w:rPr>
        <w:t>, judge Kris Wu often asked, “Can you freestyle?” Freestyle refers to coming up with impromptu lyrics and performing them on the spot.</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Awkward chat</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“Awkward chat” means chats with boring people. You can</w:t>
      </w:r>
      <w:r w:rsidRPr="00DB01A4">
        <w:rPr>
          <w:rFonts w:ascii="宋体" w:hAnsi="宋体" w:cs="宋体"/>
          <w:szCs w:val="21"/>
        </w:rPr>
        <w:t>'</w:t>
      </w:r>
      <w:r w:rsidRPr="00DB01A4">
        <w:rPr>
          <w:rFonts w:ascii="宋体" w:hAnsi="宋体"/>
          <w:szCs w:val="21"/>
        </w:rPr>
        <w:t>t avoid the chat, but your mind wanders off (走神) all the time.This may happen when the person you are talking with doesn</w:t>
      </w:r>
      <w:r w:rsidRPr="00DB01A4">
        <w:rPr>
          <w:rFonts w:ascii="宋体" w:hAnsi="宋体" w:cs="宋体"/>
          <w:szCs w:val="21"/>
        </w:rPr>
        <w:t>'</w:t>
      </w:r>
      <w:r w:rsidRPr="00DB01A4">
        <w:rPr>
          <w:rFonts w:ascii="宋体" w:hAnsi="宋体"/>
          <w:szCs w:val="21"/>
        </w:rPr>
        <w:t>t have good communication skills, or your conversation comes to a dead end.</w:t>
      </w:r>
    </w:p>
    <w:p w:rsidR="00023313" w:rsidRPr="00DB01A4" w:rsidRDefault="008C6FDA" w:rsidP="00023313">
      <w:pPr>
        <w:spacing w:line="360" w:lineRule="auto"/>
        <w:ind w:firstLineChars="200" w:firstLine="420"/>
        <w:rPr>
          <w:rFonts w:ascii="宋体" w:hAnsi="宋体"/>
          <w:szCs w:val="21"/>
        </w:rPr>
      </w:pPr>
      <w:r w:rsidRPr="00DB01A4">
        <w:rPr>
          <w:rFonts w:ascii="宋体" w:hAnsi="宋体"/>
          <w:szCs w:val="21"/>
        </w:rPr>
        <w:t>根据短文内容,回答下列问题。</w:t>
      </w:r>
    </w:p>
    <w:p w:rsidR="00023313" w:rsidRPr="00DB01A4" w:rsidRDefault="008C6FDA" w:rsidP="00023313">
      <w:pPr>
        <w:spacing w:line="360" w:lineRule="auto"/>
        <w:rPr>
          <w:rFonts w:ascii="宋体" w:hAnsi="宋体"/>
          <w:szCs w:val="21"/>
        </w:rPr>
      </w:pPr>
      <w:r w:rsidRPr="00DB01A4">
        <w:rPr>
          <w:rFonts w:ascii="宋体" w:hAnsi="宋体"/>
          <w:szCs w:val="21"/>
        </w:rPr>
        <w:t>31.Who makes the phrase “Beat a call” more popular?</w:t>
      </w:r>
    </w:p>
    <w:p w:rsidR="00023313" w:rsidRPr="00DB01A4" w:rsidRDefault="008C6FDA" w:rsidP="00023313">
      <w:pPr>
        <w:spacing w:line="360" w:lineRule="auto"/>
        <w:jc w:val="right"/>
        <w:rPr>
          <w:rFonts w:ascii="宋体" w:hAnsi="宋体"/>
          <w:szCs w:val="21"/>
        </w:rPr>
      </w:pPr>
      <w:r w:rsidRPr="00DB01A4">
        <w:rPr>
          <w:rFonts w:ascii="宋体" w:hAnsi="宋体"/>
          <w:szCs w:val="21"/>
          <w:u w:val="single" w:color="000000"/>
        </w:rPr>
        <w:t> </w:t>
      </w:r>
    </w:p>
    <w:p w:rsidR="00023313" w:rsidRPr="00DB01A4" w:rsidRDefault="008C6FDA" w:rsidP="00023313">
      <w:pPr>
        <w:spacing w:line="360" w:lineRule="auto"/>
        <w:rPr>
          <w:rFonts w:ascii="宋体" w:hAnsi="宋体"/>
          <w:szCs w:val="21"/>
        </w:rPr>
      </w:pPr>
      <w:r w:rsidRPr="00DB01A4">
        <w:rPr>
          <w:rFonts w:ascii="宋体" w:hAnsi="宋体"/>
          <w:szCs w:val="21"/>
        </w:rPr>
        <w:t>32.What word do people in northern China use to describe “good friends”?</w:t>
      </w:r>
    </w:p>
    <w:p w:rsidR="00023313" w:rsidRPr="00DB01A4" w:rsidRDefault="008C6FDA" w:rsidP="00023313">
      <w:pPr>
        <w:spacing w:line="360" w:lineRule="auto"/>
        <w:jc w:val="right"/>
        <w:rPr>
          <w:rFonts w:ascii="宋体" w:hAnsi="宋体"/>
          <w:szCs w:val="21"/>
        </w:rPr>
      </w:pPr>
      <w:r w:rsidRPr="00DB01A4">
        <w:rPr>
          <w:rFonts w:ascii="宋体" w:hAnsi="宋体"/>
          <w:szCs w:val="21"/>
          <w:u w:val="single" w:color="000000"/>
        </w:rPr>
        <w:t> </w:t>
      </w:r>
    </w:p>
    <w:p w:rsidR="00023313" w:rsidRPr="00DB01A4" w:rsidRDefault="008C6FDA" w:rsidP="00023313">
      <w:pPr>
        <w:spacing w:line="360" w:lineRule="auto"/>
        <w:rPr>
          <w:rFonts w:ascii="宋体" w:hAnsi="宋体"/>
          <w:szCs w:val="21"/>
        </w:rPr>
      </w:pPr>
      <w:r w:rsidRPr="00DB01A4">
        <w:rPr>
          <w:rFonts w:ascii="宋体" w:hAnsi="宋体"/>
          <w:szCs w:val="21"/>
        </w:rPr>
        <w:t>33.What does freestyle refer to?</w:t>
      </w:r>
    </w:p>
    <w:p w:rsidR="00023313" w:rsidRPr="00DB01A4" w:rsidRDefault="008C6FDA" w:rsidP="00023313">
      <w:pPr>
        <w:spacing w:line="360" w:lineRule="auto"/>
        <w:jc w:val="right"/>
        <w:rPr>
          <w:rFonts w:ascii="宋体" w:hAnsi="宋体"/>
          <w:szCs w:val="21"/>
        </w:rPr>
      </w:pPr>
      <w:r w:rsidRPr="00DB01A4">
        <w:rPr>
          <w:rFonts w:ascii="宋体" w:hAnsi="宋体"/>
          <w:szCs w:val="21"/>
          <w:u w:val="single" w:color="000000"/>
        </w:rPr>
        <w:t> </w:t>
      </w:r>
    </w:p>
    <w:p w:rsidR="00023313" w:rsidRPr="00DB01A4" w:rsidRDefault="008C6FDA" w:rsidP="00DB01A4">
      <w:pPr>
        <w:spacing w:line="360" w:lineRule="auto"/>
        <w:rPr>
          <w:rFonts w:ascii="宋体" w:hAnsi="宋体"/>
          <w:szCs w:val="21"/>
        </w:rPr>
      </w:pPr>
      <w:r w:rsidRPr="00DB01A4">
        <w:rPr>
          <w:rFonts w:ascii="宋体" w:hAnsi="宋体"/>
          <w:szCs w:val="21"/>
        </w:rPr>
        <w:t>34.Does the phrase “My heart was pricked” mean my feelings are hurt now?</w:t>
      </w:r>
    </w:p>
    <w:p w:rsidR="00023313" w:rsidRPr="00DB01A4" w:rsidRDefault="008C6FDA" w:rsidP="00023313">
      <w:pPr>
        <w:spacing w:line="360" w:lineRule="auto"/>
        <w:jc w:val="right"/>
        <w:rPr>
          <w:rFonts w:ascii="宋体" w:hAnsi="宋体"/>
          <w:szCs w:val="21"/>
        </w:rPr>
      </w:pPr>
      <w:r w:rsidRPr="00DB01A4">
        <w:rPr>
          <w:rFonts w:ascii="宋体" w:hAnsi="宋体"/>
          <w:szCs w:val="21"/>
          <w:u w:val="single" w:color="000000"/>
        </w:rPr>
        <w:t> </w:t>
      </w:r>
    </w:p>
    <w:p w:rsidR="00023313" w:rsidRPr="00DB01A4" w:rsidRDefault="008C6FDA" w:rsidP="00023313">
      <w:pPr>
        <w:spacing w:line="360" w:lineRule="auto"/>
        <w:rPr>
          <w:rFonts w:ascii="宋体" w:hAnsi="宋体"/>
          <w:szCs w:val="21"/>
        </w:rPr>
      </w:pPr>
      <w:r w:rsidRPr="00DB01A4">
        <w:rPr>
          <w:rFonts w:ascii="宋体" w:hAnsi="宋体"/>
          <w:szCs w:val="21"/>
        </w:rPr>
        <w:t>35.Why will your mind wander off when you talk to others?</w:t>
      </w:r>
    </w:p>
    <w:p w:rsidR="00023313" w:rsidRPr="00DB01A4" w:rsidRDefault="008C6FDA" w:rsidP="00023313">
      <w:pPr>
        <w:spacing w:line="360" w:lineRule="auto"/>
        <w:jc w:val="right"/>
        <w:rPr>
          <w:rFonts w:ascii="宋体" w:hAnsi="宋体"/>
          <w:szCs w:val="21"/>
        </w:rPr>
      </w:pPr>
      <w:r w:rsidRPr="00DB01A4">
        <w:rPr>
          <w:rFonts w:ascii="宋体" w:hAnsi="宋体"/>
          <w:szCs w:val="21"/>
          <w:u w:val="single" w:color="000000"/>
        </w:rPr>
        <w:t> </w:t>
      </w:r>
    </w:p>
    <w:p w:rsidR="00785BB6" w:rsidRPr="00DB01A4" w:rsidRDefault="003F2A1F">
      <w:pPr>
        <w:widowControl/>
        <w:jc w:val="left"/>
        <w:rPr>
          <w:rFonts w:ascii="宋体" w:hAnsi="宋体"/>
          <w:szCs w:val="21"/>
        </w:rPr>
      </w:pPr>
    </w:p>
    <w:p w:rsidR="00785BB6" w:rsidRPr="00DB01A4" w:rsidRDefault="008C6FDA">
      <w:pPr>
        <w:widowControl/>
        <w:jc w:val="left"/>
        <w:rPr>
          <w:rFonts w:ascii="宋体" w:hAnsi="宋体"/>
          <w:color w:val="0000FF"/>
          <w:szCs w:val="21"/>
        </w:rPr>
      </w:pPr>
      <w:r w:rsidRPr="00DB01A4">
        <w:rPr>
          <w:rFonts w:ascii="宋体" w:hAnsi="宋体"/>
          <w:color w:val="0000FF"/>
          <w:szCs w:val="21"/>
        </w:rPr>
        <w:br w:type="page"/>
      </w:r>
    </w:p>
    <w:p w:rsidR="00DC3914" w:rsidRPr="00DB01A4" w:rsidRDefault="008C6FDA" w:rsidP="00DC3914">
      <w:pPr>
        <w:jc w:val="center"/>
        <w:rPr>
          <w:rFonts w:ascii="宋体" w:hAnsi="宋体"/>
          <w:b/>
          <w:color w:val="FF0000"/>
          <w:szCs w:val="32"/>
        </w:rPr>
      </w:pPr>
      <w:r w:rsidRPr="00DB01A4">
        <w:rPr>
          <w:rFonts w:ascii="宋体" w:hAnsi="宋体" w:hint="eastAsia"/>
          <w:b/>
          <w:color w:val="FF0000"/>
          <w:szCs w:val="32"/>
        </w:rPr>
        <w:lastRenderedPageBreak/>
        <w:t>参考答案</w:t>
      </w:r>
    </w:p>
    <w:p w:rsidR="00023313" w:rsidRPr="00DB01A4" w:rsidRDefault="008C6FDA" w:rsidP="00023313">
      <w:pPr>
        <w:spacing w:line="360" w:lineRule="auto"/>
        <w:rPr>
          <w:rFonts w:ascii="宋体" w:hAnsi="宋体"/>
          <w:szCs w:val="21"/>
        </w:rPr>
      </w:pPr>
      <w:r w:rsidRPr="00DB01A4">
        <w:rPr>
          <w:rFonts w:ascii="宋体" w:hAnsi="宋体"/>
          <w:szCs w:val="21"/>
        </w:rPr>
        <w:t>Ⅰ.1.traditional　2.pollution　3.peaceful　4.danger</w:t>
      </w:r>
    </w:p>
    <w:p w:rsidR="00023313" w:rsidRPr="00DB01A4" w:rsidRDefault="008C6FDA" w:rsidP="00023313">
      <w:pPr>
        <w:spacing w:line="360" w:lineRule="auto"/>
        <w:rPr>
          <w:rFonts w:ascii="宋体" w:hAnsi="宋体"/>
          <w:szCs w:val="21"/>
        </w:rPr>
      </w:pPr>
      <w:r w:rsidRPr="00DB01A4">
        <w:rPr>
          <w:rFonts w:ascii="宋体" w:hAnsi="宋体"/>
          <w:szCs w:val="21"/>
        </w:rPr>
        <w:t xml:space="preserve">5.impossible </w:t>
      </w:r>
    </w:p>
    <w:p w:rsidR="00023313" w:rsidRPr="00DB01A4" w:rsidRDefault="008C6FDA" w:rsidP="00023313">
      <w:pPr>
        <w:spacing w:line="360" w:lineRule="auto"/>
        <w:rPr>
          <w:rFonts w:ascii="宋体" w:hAnsi="宋体"/>
          <w:szCs w:val="21"/>
        </w:rPr>
      </w:pPr>
      <w:r w:rsidRPr="00DB01A4">
        <w:rPr>
          <w:rFonts w:ascii="宋体" w:hAnsi="宋体"/>
          <w:szCs w:val="21"/>
        </w:rPr>
        <w:t>Ⅱ.6.A　7.B　8.B</w:t>
      </w:r>
    </w:p>
    <w:p w:rsidR="00023313" w:rsidRPr="00DB01A4" w:rsidRDefault="008C6FDA" w:rsidP="00023313">
      <w:pPr>
        <w:spacing w:line="360" w:lineRule="auto"/>
        <w:rPr>
          <w:rFonts w:ascii="宋体" w:hAnsi="宋体"/>
          <w:szCs w:val="21"/>
        </w:rPr>
      </w:pPr>
      <w:r w:rsidRPr="00DB01A4">
        <w:rPr>
          <w:rFonts w:ascii="宋体" w:hAnsi="宋体"/>
          <w:szCs w:val="21"/>
        </w:rPr>
        <w:t>9.C　give up意为“放弃”;use up意为“用完”;cut up意为“切碎”。根据“I want to make some dumplings for dinner.”可知选C。</w:t>
      </w:r>
    </w:p>
    <w:p w:rsidR="00023313" w:rsidRPr="00DB01A4" w:rsidRDefault="008C6FDA" w:rsidP="00023313">
      <w:pPr>
        <w:spacing w:line="360" w:lineRule="auto"/>
        <w:rPr>
          <w:rFonts w:ascii="宋体" w:hAnsi="宋体"/>
          <w:szCs w:val="21"/>
        </w:rPr>
      </w:pPr>
      <w:r w:rsidRPr="00DB01A4">
        <w:rPr>
          <w:rFonts w:ascii="宋体" w:hAnsi="宋体"/>
          <w:szCs w:val="21"/>
        </w:rPr>
        <w:t>10.B　11.A　12.B　13.B</w:t>
      </w:r>
    </w:p>
    <w:p w:rsidR="00023313" w:rsidRPr="00DB01A4" w:rsidRDefault="008C6FDA" w:rsidP="00023313">
      <w:pPr>
        <w:spacing w:line="360" w:lineRule="auto"/>
        <w:rPr>
          <w:rFonts w:ascii="宋体" w:hAnsi="宋体"/>
          <w:szCs w:val="21"/>
        </w:rPr>
      </w:pPr>
      <w:r w:rsidRPr="00DB01A4">
        <w:rPr>
          <w:rFonts w:ascii="宋体" w:hAnsi="宋体"/>
          <w:szCs w:val="21"/>
        </w:rPr>
        <w:t>14.A　考查动词的时态及语态。最后一场足球赛与谓语动词play属于被动关系,7月15日是一个表示过去的时间,故用一般过去时的被动语态,故选A。</w:t>
      </w:r>
    </w:p>
    <w:p w:rsidR="00023313" w:rsidRPr="00DB01A4" w:rsidRDefault="008C6FDA" w:rsidP="00023313">
      <w:pPr>
        <w:spacing w:line="360" w:lineRule="auto"/>
        <w:rPr>
          <w:rFonts w:ascii="宋体" w:hAnsi="宋体"/>
          <w:szCs w:val="21"/>
        </w:rPr>
      </w:pPr>
      <w:r w:rsidRPr="00DB01A4">
        <w:rPr>
          <w:rFonts w:ascii="宋体" w:hAnsi="宋体"/>
          <w:szCs w:val="21"/>
        </w:rPr>
        <w:t xml:space="preserve">15.A </w:t>
      </w:r>
    </w:p>
    <w:p w:rsidR="00023313" w:rsidRPr="00DB01A4" w:rsidRDefault="008C6FDA" w:rsidP="00023313">
      <w:pPr>
        <w:spacing w:line="360" w:lineRule="auto"/>
        <w:rPr>
          <w:rFonts w:ascii="宋体" w:hAnsi="宋体"/>
          <w:szCs w:val="21"/>
        </w:rPr>
      </w:pPr>
      <w:r w:rsidRPr="00DB01A4">
        <w:rPr>
          <w:rFonts w:ascii="宋体" w:hAnsi="宋体"/>
          <w:szCs w:val="21"/>
        </w:rPr>
        <w:t>Ⅲ.16—20　BGCDA　21—25　EIFGH</w:t>
      </w:r>
    </w:p>
    <w:p w:rsidR="00023313" w:rsidRPr="00DB01A4" w:rsidRDefault="008C6FDA" w:rsidP="00023313">
      <w:pPr>
        <w:spacing w:line="360" w:lineRule="auto"/>
        <w:rPr>
          <w:rFonts w:ascii="宋体" w:hAnsi="宋体"/>
          <w:szCs w:val="21"/>
        </w:rPr>
      </w:pPr>
      <w:r w:rsidRPr="00DB01A4">
        <w:rPr>
          <w:rFonts w:ascii="宋体" w:hAnsi="宋体"/>
          <w:szCs w:val="21"/>
        </w:rPr>
        <w:t>Ⅳ.[主旨大意] 本文主要讲的是学校、家长、专家对于学校安装空气净化器的看法。</w:t>
      </w:r>
    </w:p>
    <w:p w:rsidR="00023313" w:rsidRPr="00DB01A4" w:rsidRDefault="008C6FDA" w:rsidP="00023313">
      <w:pPr>
        <w:spacing w:line="360" w:lineRule="auto"/>
        <w:rPr>
          <w:rFonts w:ascii="宋体" w:hAnsi="宋体"/>
          <w:szCs w:val="21"/>
        </w:rPr>
      </w:pPr>
      <w:r w:rsidRPr="00DB01A4">
        <w:rPr>
          <w:rFonts w:ascii="宋体" w:hAnsi="宋体"/>
          <w:szCs w:val="21"/>
        </w:rPr>
        <w:t>26.raising money　27.breaks the rules　28.decision</w:t>
      </w:r>
    </w:p>
    <w:p w:rsidR="00023313" w:rsidRPr="00DB01A4" w:rsidRDefault="008C6FDA" w:rsidP="00023313">
      <w:pPr>
        <w:spacing w:line="360" w:lineRule="auto"/>
        <w:rPr>
          <w:rFonts w:ascii="宋体" w:hAnsi="宋体"/>
          <w:szCs w:val="21"/>
        </w:rPr>
      </w:pPr>
      <w:r w:rsidRPr="00DB01A4">
        <w:rPr>
          <w:rFonts w:ascii="宋体" w:hAnsi="宋体"/>
          <w:szCs w:val="21"/>
        </w:rPr>
        <w:t xml:space="preserve">29.harmful　30.planning </w:t>
      </w:r>
    </w:p>
    <w:p w:rsidR="00023313" w:rsidRPr="00DB01A4" w:rsidRDefault="008C6FDA" w:rsidP="00023313">
      <w:pPr>
        <w:spacing w:line="360" w:lineRule="auto"/>
        <w:rPr>
          <w:rFonts w:ascii="宋体" w:hAnsi="宋体"/>
          <w:szCs w:val="21"/>
        </w:rPr>
      </w:pPr>
      <w:r w:rsidRPr="00DB01A4">
        <w:rPr>
          <w:rFonts w:ascii="宋体" w:hAnsi="宋体"/>
          <w:szCs w:val="21"/>
        </w:rPr>
        <w:t>Ⅴ.[主旨大意] 本文主要讲述了2017年度的网络流行语。</w:t>
      </w:r>
    </w:p>
    <w:p w:rsidR="00023313" w:rsidRPr="00DB01A4" w:rsidRDefault="008C6FDA" w:rsidP="00023313">
      <w:pPr>
        <w:spacing w:line="360" w:lineRule="auto"/>
        <w:rPr>
          <w:rFonts w:ascii="宋体" w:hAnsi="宋体"/>
          <w:szCs w:val="21"/>
        </w:rPr>
      </w:pPr>
      <w:r w:rsidRPr="00DB01A4">
        <w:rPr>
          <w:rFonts w:ascii="宋体" w:hAnsi="宋体"/>
          <w:szCs w:val="21"/>
        </w:rPr>
        <w:t>31.The Xinhua News Agency.根据“In October, the Xinhua News Agency used the phrase in an article about the 19th National Congress of the Communist Party of China, which made the phrase even more popular.”可知。</w:t>
      </w:r>
    </w:p>
    <w:p w:rsidR="00023313" w:rsidRPr="00DB01A4" w:rsidRDefault="008C6FDA" w:rsidP="00023313">
      <w:pPr>
        <w:spacing w:line="360" w:lineRule="auto"/>
        <w:rPr>
          <w:rFonts w:ascii="宋体" w:hAnsi="宋体"/>
          <w:szCs w:val="21"/>
        </w:rPr>
      </w:pPr>
      <w:r w:rsidRPr="00DB01A4">
        <w:rPr>
          <w:rFonts w:ascii="宋体" w:hAnsi="宋体"/>
          <w:szCs w:val="21"/>
        </w:rPr>
        <w:t>32.Laotie.根据“The word ‘Laotie’ comes from northern Chinese dialect and means ‘good friends’.”可知。</w:t>
      </w:r>
    </w:p>
    <w:p w:rsidR="00023313" w:rsidRPr="00DB01A4" w:rsidRDefault="008C6FDA" w:rsidP="00023313">
      <w:pPr>
        <w:spacing w:line="360" w:lineRule="auto"/>
        <w:rPr>
          <w:rFonts w:ascii="宋体" w:hAnsi="宋体"/>
          <w:szCs w:val="21"/>
        </w:rPr>
      </w:pPr>
      <w:r w:rsidRPr="00DB01A4">
        <w:rPr>
          <w:rFonts w:ascii="宋体" w:hAnsi="宋体"/>
          <w:szCs w:val="21"/>
        </w:rPr>
        <w:t>33.Coming up with impromptu lyrics and performing them on the spot.根据“Freestyle refers to coming up with impromptu lyrics and performing them on the spot.”可知。</w:t>
      </w:r>
    </w:p>
    <w:p w:rsidR="00023313" w:rsidRPr="00DB01A4" w:rsidRDefault="008C6FDA" w:rsidP="00023313">
      <w:pPr>
        <w:spacing w:line="360" w:lineRule="auto"/>
        <w:rPr>
          <w:rFonts w:ascii="宋体" w:hAnsi="宋体"/>
          <w:szCs w:val="21"/>
        </w:rPr>
      </w:pPr>
      <w:r w:rsidRPr="00DB01A4">
        <w:rPr>
          <w:rFonts w:ascii="宋体" w:hAnsi="宋体"/>
          <w:szCs w:val="21"/>
        </w:rPr>
        <w:t>34.No.　根据“It is now used between close friends who jokingly complain about each other.”可知。</w:t>
      </w:r>
    </w:p>
    <w:p w:rsidR="00023313" w:rsidRPr="00DB01A4" w:rsidRDefault="008C6FDA" w:rsidP="00023313">
      <w:pPr>
        <w:spacing w:line="360" w:lineRule="auto"/>
        <w:rPr>
          <w:rFonts w:ascii="宋体" w:hAnsi="宋体"/>
          <w:szCs w:val="21"/>
        </w:rPr>
      </w:pPr>
      <w:r w:rsidRPr="00DB01A4">
        <w:rPr>
          <w:rFonts w:ascii="宋体" w:hAnsi="宋体"/>
          <w:szCs w:val="21"/>
        </w:rPr>
        <w:t>35.Because the person you are talking with doesn’t have good communication skills or your conversation comes to a dead end.　根据“This may happen when the person you are talking with doesn’t have good communication skills, or your conversation comes to a dead end.”可知。</w:t>
      </w:r>
    </w:p>
    <w:p w:rsidR="001F654F" w:rsidRPr="00DB01A4" w:rsidRDefault="003F2A1F" w:rsidP="00F76D46">
      <w:pPr>
        <w:rPr>
          <w:rFonts w:ascii="宋体" w:hAnsi="宋体"/>
          <w:color w:val="0000FF"/>
          <w:szCs w:val="21"/>
        </w:rPr>
      </w:pPr>
    </w:p>
    <w:sectPr w:rsidR="001F654F" w:rsidRPr="00DB01A4" w:rsidSect="0043171D">
      <w:footerReference w:type="even" r:id="rId18"/>
      <w:footerReference w:type="default" r:id="rId19"/>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A1F" w:rsidRDefault="003F2A1F" w:rsidP="005139E3">
      <w:r>
        <w:separator/>
      </w:r>
    </w:p>
  </w:endnote>
  <w:endnote w:type="continuationSeparator" w:id="1">
    <w:p w:rsidR="003F2A1F" w:rsidRDefault="003F2A1F" w:rsidP="005139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FDA" w:rsidRDefault="0039631D" w:rsidP="00BC1238">
    <w:pPr>
      <w:pStyle w:val="af"/>
      <w:framePr w:wrap="around" w:vAnchor="text" w:hAnchor="margin" w:xAlign="right" w:y="1"/>
      <w:rPr>
        <w:rStyle w:val="a5"/>
      </w:rPr>
    </w:pPr>
    <w:r>
      <w:rPr>
        <w:rStyle w:val="a5"/>
      </w:rPr>
      <w:fldChar w:fldCharType="begin"/>
    </w:r>
    <w:r w:rsidR="008C6FDA">
      <w:rPr>
        <w:rStyle w:val="a5"/>
      </w:rPr>
      <w:instrText xml:space="preserve">PAGE  </w:instrText>
    </w:r>
    <w:r>
      <w:rPr>
        <w:rStyle w:val="a5"/>
      </w:rPr>
      <w:fldChar w:fldCharType="end"/>
    </w:r>
  </w:p>
  <w:p w:rsidR="008C6FDA" w:rsidRDefault="008C6FDA" w:rsidP="008C6FDA">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FDA" w:rsidRDefault="0039631D" w:rsidP="00BC1238">
    <w:pPr>
      <w:pStyle w:val="af"/>
      <w:framePr w:wrap="around" w:vAnchor="text" w:hAnchor="margin" w:xAlign="right" w:y="1"/>
      <w:rPr>
        <w:rStyle w:val="a5"/>
      </w:rPr>
    </w:pPr>
    <w:r>
      <w:rPr>
        <w:rStyle w:val="a5"/>
      </w:rPr>
      <w:fldChar w:fldCharType="begin"/>
    </w:r>
    <w:r w:rsidR="008C6FDA">
      <w:rPr>
        <w:rStyle w:val="a5"/>
      </w:rPr>
      <w:instrText xml:space="preserve">PAGE  </w:instrText>
    </w:r>
    <w:r>
      <w:rPr>
        <w:rStyle w:val="a5"/>
      </w:rPr>
      <w:fldChar w:fldCharType="separate"/>
    </w:r>
    <w:r w:rsidR="00DB01A4">
      <w:rPr>
        <w:rStyle w:val="a5"/>
        <w:noProof/>
      </w:rPr>
      <w:t>5</w:t>
    </w:r>
    <w:r>
      <w:rPr>
        <w:rStyle w:val="a5"/>
      </w:rPr>
      <w:fldChar w:fldCharType="end"/>
    </w:r>
  </w:p>
  <w:p w:rsidR="008C6FDA" w:rsidRDefault="008C6FDA" w:rsidP="008C6FDA">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A1F" w:rsidRDefault="003F2A1F" w:rsidP="005139E3">
      <w:r>
        <w:separator/>
      </w:r>
    </w:p>
  </w:footnote>
  <w:footnote w:type="continuationSeparator" w:id="1">
    <w:p w:rsidR="003F2A1F" w:rsidRDefault="003F2A1F" w:rsidP="005139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39E3"/>
    <w:rsid w:val="0039631D"/>
    <w:rsid w:val="003F2A1F"/>
    <w:rsid w:val="005139E3"/>
    <w:rsid w:val="008C6FDA"/>
    <w:rsid w:val="00DB01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1253</Words>
  <Characters>7148</Characters>
  <Application>Microsoft Office Word</Application>
  <DocSecurity>0</DocSecurity>
  <Lines>59</Lines>
  <Paragraphs>16</Paragraphs>
  <ScaleCrop>false</ScaleCrop>
  <Manager> </Manager>
  <Company> </Company>
  <LinksUpToDate>false</LinksUpToDate>
  <CharactersWithSpaces>8385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2019-02-14T10:12:00Z</dcterms:modified>
  <cp:category> </cp:category>
</cp:coreProperties>
</file>