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056" w:rsidRPr="008348CF" w:rsidRDefault="00A8353C" w:rsidP="008348CF">
      <w:pPr>
        <w:spacing w:line="360" w:lineRule="auto"/>
        <w:jc w:val="center"/>
        <w:rPr>
          <w:rFonts w:ascii="宋体" w:hAnsi="宋体"/>
          <w:b/>
          <w:color w:val="FF0000"/>
          <w:sz w:val="28"/>
          <w:szCs w:val="32"/>
        </w:rPr>
      </w:pPr>
      <w:r w:rsidRPr="008348CF">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9pt;margin-top:908pt;width:25pt;height:30pt;z-index:251658240;mso-position-horizontal-relative:page;mso-position-vertical-relative:top-margin-area">
            <v:imagedata r:id="rId6" o:title=""/>
            <w10:wrap anchorx="page"/>
          </v:shape>
        </w:pict>
      </w:r>
      <w:bookmarkStart w:id="0" w:name="_GoBack"/>
      <w:bookmarkEnd w:id="0"/>
      <w:r w:rsidR="0093138A" w:rsidRPr="008348CF">
        <w:rPr>
          <w:rFonts w:ascii="宋体" w:hAnsi="宋体"/>
          <w:b/>
          <w:color w:val="FF0000"/>
          <w:sz w:val="28"/>
          <w:szCs w:val="32"/>
        </w:rPr>
        <w:t>课时训练(十六)　Units 3—4(九全)</w:t>
      </w:r>
    </w:p>
    <w:p w:rsidR="00595056" w:rsidRPr="008348CF" w:rsidRDefault="0093138A" w:rsidP="00595056">
      <w:pPr>
        <w:spacing w:line="360" w:lineRule="auto"/>
        <w:jc w:val="center"/>
        <w:rPr>
          <w:rFonts w:ascii="宋体" w:hAnsi="宋体"/>
          <w:szCs w:val="21"/>
        </w:rPr>
      </w:pPr>
      <w:r w:rsidRPr="008348CF">
        <w:rPr>
          <w:rFonts w:ascii="宋体" w:hAnsi="宋体"/>
          <w:color w:val="666666"/>
          <w:szCs w:val="21"/>
        </w:rPr>
        <w:t>(限时:30分钟)</w:t>
      </w:r>
    </w:p>
    <w:p w:rsidR="00595056" w:rsidRPr="008348CF" w:rsidRDefault="0093138A" w:rsidP="00595056">
      <w:pPr>
        <w:spacing w:line="360" w:lineRule="auto"/>
        <w:jc w:val="center"/>
        <w:rPr>
          <w:rFonts w:ascii="宋体" w:hAnsi="宋体"/>
          <w:szCs w:val="21"/>
        </w:rPr>
      </w:pPr>
      <w:r w:rsidRPr="008348CF">
        <w:rPr>
          <w:rFonts w:ascii="宋体" w:hAnsi="宋体"/>
          <w:noProof/>
          <w:szCs w:val="21"/>
        </w:rPr>
        <w:drawing>
          <wp:inline distT="0" distB="0" distL="0" distR="0">
            <wp:extent cx="6840000" cy="81824"/>
            <wp:effectExtent l="19050" t="0" r="0" b="0"/>
            <wp:docPr id="24"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4"/>
                    </a:xfrm>
                    <a:prstGeom prst="rect">
                      <a:avLst/>
                    </a:prstGeom>
                  </pic:spPr>
                </pic:pic>
              </a:graphicData>
            </a:graphic>
          </wp:inline>
        </w:drawing>
      </w:r>
    </w:p>
    <w:p w:rsidR="00595056" w:rsidRPr="008348CF" w:rsidRDefault="0093138A" w:rsidP="00595056">
      <w:pPr>
        <w:spacing w:line="360" w:lineRule="auto"/>
        <w:rPr>
          <w:rFonts w:ascii="宋体" w:hAnsi="宋体"/>
          <w:szCs w:val="21"/>
        </w:rPr>
      </w:pPr>
      <w:r w:rsidRPr="008348CF">
        <w:rPr>
          <w:rFonts w:ascii="宋体" w:hAnsi="宋体"/>
          <w:szCs w:val="21"/>
        </w:rPr>
        <w:t>Ⅰ.词汇运用(句意填词)</w:t>
      </w:r>
    </w:p>
    <w:p w:rsidR="00595056" w:rsidRPr="008348CF" w:rsidRDefault="0093138A" w:rsidP="00595056">
      <w:pPr>
        <w:spacing w:line="360" w:lineRule="auto"/>
        <w:rPr>
          <w:rFonts w:ascii="宋体" w:hAnsi="宋体"/>
          <w:szCs w:val="21"/>
        </w:rPr>
      </w:pPr>
      <w:r w:rsidRPr="008348CF">
        <w:rPr>
          <w:rFonts w:ascii="宋体" w:hAnsi="宋体"/>
          <w:szCs w:val="21"/>
        </w:rPr>
        <w:t xml:space="preserve">1.I beg your </w:t>
      </w:r>
      <w:r w:rsidRPr="008348CF">
        <w:rPr>
          <w:rFonts w:ascii="宋体" w:hAnsi="宋体"/>
          <w:szCs w:val="21"/>
          <w:u w:val="single" w:color="000000"/>
        </w:rPr>
        <w:t xml:space="preserve">　　　　</w:t>
      </w:r>
      <w:r w:rsidRPr="008348CF">
        <w:rPr>
          <w:rFonts w:ascii="宋体" w:hAnsi="宋体"/>
          <w:szCs w:val="21"/>
        </w:rPr>
        <w:t>.I didn</w:t>
      </w:r>
      <w:r w:rsidRPr="008348CF">
        <w:rPr>
          <w:rFonts w:ascii="宋体" w:hAnsi="宋体" w:cs="宋体"/>
          <w:szCs w:val="21"/>
        </w:rPr>
        <w:t>'</w:t>
      </w:r>
      <w:r w:rsidRPr="008348CF">
        <w:rPr>
          <w:rFonts w:ascii="宋体" w:hAnsi="宋体"/>
          <w:szCs w:val="21"/>
        </w:rPr>
        <w:t>t hear what you said. </w:t>
      </w:r>
    </w:p>
    <w:p w:rsidR="00595056" w:rsidRPr="008348CF" w:rsidRDefault="0093138A" w:rsidP="00595056">
      <w:pPr>
        <w:spacing w:line="360" w:lineRule="auto"/>
        <w:rPr>
          <w:rFonts w:ascii="宋体" w:hAnsi="宋体"/>
          <w:szCs w:val="21"/>
        </w:rPr>
      </w:pPr>
      <w:r w:rsidRPr="008348CF">
        <w:rPr>
          <w:rFonts w:ascii="宋体" w:hAnsi="宋体"/>
          <w:szCs w:val="21"/>
        </w:rPr>
        <w:t>2.He found Ann</w:t>
      </w:r>
      <w:r w:rsidRPr="008348CF">
        <w:rPr>
          <w:rFonts w:ascii="宋体" w:hAnsi="宋体" w:cs="宋体"/>
          <w:szCs w:val="21"/>
        </w:rPr>
        <w:t>'</w:t>
      </w:r>
      <w:r w:rsidRPr="008348CF">
        <w:rPr>
          <w:rFonts w:ascii="宋体" w:hAnsi="宋体"/>
          <w:szCs w:val="21"/>
        </w:rPr>
        <w:t xml:space="preserve">s </w:t>
      </w:r>
      <w:r w:rsidRPr="008348CF">
        <w:rPr>
          <w:rFonts w:ascii="宋体" w:hAnsi="宋体"/>
          <w:szCs w:val="21"/>
          <w:u w:val="single" w:color="000000"/>
        </w:rPr>
        <w:t xml:space="preserve">　　　　</w:t>
      </w:r>
      <w:r w:rsidRPr="008348CF">
        <w:rPr>
          <w:rFonts w:ascii="宋体" w:hAnsi="宋体"/>
          <w:szCs w:val="21"/>
        </w:rPr>
        <w:t>in the telephone directory(电话簿). He wanted to visit Ann at once. </w:t>
      </w:r>
    </w:p>
    <w:p w:rsidR="00595056" w:rsidRPr="008348CF" w:rsidRDefault="0093138A" w:rsidP="00595056">
      <w:pPr>
        <w:spacing w:line="360" w:lineRule="auto"/>
        <w:rPr>
          <w:rFonts w:ascii="宋体" w:hAnsi="宋体"/>
          <w:szCs w:val="21"/>
        </w:rPr>
      </w:pPr>
      <w:r w:rsidRPr="008348CF">
        <w:rPr>
          <w:rFonts w:ascii="宋体" w:hAnsi="宋体"/>
          <w:szCs w:val="21"/>
        </w:rPr>
        <w:t xml:space="preserve">3.You will </w:t>
      </w:r>
      <w:r w:rsidRPr="008348CF">
        <w:rPr>
          <w:rFonts w:ascii="宋体" w:hAnsi="宋体"/>
          <w:szCs w:val="21"/>
          <w:u w:val="single" w:color="000000"/>
        </w:rPr>
        <w:t xml:space="preserve">　　　　</w:t>
      </w:r>
      <w:r w:rsidRPr="008348CF">
        <w:rPr>
          <w:rFonts w:ascii="宋体" w:hAnsi="宋体"/>
          <w:szCs w:val="21"/>
        </w:rPr>
        <w:t>the French test unless you work harder. </w:t>
      </w:r>
    </w:p>
    <w:p w:rsidR="00595056" w:rsidRPr="008348CF" w:rsidRDefault="0093138A" w:rsidP="00595056">
      <w:pPr>
        <w:spacing w:line="360" w:lineRule="auto"/>
        <w:rPr>
          <w:rFonts w:ascii="宋体" w:hAnsi="宋体"/>
          <w:szCs w:val="21"/>
        </w:rPr>
      </w:pPr>
      <w:r w:rsidRPr="008348CF">
        <w:rPr>
          <w:rFonts w:ascii="宋体" w:hAnsi="宋体"/>
          <w:szCs w:val="21"/>
        </w:rPr>
        <w:t xml:space="preserve">4.Tom </w:t>
      </w:r>
      <w:r w:rsidRPr="008348CF">
        <w:rPr>
          <w:rFonts w:ascii="宋体" w:hAnsi="宋体"/>
          <w:szCs w:val="21"/>
          <w:u w:val="single" w:color="000000"/>
        </w:rPr>
        <w:t xml:space="preserve">　　　　</w:t>
      </w:r>
      <w:r w:rsidRPr="008348CF">
        <w:rPr>
          <w:rFonts w:ascii="宋体" w:hAnsi="宋体"/>
          <w:szCs w:val="21"/>
        </w:rPr>
        <w:t>eats fruit and vegetables, so he is unhealthy. </w:t>
      </w:r>
    </w:p>
    <w:p w:rsidR="00595056" w:rsidRPr="008348CF" w:rsidRDefault="0093138A" w:rsidP="00595056">
      <w:pPr>
        <w:spacing w:line="360" w:lineRule="auto"/>
        <w:rPr>
          <w:rFonts w:ascii="宋体" w:hAnsi="宋体"/>
          <w:szCs w:val="21"/>
        </w:rPr>
      </w:pPr>
      <w:r w:rsidRPr="008348CF">
        <w:rPr>
          <w:rFonts w:ascii="宋体" w:hAnsi="宋体"/>
          <w:szCs w:val="21"/>
        </w:rPr>
        <w:t>5.It is impolite to read other people</w:t>
      </w:r>
      <w:r w:rsidRPr="008348CF">
        <w:rPr>
          <w:rFonts w:ascii="宋体" w:hAnsi="宋体" w:cs="宋体"/>
          <w:szCs w:val="21"/>
        </w:rPr>
        <w:t>'</w:t>
      </w:r>
      <w:r w:rsidRPr="008348CF">
        <w:rPr>
          <w:rFonts w:ascii="宋体" w:hAnsi="宋体"/>
          <w:szCs w:val="21"/>
        </w:rPr>
        <w:t xml:space="preserve">s </w:t>
      </w:r>
      <w:r w:rsidRPr="008348CF">
        <w:rPr>
          <w:rFonts w:ascii="宋体" w:hAnsi="宋体"/>
          <w:szCs w:val="21"/>
          <w:u w:val="single" w:color="000000"/>
        </w:rPr>
        <w:t xml:space="preserve">　　　　</w:t>
      </w:r>
      <w:r w:rsidRPr="008348CF">
        <w:rPr>
          <w:rFonts w:ascii="宋体" w:hAnsi="宋体"/>
          <w:szCs w:val="21"/>
        </w:rPr>
        <w:t>letters. </w:t>
      </w:r>
    </w:p>
    <w:p w:rsidR="00595056" w:rsidRPr="008348CF" w:rsidRDefault="0093138A" w:rsidP="00595056">
      <w:pPr>
        <w:spacing w:line="360" w:lineRule="auto"/>
        <w:rPr>
          <w:rFonts w:ascii="宋体" w:hAnsi="宋体"/>
          <w:szCs w:val="21"/>
        </w:rPr>
      </w:pPr>
      <w:r w:rsidRPr="008348CF">
        <w:rPr>
          <w:rFonts w:ascii="宋体" w:hAnsi="宋体"/>
          <w:szCs w:val="21"/>
        </w:rPr>
        <w:t>Ⅱ.单项选择</w:t>
      </w:r>
    </w:p>
    <w:p w:rsidR="00595056" w:rsidRPr="008348CF" w:rsidRDefault="0093138A" w:rsidP="00595056">
      <w:pPr>
        <w:spacing w:line="360" w:lineRule="auto"/>
        <w:rPr>
          <w:rFonts w:ascii="宋体" w:hAnsi="宋体"/>
          <w:szCs w:val="21"/>
        </w:rPr>
      </w:pPr>
      <w:r w:rsidRPr="008348CF">
        <w:rPr>
          <w:rFonts w:ascii="宋体" w:hAnsi="宋体"/>
          <w:szCs w:val="21"/>
        </w:rPr>
        <w:t>6.I couldn</w:t>
      </w:r>
      <w:r w:rsidRPr="008348CF">
        <w:rPr>
          <w:rFonts w:ascii="宋体" w:hAnsi="宋体" w:cs="宋体"/>
          <w:szCs w:val="21"/>
        </w:rPr>
        <w:t>'</w:t>
      </w:r>
      <w:r w:rsidRPr="008348CF">
        <w:rPr>
          <w:rFonts w:ascii="宋体" w:hAnsi="宋体"/>
          <w:szCs w:val="21"/>
        </w:rPr>
        <w:t xml:space="preserve">t do it by myself, so I </w:t>
      </w:r>
      <w:r w:rsidRPr="008348CF">
        <w:rPr>
          <w:rFonts w:ascii="宋体" w:hAnsi="宋体"/>
          <w:szCs w:val="21"/>
          <w:u w:val="single" w:color="000000"/>
        </w:rPr>
        <w:t xml:space="preserve">　　　</w:t>
      </w:r>
      <w:r w:rsidRPr="008348CF">
        <w:rPr>
          <w:rFonts w:ascii="宋体" w:hAnsi="宋体"/>
          <w:noProof/>
          <w:szCs w:val="21"/>
          <w:u w:val="single" w:color="000000"/>
        </w:rPr>
        <w:drawing>
          <wp:inline distT="0" distB="0" distL="0" distR="0">
            <wp:extent cx="21590" cy="1778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7780"/>
                    </a:xfrm>
                    <a:prstGeom prst="rect">
                      <a:avLst/>
                    </a:prstGeom>
                  </pic:spPr>
                </pic:pic>
              </a:graphicData>
            </a:graphic>
          </wp:inline>
        </w:drawing>
      </w:r>
      <w:r w:rsidRPr="008348CF">
        <w:rPr>
          <w:rFonts w:ascii="宋体" w:hAnsi="宋体"/>
          <w:szCs w:val="21"/>
          <w:u w:val="single" w:color="000000"/>
        </w:rPr>
        <w:t xml:space="preserve">　</w:t>
      </w:r>
      <w:r w:rsidRPr="008348CF">
        <w:rPr>
          <w:rFonts w:ascii="宋体" w:hAnsi="宋体"/>
          <w:szCs w:val="21"/>
        </w:rPr>
        <w:t>him to help me. </w:t>
      </w:r>
    </w:p>
    <w:p w:rsidR="00595056" w:rsidRPr="008348CF" w:rsidRDefault="0093138A" w:rsidP="00595056">
      <w:pPr>
        <w:spacing w:line="360" w:lineRule="auto"/>
        <w:rPr>
          <w:rFonts w:ascii="宋体" w:hAnsi="宋体"/>
          <w:szCs w:val="21"/>
        </w:rPr>
      </w:pPr>
      <w:r w:rsidRPr="008348CF">
        <w:rPr>
          <w:rFonts w:ascii="宋体" w:hAnsi="宋体"/>
          <w:szCs w:val="21"/>
        </w:rPr>
        <w:t>A.requested</w:t>
      </w:r>
      <w:r w:rsidRPr="008348CF">
        <w:rPr>
          <w:rFonts w:ascii="宋体" w:hAnsi="宋体"/>
          <w:szCs w:val="21"/>
        </w:rPr>
        <w:tab/>
        <w:t>B.refused</w:t>
      </w:r>
      <w:r w:rsidRPr="008348CF">
        <w:rPr>
          <w:rFonts w:ascii="宋体" w:hAnsi="宋体"/>
          <w:szCs w:val="21"/>
        </w:rPr>
        <w:tab/>
      </w:r>
      <w:r w:rsidRPr="008348CF">
        <w:rPr>
          <w:rFonts w:ascii="宋体" w:hAnsi="宋体" w:hint="eastAsia"/>
          <w:szCs w:val="21"/>
        </w:rPr>
        <w:tab/>
      </w:r>
      <w:r w:rsidRPr="008348CF">
        <w:rPr>
          <w:rFonts w:ascii="宋体" w:hAnsi="宋体"/>
          <w:szCs w:val="21"/>
        </w:rPr>
        <w:t>C.hoped</w:t>
      </w:r>
    </w:p>
    <w:p w:rsidR="00595056" w:rsidRPr="008348CF" w:rsidRDefault="0093138A" w:rsidP="00595056">
      <w:pPr>
        <w:spacing w:line="360" w:lineRule="auto"/>
        <w:rPr>
          <w:rFonts w:ascii="宋体" w:hAnsi="宋体"/>
          <w:szCs w:val="21"/>
        </w:rPr>
      </w:pPr>
      <w:r w:rsidRPr="008348CF">
        <w:rPr>
          <w:rFonts w:ascii="宋体" w:hAnsi="宋体"/>
          <w:szCs w:val="21"/>
        </w:rPr>
        <w:t>7.You can</w:t>
      </w:r>
      <w:r w:rsidRPr="008348CF">
        <w:rPr>
          <w:rFonts w:ascii="宋体" w:hAnsi="宋体" w:cs="宋体"/>
          <w:szCs w:val="21"/>
        </w:rPr>
        <w:t>'</w:t>
      </w:r>
      <w:r w:rsidRPr="008348CF">
        <w:rPr>
          <w:rFonts w:ascii="宋体" w:hAnsi="宋体"/>
          <w:szCs w:val="21"/>
        </w:rPr>
        <w:t xml:space="preserve">t go there </w:t>
      </w:r>
      <w:r w:rsidRPr="008348CF">
        <w:rPr>
          <w:rFonts w:ascii="宋体" w:hAnsi="宋体"/>
          <w:szCs w:val="21"/>
          <w:u w:val="single" w:color="000000"/>
        </w:rPr>
        <w:t xml:space="preserve">　　　　</w:t>
      </w:r>
      <w:r w:rsidRPr="008348CF">
        <w:rPr>
          <w:rFonts w:ascii="宋体" w:hAnsi="宋体"/>
          <w:szCs w:val="21"/>
        </w:rPr>
        <w:t>. You have to change trains at least twice. </w:t>
      </w:r>
    </w:p>
    <w:p w:rsidR="00595056" w:rsidRPr="008348CF" w:rsidRDefault="0093138A" w:rsidP="00595056">
      <w:pPr>
        <w:spacing w:line="360" w:lineRule="auto"/>
        <w:rPr>
          <w:rFonts w:ascii="宋体" w:hAnsi="宋体"/>
          <w:szCs w:val="21"/>
        </w:rPr>
      </w:pPr>
      <w:r w:rsidRPr="008348CF">
        <w:rPr>
          <w:rFonts w:ascii="宋体" w:hAnsi="宋体"/>
          <w:szCs w:val="21"/>
        </w:rPr>
        <w:t>A.direct</w:t>
      </w:r>
      <w:r w:rsidRPr="008348CF">
        <w:rPr>
          <w:rFonts w:ascii="宋体" w:hAnsi="宋体"/>
          <w:szCs w:val="21"/>
        </w:rPr>
        <w:tab/>
      </w:r>
      <w:r w:rsidRPr="008348CF">
        <w:rPr>
          <w:rFonts w:ascii="宋体" w:hAnsi="宋体" w:hint="eastAsia"/>
          <w:szCs w:val="21"/>
        </w:rPr>
        <w:tab/>
      </w:r>
      <w:r w:rsidRPr="008348CF">
        <w:rPr>
          <w:rFonts w:ascii="宋体" w:hAnsi="宋体"/>
          <w:szCs w:val="21"/>
        </w:rPr>
        <w:t>B.alone</w:t>
      </w:r>
      <w:r w:rsidRPr="008348CF">
        <w:rPr>
          <w:rFonts w:ascii="宋体" w:hAnsi="宋体"/>
          <w:szCs w:val="21"/>
        </w:rPr>
        <w:tab/>
      </w:r>
      <w:r w:rsidRPr="008348CF">
        <w:rPr>
          <w:rFonts w:ascii="宋体" w:hAnsi="宋体" w:hint="eastAsia"/>
          <w:szCs w:val="21"/>
        </w:rPr>
        <w:tab/>
      </w:r>
      <w:r w:rsidRPr="008348CF">
        <w:rPr>
          <w:rFonts w:ascii="宋体" w:hAnsi="宋体"/>
          <w:szCs w:val="21"/>
        </w:rPr>
        <w:t>C.close</w:t>
      </w:r>
    </w:p>
    <w:p w:rsidR="00595056" w:rsidRPr="008348CF" w:rsidRDefault="0093138A" w:rsidP="00595056">
      <w:pPr>
        <w:spacing w:line="360" w:lineRule="auto"/>
        <w:rPr>
          <w:rFonts w:ascii="宋体" w:hAnsi="宋体"/>
          <w:szCs w:val="21"/>
        </w:rPr>
      </w:pPr>
      <w:r w:rsidRPr="008348CF">
        <w:rPr>
          <w:rFonts w:ascii="宋体" w:hAnsi="宋体"/>
          <w:szCs w:val="21"/>
        </w:rPr>
        <w:t>8.</w:t>
      </w:r>
      <w:r w:rsidRPr="008348CF">
        <w:rPr>
          <w:rFonts w:ascii="宋体" w:hAnsi="宋体"/>
          <w:color w:val="4C4C4C"/>
          <w:szCs w:val="21"/>
        </w:rPr>
        <w:t>[2017·贵阳模拟]</w:t>
      </w:r>
      <w:r w:rsidRPr="008348CF">
        <w:rPr>
          <w:rFonts w:ascii="宋体" w:hAnsi="宋体"/>
          <w:szCs w:val="21"/>
        </w:rPr>
        <w:t xml:space="preserve"> Look at the beautiful park. It </w:t>
      </w:r>
      <w:r w:rsidRPr="008348CF">
        <w:rPr>
          <w:rFonts w:ascii="宋体" w:hAnsi="宋体"/>
          <w:szCs w:val="21"/>
          <w:u w:val="single" w:color="000000"/>
        </w:rPr>
        <w:t xml:space="preserve">　　　　</w:t>
      </w:r>
      <w:r w:rsidRPr="008348CF">
        <w:rPr>
          <w:rFonts w:ascii="宋体" w:hAnsi="宋体"/>
          <w:noProof/>
          <w:szCs w:val="21"/>
        </w:rPr>
        <w:drawing>
          <wp:inline distT="0" distB="0" distL="0" distR="0">
            <wp:extent cx="16510" cy="19050"/>
            <wp:effectExtent l="19050" t="0" r="254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9050"/>
                    </a:xfrm>
                    <a:prstGeom prst="rect">
                      <a:avLst/>
                    </a:prstGeom>
                  </pic:spPr>
                </pic:pic>
              </a:graphicData>
            </a:graphic>
          </wp:inline>
        </w:drawing>
      </w:r>
      <w:r w:rsidRPr="008348CF">
        <w:rPr>
          <w:rFonts w:ascii="宋体" w:hAnsi="宋体"/>
          <w:szCs w:val="21"/>
        </w:rPr>
        <w:t>be an old factory. </w:t>
      </w:r>
    </w:p>
    <w:p w:rsidR="00595056" w:rsidRPr="008348CF" w:rsidRDefault="0093138A" w:rsidP="00595056">
      <w:pPr>
        <w:spacing w:line="360" w:lineRule="auto"/>
        <w:rPr>
          <w:rFonts w:ascii="宋体" w:hAnsi="宋体"/>
          <w:szCs w:val="21"/>
        </w:rPr>
      </w:pPr>
      <w:r w:rsidRPr="008348CF">
        <w:rPr>
          <w:rFonts w:ascii="宋体" w:hAnsi="宋体"/>
          <w:szCs w:val="21"/>
        </w:rPr>
        <w:t>A.hopes to</w:t>
      </w:r>
      <w:r w:rsidRPr="008348CF">
        <w:rPr>
          <w:rFonts w:ascii="宋体" w:hAnsi="宋体"/>
          <w:szCs w:val="21"/>
        </w:rPr>
        <w:tab/>
        <w:t>B.leads to</w:t>
      </w:r>
      <w:r w:rsidRPr="008348CF">
        <w:rPr>
          <w:rFonts w:ascii="宋体" w:hAnsi="宋体" w:hint="eastAsia"/>
          <w:szCs w:val="21"/>
        </w:rPr>
        <w:tab/>
      </w:r>
      <w:r w:rsidRPr="008348CF">
        <w:rPr>
          <w:rFonts w:ascii="宋体" w:hAnsi="宋体"/>
          <w:szCs w:val="21"/>
        </w:rPr>
        <w:tab/>
        <w:t>C.used to</w:t>
      </w:r>
    </w:p>
    <w:p w:rsidR="00595056" w:rsidRPr="008348CF" w:rsidRDefault="0093138A" w:rsidP="00595056">
      <w:pPr>
        <w:spacing w:line="360" w:lineRule="auto"/>
        <w:rPr>
          <w:rFonts w:ascii="宋体" w:hAnsi="宋体"/>
          <w:szCs w:val="21"/>
        </w:rPr>
      </w:pPr>
      <w:r w:rsidRPr="008348CF">
        <w:rPr>
          <w:rFonts w:ascii="宋体" w:hAnsi="宋体"/>
          <w:szCs w:val="21"/>
        </w:rPr>
        <w:t>9.He is a little nervo</w:t>
      </w:r>
      <w:r w:rsidRPr="008348CF">
        <w:rPr>
          <w:rFonts w:ascii="宋体" w:hAnsi="宋体"/>
          <w:noProof/>
          <w:szCs w:val="21"/>
        </w:rPr>
        <w:drawing>
          <wp:inline distT="0" distB="0" distL="0" distR="0">
            <wp:extent cx="24130" cy="1397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3970"/>
                    </a:xfrm>
                    <a:prstGeom prst="rect">
                      <a:avLst/>
                    </a:prstGeom>
                  </pic:spPr>
                </pic:pic>
              </a:graphicData>
            </a:graphic>
          </wp:inline>
        </w:drawing>
      </w:r>
      <w:r w:rsidRPr="008348CF">
        <w:rPr>
          <w:rFonts w:ascii="宋体" w:hAnsi="宋体"/>
          <w:szCs w:val="21"/>
        </w:rPr>
        <w:t xml:space="preserve">us because he is going to make a speech </w:t>
      </w:r>
      <w:r w:rsidRPr="008348CF">
        <w:rPr>
          <w:rFonts w:ascii="宋体" w:hAnsi="宋体"/>
          <w:szCs w:val="21"/>
          <w:u w:val="single" w:color="000000"/>
        </w:rPr>
        <w:t xml:space="preserve">　　　　</w:t>
      </w:r>
      <w:r w:rsidRPr="008348CF">
        <w:rPr>
          <w:rFonts w:ascii="宋体" w:hAnsi="宋体"/>
          <w:szCs w:val="21"/>
        </w:rPr>
        <w:t>. </w:t>
      </w:r>
    </w:p>
    <w:p w:rsidR="00595056" w:rsidRPr="008348CF" w:rsidRDefault="0093138A" w:rsidP="00595056">
      <w:pPr>
        <w:spacing w:line="360" w:lineRule="auto"/>
        <w:rPr>
          <w:rFonts w:ascii="宋体" w:hAnsi="宋体"/>
          <w:szCs w:val="21"/>
        </w:rPr>
      </w:pPr>
      <w:r w:rsidRPr="008348CF">
        <w:rPr>
          <w:rFonts w:ascii="宋体" w:hAnsi="宋体"/>
          <w:szCs w:val="21"/>
        </w:rPr>
        <w:t>A.in public</w:t>
      </w:r>
      <w:r w:rsidRPr="008348CF">
        <w:rPr>
          <w:rFonts w:ascii="宋体" w:hAnsi="宋体"/>
          <w:szCs w:val="21"/>
        </w:rPr>
        <w:tab/>
        <w:t>B.in trouble</w:t>
      </w:r>
      <w:r w:rsidRPr="008348CF">
        <w:rPr>
          <w:rFonts w:ascii="宋体" w:hAnsi="宋体" w:hint="eastAsia"/>
          <w:szCs w:val="21"/>
        </w:rPr>
        <w:tab/>
      </w:r>
      <w:r w:rsidRPr="008348CF">
        <w:rPr>
          <w:rFonts w:ascii="宋体" w:hAnsi="宋体"/>
          <w:szCs w:val="21"/>
        </w:rPr>
        <w:t>C.in danger</w:t>
      </w:r>
    </w:p>
    <w:p w:rsidR="00595056" w:rsidRPr="008348CF" w:rsidRDefault="0093138A" w:rsidP="00595056">
      <w:pPr>
        <w:spacing w:line="360" w:lineRule="auto"/>
        <w:rPr>
          <w:rFonts w:ascii="宋体" w:hAnsi="宋体"/>
          <w:szCs w:val="21"/>
        </w:rPr>
      </w:pPr>
      <w:r w:rsidRPr="008348CF">
        <w:rPr>
          <w:rFonts w:ascii="宋体" w:hAnsi="宋体"/>
          <w:szCs w:val="21"/>
        </w:rPr>
        <w:t>10.</w:t>
      </w:r>
      <w:r w:rsidRPr="008348CF">
        <w:rPr>
          <w:rFonts w:ascii="宋体" w:hAnsi="宋体"/>
          <w:color w:val="4C4C4C"/>
          <w:szCs w:val="21"/>
        </w:rPr>
        <w:t>[2016·武汉改编]</w:t>
      </w:r>
      <w:r w:rsidRPr="008348CF">
        <w:rPr>
          <w:rFonts w:ascii="宋体" w:hAnsi="宋体"/>
          <w:szCs w:val="21"/>
        </w:rPr>
        <w:t xml:space="preserve"> Are you alone? I just want a </w:t>
      </w:r>
      <w:r w:rsidRPr="008348CF">
        <w:rPr>
          <w:rFonts w:ascii="宋体" w:hAnsi="宋体"/>
          <w:szCs w:val="21"/>
          <w:u w:val="single" w:color="000000"/>
        </w:rPr>
        <w:t xml:space="preserve">　　　　</w:t>
      </w:r>
      <w:r w:rsidRPr="008348CF">
        <w:rPr>
          <w:rFonts w:ascii="宋体" w:hAnsi="宋体"/>
          <w:szCs w:val="21"/>
        </w:rPr>
        <w:t>word with you. </w:t>
      </w:r>
    </w:p>
    <w:p w:rsidR="00595056" w:rsidRPr="008348CF" w:rsidRDefault="0093138A" w:rsidP="00595056">
      <w:pPr>
        <w:spacing w:line="360" w:lineRule="auto"/>
        <w:rPr>
          <w:rFonts w:ascii="宋体" w:hAnsi="宋体"/>
          <w:szCs w:val="21"/>
        </w:rPr>
      </w:pPr>
      <w:r w:rsidRPr="008348CF">
        <w:rPr>
          <w:rFonts w:ascii="宋体" w:hAnsi="宋体"/>
          <w:szCs w:val="21"/>
        </w:rPr>
        <w:t>A.single</w:t>
      </w:r>
      <w:r w:rsidRPr="008348CF">
        <w:rPr>
          <w:rFonts w:ascii="宋体" w:hAnsi="宋体"/>
          <w:szCs w:val="21"/>
        </w:rPr>
        <w:tab/>
      </w:r>
      <w:r w:rsidRPr="008348CF">
        <w:rPr>
          <w:rFonts w:ascii="宋体" w:hAnsi="宋体" w:hint="eastAsia"/>
          <w:szCs w:val="21"/>
        </w:rPr>
        <w:tab/>
      </w:r>
      <w:r w:rsidRPr="008348CF">
        <w:rPr>
          <w:rFonts w:ascii="宋体" w:hAnsi="宋体"/>
          <w:szCs w:val="21"/>
        </w:rPr>
        <w:t>B.new</w:t>
      </w:r>
      <w:r w:rsidRPr="008348CF">
        <w:rPr>
          <w:rFonts w:ascii="宋体" w:hAnsi="宋体"/>
          <w:szCs w:val="21"/>
        </w:rPr>
        <w:tab/>
        <w:t>C.private</w:t>
      </w:r>
    </w:p>
    <w:p w:rsidR="00595056" w:rsidRPr="008348CF" w:rsidRDefault="0093138A" w:rsidP="00595056">
      <w:pPr>
        <w:spacing w:line="360" w:lineRule="auto"/>
        <w:rPr>
          <w:rFonts w:ascii="宋体" w:hAnsi="宋体"/>
          <w:szCs w:val="21"/>
        </w:rPr>
      </w:pPr>
      <w:r w:rsidRPr="008348CF">
        <w:rPr>
          <w:rFonts w:ascii="宋体" w:hAnsi="宋体"/>
          <w:szCs w:val="21"/>
        </w:rPr>
        <w:t xml:space="preserve">11.I think knowing your weaknesses and learning from mistakes is very </w:t>
      </w:r>
      <w:r w:rsidRPr="008348CF">
        <w:rPr>
          <w:rFonts w:ascii="宋体" w:hAnsi="宋体"/>
          <w:szCs w:val="21"/>
          <w:u w:val="single" w:color="000000"/>
        </w:rPr>
        <w:t xml:space="preserve">　　　　</w:t>
      </w:r>
      <w:r w:rsidRPr="008348CF">
        <w:rPr>
          <w:rFonts w:ascii="宋体" w:hAnsi="宋体"/>
          <w:szCs w:val="21"/>
        </w:rPr>
        <w:t>for you. </w:t>
      </w:r>
    </w:p>
    <w:p w:rsidR="00595056" w:rsidRPr="008348CF" w:rsidRDefault="0093138A" w:rsidP="00595056">
      <w:pPr>
        <w:spacing w:line="360" w:lineRule="auto"/>
        <w:rPr>
          <w:rFonts w:ascii="宋体" w:hAnsi="宋体"/>
          <w:szCs w:val="21"/>
        </w:rPr>
      </w:pPr>
      <w:r w:rsidRPr="008348CF">
        <w:rPr>
          <w:rFonts w:ascii="宋体" w:hAnsi="宋体"/>
          <w:noProof/>
          <w:szCs w:val="21"/>
        </w:rPr>
        <w:drawing>
          <wp:inline distT="0" distB="0" distL="0" distR="0">
            <wp:extent cx="15240" cy="12700"/>
            <wp:effectExtent l="19050" t="0" r="381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8348CF">
        <w:rPr>
          <w:rFonts w:ascii="宋体" w:hAnsi="宋体"/>
          <w:szCs w:val="21"/>
        </w:rPr>
        <w:t>A.helpful</w:t>
      </w:r>
      <w:r w:rsidRPr="008348CF">
        <w:rPr>
          <w:rFonts w:ascii="宋体" w:hAnsi="宋体"/>
          <w:szCs w:val="21"/>
        </w:rPr>
        <w:tab/>
      </w:r>
      <w:r w:rsidRPr="008348CF">
        <w:rPr>
          <w:rFonts w:ascii="宋体" w:hAnsi="宋体" w:hint="eastAsia"/>
          <w:szCs w:val="21"/>
        </w:rPr>
        <w:tab/>
      </w:r>
      <w:r w:rsidRPr="008348CF">
        <w:rPr>
          <w:rFonts w:ascii="宋体" w:hAnsi="宋体"/>
          <w:szCs w:val="21"/>
        </w:rPr>
        <w:t>B.harmful</w:t>
      </w:r>
      <w:r w:rsidRPr="008348CF">
        <w:rPr>
          <w:rFonts w:ascii="宋体" w:hAnsi="宋体"/>
          <w:szCs w:val="21"/>
        </w:rPr>
        <w:tab/>
        <w:t>C.hopeful</w:t>
      </w:r>
    </w:p>
    <w:p w:rsidR="00595056" w:rsidRPr="008348CF" w:rsidRDefault="0093138A" w:rsidP="00595056">
      <w:pPr>
        <w:spacing w:line="360" w:lineRule="auto"/>
        <w:rPr>
          <w:rFonts w:ascii="宋体" w:hAnsi="宋体"/>
          <w:szCs w:val="21"/>
        </w:rPr>
      </w:pPr>
      <w:r w:rsidRPr="008348CF">
        <w:rPr>
          <w:rFonts w:ascii="宋体" w:hAnsi="宋体"/>
          <w:szCs w:val="21"/>
        </w:rPr>
        <w:t xml:space="preserve">12.He </w:t>
      </w:r>
      <w:r w:rsidRPr="008348CF">
        <w:rPr>
          <w:rFonts w:ascii="宋体" w:hAnsi="宋体"/>
          <w:szCs w:val="21"/>
          <w:u w:val="single" w:color="000000"/>
        </w:rPr>
        <w:t xml:space="preserve">　　　　</w:t>
      </w:r>
      <w:r w:rsidRPr="008348CF">
        <w:rPr>
          <w:rFonts w:ascii="宋体" w:hAnsi="宋体"/>
          <w:szCs w:val="21"/>
        </w:rPr>
        <w:t>himself for not giving up. </w:t>
      </w:r>
    </w:p>
    <w:p w:rsidR="00595056" w:rsidRPr="008348CF" w:rsidRDefault="0093138A" w:rsidP="00595056">
      <w:pPr>
        <w:spacing w:line="360" w:lineRule="auto"/>
        <w:rPr>
          <w:rFonts w:ascii="宋体" w:hAnsi="宋体"/>
          <w:szCs w:val="21"/>
        </w:rPr>
      </w:pPr>
      <w:r w:rsidRPr="008348CF">
        <w:rPr>
          <w:rFonts w:ascii="宋体" w:hAnsi="宋体"/>
          <w:szCs w:val="21"/>
        </w:rPr>
        <w:t>A.was strict with</w:t>
      </w:r>
      <w:r w:rsidRPr="008348CF">
        <w:rPr>
          <w:rFonts w:ascii="宋体" w:hAnsi="宋体"/>
          <w:szCs w:val="21"/>
        </w:rPr>
        <w:tab/>
        <w:t xml:space="preserve">　　　</w:t>
      </w:r>
    </w:p>
    <w:p w:rsidR="00595056" w:rsidRPr="008348CF" w:rsidRDefault="0093138A" w:rsidP="00595056">
      <w:pPr>
        <w:spacing w:line="360" w:lineRule="auto"/>
        <w:rPr>
          <w:rFonts w:ascii="宋体" w:hAnsi="宋体"/>
          <w:szCs w:val="21"/>
        </w:rPr>
      </w:pPr>
      <w:r w:rsidRPr="008348CF">
        <w:rPr>
          <w:rFonts w:ascii="宋体" w:hAnsi="宋体"/>
          <w:szCs w:val="21"/>
        </w:rPr>
        <w:t>B.was worried about</w:t>
      </w:r>
    </w:p>
    <w:p w:rsidR="00595056" w:rsidRPr="008348CF" w:rsidRDefault="0093138A" w:rsidP="00595056">
      <w:pPr>
        <w:spacing w:line="360" w:lineRule="auto"/>
        <w:rPr>
          <w:rFonts w:ascii="宋体" w:hAnsi="宋体"/>
          <w:szCs w:val="21"/>
        </w:rPr>
      </w:pPr>
      <w:r w:rsidRPr="008348CF">
        <w:rPr>
          <w:rFonts w:ascii="宋体" w:hAnsi="宋体"/>
          <w:szCs w:val="21"/>
        </w:rPr>
        <w:t>C.was proud of</w:t>
      </w:r>
    </w:p>
    <w:p w:rsidR="00595056" w:rsidRPr="008348CF" w:rsidRDefault="0093138A" w:rsidP="00595056">
      <w:pPr>
        <w:spacing w:line="360" w:lineRule="auto"/>
        <w:rPr>
          <w:rFonts w:ascii="宋体" w:hAnsi="宋体"/>
          <w:szCs w:val="21"/>
        </w:rPr>
      </w:pPr>
      <w:r w:rsidRPr="008348CF">
        <w:rPr>
          <w:rFonts w:ascii="宋体" w:hAnsi="宋体"/>
          <w:szCs w:val="21"/>
        </w:rPr>
        <w:t>13.</w:t>
      </w:r>
      <w:r w:rsidRPr="008348CF">
        <w:rPr>
          <w:rFonts w:ascii="宋体" w:hAnsi="宋体"/>
          <w:color w:val="4C4C4C"/>
          <w:szCs w:val="21"/>
        </w:rPr>
        <w:t>[2017·安顺改编]</w:t>
      </w:r>
      <w:r w:rsidRPr="008348CF">
        <w:rPr>
          <w:rFonts w:ascii="宋体" w:hAnsi="宋体"/>
          <w:szCs w:val="21"/>
        </w:rPr>
        <w:t xml:space="preserve"> —Jeff, could you tell me how to take a taxi through “Didi”?</w:t>
      </w:r>
    </w:p>
    <w:p w:rsidR="00595056" w:rsidRPr="008348CF" w:rsidRDefault="0093138A" w:rsidP="00595056">
      <w:pPr>
        <w:spacing w:line="360" w:lineRule="auto"/>
        <w:rPr>
          <w:rFonts w:ascii="宋体" w:hAnsi="宋体"/>
          <w:szCs w:val="21"/>
        </w:rPr>
      </w:pPr>
      <w:r w:rsidRPr="008348CF">
        <w:rPr>
          <w:rFonts w:ascii="宋体" w:hAnsi="宋体"/>
          <w:szCs w:val="21"/>
        </w:rPr>
        <w:t>—</w:t>
      </w:r>
      <w:r w:rsidRPr="008348CF">
        <w:rPr>
          <w:rFonts w:ascii="宋体" w:hAnsi="宋体"/>
          <w:szCs w:val="21"/>
          <w:u w:val="single" w:color="000000"/>
        </w:rPr>
        <w:t xml:space="preserve">　　　　</w:t>
      </w:r>
      <w:r w:rsidRPr="008348CF">
        <w:rPr>
          <w:rFonts w:ascii="宋体" w:hAnsi="宋体"/>
          <w:szCs w:val="21"/>
        </w:rPr>
        <w:t>.  </w:t>
      </w:r>
    </w:p>
    <w:p w:rsidR="00595056" w:rsidRPr="008348CF" w:rsidRDefault="0093138A" w:rsidP="00595056">
      <w:pPr>
        <w:spacing w:line="360" w:lineRule="auto"/>
        <w:rPr>
          <w:rFonts w:ascii="宋体" w:hAnsi="宋体"/>
          <w:szCs w:val="21"/>
        </w:rPr>
      </w:pPr>
      <w:r w:rsidRPr="008348CF">
        <w:rPr>
          <w:rFonts w:ascii="宋体" w:hAnsi="宋体"/>
          <w:szCs w:val="21"/>
        </w:rPr>
        <w:t>A.You</w:t>
      </w:r>
      <w:r w:rsidRPr="008348CF">
        <w:rPr>
          <w:rFonts w:ascii="宋体" w:hAnsi="宋体" w:cs="宋体"/>
          <w:szCs w:val="21"/>
        </w:rPr>
        <w:t>'</w:t>
      </w:r>
      <w:r w:rsidRPr="008348CF">
        <w:rPr>
          <w:rFonts w:ascii="宋体" w:hAnsi="宋体"/>
          <w:szCs w:val="21"/>
        </w:rPr>
        <w:t>re welcome</w:t>
      </w:r>
      <w:r w:rsidRPr="008348CF">
        <w:rPr>
          <w:rFonts w:ascii="宋体" w:hAnsi="宋体"/>
          <w:szCs w:val="21"/>
        </w:rPr>
        <w:tab/>
        <w:t xml:space="preserve">　　　</w:t>
      </w:r>
    </w:p>
    <w:p w:rsidR="00595056" w:rsidRPr="008348CF" w:rsidRDefault="0093138A" w:rsidP="00595056">
      <w:pPr>
        <w:spacing w:line="360" w:lineRule="auto"/>
        <w:rPr>
          <w:rFonts w:ascii="宋体" w:hAnsi="宋体"/>
          <w:szCs w:val="21"/>
        </w:rPr>
      </w:pPr>
      <w:r w:rsidRPr="008348CF">
        <w:rPr>
          <w:rFonts w:ascii="宋体" w:hAnsi="宋体"/>
          <w:szCs w:val="21"/>
        </w:rPr>
        <w:t>B.Sure, I</w:t>
      </w:r>
      <w:r w:rsidRPr="008348CF">
        <w:rPr>
          <w:rFonts w:ascii="宋体" w:hAnsi="宋体" w:cs="宋体"/>
          <w:szCs w:val="21"/>
        </w:rPr>
        <w:t>'</w:t>
      </w:r>
      <w:r w:rsidRPr="008348CF">
        <w:rPr>
          <w:rFonts w:ascii="宋体" w:hAnsi="宋体"/>
          <w:szCs w:val="21"/>
        </w:rPr>
        <w:t>d love to</w:t>
      </w:r>
    </w:p>
    <w:p w:rsidR="00595056" w:rsidRPr="008348CF" w:rsidRDefault="0093138A" w:rsidP="00595056">
      <w:pPr>
        <w:spacing w:line="360" w:lineRule="auto"/>
        <w:rPr>
          <w:rFonts w:ascii="宋体" w:hAnsi="宋体"/>
          <w:szCs w:val="21"/>
        </w:rPr>
      </w:pPr>
      <w:r w:rsidRPr="008348CF">
        <w:rPr>
          <w:rFonts w:ascii="宋体" w:hAnsi="宋体"/>
          <w:szCs w:val="21"/>
        </w:rPr>
        <w:t>C.Take it easy</w:t>
      </w:r>
    </w:p>
    <w:p w:rsidR="00595056" w:rsidRPr="008348CF" w:rsidRDefault="0093138A" w:rsidP="00595056">
      <w:pPr>
        <w:spacing w:line="360" w:lineRule="auto"/>
        <w:rPr>
          <w:rFonts w:ascii="宋体" w:hAnsi="宋体"/>
          <w:szCs w:val="21"/>
        </w:rPr>
      </w:pPr>
      <w:r w:rsidRPr="008348CF">
        <w:rPr>
          <w:rFonts w:ascii="宋体" w:hAnsi="宋体"/>
          <w:szCs w:val="21"/>
        </w:rPr>
        <w:t>14.</w:t>
      </w:r>
      <w:r w:rsidRPr="008348CF">
        <w:rPr>
          <w:rFonts w:ascii="宋体" w:hAnsi="宋体"/>
          <w:color w:val="4C4C4C"/>
          <w:szCs w:val="21"/>
        </w:rPr>
        <w:t>[2017·绥化]</w:t>
      </w:r>
      <w:r w:rsidRPr="008348CF">
        <w:rPr>
          <w:rFonts w:ascii="宋体" w:hAnsi="宋体"/>
          <w:szCs w:val="21"/>
        </w:rPr>
        <w:t xml:space="preserve"> —Every time the exam is over, I will </w:t>
      </w:r>
      <w:r w:rsidRPr="008348CF">
        <w:rPr>
          <w:rFonts w:ascii="宋体" w:hAnsi="宋体"/>
          <w:szCs w:val="21"/>
          <w:u w:val="single" w:color="000000"/>
        </w:rPr>
        <w:t xml:space="preserve">　　　　</w:t>
      </w:r>
      <w:r w:rsidRPr="008348CF">
        <w:rPr>
          <w:rFonts w:ascii="宋体" w:hAnsi="宋体"/>
          <w:szCs w:val="21"/>
        </w:rPr>
        <w:t>the result. </w:t>
      </w:r>
    </w:p>
    <w:p w:rsidR="00595056" w:rsidRPr="008348CF" w:rsidRDefault="0093138A" w:rsidP="00595056">
      <w:pPr>
        <w:spacing w:line="360" w:lineRule="auto"/>
        <w:rPr>
          <w:rFonts w:ascii="宋体" w:hAnsi="宋体"/>
          <w:szCs w:val="21"/>
        </w:rPr>
      </w:pPr>
      <w:r w:rsidRPr="008348CF">
        <w:rPr>
          <w:rFonts w:ascii="宋体" w:hAnsi="宋体"/>
          <w:szCs w:val="21"/>
        </w:rPr>
        <w:lastRenderedPageBreak/>
        <w:t>—Take it easy! Grades are not our whole life.</w:t>
      </w:r>
    </w:p>
    <w:p w:rsidR="00595056" w:rsidRPr="008348CF" w:rsidRDefault="0093138A" w:rsidP="00595056">
      <w:pPr>
        <w:spacing w:line="360" w:lineRule="auto"/>
        <w:rPr>
          <w:rFonts w:ascii="宋体" w:hAnsi="宋体"/>
          <w:szCs w:val="21"/>
        </w:rPr>
      </w:pPr>
      <w:r w:rsidRPr="008348CF">
        <w:rPr>
          <w:rFonts w:ascii="宋体" w:hAnsi="宋体"/>
          <w:szCs w:val="21"/>
        </w:rPr>
        <w:t>A.be proud of</w:t>
      </w:r>
      <w:r w:rsidRPr="008348CF">
        <w:rPr>
          <w:rFonts w:ascii="宋体" w:hAnsi="宋体"/>
          <w:szCs w:val="21"/>
        </w:rPr>
        <w:tab/>
        <w:t xml:space="preserve">　　　</w:t>
      </w:r>
    </w:p>
    <w:p w:rsidR="00595056" w:rsidRPr="008348CF" w:rsidRDefault="0093138A" w:rsidP="00595056">
      <w:pPr>
        <w:spacing w:line="360" w:lineRule="auto"/>
        <w:rPr>
          <w:rFonts w:ascii="宋体" w:hAnsi="宋体"/>
          <w:szCs w:val="21"/>
        </w:rPr>
      </w:pPr>
      <w:r w:rsidRPr="008348CF">
        <w:rPr>
          <w:rFonts w:ascii="宋体" w:hAnsi="宋体"/>
          <w:szCs w:val="21"/>
        </w:rPr>
        <w:t>B.be good at</w:t>
      </w:r>
      <w:r w:rsidRPr="008348CF">
        <w:rPr>
          <w:rFonts w:ascii="宋体" w:hAnsi="宋体"/>
          <w:szCs w:val="21"/>
        </w:rPr>
        <w:tab/>
      </w:r>
    </w:p>
    <w:p w:rsidR="00595056" w:rsidRPr="008348CF" w:rsidRDefault="0093138A" w:rsidP="00595056">
      <w:pPr>
        <w:spacing w:line="360" w:lineRule="auto"/>
        <w:rPr>
          <w:rFonts w:ascii="宋体" w:hAnsi="宋体"/>
          <w:szCs w:val="21"/>
        </w:rPr>
      </w:pPr>
      <w:r w:rsidRPr="008348CF">
        <w:rPr>
          <w:rFonts w:ascii="宋体" w:hAnsi="宋体"/>
          <w:szCs w:val="21"/>
        </w:rPr>
        <w:t>C.be worried about</w:t>
      </w:r>
    </w:p>
    <w:p w:rsidR="00595056" w:rsidRPr="008348CF" w:rsidRDefault="0093138A" w:rsidP="00595056">
      <w:pPr>
        <w:spacing w:line="360" w:lineRule="auto"/>
        <w:rPr>
          <w:rFonts w:ascii="宋体" w:hAnsi="宋体"/>
          <w:szCs w:val="21"/>
        </w:rPr>
      </w:pPr>
      <w:r w:rsidRPr="008348CF">
        <w:rPr>
          <w:rFonts w:ascii="宋体" w:hAnsi="宋体"/>
          <w:szCs w:val="21"/>
        </w:rPr>
        <w:t>15.</w:t>
      </w:r>
      <w:r w:rsidRPr="008348CF">
        <w:rPr>
          <w:rFonts w:ascii="宋体" w:hAnsi="宋体"/>
          <w:color w:val="4C4C4C"/>
          <w:szCs w:val="21"/>
        </w:rPr>
        <w:t>[2017·贵阳模拟]</w:t>
      </w:r>
      <w:r w:rsidRPr="008348CF">
        <w:rPr>
          <w:rFonts w:ascii="宋体" w:hAnsi="宋体"/>
          <w:szCs w:val="21"/>
        </w:rPr>
        <w:t xml:space="preserve"> —Can you tell me</w:t>
      </w:r>
      <w:r w:rsidRPr="008348CF">
        <w:rPr>
          <w:rFonts w:ascii="宋体" w:hAnsi="宋体"/>
          <w:szCs w:val="21"/>
          <w:u w:val="single" w:color="000000"/>
        </w:rPr>
        <w:t xml:space="preserve">　　　　</w:t>
      </w:r>
      <w:r w:rsidRPr="008348CF">
        <w:rPr>
          <w:rFonts w:ascii="宋体" w:hAnsi="宋体"/>
          <w:szCs w:val="21"/>
        </w:rPr>
        <w:t>? </w:t>
      </w:r>
    </w:p>
    <w:p w:rsidR="00595056" w:rsidRPr="008348CF" w:rsidRDefault="0093138A" w:rsidP="00595056">
      <w:pPr>
        <w:spacing w:line="360" w:lineRule="auto"/>
        <w:rPr>
          <w:rFonts w:ascii="宋体" w:hAnsi="宋体"/>
          <w:szCs w:val="21"/>
        </w:rPr>
      </w:pPr>
      <w:r w:rsidRPr="008348CF">
        <w:rPr>
          <w:rFonts w:ascii="宋体" w:hAnsi="宋体"/>
          <w:szCs w:val="21"/>
        </w:rPr>
        <w:t>—The day after tomorrow.</w:t>
      </w:r>
    </w:p>
    <w:p w:rsidR="00595056" w:rsidRPr="008348CF" w:rsidRDefault="0093138A" w:rsidP="00595056">
      <w:pPr>
        <w:spacing w:line="360" w:lineRule="auto"/>
        <w:rPr>
          <w:rFonts w:ascii="宋体" w:hAnsi="宋体"/>
          <w:szCs w:val="21"/>
        </w:rPr>
      </w:pPr>
      <w:r w:rsidRPr="008348CF">
        <w:rPr>
          <w:rFonts w:ascii="宋体" w:hAnsi="宋体"/>
          <w:szCs w:val="21"/>
        </w:rPr>
        <w:t>A.when we had the school leavers</w:t>
      </w:r>
      <w:r w:rsidRPr="008348CF">
        <w:rPr>
          <w:rFonts w:ascii="宋体" w:hAnsi="宋体" w:cs="宋体"/>
          <w:szCs w:val="21"/>
        </w:rPr>
        <w:t>'</w:t>
      </w:r>
      <w:r w:rsidRPr="008348CF">
        <w:rPr>
          <w:rFonts w:ascii="宋体" w:hAnsi="宋体"/>
          <w:szCs w:val="21"/>
        </w:rPr>
        <w:t xml:space="preserve"> party</w:t>
      </w:r>
    </w:p>
    <w:p w:rsidR="00595056" w:rsidRPr="008348CF" w:rsidRDefault="0093138A" w:rsidP="00595056">
      <w:pPr>
        <w:spacing w:line="360" w:lineRule="auto"/>
        <w:rPr>
          <w:rFonts w:ascii="宋体" w:hAnsi="宋体"/>
          <w:szCs w:val="21"/>
        </w:rPr>
      </w:pPr>
      <w:r w:rsidRPr="008348CF">
        <w:rPr>
          <w:rFonts w:ascii="宋体" w:hAnsi="宋体"/>
          <w:szCs w:val="21"/>
        </w:rPr>
        <w:t>B.when will we have the school leavers</w:t>
      </w:r>
      <w:r w:rsidRPr="008348CF">
        <w:rPr>
          <w:rFonts w:ascii="宋体" w:hAnsi="宋体" w:cs="宋体"/>
          <w:szCs w:val="21"/>
        </w:rPr>
        <w:t>'</w:t>
      </w:r>
      <w:r w:rsidRPr="008348CF">
        <w:rPr>
          <w:rFonts w:ascii="宋体" w:hAnsi="宋体"/>
          <w:szCs w:val="21"/>
        </w:rPr>
        <w:t xml:space="preserve"> party</w:t>
      </w:r>
    </w:p>
    <w:p w:rsidR="00595056" w:rsidRPr="008348CF" w:rsidRDefault="0093138A" w:rsidP="00595056">
      <w:pPr>
        <w:spacing w:line="360" w:lineRule="auto"/>
        <w:rPr>
          <w:rFonts w:ascii="宋体" w:hAnsi="宋体"/>
          <w:szCs w:val="21"/>
        </w:rPr>
      </w:pPr>
      <w:r w:rsidRPr="008348CF">
        <w:rPr>
          <w:rFonts w:ascii="宋体" w:hAnsi="宋体"/>
          <w:szCs w:val="21"/>
        </w:rPr>
        <w:t>C.when we will have the school leavers</w:t>
      </w:r>
      <w:r w:rsidRPr="008348CF">
        <w:rPr>
          <w:rFonts w:ascii="宋体" w:hAnsi="宋体" w:cs="宋体"/>
          <w:szCs w:val="21"/>
        </w:rPr>
        <w:t>'</w:t>
      </w:r>
      <w:r w:rsidRPr="008348CF">
        <w:rPr>
          <w:rFonts w:ascii="宋体" w:hAnsi="宋体"/>
          <w:szCs w:val="21"/>
        </w:rPr>
        <w:t xml:space="preserve"> party</w:t>
      </w:r>
    </w:p>
    <w:p w:rsidR="00595056" w:rsidRPr="008348CF" w:rsidRDefault="0093138A" w:rsidP="00595056">
      <w:pPr>
        <w:spacing w:line="360" w:lineRule="auto"/>
        <w:rPr>
          <w:rFonts w:ascii="宋体" w:hAnsi="宋体"/>
          <w:szCs w:val="21"/>
        </w:rPr>
      </w:pPr>
      <w:r w:rsidRPr="008348CF">
        <w:rPr>
          <w:rFonts w:ascii="宋体" w:hAnsi="宋体"/>
          <w:szCs w:val="21"/>
        </w:rPr>
        <w:t>Ⅲ.</w:t>
      </w:r>
      <w:r w:rsidRPr="008348CF">
        <w:rPr>
          <w:rFonts w:ascii="宋体" w:hAnsi="宋体"/>
          <w:color w:val="4C4C4C"/>
          <w:szCs w:val="21"/>
        </w:rPr>
        <w:t>[2017·长春]</w:t>
      </w:r>
      <w:r w:rsidRPr="008348CF">
        <w:rPr>
          <w:rFonts w:ascii="宋体" w:hAnsi="宋体"/>
          <w:szCs w:val="21"/>
        </w:rPr>
        <w:t>阅读选择</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A scientist named Charles had a strange idea. He wanted to invent a new kind of car which could go without a driver. It could also be used as a living room. That means you can go anywhere on your sofa in th</w:t>
      </w:r>
      <w:r w:rsidRPr="008348CF">
        <w:rPr>
          <w:rFonts w:ascii="宋体" w:hAnsi="宋体"/>
          <w:noProof/>
          <w:szCs w:val="21"/>
        </w:rPr>
        <w:drawing>
          <wp:inline distT="0" distB="0" distL="0" distR="0">
            <wp:extent cx="19050" cy="1524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5240"/>
                    </a:xfrm>
                    <a:prstGeom prst="rect">
                      <a:avLst/>
                    </a:prstGeom>
                  </pic:spPr>
                </pic:pic>
              </a:graphicData>
            </a:graphic>
          </wp:inline>
        </w:drawing>
      </w:r>
      <w:r w:rsidRPr="008348CF">
        <w:rPr>
          <w:rFonts w:ascii="宋体" w:hAnsi="宋体"/>
          <w:szCs w:val="21"/>
        </w:rPr>
        <w:t>e car. You might say that it</w:t>
      </w:r>
      <w:r w:rsidRPr="008348CF">
        <w:rPr>
          <w:rFonts w:ascii="宋体" w:hAnsi="宋体" w:cs="宋体"/>
          <w:szCs w:val="21"/>
        </w:rPr>
        <w:t>'</w:t>
      </w:r>
      <w:r w:rsidRPr="008348CF">
        <w:rPr>
          <w:rFonts w:ascii="宋体" w:hAnsi="宋体"/>
          <w:szCs w:val="21"/>
        </w:rPr>
        <w:t>s impossible.But Charles succeeded in making it in a factory and named it Tridika.</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Tridika has no wheels and it</w:t>
      </w:r>
      <w:r w:rsidRPr="008348CF">
        <w:rPr>
          <w:rFonts w:ascii="宋体" w:hAnsi="宋体"/>
          <w:noProof/>
          <w:szCs w:val="21"/>
        </w:rPr>
        <w:drawing>
          <wp:inline distT="0" distB="0" distL="0" distR="0">
            <wp:extent cx="20320" cy="2032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8348CF">
        <w:rPr>
          <w:rFonts w:ascii="宋体" w:hAnsi="宋体"/>
          <w:szCs w:val="21"/>
        </w:rPr>
        <w:t xml:space="preserve"> starts working when it reaches the magnetic levitation tracks (磁悬浮轨道). It takes its energy from the tracks. And it works in the same way as a magnetic train. It moves very fast. As everyone knows, cities are developing rapidly. There are more and more cars running on the road. So parking space is </w:t>
      </w:r>
      <w:r w:rsidRPr="008348CF">
        <w:rPr>
          <w:rFonts w:ascii="宋体" w:hAnsi="宋体"/>
          <w:szCs w:val="21"/>
          <w:u w:val="single" w:color="000000"/>
        </w:rPr>
        <w:t>limited</w:t>
      </w:r>
      <w:r w:rsidRPr="008348CF">
        <w:rPr>
          <w:rFonts w:ascii="宋体" w:hAnsi="宋体"/>
          <w:szCs w:val="21"/>
        </w:rPr>
        <w:t>. Sometimes it</w:t>
      </w:r>
      <w:r w:rsidRPr="008348CF">
        <w:rPr>
          <w:rFonts w:ascii="宋体" w:hAnsi="宋体" w:cs="宋体"/>
          <w:szCs w:val="21"/>
        </w:rPr>
        <w:t>'</w:t>
      </w:r>
      <w:r w:rsidRPr="008348CF">
        <w:rPr>
          <w:rFonts w:ascii="宋体" w:hAnsi="宋体"/>
          <w:szCs w:val="21"/>
        </w:rPr>
        <w:t>s hard to find a place to park (停车). Tridika can solve this problem easily because it needn</w:t>
      </w:r>
      <w:r w:rsidRPr="008348CF">
        <w:rPr>
          <w:rFonts w:ascii="宋体" w:hAnsi="宋体" w:cs="宋体"/>
          <w:szCs w:val="21"/>
        </w:rPr>
        <w:t>'</w:t>
      </w:r>
      <w:r w:rsidRPr="008348CF">
        <w:rPr>
          <w:rFonts w:ascii="宋体" w:hAnsi="宋体"/>
          <w:szCs w:val="21"/>
        </w:rPr>
        <w:t>t park on the ground. Actually, it can park on the outside wall of the building with the help of an elevator system (电梯系统). In this way, much parking space can be saved. When Tridika parks itself in front of your apartment, you can get into your room directly. Of course, there must be a side door in the outside wall. Then Tridika becomes another living room. It</w:t>
      </w:r>
      <w:r w:rsidRPr="008348CF">
        <w:rPr>
          <w:rFonts w:ascii="宋体" w:hAnsi="宋体" w:cs="宋体"/>
          <w:szCs w:val="21"/>
        </w:rPr>
        <w:t>'</w:t>
      </w:r>
      <w:r w:rsidRPr="008348CF">
        <w:rPr>
          <w:rFonts w:ascii="宋体" w:hAnsi="宋体"/>
          <w:szCs w:val="21"/>
        </w:rPr>
        <w:t>s r</w:t>
      </w:r>
      <w:r w:rsidRPr="008348CF">
        <w:rPr>
          <w:rFonts w:ascii="宋体" w:hAnsi="宋体"/>
          <w:noProof/>
          <w:szCs w:val="21"/>
        </w:rPr>
        <w:drawing>
          <wp:inline distT="0" distB="0" distL="0" distR="0">
            <wp:extent cx="12700" cy="12700"/>
            <wp:effectExtent l="19050" t="0" r="635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2700"/>
                    </a:xfrm>
                    <a:prstGeom prst="rect">
                      <a:avLst/>
                    </a:prstGeom>
                  </pic:spPr>
                </pic:pic>
              </a:graphicData>
            </a:graphic>
          </wp:inline>
        </w:drawing>
      </w:r>
      <w:r w:rsidRPr="008348CF">
        <w:rPr>
          <w:rFonts w:ascii="宋体" w:hAnsi="宋体"/>
          <w:szCs w:val="21"/>
        </w:rPr>
        <w:t>eally amazing, isn</w:t>
      </w:r>
      <w:r w:rsidRPr="008348CF">
        <w:rPr>
          <w:rFonts w:ascii="宋体" w:hAnsi="宋体" w:cs="宋体"/>
          <w:szCs w:val="21"/>
        </w:rPr>
        <w:t>'</w:t>
      </w:r>
      <w:r w:rsidRPr="008348CF">
        <w:rPr>
          <w:rFonts w:ascii="宋体" w:hAnsi="宋体"/>
          <w:szCs w:val="21"/>
        </w:rPr>
        <w:t>t it?</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Tridika can hold six passengers. So you can go on vacation in it with your family in your free time. Of course it can also be used as an office while you are traveling on the road. That is to say, you can travel and work at the same time.</w:t>
      </w:r>
    </w:p>
    <w:p w:rsidR="00595056" w:rsidRPr="008348CF" w:rsidRDefault="0093138A" w:rsidP="00595056">
      <w:pPr>
        <w:spacing w:line="360" w:lineRule="auto"/>
        <w:rPr>
          <w:rFonts w:ascii="宋体" w:hAnsi="宋体"/>
          <w:szCs w:val="21"/>
        </w:rPr>
      </w:pPr>
      <w:r w:rsidRPr="008348CF">
        <w:rPr>
          <w:rFonts w:ascii="宋体" w:hAnsi="宋体"/>
          <w:szCs w:val="21"/>
        </w:rPr>
        <w:t>16. Who invented the new kind of car?</w:t>
      </w:r>
    </w:p>
    <w:p w:rsidR="00595056" w:rsidRPr="008348CF" w:rsidRDefault="0093138A" w:rsidP="00595056">
      <w:pPr>
        <w:spacing w:line="360" w:lineRule="auto"/>
        <w:rPr>
          <w:rFonts w:ascii="宋体" w:hAnsi="宋体"/>
          <w:szCs w:val="21"/>
        </w:rPr>
      </w:pPr>
      <w:r w:rsidRPr="008348CF">
        <w:rPr>
          <w:rFonts w:ascii="宋体" w:hAnsi="宋体"/>
          <w:szCs w:val="21"/>
        </w:rPr>
        <w:t xml:space="preserve"> A.Charles. </w:t>
      </w:r>
      <w:r w:rsidRPr="008348CF">
        <w:rPr>
          <w:rFonts w:ascii="宋体" w:hAnsi="宋体"/>
          <w:szCs w:val="21"/>
        </w:rPr>
        <w:tab/>
        <w:t xml:space="preserve">B.A driver. </w:t>
      </w:r>
    </w:p>
    <w:p w:rsidR="00595056" w:rsidRPr="008348CF" w:rsidRDefault="0093138A" w:rsidP="00595056">
      <w:pPr>
        <w:spacing w:line="360" w:lineRule="auto"/>
        <w:rPr>
          <w:rFonts w:ascii="宋体" w:hAnsi="宋体"/>
          <w:szCs w:val="21"/>
        </w:rPr>
      </w:pPr>
      <w:r w:rsidRPr="008348CF">
        <w:rPr>
          <w:rFonts w:ascii="宋体" w:hAnsi="宋体"/>
          <w:szCs w:val="21"/>
        </w:rPr>
        <w:t xml:space="preserve">C.A factory worker. </w:t>
      </w:r>
      <w:r w:rsidRPr="008348CF">
        <w:rPr>
          <w:rFonts w:ascii="宋体" w:hAnsi="宋体"/>
          <w:szCs w:val="21"/>
        </w:rPr>
        <w:tab/>
        <w:t>D.A passenger.</w:t>
      </w:r>
    </w:p>
    <w:p w:rsidR="00595056" w:rsidRPr="008348CF" w:rsidRDefault="0093138A" w:rsidP="00595056">
      <w:pPr>
        <w:spacing w:line="360" w:lineRule="auto"/>
        <w:rPr>
          <w:rFonts w:ascii="宋体" w:hAnsi="宋体"/>
          <w:szCs w:val="21"/>
        </w:rPr>
      </w:pPr>
      <w:r w:rsidRPr="008348CF">
        <w:rPr>
          <w:rFonts w:ascii="宋体" w:hAnsi="宋体"/>
          <w:szCs w:val="21"/>
        </w:rPr>
        <w:t xml:space="preserve">17. When does </w:t>
      </w:r>
      <w:r w:rsidRPr="008348CF">
        <w:rPr>
          <w:rFonts w:ascii="宋体" w:hAnsi="宋体"/>
          <w:noProof/>
          <w:szCs w:val="21"/>
        </w:rPr>
        <w:drawing>
          <wp:inline distT="0" distB="0" distL="0" distR="0">
            <wp:extent cx="24130" cy="2413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4130"/>
                    </a:xfrm>
                    <a:prstGeom prst="rect">
                      <a:avLst/>
                    </a:prstGeom>
                  </pic:spPr>
                </pic:pic>
              </a:graphicData>
            </a:graphic>
          </wp:inline>
        </w:drawing>
      </w:r>
      <w:r w:rsidRPr="008348CF">
        <w:rPr>
          <w:rFonts w:ascii="宋体" w:hAnsi="宋体"/>
          <w:szCs w:val="21"/>
        </w:rPr>
        <w:t>Tridika start working?</w:t>
      </w:r>
    </w:p>
    <w:p w:rsidR="00595056" w:rsidRPr="008348CF" w:rsidRDefault="0093138A" w:rsidP="00595056">
      <w:pPr>
        <w:spacing w:line="360" w:lineRule="auto"/>
        <w:rPr>
          <w:rFonts w:ascii="宋体" w:hAnsi="宋体"/>
          <w:szCs w:val="21"/>
        </w:rPr>
      </w:pPr>
      <w:r w:rsidRPr="008348CF">
        <w:rPr>
          <w:rFonts w:ascii="宋体" w:hAnsi="宋体"/>
          <w:szCs w:val="21"/>
        </w:rPr>
        <w:t xml:space="preserve"> A.When it gets into your room. </w:t>
      </w:r>
    </w:p>
    <w:p w:rsidR="00595056" w:rsidRPr="008348CF" w:rsidRDefault="0093138A" w:rsidP="00595056">
      <w:pPr>
        <w:spacing w:line="360" w:lineRule="auto"/>
        <w:rPr>
          <w:rFonts w:ascii="宋体" w:hAnsi="宋体"/>
          <w:szCs w:val="21"/>
        </w:rPr>
      </w:pPr>
      <w:r w:rsidRPr="008348CF">
        <w:rPr>
          <w:rFonts w:ascii="宋体" w:hAnsi="宋体"/>
          <w:szCs w:val="21"/>
        </w:rPr>
        <w:t>B.Before it parks on the outside wall.</w:t>
      </w:r>
    </w:p>
    <w:p w:rsidR="00595056" w:rsidRPr="008348CF" w:rsidRDefault="0093138A" w:rsidP="00595056">
      <w:pPr>
        <w:spacing w:line="360" w:lineRule="auto"/>
        <w:rPr>
          <w:rFonts w:ascii="宋体" w:hAnsi="宋体"/>
          <w:szCs w:val="21"/>
        </w:rPr>
      </w:pPr>
      <w:r w:rsidRPr="008348CF">
        <w:rPr>
          <w:rFonts w:ascii="宋体" w:hAnsi="宋体"/>
          <w:szCs w:val="21"/>
        </w:rPr>
        <w:t xml:space="preserve">C.After it takes its energy from the wheels. </w:t>
      </w:r>
    </w:p>
    <w:p w:rsidR="00595056" w:rsidRPr="008348CF" w:rsidRDefault="0093138A" w:rsidP="00595056">
      <w:pPr>
        <w:spacing w:line="360" w:lineRule="auto"/>
        <w:rPr>
          <w:rFonts w:ascii="宋体" w:hAnsi="宋体"/>
          <w:szCs w:val="21"/>
        </w:rPr>
      </w:pPr>
      <w:r w:rsidRPr="008348CF">
        <w:rPr>
          <w:rFonts w:ascii="宋体" w:hAnsi="宋体"/>
          <w:szCs w:val="21"/>
        </w:rPr>
        <w:t>D.When it reaches the magnetic levitation tracks.</w:t>
      </w:r>
    </w:p>
    <w:p w:rsidR="00595056" w:rsidRPr="008348CF" w:rsidRDefault="0093138A" w:rsidP="00595056">
      <w:pPr>
        <w:spacing w:line="360" w:lineRule="auto"/>
        <w:rPr>
          <w:rFonts w:ascii="宋体" w:hAnsi="宋体"/>
          <w:szCs w:val="21"/>
        </w:rPr>
      </w:pPr>
      <w:r w:rsidRPr="008348CF">
        <w:rPr>
          <w:rFonts w:ascii="宋体" w:hAnsi="宋体"/>
          <w:szCs w:val="21"/>
        </w:rPr>
        <w:lastRenderedPageBreak/>
        <w:t>18. What</w:t>
      </w:r>
      <w:r w:rsidRPr="008348CF">
        <w:rPr>
          <w:rFonts w:ascii="宋体" w:hAnsi="宋体" w:cs="宋体"/>
          <w:szCs w:val="21"/>
        </w:rPr>
        <w:t>'</w:t>
      </w:r>
      <w:r w:rsidRPr="008348CF">
        <w:rPr>
          <w:rFonts w:ascii="宋体" w:hAnsi="宋体"/>
          <w:szCs w:val="21"/>
        </w:rPr>
        <w:t xml:space="preserve">s probably the </w:t>
      </w:r>
      <w:r w:rsidRPr="008348CF">
        <w:rPr>
          <w:rFonts w:ascii="宋体" w:hAnsi="宋体"/>
          <w:noProof/>
          <w:szCs w:val="21"/>
        </w:rPr>
        <w:drawing>
          <wp:inline distT="0" distB="0" distL="0" distR="0">
            <wp:extent cx="13970" cy="19050"/>
            <wp:effectExtent l="19050" t="0" r="508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9050"/>
                    </a:xfrm>
                    <a:prstGeom prst="rect">
                      <a:avLst/>
                    </a:prstGeom>
                  </pic:spPr>
                </pic:pic>
              </a:graphicData>
            </a:graphic>
          </wp:inline>
        </w:drawing>
      </w:r>
      <w:r w:rsidRPr="008348CF">
        <w:rPr>
          <w:rFonts w:ascii="宋体" w:hAnsi="宋体"/>
          <w:szCs w:val="21"/>
        </w:rPr>
        <w:t>meaning of the w</w:t>
      </w:r>
      <w:r w:rsidRPr="008348CF">
        <w:rPr>
          <w:rFonts w:ascii="宋体" w:hAnsi="宋体"/>
          <w:noProof/>
          <w:szCs w:val="21"/>
        </w:rPr>
        <w:drawing>
          <wp:inline distT="0" distB="0" distL="0" distR="0">
            <wp:extent cx="21590" cy="17780"/>
            <wp:effectExtent l="19050" t="0" r="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7780"/>
                    </a:xfrm>
                    <a:prstGeom prst="rect">
                      <a:avLst/>
                    </a:prstGeom>
                  </pic:spPr>
                </pic:pic>
              </a:graphicData>
            </a:graphic>
          </wp:inline>
        </w:drawing>
      </w:r>
      <w:r w:rsidRPr="008348CF">
        <w:rPr>
          <w:rFonts w:ascii="宋体" w:hAnsi="宋体"/>
          <w:szCs w:val="21"/>
        </w:rPr>
        <w:t>ord “limited” in Para.2?</w:t>
      </w:r>
    </w:p>
    <w:p w:rsidR="00595056" w:rsidRPr="008348CF" w:rsidRDefault="0093138A" w:rsidP="00595056">
      <w:pPr>
        <w:spacing w:line="360" w:lineRule="auto"/>
        <w:rPr>
          <w:rFonts w:ascii="宋体" w:hAnsi="宋体"/>
          <w:szCs w:val="21"/>
        </w:rPr>
      </w:pPr>
      <w:r w:rsidRPr="008348CF">
        <w:rPr>
          <w:rFonts w:ascii="宋体" w:hAnsi="宋体"/>
          <w:szCs w:val="21"/>
        </w:rPr>
        <w:t xml:space="preserve"> A.封闭的</w:t>
      </w:r>
      <w:r w:rsidRPr="008348CF">
        <w:rPr>
          <w:rFonts w:ascii="宋体" w:hAnsi="宋体"/>
          <w:szCs w:val="21"/>
        </w:rPr>
        <w:tab/>
        <w:t>B.有限的C.开放的</w:t>
      </w:r>
      <w:r w:rsidRPr="008348CF">
        <w:rPr>
          <w:rFonts w:ascii="宋体" w:hAnsi="宋体"/>
          <w:szCs w:val="21"/>
        </w:rPr>
        <w:tab/>
        <w:t>D.无限的</w:t>
      </w:r>
    </w:p>
    <w:p w:rsidR="00595056" w:rsidRPr="008348CF" w:rsidRDefault="0093138A" w:rsidP="00595056">
      <w:pPr>
        <w:spacing w:line="360" w:lineRule="auto"/>
        <w:rPr>
          <w:rFonts w:ascii="宋体" w:hAnsi="宋体"/>
          <w:szCs w:val="21"/>
        </w:rPr>
      </w:pPr>
      <w:r w:rsidRPr="008348CF">
        <w:rPr>
          <w:rFonts w:ascii="宋体" w:hAnsi="宋体"/>
          <w:szCs w:val="21"/>
        </w:rPr>
        <w:t>19. Why can Tridika help save the parking space?</w:t>
      </w:r>
    </w:p>
    <w:p w:rsidR="00595056" w:rsidRPr="008348CF" w:rsidRDefault="0093138A" w:rsidP="00595056">
      <w:pPr>
        <w:spacing w:line="360" w:lineRule="auto"/>
        <w:rPr>
          <w:rFonts w:ascii="宋体" w:hAnsi="宋体"/>
          <w:szCs w:val="21"/>
        </w:rPr>
      </w:pPr>
      <w:r w:rsidRPr="008348CF">
        <w:rPr>
          <w:rFonts w:ascii="宋体" w:hAnsi="宋体"/>
          <w:szCs w:val="21"/>
        </w:rPr>
        <w:t>A.Because it can move very fast.</w:t>
      </w:r>
    </w:p>
    <w:p w:rsidR="00595056" w:rsidRPr="008348CF" w:rsidRDefault="0093138A" w:rsidP="00595056">
      <w:pPr>
        <w:spacing w:line="360" w:lineRule="auto"/>
        <w:rPr>
          <w:rFonts w:ascii="宋体" w:hAnsi="宋体"/>
          <w:szCs w:val="21"/>
        </w:rPr>
      </w:pPr>
      <w:r w:rsidRPr="008348CF">
        <w:rPr>
          <w:rFonts w:ascii="宋体" w:hAnsi="宋体"/>
          <w:szCs w:val="21"/>
        </w:rPr>
        <w:t>B.Because it can hold six passengers.</w:t>
      </w:r>
    </w:p>
    <w:p w:rsidR="00595056" w:rsidRPr="008348CF" w:rsidRDefault="0093138A" w:rsidP="00595056">
      <w:pPr>
        <w:spacing w:line="360" w:lineRule="auto"/>
        <w:rPr>
          <w:rFonts w:ascii="宋体" w:hAnsi="宋体"/>
          <w:szCs w:val="21"/>
        </w:rPr>
      </w:pPr>
      <w:r w:rsidRPr="008348CF">
        <w:rPr>
          <w:rFonts w:ascii="宋体" w:hAnsi="宋体"/>
          <w:szCs w:val="21"/>
        </w:rPr>
        <w:t>C.Because it needn</w:t>
      </w:r>
      <w:r w:rsidRPr="008348CF">
        <w:rPr>
          <w:rFonts w:ascii="宋体" w:hAnsi="宋体" w:cs="宋体"/>
          <w:szCs w:val="21"/>
        </w:rPr>
        <w:t>'</w:t>
      </w:r>
      <w:r w:rsidRPr="008348CF">
        <w:rPr>
          <w:rFonts w:ascii="宋体" w:hAnsi="宋体"/>
          <w:szCs w:val="21"/>
        </w:rPr>
        <w:t>t park on the ground.</w:t>
      </w:r>
    </w:p>
    <w:p w:rsidR="00595056" w:rsidRPr="008348CF" w:rsidRDefault="0093138A" w:rsidP="00595056">
      <w:pPr>
        <w:spacing w:line="360" w:lineRule="auto"/>
        <w:rPr>
          <w:rFonts w:ascii="宋体" w:hAnsi="宋体"/>
          <w:szCs w:val="21"/>
        </w:rPr>
      </w:pPr>
      <w:r w:rsidRPr="008348CF">
        <w:rPr>
          <w:rFonts w:ascii="宋体" w:hAnsi="宋体"/>
          <w:szCs w:val="21"/>
        </w:rPr>
        <w:t>D.Because it could be used as a living room.</w:t>
      </w:r>
    </w:p>
    <w:p w:rsidR="00595056" w:rsidRPr="008348CF" w:rsidRDefault="0093138A" w:rsidP="00595056">
      <w:pPr>
        <w:spacing w:line="360" w:lineRule="auto"/>
        <w:rPr>
          <w:rFonts w:ascii="宋体" w:hAnsi="宋体"/>
          <w:szCs w:val="21"/>
        </w:rPr>
      </w:pPr>
      <w:r w:rsidRPr="008348CF">
        <w:rPr>
          <w:rFonts w:ascii="宋体" w:hAnsi="宋体"/>
          <w:szCs w:val="21"/>
        </w:rPr>
        <w:t>20. Which is the best title for this passage?</w:t>
      </w:r>
    </w:p>
    <w:p w:rsidR="00595056" w:rsidRPr="008348CF" w:rsidRDefault="0093138A" w:rsidP="00595056">
      <w:pPr>
        <w:spacing w:line="360" w:lineRule="auto"/>
        <w:rPr>
          <w:rFonts w:ascii="宋体" w:hAnsi="宋体"/>
          <w:szCs w:val="21"/>
        </w:rPr>
      </w:pPr>
      <w:r w:rsidRPr="008348CF">
        <w:rPr>
          <w:rFonts w:ascii="宋体" w:hAnsi="宋体"/>
          <w:szCs w:val="21"/>
        </w:rPr>
        <w:t>A.Tridika: A Free Parking Place</w:t>
      </w:r>
    </w:p>
    <w:p w:rsidR="00595056" w:rsidRPr="008348CF" w:rsidRDefault="0093138A" w:rsidP="00595056">
      <w:pPr>
        <w:spacing w:line="360" w:lineRule="auto"/>
        <w:rPr>
          <w:rFonts w:ascii="宋体" w:hAnsi="宋体"/>
          <w:szCs w:val="21"/>
        </w:rPr>
      </w:pPr>
      <w:r w:rsidRPr="008348CF">
        <w:rPr>
          <w:rFonts w:ascii="宋体" w:hAnsi="宋体"/>
          <w:szCs w:val="21"/>
        </w:rPr>
        <w:t xml:space="preserve">B.Tridika: A Fast Magnetic Train </w:t>
      </w:r>
    </w:p>
    <w:p w:rsidR="00595056" w:rsidRPr="008348CF" w:rsidRDefault="0093138A" w:rsidP="00595056">
      <w:pPr>
        <w:spacing w:line="360" w:lineRule="auto"/>
        <w:rPr>
          <w:rFonts w:ascii="宋体" w:hAnsi="宋体"/>
          <w:szCs w:val="21"/>
        </w:rPr>
      </w:pPr>
      <w:r w:rsidRPr="008348CF">
        <w:rPr>
          <w:rFonts w:ascii="宋体" w:hAnsi="宋体"/>
          <w:szCs w:val="21"/>
        </w:rPr>
        <w:t>C.Tridika: A Strange Side Door</w:t>
      </w:r>
    </w:p>
    <w:p w:rsidR="00595056" w:rsidRPr="008348CF" w:rsidRDefault="0093138A" w:rsidP="00595056">
      <w:pPr>
        <w:spacing w:line="360" w:lineRule="auto"/>
        <w:rPr>
          <w:rFonts w:ascii="宋体" w:hAnsi="宋体"/>
          <w:szCs w:val="21"/>
        </w:rPr>
      </w:pPr>
      <w:r w:rsidRPr="008348CF">
        <w:rPr>
          <w:rFonts w:ascii="宋体" w:hAnsi="宋体"/>
          <w:szCs w:val="21"/>
        </w:rPr>
        <w:t>D.Tridika: A New Driverless Car</w:t>
      </w:r>
    </w:p>
    <w:p w:rsidR="00595056" w:rsidRPr="008348CF" w:rsidRDefault="0093138A" w:rsidP="00595056">
      <w:pPr>
        <w:spacing w:line="360" w:lineRule="auto"/>
        <w:rPr>
          <w:rFonts w:ascii="宋体" w:hAnsi="宋体"/>
          <w:szCs w:val="21"/>
        </w:rPr>
      </w:pPr>
      <w:r w:rsidRPr="008348CF">
        <w:rPr>
          <w:rFonts w:ascii="宋体" w:hAnsi="宋体"/>
          <w:szCs w:val="21"/>
        </w:rPr>
        <w:t>Ⅳ.阅读判断正误</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I travel a lot, and I find out different “styles (风格)” of directions every time I ask “How can I get to the post office?”</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Foreign tourist are often confused (困惑) in Japan because most streets there don</w:t>
      </w:r>
      <w:r w:rsidRPr="008348CF">
        <w:rPr>
          <w:rFonts w:ascii="宋体" w:hAnsi="宋体" w:cs="宋体"/>
          <w:szCs w:val="21"/>
        </w:rPr>
        <w:t>'</w:t>
      </w:r>
      <w:r w:rsidRPr="008348CF">
        <w:rPr>
          <w:rFonts w:ascii="宋体" w:hAnsi="宋体"/>
          <w:szCs w:val="21"/>
        </w:rPr>
        <w:t>t have names. In Japan, people will use landmarks (地标) in their directions instead of street names.For example, the Japanese will say to travelers, “Go straight down to the corner.Turn left at the big hotel and go past a fruit market.The post office is across from the bus stop.”</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In the countryside of the American Midwest, there are not usually many landmarks.There are no mountains, so the land is very flat. In many places there are no towns or buildings within miles.Instead of landmarks, people will tell you directions and distances.In Kansas or Iowa, for example, people will say, “Go north two miles.Turn east, and then go another mile.”</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People in Los Angles, California, have no idea of distance on the maps. They measure distance in time, not mile.“How far is the post office?” you ask.“Oh,” they answer, “it</w:t>
      </w:r>
      <w:r w:rsidRPr="008348CF">
        <w:rPr>
          <w:rFonts w:ascii="宋体" w:hAnsi="宋体" w:cs="宋体"/>
          <w:szCs w:val="21"/>
        </w:rPr>
        <w:t>'</w:t>
      </w:r>
      <w:r w:rsidRPr="008348CF">
        <w:rPr>
          <w:rFonts w:ascii="宋体" w:hAnsi="宋体"/>
          <w:szCs w:val="21"/>
        </w:rPr>
        <w:t>s about five minutes from here.” You say, “Yes, but how many miles away is it?” They don</w:t>
      </w:r>
      <w:r w:rsidRPr="008348CF">
        <w:rPr>
          <w:rFonts w:ascii="宋体" w:hAnsi="宋体" w:cs="宋体"/>
          <w:szCs w:val="21"/>
        </w:rPr>
        <w:t>'</w:t>
      </w:r>
      <w:r w:rsidRPr="008348CF">
        <w:rPr>
          <w:rFonts w:ascii="宋体" w:hAnsi="宋体"/>
          <w:szCs w:val="21"/>
        </w:rPr>
        <w:t>t know.</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It</w:t>
      </w:r>
      <w:r w:rsidRPr="008348CF">
        <w:rPr>
          <w:rFonts w:ascii="宋体" w:hAnsi="宋体" w:cs="宋体"/>
          <w:szCs w:val="21"/>
        </w:rPr>
        <w:t>'</w:t>
      </w:r>
      <w:r w:rsidRPr="008348CF">
        <w:rPr>
          <w:rFonts w:ascii="宋体" w:hAnsi="宋体"/>
          <w:szCs w:val="21"/>
        </w:rPr>
        <w:t>s true that a person doesn</w:t>
      </w:r>
      <w:r w:rsidRPr="008348CF">
        <w:rPr>
          <w:rFonts w:ascii="宋体" w:hAnsi="宋体" w:cs="宋体"/>
          <w:szCs w:val="21"/>
        </w:rPr>
        <w:t>'</w:t>
      </w:r>
      <w:r w:rsidRPr="008348CF">
        <w:rPr>
          <w:rFonts w:ascii="宋体" w:hAnsi="宋体"/>
          <w:szCs w:val="21"/>
        </w:rPr>
        <w:t>t know the answer to your question sometimes.What happens in such a situation? A New Yorker might say, “ Sorry, I have no idea.” But in Yucatan, Mexico, no one answers “I don</w:t>
      </w:r>
      <w:r w:rsidRPr="008348CF">
        <w:rPr>
          <w:rFonts w:ascii="宋体" w:hAnsi="宋体" w:cs="宋体"/>
          <w:szCs w:val="21"/>
        </w:rPr>
        <w:t>'</w:t>
      </w:r>
      <w:r w:rsidRPr="008348CF">
        <w:rPr>
          <w:rFonts w:ascii="宋体" w:hAnsi="宋体"/>
          <w:szCs w:val="21"/>
        </w:rPr>
        <w:t>t kno</w:t>
      </w:r>
      <w:r w:rsidRPr="008348CF">
        <w:rPr>
          <w:rFonts w:ascii="宋体" w:hAnsi="宋体"/>
          <w:noProof/>
          <w:szCs w:val="21"/>
        </w:rPr>
        <w:drawing>
          <wp:inline distT="0" distB="0" distL="0" distR="0">
            <wp:extent cx="19050" cy="2413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4130"/>
                    </a:xfrm>
                    <a:prstGeom prst="rect">
                      <a:avLst/>
                    </a:prstGeom>
                  </pic:spPr>
                </pic:pic>
              </a:graphicData>
            </a:graphic>
          </wp:inline>
        </w:drawing>
      </w:r>
      <w:r w:rsidRPr="008348CF">
        <w:rPr>
          <w:rFonts w:ascii="宋体" w:hAnsi="宋体"/>
          <w:szCs w:val="21"/>
        </w:rPr>
        <w:t>w.” People in Yucatan believe that “I don</w:t>
      </w:r>
      <w:r w:rsidRPr="008348CF">
        <w:rPr>
          <w:rFonts w:ascii="宋体" w:hAnsi="宋体" w:cs="宋体"/>
          <w:szCs w:val="21"/>
        </w:rPr>
        <w:t>'</w:t>
      </w:r>
      <w:r w:rsidRPr="008348CF">
        <w:rPr>
          <w:rFonts w:ascii="宋体" w:hAnsi="宋体"/>
          <w:szCs w:val="21"/>
        </w:rPr>
        <w:t>t know” is impolite.They usually give an answer, often a wrong one.A tourist can get very, very l</w:t>
      </w:r>
      <w:r w:rsidRPr="008348CF">
        <w:rPr>
          <w:rFonts w:ascii="宋体" w:hAnsi="宋体"/>
          <w:noProof/>
          <w:szCs w:val="21"/>
        </w:rPr>
        <w:drawing>
          <wp:inline distT="0" distB="0" distL="0" distR="0">
            <wp:extent cx="24130" cy="2413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4130"/>
                    </a:xfrm>
                    <a:prstGeom prst="rect">
                      <a:avLst/>
                    </a:prstGeom>
                  </pic:spPr>
                </pic:pic>
              </a:graphicData>
            </a:graphic>
          </wp:inline>
        </w:drawing>
      </w:r>
      <w:r w:rsidRPr="008348CF">
        <w:rPr>
          <w:rFonts w:ascii="宋体" w:hAnsi="宋体"/>
          <w:szCs w:val="21"/>
        </w:rPr>
        <w:t>ost in Yucatan!</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根据短文内容判断正(T)误(F)。</w:t>
      </w:r>
    </w:p>
    <w:p w:rsidR="00595056" w:rsidRPr="008348CF" w:rsidRDefault="0093138A" w:rsidP="00595056">
      <w:pPr>
        <w:spacing w:line="360" w:lineRule="auto"/>
        <w:rPr>
          <w:rFonts w:ascii="宋体" w:hAnsi="宋体"/>
          <w:szCs w:val="21"/>
        </w:rPr>
      </w:pPr>
      <w:r w:rsidRPr="008348CF">
        <w:rPr>
          <w:rFonts w:ascii="宋体" w:hAnsi="宋体"/>
          <w:szCs w:val="21"/>
        </w:rPr>
        <w:t>21.When a tourist asks the Japanese the way to a certain place, they usu</w:t>
      </w:r>
      <w:r w:rsidRPr="008348CF">
        <w:rPr>
          <w:rFonts w:ascii="宋体" w:hAnsi="宋体"/>
          <w:noProof/>
          <w:szCs w:val="21"/>
        </w:rPr>
        <w:drawing>
          <wp:inline distT="0" distB="0" distL="0" distR="0">
            <wp:extent cx="24130" cy="1270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2700"/>
                    </a:xfrm>
                    <a:prstGeom prst="rect">
                      <a:avLst/>
                    </a:prstGeom>
                  </pic:spPr>
                </pic:pic>
              </a:graphicData>
            </a:graphic>
          </wp:inline>
        </w:drawing>
      </w:r>
      <w:r w:rsidRPr="008348CF">
        <w:rPr>
          <w:rFonts w:ascii="宋体" w:hAnsi="宋体"/>
          <w:szCs w:val="21"/>
        </w:rPr>
        <w:t>ally describe the place carefully.</w:t>
      </w:r>
      <w:r w:rsidRPr="008348CF">
        <w:rPr>
          <w:rFonts w:ascii="宋体" w:hAnsi="宋体"/>
          <w:szCs w:val="21"/>
        </w:rPr>
        <w:lastRenderedPageBreak/>
        <w:tab/>
        <w:t>(　　)</w:t>
      </w:r>
    </w:p>
    <w:p w:rsidR="00595056" w:rsidRPr="008348CF" w:rsidRDefault="0093138A" w:rsidP="00595056">
      <w:pPr>
        <w:spacing w:line="360" w:lineRule="auto"/>
        <w:rPr>
          <w:rFonts w:ascii="宋体" w:hAnsi="宋体"/>
          <w:szCs w:val="21"/>
        </w:rPr>
      </w:pPr>
      <w:r w:rsidRPr="008348CF">
        <w:rPr>
          <w:rFonts w:ascii="宋体" w:hAnsi="宋体"/>
          <w:szCs w:val="21"/>
        </w:rPr>
        <w:t>22.In the countryside of the American Midwest, people will use landmarks in their directions instead of street names.</w:t>
      </w:r>
      <w:r w:rsidRPr="008348CF">
        <w:rPr>
          <w:rFonts w:ascii="宋体" w:hAnsi="宋体"/>
          <w:szCs w:val="21"/>
        </w:rPr>
        <w:tab/>
        <w:t>(　　)</w:t>
      </w:r>
    </w:p>
    <w:p w:rsidR="00595056" w:rsidRPr="008348CF" w:rsidRDefault="0093138A" w:rsidP="00595056">
      <w:pPr>
        <w:spacing w:line="360" w:lineRule="auto"/>
        <w:rPr>
          <w:rFonts w:ascii="宋体" w:hAnsi="宋体"/>
          <w:szCs w:val="21"/>
        </w:rPr>
      </w:pPr>
      <w:r w:rsidRPr="008348CF">
        <w:rPr>
          <w:rFonts w:ascii="宋体" w:hAnsi="宋体"/>
          <w:szCs w:val="21"/>
        </w:rPr>
        <w:t>23.People in Los Angeles measure distance in time.</w:t>
      </w:r>
      <w:r w:rsidRPr="008348CF">
        <w:rPr>
          <w:rFonts w:ascii="宋体" w:hAnsi="宋体"/>
          <w:szCs w:val="21"/>
        </w:rPr>
        <w:tab/>
        <w:t>(　　)</w:t>
      </w:r>
    </w:p>
    <w:p w:rsidR="00595056" w:rsidRPr="008348CF" w:rsidRDefault="0093138A" w:rsidP="00595056">
      <w:pPr>
        <w:spacing w:line="360" w:lineRule="auto"/>
        <w:rPr>
          <w:rFonts w:ascii="宋体" w:hAnsi="宋体"/>
          <w:szCs w:val="21"/>
        </w:rPr>
      </w:pPr>
      <w:r w:rsidRPr="008348CF">
        <w:rPr>
          <w:rFonts w:ascii="宋体" w:hAnsi="宋体"/>
          <w:szCs w:val="21"/>
        </w:rPr>
        <w:t>24.People in Yucatan may give a tourist a wrong answer to be polite.</w:t>
      </w:r>
      <w:r w:rsidRPr="008348CF">
        <w:rPr>
          <w:rFonts w:ascii="宋体" w:hAnsi="宋体"/>
          <w:szCs w:val="21"/>
        </w:rPr>
        <w:tab/>
        <w:t>(　　)</w:t>
      </w:r>
    </w:p>
    <w:p w:rsidR="00595056" w:rsidRPr="008348CF" w:rsidRDefault="0093138A" w:rsidP="00595056">
      <w:pPr>
        <w:spacing w:line="360" w:lineRule="auto"/>
        <w:rPr>
          <w:rFonts w:ascii="宋体" w:hAnsi="宋体"/>
          <w:szCs w:val="21"/>
        </w:rPr>
      </w:pPr>
      <w:r w:rsidRPr="008348CF">
        <w:rPr>
          <w:rFonts w:ascii="宋体" w:hAnsi="宋体"/>
          <w:szCs w:val="21"/>
        </w:rPr>
        <w:t>25.We can infer from the passage that it</w:t>
      </w:r>
      <w:r w:rsidRPr="008348CF">
        <w:rPr>
          <w:rFonts w:ascii="宋体" w:hAnsi="宋体" w:cs="宋体"/>
          <w:szCs w:val="21"/>
        </w:rPr>
        <w:t>'</w:t>
      </w:r>
      <w:r w:rsidRPr="008348CF">
        <w:rPr>
          <w:rFonts w:ascii="宋体" w:hAnsi="宋体"/>
          <w:szCs w:val="21"/>
        </w:rPr>
        <w:t>s useful for travelers to know how to ask the way properly.</w:t>
      </w:r>
      <w:r w:rsidRPr="008348CF">
        <w:rPr>
          <w:rFonts w:ascii="宋体" w:hAnsi="宋体"/>
          <w:szCs w:val="21"/>
        </w:rPr>
        <w:tab/>
        <w:t>(　　)</w:t>
      </w:r>
    </w:p>
    <w:p w:rsidR="00595056" w:rsidRPr="008348CF" w:rsidRDefault="0093138A" w:rsidP="00595056">
      <w:pPr>
        <w:spacing w:line="360" w:lineRule="auto"/>
        <w:rPr>
          <w:rFonts w:ascii="宋体" w:hAnsi="宋体"/>
          <w:szCs w:val="21"/>
        </w:rPr>
      </w:pPr>
      <w:r w:rsidRPr="008348CF">
        <w:rPr>
          <w:rFonts w:ascii="宋体" w:hAnsi="宋体"/>
          <w:szCs w:val="21"/>
        </w:rPr>
        <w:t>Ⅴ.阅读填表格</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根据短文内容填空,每空一词。</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Different people prefer different kinds of music.But there is a song we all Chinese can sing—China</w:t>
      </w:r>
      <w:r w:rsidRPr="008348CF">
        <w:rPr>
          <w:rFonts w:ascii="宋体" w:hAnsi="宋体" w:cs="宋体"/>
          <w:szCs w:val="21"/>
        </w:rPr>
        <w:t>'</w:t>
      </w:r>
      <w:r w:rsidRPr="008348CF">
        <w:rPr>
          <w:rFonts w:ascii="宋体" w:hAnsi="宋体"/>
          <w:szCs w:val="21"/>
        </w:rPr>
        <w:t xml:space="preserve">s national anthem(国歌), </w:t>
      </w:r>
      <w:r w:rsidRPr="008348CF">
        <w:rPr>
          <w:rFonts w:ascii="宋体" w:hAnsi="宋体"/>
          <w:i/>
          <w:szCs w:val="21"/>
        </w:rPr>
        <w:t>MarchoftheVolunteers</w:t>
      </w:r>
      <w:r w:rsidRPr="008348CF">
        <w:rPr>
          <w:rFonts w:ascii="宋体" w:hAnsi="宋体"/>
          <w:szCs w:val="21"/>
        </w:rPr>
        <w:t>.It was composed in 1935 by Tian Han and Nie Er.It is a song that we learn at the beginning of primary school and sing at every flag-raising ceremony.And now, there</w:t>
      </w:r>
      <w:r w:rsidRPr="008348CF">
        <w:rPr>
          <w:rFonts w:ascii="宋体" w:hAnsi="宋体" w:cs="宋体"/>
          <w:szCs w:val="21"/>
        </w:rPr>
        <w:t>'</w:t>
      </w:r>
      <w:r w:rsidRPr="008348CF">
        <w:rPr>
          <w:rFonts w:ascii="宋体" w:hAnsi="宋体"/>
          <w:szCs w:val="21"/>
        </w:rPr>
        <w:t>s even a law to protect it.</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In September, 2017, the government passed the National Anthem Law, which took effect(生效) from October 1st, 2017.It says how we should sing or play the song, requiring all citizens to respect it.</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According to the new law, the anthem will only be allowed to be played on the right time, such as during important sporting events or flag-raising ceremonies.It shouldn</w:t>
      </w:r>
      <w:r w:rsidRPr="008348CF">
        <w:rPr>
          <w:rFonts w:ascii="宋体" w:hAnsi="宋体" w:cs="宋体"/>
          <w:szCs w:val="21"/>
        </w:rPr>
        <w:t>'</w:t>
      </w:r>
      <w:r w:rsidRPr="008348CF">
        <w:rPr>
          <w:rFonts w:ascii="宋体" w:hAnsi="宋体"/>
          <w:szCs w:val="21"/>
        </w:rPr>
        <w:t>t be played during private funerals(葬礼) or as background music in public places.</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Primary and middle schools must teach the anthem to their students and make them understand the song</w:t>
      </w:r>
      <w:r w:rsidRPr="008348CF">
        <w:rPr>
          <w:rFonts w:ascii="宋体" w:hAnsi="宋体" w:cs="宋体"/>
          <w:szCs w:val="21"/>
        </w:rPr>
        <w:t>'</w:t>
      </w:r>
      <w:r w:rsidRPr="008348CF">
        <w:rPr>
          <w:rFonts w:ascii="宋体" w:hAnsi="宋体"/>
          <w:szCs w:val="21"/>
        </w:rPr>
        <w:t>s spirit and history.What</w:t>
      </w:r>
      <w:r w:rsidRPr="008348CF">
        <w:rPr>
          <w:rFonts w:ascii="宋体" w:hAnsi="宋体" w:cs="宋体"/>
          <w:szCs w:val="21"/>
        </w:rPr>
        <w:t>'</w:t>
      </w:r>
      <w:r w:rsidRPr="008348CF">
        <w:rPr>
          <w:rFonts w:ascii="宋体" w:hAnsi="宋体"/>
          <w:szCs w:val="21"/>
        </w:rPr>
        <w:t xml:space="preserve">s more, the law requires citizens to be serious when singing the </w:t>
      </w:r>
      <w:r w:rsidRPr="008348CF">
        <w:rPr>
          <w:rFonts w:ascii="宋体" w:hAnsi="宋体"/>
          <w:noProof/>
          <w:szCs w:val="21"/>
        </w:rPr>
        <w:drawing>
          <wp:inline distT="0" distB="0" distL="0" distR="0">
            <wp:extent cx="19050" cy="1651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6510"/>
                    </a:xfrm>
                    <a:prstGeom prst="rect">
                      <a:avLst/>
                    </a:prstGeom>
                  </pic:spPr>
                </pic:pic>
              </a:graphicData>
            </a:graphic>
          </wp:inline>
        </w:drawing>
      </w:r>
      <w:r w:rsidRPr="008348CF">
        <w:rPr>
          <w:rFonts w:ascii="宋体" w:hAnsi="宋体"/>
          <w:szCs w:val="21"/>
        </w:rPr>
        <w:t>song.We can neither joke about it nor change the song</w:t>
      </w:r>
      <w:r w:rsidRPr="008348CF">
        <w:rPr>
          <w:rFonts w:ascii="宋体" w:hAnsi="宋体" w:cs="宋体"/>
          <w:szCs w:val="21"/>
        </w:rPr>
        <w:t>'</w:t>
      </w:r>
      <w:r w:rsidRPr="008348CF">
        <w:rPr>
          <w:rFonts w:ascii="宋体" w:hAnsi="宋体"/>
          <w:szCs w:val="21"/>
        </w:rPr>
        <w:t>s words or music.If someone breaks the law, he or she can be detained(拘留) for up to 15 days, or face further charges in more serious situations.</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The national anthem is different from other songs—it is the symbol of our country.The law makes sure people will be more serious when playing or singing the song.</w:t>
      </w:r>
    </w:p>
    <w:p w:rsidR="00595056" w:rsidRPr="008348CF" w:rsidRDefault="0093138A" w:rsidP="00595056">
      <w:pPr>
        <w:spacing w:line="360" w:lineRule="auto"/>
        <w:ind w:firstLineChars="200" w:firstLine="420"/>
        <w:rPr>
          <w:rFonts w:ascii="宋体" w:hAnsi="宋体"/>
          <w:szCs w:val="21"/>
        </w:rPr>
      </w:pPr>
      <w:r w:rsidRPr="008348CF">
        <w:rPr>
          <w:rFonts w:ascii="宋体" w:hAnsi="宋体"/>
          <w:szCs w:val="21"/>
        </w:rPr>
        <w:t>Many foreign countries also have laws for their national anthems.For example, US school children should put their right hand over their heart while singing their country</w:t>
      </w:r>
      <w:r w:rsidRPr="008348CF">
        <w:rPr>
          <w:rFonts w:ascii="宋体" w:hAnsi="宋体" w:cs="宋体"/>
          <w:szCs w:val="21"/>
        </w:rPr>
        <w:t>'</w:t>
      </w:r>
      <w:r w:rsidRPr="008348CF">
        <w:rPr>
          <w:rFonts w:ascii="宋体" w:hAnsi="宋体"/>
          <w:szCs w:val="21"/>
        </w:rPr>
        <w:t>s anthem at school.In Russia, the national anthem must be played on television and radio before the start and end of broadcasting.And in the Philippines, people are required to sing the national anthem with enthusiasm when it</w:t>
      </w:r>
      <w:r w:rsidRPr="008348CF">
        <w:rPr>
          <w:rFonts w:ascii="宋体" w:hAnsi="宋体" w:cs="宋体"/>
          <w:szCs w:val="21"/>
        </w:rPr>
        <w:t>'</w:t>
      </w:r>
      <w:r w:rsidRPr="008348CF">
        <w:rPr>
          <w:rFonts w:ascii="宋体" w:hAnsi="宋体"/>
          <w:szCs w:val="21"/>
        </w:rPr>
        <w:t>s played in public.</w:t>
      </w:r>
    </w:p>
    <w:tbl>
      <w:tblPr>
        <w:tblW w:w="0" w:type="auto"/>
        <w:jc w:val="center"/>
        <w:tblBorders>
          <w:top w:val="single" w:sz="0" w:space="0" w:color="666666"/>
          <w:left w:val="single" w:sz="0" w:space="0" w:color="666666"/>
          <w:bottom w:val="single" w:sz="0" w:space="0" w:color="666666"/>
          <w:right w:val="single" w:sz="0" w:space="0" w:color="666666"/>
        </w:tblBorders>
        <w:tblLook w:val="04A0"/>
      </w:tblPr>
      <w:tblGrid>
        <w:gridCol w:w="2310"/>
        <w:gridCol w:w="8160"/>
      </w:tblGrid>
      <w:tr w:rsidR="00D74993" w:rsidRPr="008348CF" w:rsidTr="00E613D5">
        <w:trPr>
          <w:jc w:val="center"/>
        </w:trPr>
        <w:tc>
          <w:tcPr>
            <w:tcW w:w="0" w:type="auto"/>
            <w:gridSpan w:val="2"/>
            <w:tcBorders>
              <w:bottom w:val="single" w:sz="0" w:space="0" w:color="666666"/>
              <w:right w:val="single" w:sz="0" w:space="0" w:color="666666"/>
            </w:tcBorders>
            <w:tcMar>
              <w:left w:w="105" w:type="dxa"/>
              <w:right w:w="105" w:type="dxa"/>
            </w:tcMar>
            <w:vAlign w:val="center"/>
          </w:tcPr>
          <w:p w:rsidR="00595056" w:rsidRPr="008348CF" w:rsidRDefault="0093138A" w:rsidP="00E613D5">
            <w:pPr>
              <w:spacing w:line="360" w:lineRule="auto"/>
              <w:jc w:val="center"/>
              <w:rPr>
                <w:rFonts w:ascii="宋体" w:hAnsi="宋体"/>
                <w:szCs w:val="21"/>
              </w:rPr>
            </w:pPr>
            <w:r w:rsidRPr="008348CF">
              <w:rPr>
                <w:rFonts w:ascii="宋体" w:hAnsi="宋体"/>
                <w:szCs w:val="21"/>
              </w:rPr>
              <w:t>A law to 26.</w:t>
            </w:r>
            <w:r w:rsidRPr="008348CF">
              <w:rPr>
                <w:rFonts w:ascii="宋体" w:hAnsi="宋体"/>
                <w:szCs w:val="21"/>
                <w:u w:val="single" w:color="000000"/>
              </w:rPr>
              <w:t xml:space="preserve">　　　　</w:t>
            </w:r>
            <w:r w:rsidRPr="008348CF">
              <w:rPr>
                <w:rFonts w:ascii="宋体" w:hAnsi="宋体"/>
                <w:szCs w:val="21"/>
              </w:rPr>
              <w:t xml:space="preserve"> China</w:t>
            </w:r>
            <w:r w:rsidRPr="008348CF">
              <w:rPr>
                <w:rFonts w:ascii="宋体" w:hAnsi="宋体" w:cs="宋体"/>
                <w:szCs w:val="21"/>
              </w:rPr>
              <w:t>'</w:t>
            </w:r>
            <w:r w:rsidRPr="008348CF">
              <w:rPr>
                <w:rFonts w:ascii="宋体" w:hAnsi="宋体"/>
                <w:szCs w:val="21"/>
              </w:rPr>
              <w:t>s national anthem </w:t>
            </w:r>
          </w:p>
        </w:tc>
      </w:tr>
      <w:tr w:rsidR="00D74993" w:rsidRPr="008348CF" w:rsidTr="00E613D5">
        <w:trPr>
          <w:jc w:val="center"/>
        </w:trPr>
        <w:tc>
          <w:tcPr>
            <w:tcW w:w="0" w:type="auto"/>
            <w:tcBorders>
              <w:top w:val="single" w:sz="0" w:space="0" w:color="666666"/>
              <w:bottom w:val="single" w:sz="0" w:space="0" w:color="666666"/>
              <w:right w:val="single" w:sz="0" w:space="0" w:color="666666"/>
            </w:tcBorders>
            <w:tcMar>
              <w:left w:w="0" w:type="dxa"/>
              <w:right w:w="0" w:type="dxa"/>
            </w:tcMar>
            <w:vAlign w:val="center"/>
          </w:tcPr>
          <w:p w:rsidR="00595056" w:rsidRPr="008348CF" w:rsidRDefault="0093138A" w:rsidP="00E613D5">
            <w:pPr>
              <w:spacing w:line="360" w:lineRule="auto"/>
              <w:jc w:val="center"/>
              <w:rPr>
                <w:rFonts w:ascii="宋体" w:hAnsi="宋体"/>
                <w:szCs w:val="21"/>
              </w:rPr>
            </w:pPr>
            <w:r w:rsidRPr="008348CF">
              <w:rPr>
                <w:rFonts w:ascii="宋体" w:hAnsi="宋体"/>
                <w:szCs w:val="21"/>
              </w:rPr>
              <w:t>When it took effect</w:t>
            </w:r>
          </w:p>
        </w:tc>
        <w:tc>
          <w:tcPr>
            <w:tcW w:w="0" w:type="auto"/>
            <w:tcBorders>
              <w:top w:val="single" w:sz="0" w:space="0" w:color="666666"/>
              <w:left w:val="single" w:sz="0" w:space="0" w:color="666666"/>
              <w:bottom w:val="single" w:sz="0" w:space="0" w:color="666666"/>
            </w:tcBorders>
            <w:tcMar>
              <w:left w:w="90" w:type="dxa"/>
              <w:right w:w="90" w:type="dxa"/>
            </w:tcMar>
            <w:vAlign w:val="center"/>
          </w:tcPr>
          <w:p w:rsidR="00595056" w:rsidRPr="008348CF" w:rsidRDefault="0093138A" w:rsidP="00E613D5">
            <w:pPr>
              <w:spacing w:line="360" w:lineRule="auto"/>
              <w:rPr>
                <w:rFonts w:ascii="宋体" w:hAnsi="宋体"/>
                <w:szCs w:val="21"/>
              </w:rPr>
            </w:pPr>
            <w:r w:rsidRPr="008348CF">
              <w:rPr>
                <w:rFonts w:ascii="宋体" w:hAnsi="宋体"/>
                <w:szCs w:val="21"/>
              </w:rPr>
              <w:t>On 27.</w:t>
            </w:r>
            <w:r w:rsidRPr="008348CF">
              <w:rPr>
                <w:rFonts w:ascii="宋体" w:hAnsi="宋体"/>
                <w:szCs w:val="21"/>
                <w:u w:val="single" w:color="000000"/>
              </w:rPr>
              <w:t xml:space="preserve">　　　　</w:t>
            </w:r>
            <w:r w:rsidRPr="008348CF">
              <w:rPr>
                <w:rFonts w:ascii="宋体" w:hAnsi="宋体"/>
                <w:szCs w:val="21"/>
              </w:rPr>
              <w:t xml:space="preserve"> 1st, 2017. </w:t>
            </w:r>
          </w:p>
        </w:tc>
      </w:tr>
      <w:tr w:rsidR="00D74993" w:rsidRPr="008348CF" w:rsidTr="00E613D5">
        <w:trPr>
          <w:jc w:val="center"/>
        </w:trPr>
        <w:tc>
          <w:tcPr>
            <w:tcW w:w="0" w:type="auto"/>
            <w:tcBorders>
              <w:top w:val="single" w:sz="0" w:space="0" w:color="666666"/>
              <w:bottom w:val="single" w:sz="0" w:space="0" w:color="666666"/>
              <w:right w:val="single" w:sz="0" w:space="0" w:color="666666"/>
            </w:tcBorders>
            <w:tcMar>
              <w:left w:w="0" w:type="dxa"/>
              <w:right w:w="0" w:type="dxa"/>
            </w:tcMar>
            <w:vAlign w:val="center"/>
          </w:tcPr>
          <w:p w:rsidR="00595056" w:rsidRPr="008348CF" w:rsidRDefault="0093138A" w:rsidP="00E613D5">
            <w:pPr>
              <w:spacing w:line="360" w:lineRule="auto"/>
              <w:jc w:val="center"/>
              <w:rPr>
                <w:rFonts w:ascii="宋体" w:hAnsi="宋体"/>
                <w:szCs w:val="21"/>
              </w:rPr>
            </w:pPr>
            <w:r w:rsidRPr="008348CF">
              <w:rPr>
                <w:rFonts w:ascii="宋体" w:hAnsi="宋体"/>
                <w:szCs w:val="21"/>
              </w:rPr>
              <w:t>The right time to play</w:t>
            </w:r>
          </w:p>
        </w:tc>
        <w:tc>
          <w:tcPr>
            <w:tcW w:w="0" w:type="auto"/>
            <w:tcBorders>
              <w:top w:val="single" w:sz="0" w:space="0" w:color="666666"/>
              <w:left w:val="single" w:sz="0" w:space="0" w:color="666666"/>
              <w:bottom w:val="single" w:sz="0" w:space="0" w:color="666666"/>
            </w:tcBorders>
            <w:tcMar>
              <w:left w:w="90" w:type="dxa"/>
              <w:right w:w="90" w:type="dxa"/>
            </w:tcMar>
            <w:vAlign w:val="center"/>
          </w:tcPr>
          <w:p w:rsidR="00595056" w:rsidRPr="008348CF" w:rsidRDefault="0093138A" w:rsidP="008348CF">
            <w:pPr>
              <w:spacing w:line="360" w:lineRule="auto"/>
              <w:rPr>
                <w:rFonts w:ascii="宋体" w:hAnsi="宋体"/>
                <w:szCs w:val="21"/>
              </w:rPr>
            </w:pPr>
            <w:r w:rsidRPr="008348CF">
              <w:rPr>
                <w:rFonts w:ascii="宋体" w:hAnsi="宋体"/>
                <w:szCs w:val="21"/>
              </w:rPr>
              <w:t>When we 28.</w:t>
            </w:r>
            <w:r w:rsidRPr="008348CF">
              <w:rPr>
                <w:rFonts w:ascii="宋体" w:hAnsi="宋体"/>
                <w:szCs w:val="21"/>
                <w:u w:val="single" w:color="000000"/>
              </w:rPr>
              <w:t xml:space="preserve">　　　　</w:t>
            </w:r>
            <w:r w:rsidRPr="008348CF">
              <w:rPr>
                <w:rFonts w:ascii="宋体" w:hAnsi="宋体"/>
                <w:szCs w:val="21"/>
              </w:rPr>
              <w:t xml:space="preserve"> our national flag or during important sporting events. </w:t>
            </w:r>
          </w:p>
        </w:tc>
      </w:tr>
      <w:tr w:rsidR="00D74993" w:rsidRPr="008348CF" w:rsidTr="00E613D5">
        <w:trPr>
          <w:jc w:val="center"/>
        </w:trPr>
        <w:tc>
          <w:tcPr>
            <w:tcW w:w="0" w:type="auto"/>
            <w:vMerge w:val="restart"/>
            <w:tcBorders>
              <w:top w:val="single" w:sz="0" w:space="0" w:color="666666"/>
              <w:bottom w:val="single" w:sz="0" w:space="0" w:color="666666"/>
              <w:right w:val="single" w:sz="0" w:space="0" w:color="666666"/>
            </w:tcBorders>
            <w:tcMar>
              <w:left w:w="0" w:type="dxa"/>
              <w:right w:w="0" w:type="dxa"/>
            </w:tcMar>
            <w:vAlign w:val="center"/>
          </w:tcPr>
          <w:p w:rsidR="00595056" w:rsidRPr="008348CF" w:rsidRDefault="0093138A" w:rsidP="00E613D5">
            <w:pPr>
              <w:spacing w:line="360" w:lineRule="auto"/>
              <w:jc w:val="center"/>
              <w:rPr>
                <w:rFonts w:ascii="宋体" w:hAnsi="宋体"/>
                <w:szCs w:val="21"/>
              </w:rPr>
            </w:pPr>
            <w:r w:rsidRPr="008348CF">
              <w:rPr>
                <w:rFonts w:ascii="宋体" w:hAnsi="宋体"/>
                <w:szCs w:val="21"/>
              </w:rPr>
              <w:t xml:space="preserve">As students </w:t>
            </w:r>
          </w:p>
        </w:tc>
        <w:tc>
          <w:tcPr>
            <w:tcW w:w="0" w:type="auto"/>
            <w:tcBorders>
              <w:top w:val="single" w:sz="0" w:space="0" w:color="666666"/>
              <w:left w:val="single" w:sz="0" w:space="0" w:color="666666"/>
            </w:tcBorders>
            <w:tcMar>
              <w:left w:w="90" w:type="dxa"/>
              <w:right w:w="90" w:type="dxa"/>
            </w:tcMar>
            <w:vAlign w:val="center"/>
          </w:tcPr>
          <w:p w:rsidR="00595056" w:rsidRPr="008348CF" w:rsidRDefault="0093138A" w:rsidP="00E613D5">
            <w:pPr>
              <w:spacing w:line="360" w:lineRule="auto"/>
              <w:rPr>
                <w:rFonts w:ascii="宋体" w:hAnsi="宋体"/>
                <w:szCs w:val="21"/>
              </w:rPr>
            </w:pPr>
            <w:r w:rsidRPr="008348CF">
              <w:rPr>
                <w:rFonts w:ascii="宋体" w:hAnsi="宋体"/>
                <w:szCs w:val="21"/>
              </w:rPr>
              <w:t>We must learn the 29.</w:t>
            </w:r>
            <w:r w:rsidRPr="008348CF">
              <w:rPr>
                <w:rFonts w:ascii="宋体" w:hAnsi="宋体"/>
                <w:szCs w:val="21"/>
                <w:u w:val="single" w:color="000000"/>
              </w:rPr>
              <w:t xml:space="preserve">　　　　</w:t>
            </w:r>
            <w:r w:rsidRPr="008348CF">
              <w:rPr>
                <w:rFonts w:ascii="宋体" w:hAnsi="宋体"/>
                <w:szCs w:val="21"/>
              </w:rPr>
              <w:t xml:space="preserve"> and history of the song at school. </w:t>
            </w:r>
          </w:p>
        </w:tc>
      </w:tr>
      <w:tr w:rsidR="00D74993" w:rsidRPr="008348CF" w:rsidTr="00E613D5">
        <w:trPr>
          <w:jc w:val="center"/>
        </w:trPr>
        <w:tc>
          <w:tcPr>
            <w:tcW w:w="0" w:type="auto"/>
            <w:vMerge/>
            <w:tcBorders>
              <w:top w:val="single" w:sz="0" w:space="0" w:color="666666"/>
              <w:right w:val="single" w:sz="0" w:space="0" w:color="666666"/>
            </w:tcBorders>
            <w:tcMar>
              <w:left w:w="0" w:type="dxa"/>
              <w:right w:w="0" w:type="dxa"/>
            </w:tcMar>
            <w:vAlign w:val="center"/>
          </w:tcPr>
          <w:p w:rsidR="00595056" w:rsidRPr="008348CF" w:rsidRDefault="00A9156C" w:rsidP="00E613D5">
            <w:pPr>
              <w:spacing w:line="360" w:lineRule="auto"/>
              <w:rPr>
                <w:rFonts w:ascii="宋体" w:hAnsi="宋体"/>
                <w:szCs w:val="21"/>
              </w:rPr>
            </w:pPr>
          </w:p>
        </w:tc>
        <w:tc>
          <w:tcPr>
            <w:tcW w:w="0" w:type="auto"/>
            <w:tcBorders>
              <w:left w:val="single" w:sz="0" w:space="0" w:color="666666"/>
            </w:tcBorders>
            <w:tcMar>
              <w:left w:w="90" w:type="dxa"/>
              <w:right w:w="90" w:type="dxa"/>
            </w:tcMar>
            <w:vAlign w:val="center"/>
          </w:tcPr>
          <w:p w:rsidR="00595056" w:rsidRPr="008348CF" w:rsidRDefault="0093138A" w:rsidP="00E613D5">
            <w:pPr>
              <w:spacing w:line="360" w:lineRule="auto"/>
              <w:rPr>
                <w:rFonts w:ascii="宋体" w:hAnsi="宋体"/>
                <w:szCs w:val="21"/>
              </w:rPr>
            </w:pPr>
            <w:r w:rsidRPr="008348CF">
              <w:rPr>
                <w:rFonts w:ascii="宋体" w:hAnsi="宋体"/>
                <w:szCs w:val="21"/>
              </w:rPr>
              <w:t>We have to sing the song 30.</w:t>
            </w:r>
            <w:r w:rsidRPr="008348CF">
              <w:rPr>
                <w:rFonts w:ascii="宋体" w:hAnsi="宋体"/>
                <w:szCs w:val="21"/>
                <w:u w:val="single" w:color="000000"/>
              </w:rPr>
              <w:t xml:space="preserve">　　　　</w:t>
            </w:r>
            <w:r w:rsidRPr="008348CF">
              <w:rPr>
                <w:rFonts w:ascii="宋体" w:hAnsi="宋体"/>
                <w:szCs w:val="21"/>
              </w:rPr>
              <w:t>. </w:t>
            </w:r>
          </w:p>
        </w:tc>
      </w:tr>
    </w:tbl>
    <w:p w:rsidR="00785BB6" w:rsidRPr="008348CF" w:rsidRDefault="00A9156C">
      <w:pPr>
        <w:widowControl/>
        <w:jc w:val="left"/>
        <w:rPr>
          <w:rFonts w:ascii="宋体" w:hAnsi="宋体"/>
          <w:color w:val="0000FF"/>
          <w:szCs w:val="21"/>
        </w:rPr>
      </w:pPr>
    </w:p>
    <w:p w:rsidR="00785BB6" w:rsidRPr="008348CF" w:rsidRDefault="0093138A">
      <w:pPr>
        <w:widowControl/>
        <w:jc w:val="left"/>
        <w:rPr>
          <w:rFonts w:ascii="宋体" w:hAnsi="宋体"/>
          <w:color w:val="0000FF"/>
          <w:szCs w:val="21"/>
        </w:rPr>
      </w:pPr>
      <w:r w:rsidRPr="008348CF">
        <w:rPr>
          <w:rFonts w:ascii="宋体" w:hAnsi="宋体"/>
          <w:color w:val="0000FF"/>
          <w:szCs w:val="21"/>
        </w:rPr>
        <w:br w:type="page"/>
      </w:r>
    </w:p>
    <w:p w:rsidR="00DC3914" w:rsidRPr="008348CF" w:rsidRDefault="0093138A" w:rsidP="00DC3914">
      <w:pPr>
        <w:jc w:val="center"/>
        <w:rPr>
          <w:rFonts w:ascii="宋体" w:hAnsi="宋体"/>
          <w:b/>
          <w:color w:val="FF0000"/>
          <w:szCs w:val="32"/>
        </w:rPr>
      </w:pPr>
      <w:r w:rsidRPr="008348CF">
        <w:rPr>
          <w:rFonts w:ascii="宋体" w:hAnsi="宋体" w:hint="eastAsia"/>
          <w:b/>
          <w:color w:val="FF0000"/>
          <w:szCs w:val="32"/>
        </w:rPr>
        <w:lastRenderedPageBreak/>
        <w:t>参考答案</w:t>
      </w:r>
    </w:p>
    <w:p w:rsidR="00595056" w:rsidRPr="008348CF" w:rsidRDefault="0093138A" w:rsidP="00595056">
      <w:pPr>
        <w:spacing w:line="360" w:lineRule="auto"/>
        <w:rPr>
          <w:rFonts w:ascii="宋体" w:hAnsi="宋体"/>
          <w:szCs w:val="21"/>
        </w:rPr>
      </w:pPr>
      <w:r w:rsidRPr="008348CF">
        <w:rPr>
          <w:rFonts w:ascii="宋体" w:hAnsi="宋体"/>
          <w:szCs w:val="21"/>
        </w:rPr>
        <w:t>Ⅰ.1.pardon　2.address　3.fail　4.seldom/nev</w:t>
      </w:r>
      <w:r w:rsidRPr="008348CF">
        <w:rPr>
          <w:rFonts w:ascii="宋体" w:hAnsi="宋体"/>
          <w:noProof/>
          <w:szCs w:val="21"/>
        </w:rPr>
        <w:drawing>
          <wp:inline distT="0" distB="0" distL="0" distR="0">
            <wp:extent cx="12700" cy="16510"/>
            <wp:effectExtent l="19050" t="0" r="635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6510"/>
                    </a:xfrm>
                    <a:prstGeom prst="rect">
                      <a:avLst/>
                    </a:prstGeom>
                  </pic:spPr>
                </pic:pic>
              </a:graphicData>
            </a:graphic>
          </wp:inline>
        </w:drawing>
      </w:r>
      <w:r w:rsidRPr="008348CF">
        <w:rPr>
          <w:rFonts w:ascii="宋体" w:hAnsi="宋体"/>
          <w:szCs w:val="21"/>
        </w:rPr>
        <w:t>er　5.private</w:t>
      </w:r>
    </w:p>
    <w:p w:rsidR="00595056" w:rsidRPr="008348CF" w:rsidRDefault="0093138A" w:rsidP="00595056">
      <w:pPr>
        <w:spacing w:line="360" w:lineRule="auto"/>
        <w:rPr>
          <w:rFonts w:ascii="宋体" w:hAnsi="宋体"/>
          <w:szCs w:val="21"/>
        </w:rPr>
      </w:pPr>
      <w:r w:rsidRPr="008348CF">
        <w:rPr>
          <w:rFonts w:ascii="宋体" w:hAnsi="宋体"/>
          <w:szCs w:val="21"/>
        </w:rPr>
        <w:t>Ⅱ.6.A　根据上文“I couldn’t do it by myself”可推断是需要帮助,排除B;没有“hope sb. to do sth.”结构,故选A,表示“请求他来帮助我”。</w:t>
      </w:r>
    </w:p>
    <w:p w:rsidR="00595056" w:rsidRPr="008348CF" w:rsidRDefault="0093138A" w:rsidP="00595056">
      <w:pPr>
        <w:spacing w:line="360" w:lineRule="auto"/>
        <w:rPr>
          <w:rFonts w:ascii="宋体" w:hAnsi="宋体"/>
          <w:szCs w:val="21"/>
        </w:rPr>
      </w:pPr>
      <w:r w:rsidRPr="008348CF">
        <w:rPr>
          <w:rFonts w:ascii="宋体" w:hAnsi="宋体"/>
          <w:szCs w:val="21"/>
        </w:rPr>
        <w:t>7.A　根据“You have to change trains at least twice.”判断不能直接到达。故选A。</w:t>
      </w:r>
    </w:p>
    <w:p w:rsidR="00595056" w:rsidRPr="008348CF" w:rsidRDefault="0093138A" w:rsidP="00595056">
      <w:pPr>
        <w:spacing w:line="360" w:lineRule="auto"/>
        <w:rPr>
          <w:rFonts w:ascii="宋体" w:hAnsi="宋体"/>
          <w:szCs w:val="21"/>
        </w:rPr>
      </w:pPr>
      <w:r w:rsidRPr="008348CF">
        <w:rPr>
          <w:rFonts w:ascii="宋体" w:hAnsi="宋体"/>
          <w:szCs w:val="21"/>
        </w:rPr>
        <w:t>8.C　9.A　10.C　11.A　12.C　13.B</w:t>
      </w:r>
    </w:p>
    <w:p w:rsidR="00595056" w:rsidRPr="008348CF" w:rsidRDefault="0093138A" w:rsidP="00595056">
      <w:pPr>
        <w:spacing w:line="360" w:lineRule="auto"/>
        <w:rPr>
          <w:rFonts w:ascii="宋体" w:hAnsi="宋体"/>
          <w:szCs w:val="21"/>
        </w:rPr>
      </w:pPr>
      <w:r w:rsidRPr="008348CF">
        <w:rPr>
          <w:rFonts w:ascii="宋体" w:hAnsi="宋体"/>
          <w:szCs w:val="21"/>
        </w:rPr>
        <w:t>14.C　考查动词短语辨析。be proud of意为“以……为骄傲”;be good at意为“擅长”;be worried about意为“对……感到担忧”。根据答语中的“Take it easy!”可知,“我”对考试结果感到忧虑。故选C。</w:t>
      </w:r>
    </w:p>
    <w:p w:rsidR="00595056" w:rsidRPr="008348CF" w:rsidRDefault="0093138A" w:rsidP="00595056">
      <w:pPr>
        <w:spacing w:line="360" w:lineRule="auto"/>
        <w:rPr>
          <w:rFonts w:ascii="宋体" w:hAnsi="宋体"/>
          <w:szCs w:val="21"/>
        </w:rPr>
      </w:pPr>
      <w:r w:rsidRPr="008348CF">
        <w:rPr>
          <w:rFonts w:ascii="宋体" w:hAnsi="宋体"/>
          <w:szCs w:val="21"/>
        </w:rPr>
        <w:t>15.C　宾语从句用陈述语序,排除B;根据答句可知用一般将来时,故选C。</w:t>
      </w:r>
    </w:p>
    <w:p w:rsidR="00595056" w:rsidRPr="008348CF" w:rsidRDefault="0093138A" w:rsidP="00595056">
      <w:pPr>
        <w:spacing w:line="360" w:lineRule="auto"/>
        <w:rPr>
          <w:rFonts w:ascii="宋体" w:hAnsi="宋体"/>
          <w:szCs w:val="21"/>
        </w:rPr>
      </w:pPr>
      <w:r w:rsidRPr="008348CF">
        <w:rPr>
          <w:rFonts w:ascii="宋体" w:hAnsi="宋体"/>
          <w:szCs w:val="21"/>
        </w:rPr>
        <w:t>Ⅲ.[主旨大意]  本文是一篇说明文。文章主要介绍了科学家查尔斯发明了一种新型无人驾驶的汽车,它可以通过磁悬浮轨道运行,并且可以停在特制的外墙上,很好地解决了城市停车难的问题。这种车型空间大,也适合家庭出行和办公。</w:t>
      </w:r>
    </w:p>
    <w:p w:rsidR="00595056" w:rsidRPr="008348CF" w:rsidRDefault="0093138A" w:rsidP="00595056">
      <w:pPr>
        <w:spacing w:line="360" w:lineRule="auto"/>
        <w:rPr>
          <w:rFonts w:ascii="宋体" w:hAnsi="宋体"/>
          <w:szCs w:val="21"/>
        </w:rPr>
      </w:pPr>
      <w:r w:rsidRPr="008348CF">
        <w:rPr>
          <w:rFonts w:ascii="宋体" w:hAnsi="宋体"/>
          <w:szCs w:val="21"/>
        </w:rPr>
        <w:t>16.A　细节理解题。根据文章第一段最后一句话可知,新型的汽车是查尔斯发明的。故选A。</w:t>
      </w:r>
    </w:p>
    <w:p w:rsidR="00595056" w:rsidRPr="008348CF" w:rsidRDefault="0093138A" w:rsidP="00595056">
      <w:pPr>
        <w:spacing w:line="360" w:lineRule="auto"/>
        <w:rPr>
          <w:rFonts w:ascii="宋体" w:hAnsi="宋体"/>
          <w:szCs w:val="21"/>
        </w:rPr>
      </w:pPr>
      <w:r w:rsidRPr="008348CF">
        <w:rPr>
          <w:rFonts w:ascii="宋体" w:hAnsi="宋体"/>
          <w:szCs w:val="21"/>
        </w:rPr>
        <w:t>17.D　细节理解题。根据文章第二段第一句“Tridika has no wheels and it starts working when it reaches the magnetic levitation tracks.”可知Tridika在磁悬浮轨道上运行。故选D。</w:t>
      </w:r>
    </w:p>
    <w:p w:rsidR="00595056" w:rsidRPr="008348CF" w:rsidRDefault="0093138A" w:rsidP="00595056">
      <w:pPr>
        <w:spacing w:line="360" w:lineRule="auto"/>
        <w:rPr>
          <w:rFonts w:ascii="宋体" w:hAnsi="宋体"/>
          <w:szCs w:val="21"/>
        </w:rPr>
      </w:pPr>
      <w:r w:rsidRPr="008348CF">
        <w:rPr>
          <w:rFonts w:ascii="宋体" w:hAnsi="宋体"/>
          <w:szCs w:val="21"/>
        </w:rPr>
        <w:t>18.B　词义猜测题。联系上下文可知空间有限,车辆难以找到车位停靠。故选B。</w:t>
      </w:r>
    </w:p>
    <w:p w:rsidR="00595056" w:rsidRPr="008348CF" w:rsidRDefault="0093138A" w:rsidP="00595056">
      <w:pPr>
        <w:spacing w:line="360" w:lineRule="auto"/>
        <w:rPr>
          <w:rFonts w:ascii="宋体" w:hAnsi="宋体"/>
          <w:szCs w:val="21"/>
        </w:rPr>
      </w:pPr>
      <w:r w:rsidRPr="008348CF">
        <w:rPr>
          <w:rFonts w:ascii="宋体" w:hAnsi="宋体"/>
          <w:szCs w:val="21"/>
        </w:rPr>
        <w:t>19.C　细节理解题。根据文章第二段“Actually, it can park on the outside wall of the building with the help of an elevator system(电梯系统). In this way, much parking space can be saved.”可知它可以在电梯系统的帮助下,在建筑物的外墙上停车。这样,可以节省很多停车位。故选C。</w:t>
      </w:r>
    </w:p>
    <w:p w:rsidR="00595056" w:rsidRPr="008348CF" w:rsidRDefault="0093138A" w:rsidP="00595056">
      <w:pPr>
        <w:spacing w:line="360" w:lineRule="auto"/>
        <w:rPr>
          <w:rFonts w:ascii="宋体" w:hAnsi="宋体"/>
          <w:szCs w:val="21"/>
        </w:rPr>
      </w:pPr>
      <w:r w:rsidRPr="008348CF">
        <w:rPr>
          <w:rFonts w:ascii="宋体" w:hAnsi="宋体"/>
          <w:szCs w:val="21"/>
        </w:rPr>
        <w:t>20.D　主旨大意题。本文主要讲述了Tridika的功能,文章第一句又指出它是一种无人驾驶的汽车。故选D。</w:t>
      </w:r>
    </w:p>
    <w:p w:rsidR="00595056" w:rsidRPr="008348CF" w:rsidRDefault="0093138A" w:rsidP="00595056">
      <w:pPr>
        <w:spacing w:line="360" w:lineRule="auto"/>
        <w:rPr>
          <w:rFonts w:ascii="宋体" w:hAnsi="宋体"/>
          <w:szCs w:val="21"/>
        </w:rPr>
      </w:pPr>
      <w:r w:rsidRPr="008348CF">
        <w:rPr>
          <w:rFonts w:ascii="宋体" w:hAnsi="宋体"/>
          <w:szCs w:val="21"/>
        </w:rPr>
        <w:t>Ⅳ.[主旨大意]  本文是一篇说明文,讲述了世界各国的指路方式。</w:t>
      </w:r>
    </w:p>
    <w:p w:rsidR="00595056" w:rsidRPr="008348CF" w:rsidRDefault="0093138A" w:rsidP="00595056">
      <w:pPr>
        <w:spacing w:line="360" w:lineRule="auto"/>
        <w:rPr>
          <w:rFonts w:ascii="宋体" w:hAnsi="宋体"/>
          <w:szCs w:val="21"/>
        </w:rPr>
      </w:pPr>
      <w:r w:rsidRPr="008348CF">
        <w:rPr>
          <w:rFonts w:ascii="宋体" w:hAnsi="宋体"/>
          <w:szCs w:val="21"/>
        </w:rPr>
        <w:t>21.F　细节理解题。根据第二段可知,日本人指路使用地标而不是具体的街名,因此并不是十分准确地描述地名,故错误。</w:t>
      </w:r>
    </w:p>
    <w:p w:rsidR="00595056" w:rsidRPr="008348CF" w:rsidRDefault="0093138A" w:rsidP="00595056">
      <w:pPr>
        <w:spacing w:line="360" w:lineRule="auto"/>
        <w:rPr>
          <w:rFonts w:ascii="宋体" w:hAnsi="宋体"/>
          <w:szCs w:val="21"/>
        </w:rPr>
      </w:pPr>
      <w:r w:rsidRPr="008348CF">
        <w:rPr>
          <w:rFonts w:ascii="宋体" w:hAnsi="宋体"/>
          <w:szCs w:val="21"/>
        </w:rPr>
        <w:t>22.F　细节理解题。根据文章第三段“In the countryside of the American Midwest, there are not usually landmarks.”可知美国中西部农村指路并不用地标,故错误。</w:t>
      </w:r>
    </w:p>
    <w:p w:rsidR="00595056" w:rsidRPr="008348CF" w:rsidRDefault="0093138A" w:rsidP="00595056">
      <w:pPr>
        <w:spacing w:line="360" w:lineRule="auto"/>
        <w:rPr>
          <w:rFonts w:ascii="宋体" w:hAnsi="宋体"/>
          <w:szCs w:val="21"/>
        </w:rPr>
      </w:pPr>
      <w:r w:rsidRPr="008348CF">
        <w:rPr>
          <w:rFonts w:ascii="宋体" w:hAnsi="宋体"/>
          <w:szCs w:val="21"/>
        </w:rPr>
        <w:t>23.T　细节理解题。根据文章第四段中的“they measure distance in time, not mile”可知,洛杉矶人用时间来表达距离,故正确。</w:t>
      </w:r>
    </w:p>
    <w:p w:rsidR="00595056" w:rsidRPr="008348CF" w:rsidRDefault="0093138A" w:rsidP="00595056">
      <w:pPr>
        <w:spacing w:line="360" w:lineRule="auto"/>
        <w:rPr>
          <w:rFonts w:ascii="宋体" w:hAnsi="宋体"/>
          <w:szCs w:val="21"/>
        </w:rPr>
      </w:pPr>
      <w:r w:rsidRPr="008348CF">
        <w:rPr>
          <w:rFonts w:ascii="宋体" w:hAnsi="宋体"/>
          <w:szCs w:val="21"/>
        </w:rPr>
        <w:t>24.T　细节理解题。根据文章最后一段“People in Yucatan believe that ‘I don’t know’ is impolite.They usually give an answer, often a wrong one.”可知,这里的人们认为回答不知道是十分不礼貌的,他们经常在不知道的情况下给出错误的回答,仅仅是为了礼貌,故正确。</w:t>
      </w:r>
    </w:p>
    <w:p w:rsidR="00595056" w:rsidRPr="008348CF" w:rsidRDefault="0093138A" w:rsidP="00595056">
      <w:pPr>
        <w:spacing w:line="360" w:lineRule="auto"/>
        <w:rPr>
          <w:rFonts w:ascii="宋体" w:hAnsi="宋体"/>
          <w:szCs w:val="21"/>
        </w:rPr>
      </w:pPr>
      <w:r w:rsidRPr="008348CF">
        <w:rPr>
          <w:rFonts w:ascii="宋体" w:hAnsi="宋体"/>
          <w:szCs w:val="21"/>
        </w:rPr>
        <w:t>25.F　推理判断题。文章讲述了各个地方指路方式的不同,而非问路的方式,故错误。</w:t>
      </w:r>
    </w:p>
    <w:p w:rsidR="001F654F" w:rsidRPr="008348CF" w:rsidRDefault="0093138A" w:rsidP="00595056">
      <w:pPr>
        <w:spacing w:line="360" w:lineRule="auto"/>
        <w:rPr>
          <w:rFonts w:ascii="宋体" w:hAnsi="宋体"/>
          <w:color w:val="0000FF"/>
          <w:szCs w:val="21"/>
        </w:rPr>
      </w:pPr>
      <w:r w:rsidRPr="008348CF">
        <w:rPr>
          <w:rFonts w:ascii="宋体" w:hAnsi="宋体"/>
          <w:szCs w:val="21"/>
        </w:rPr>
        <w:t>Ⅴ.26.protect　27.October　28.raise　29.spirit</w:t>
      </w:r>
      <w:r w:rsidRPr="008348CF">
        <w:rPr>
          <w:rFonts w:ascii="宋体" w:hAnsi="宋体" w:hint="eastAsia"/>
          <w:szCs w:val="21"/>
        </w:rPr>
        <w:tab/>
      </w:r>
      <w:r w:rsidRPr="008348CF">
        <w:rPr>
          <w:rFonts w:ascii="宋体" w:hAnsi="宋体"/>
          <w:szCs w:val="21"/>
        </w:rPr>
        <w:t xml:space="preserve">30.seriously </w:t>
      </w:r>
    </w:p>
    <w:sectPr w:rsidR="001F654F" w:rsidRPr="008348CF" w:rsidSect="0043171D">
      <w:footerReference w:type="even" r:id="rId18"/>
      <w:footerReference w:type="default" r:id="rId19"/>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156C" w:rsidRDefault="00A9156C" w:rsidP="00D74993">
      <w:r>
        <w:separator/>
      </w:r>
    </w:p>
  </w:endnote>
  <w:endnote w:type="continuationSeparator" w:id="1">
    <w:p w:rsidR="00A9156C" w:rsidRDefault="00A9156C" w:rsidP="00D749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38A" w:rsidRDefault="00A8353C" w:rsidP="00BC1238">
    <w:pPr>
      <w:pStyle w:val="af"/>
      <w:framePr w:wrap="around" w:vAnchor="text" w:hAnchor="margin" w:xAlign="right" w:y="1"/>
      <w:rPr>
        <w:rStyle w:val="a5"/>
      </w:rPr>
    </w:pPr>
    <w:r>
      <w:rPr>
        <w:rStyle w:val="a5"/>
      </w:rPr>
      <w:fldChar w:fldCharType="begin"/>
    </w:r>
    <w:r w:rsidR="0093138A">
      <w:rPr>
        <w:rStyle w:val="a5"/>
      </w:rPr>
      <w:instrText xml:space="preserve">PAGE  </w:instrText>
    </w:r>
    <w:r>
      <w:rPr>
        <w:rStyle w:val="a5"/>
      </w:rPr>
      <w:fldChar w:fldCharType="end"/>
    </w:r>
  </w:p>
  <w:p w:rsidR="0093138A" w:rsidRDefault="0093138A" w:rsidP="0093138A">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38A" w:rsidRDefault="00A8353C" w:rsidP="00BC1238">
    <w:pPr>
      <w:pStyle w:val="af"/>
      <w:framePr w:wrap="around" w:vAnchor="text" w:hAnchor="margin" w:xAlign="right" w:y="1"/>
      <w:rPr>
        <w:rStyle w:val="a5"/>
      </w:rPr>
    </w:pPr>
    <w:r>
      <w:rPr>
        <w:rStyle w:val="a5"/>
      </w:rPr>
      <w:fldChar w:fldCharType="begin"/>
    </w:r>
    <w:r w:rsidR="0093138A">
      <w:rPr>
        <w:rStyle w:val="a5"/>
      </w:rPr>
      <w:instrText xml:space="preserve">PAGE  </w:instrText>
    </w:r>
    <w:r>
      <w:rPr>
        <w:rStyle w:val="a5"/>
      </w:rPr>
      <w:fldChar w:fldCharType="separate"/>
    </w:r>
    <w:r w:rsidR="008348CF">
      <w:rPr>
        <w:rStyle w:val="a5"/>
        <w:noProof/>
      </w:rPr>
      <w:t>2</w:t>
    </w:r>
    <w:r>
      <w:rPr>
        <w:rStyle w:val="a5"/>
      </w:rPr>
      <w:fldChar w:fldCharType="end"/>
    </w:r>
  </w:p>
  <w:p w:rsidR="0093138A" w:rsidRDefault="0093138A" w:rsidP="0093138A">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156C" w:rsidRDefault="00A9156C" w:rsidP="00D74993">
      <w:r>
        <w:separator/>
      </w:r>
    </w:p>
  </w:footnote>
  <w:footnote w:type="continuationSeparator" w:id="1">
    <w:p w:rsidR="00A9156C" w:rsidRDefault="00A9156C" w:rsidP="00D749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4993"/>
    <w:rsid w:val="008348CF"/>
    <w:rsid w:val="0093138A"/>
    <w:rsid w:val="00A8353C"/>
    <w:rsid w:val="00A9156C"/>
    <w:rsid w:val="00D749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1397</Words>
  <Characters>7968</Characters>
  <Application>Microsoft Office Word</Application>
  <DocSecurity>0</DocSecurity>
  <Lines>66</Lines>
  <Paragraphs>18</Paragraphs>
  <ScaleCrop>false</ScaleCrop>
  <Manager> </Manager>
  <Company> </Company>
  <LinksUpToDate>false</LinksUpToDate>
  <CharactersWithSpaces>9347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2019-02-14T10:15:00Z</dcterms:modified>
  <cp:category> </cp:category>
</cp:coreProperties>
</file>