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931" w:rsidRDefault="00904BE1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SimSun" w:cs="SimSun"/>
          <w:b/>
          <w:sz w:val="32"/>
        </w:rPr>
        <w:t>年云南省曲靖市中考数学一模试卷</w:t>
      </w:r>
    </w:p>
    <w:p w:rsidR="006E2931" w:rsidRDefault="00904BE1">
      <w:pPr>
        <w:textAlignment w:val="center"/>
      </w:pPr>
      <w:r>
        <w:rPr>
          <w:rFonts w:ascii="SimHei" w:eastAsia="SimHei" w:hAnsi="SimHei" w:cs="SimHei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8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32.0</w:t>
      </w:r>
      <w:r>
        <w:rPr>
          <w:rFonts w:ascii="SimHei" w:eastAsia="SimHei" w:hAnsi="SimHei" w:cs="SimHei"/>
        </w:rPr>
        <w:t>分）</w:t>
      </w:r>
    </w:p>
    <w:p w:rsidR="006E2931" w:rsidRDefault="00904BE1">
      <w:pPr>
        <w:numPr>
          <w:ilvl w:val="0"/>
          <w:numId w:val="1"/>
        </w:numPr>
        <w:textAlignment w:val="center"/>
      </w:pPr>
      <w:bookmarkStart w:id="0" w:name="topic_636a5c6f-3553-4c92-b725-0c32a26e61"/>
      <w:r>
        <w:rPr>
          <w:rFonts w:ascii="SimSun" w:cs="SimSun"/>
          <w:kern w:val="0"/>
          <w:szCs w:val="21"/>
        </w:rPr>
        <w:t>下列图形中既是轴对称图形，又是中心对称图形的是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0"/>
    </w:p>
    <w:p w:rsidR="006E2931" w:rsidRDefault="00904BE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0.5pt">
            <v:imagedata r:id="rId10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width:42pt;height:41.25pt">
            <v:imagedata r:id="rId11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width:40.5pt;height:39.75pt">
            <v:imagedata r:id="rId12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style="width:40.5pt;height:41.25pt">
            <v:imagedata r:id="rId13" o:title=""/>
          </v:shape>
        </w:pic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、是轴对称图形，不是中心对称图形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故不符合题意；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、是轴对称图形，不是中心对称图形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故不符合题意；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、不是轴对称图形，是中心对称图形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故不符合题意；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、是轴对称图形，也是中心对称图形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故符合题意．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根据轴对称图形与中心对称图形的概念求解．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本题考查中心对称图形，轴对称图形的知识，记住：如果一个图形沿着一条直线对折后两部分完全重合，这样的图形叫做轴对称图形，这条直线叫做对称轴；在同一平面内，如果把一个图形绕某一点旋转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180</w:t>
      </w:r>
      <w:r>
        <w:rPr>
          <w:rFonts w:ascii="SimSun" w:cs="SimSun"/>
          <w:kern w:val="0"/>
          <w:szCs w:val="21"/>
        </w:rPr>
        <w:t>度，旋转后的图形能和原图形完全重合，那么这个图形就叫做中心对称图形，这个旋转点，就叫做中心对称点．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1" w:name="topic_480744f3-b57d-4b06-8433-fa1459d8cb"/>
      <w:r>
        <w:rPr>
          <w:rFonts w:ascii="SimSun" w:cs="SimSun"/>
          <w:kern w:val="0"/>
          <w:szCs w:val="21"/>
        </w:rPr>
        <w:t>下列是一元二次方程的是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1"/>
    </w:p>
    <w:p w:rsidR="006E2931" w:rsidRDefault="00904BE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+3=0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xy+3x-4=0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2x-3+y=0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x</m:t>
            </m:r>
          </m:den>
        </m:f>
        <m:r>
          <m:rPr>
            <m:sty m:val="p"/>
          </m:rPr>
          <w:rPr>
            <w:rFonts w:hAnsi="Cambria Math"/>
          </w:rPr>
          <m:t>+2x-6=0</m:t>
        </m:r>
      </m:oMath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、该方程是一元二次方程，故本选项正确；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、该方程中含有两个未知数，不是</w:t>
      </w:r>
      <w:r>
        <w:rPr>
          <w:rFonts w:ascii="SimSun" w:cs="SimSun"/>
          <w:kern w:val="0"/>
          <w:szCs w:val="21"/>
        </w:rPr>
        <w:t>一元二次方程，故本选项错误；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、该方程中含有两个未知数，不是一元二次方程，故本选项错误；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、该方程是分式方程，故本选项错误；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本题根据一元二次方程的定义解答．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一元二次方程必须满足四个条件：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未知数的最高次数是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二次项系数不为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是整式方程；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(4)</m:t>
        </m:r>
      </m:oMath>
      <w:r>
        <w:rPr>
          <w:rFonts w:ascii="SimSun" w:cs="SimSun"/>
          <w:kern w:val="0"/>
          <w:szCs w:val="21"/>
        </w:rPr>
        <w:t>含有一个未知数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由这四个条件对四个选项进行验证，满足这四个条件者为正确答案．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本题考查了一元二次方程的概念，判断一个方程是否是一元二次方程，首先要看是否是整式方程，然后看化简后是否是只含有一个未知数且未知数的最高次数是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2" w:name="topic_96e070fc-3874-4189-804e-a77607090b"/>
      <w:r>
        <w:rPr>
          <w:rFonts w:ascii="SimSun" w:cs="SimSun"/>
          <w:kern w:val="0"/>
          <w:szCs w:val="21"/>
        </w:rPr>
        <w:t>半径为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r</w:t>
      </w:r>
      <w:r>
        <w:rPr>
          <w:rFonts w:ascii="SimSun" w:cs="SimSun"/>
          <w:kern w:val="0"/>
          <w:szCs w:val="21"/>
        </w:rPr>
        <w:t>的圆的内接正六边形边长为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2"/>
    </w:p>
    <w:p w:rsidR="006E2931" w:rsidRDefault="00904BE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  <m:r>
          <m:rPr>
            <m:sty m:val="p"/>
          </m:rPr>
          <w:rPr>
            <w:rFonts w:hAnsi="Cambria Math"/>
          </w:rPr>
          <m:t>r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  <m:r>
          <m:rPr>
            <m:sty m:val="p"/>
          </m:rPr>
          <w:rPr>
            <w:rFonts w:hAnsi="Cambria Math"/>
          </w:rPr>
          <m:t>r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r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2r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lastRenderedPageBreak/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0" type="#_x0000_t75" style="position:absolute;margin-left:40.3pt;margin-top:0;width:91.5pt;height:99.75pt;z-index:251658240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4" o:title=""/>
            <w10:wrap type="square"/>
          </v:shape>
        </w:pict>
      </w:r>
      <w:r>
        <w:rPr>
          <w:rFonts w:ascii="SimSun" w:cs="SimSun"/>
          <w:kern w:val="0"/>
          <w:szCs w:val="21"/>
        </w:rPr>
        <w:t>解：如图，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ABCDEF</w:t>
      </w:r>
      <w:r>
        <w:rPr>
          <w:rFonts w:ascii="SimSun" w:cs="SimSun"/>
          <w:kern w:val="0"/>
          <w:szCs w:val="21"/>
        </w:rPr>
        <w:t>是</w:t>
      </w:r>
      <m:oMath>
        <m:r>
          <m:rPr>
            <m:sty m:val="p"/>
          </m:rPr>
          <w:rPr>
            <w:rFonts w:hAnsi="Cambria Math"/>
          </w:rPr>
          <m:t>⊙O</m:t>
        </m:r>
      </m:oMath>
      <w:r>
        <w:rPr>
          <w:rFonts w:ascii="SimSun" w:cs="SimSun"/>
          <w:kern w:val="0"/>
          <w:szCs w:val="21"/>
        </w:rPr>
        <w:t>的内接正六边形，连接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OA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OB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则三角形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AOB</w:t>
      </w:r>
      <w:r>
        <w:rPr>
          <w:rFonts w:ascii="SimSun" w:cs="SimSun"/>
          <w:kern w:val="0"/>
          <w:szCs w:val="21"/>
        </w:rPr>
        <w:t>是等边三角形，所以</w:t>
      </w:r>
      <m:oMath>
        <m:r>
          <m:rPr>
            <m:sty m:val="p"/>
          </m:rPr>
          <w:rPr>
            <w:rFonts w:hAnsi="Cambria Math"/>
          </w:rPr>
          <m:t>AB=OA=r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画出圆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的内接正六边形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ABCDEF</w:t>
      </w:r>
      <w:r>
        <w:rPr>
          <w:rFonts w:ascii="SimSun" w:cs="SimSun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OA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OB</w:t>
      </w:r>
      <w:r>
        <w:rPr>
          <w:rFonts w:ascii="SimSun" w:cs="SimSun"/>
          <w:kern w:val="0"/>
          <w:szCs w:val="21"/>
        </w:rPr>
        <w:t>，得到正三角形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AOB</w:t>
      </w:r>
      <w:r>
        <w:rPr>
          <w:rFonts w:ascii="SimSun" w:cs="SimSun"/>
          <w:kern w:val="0"/>
          <w:szCs w:val="21"/>
        </w:rPr>
        <w:t>，可以求出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的长．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本题考查的是正多边形和圆，连接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OA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OB</w:t>
      </w:r>
      <w:r>
        <w:rPr>
          <w:rFonts w:ascii="SimSun" w:cs="SimSun"/>
          <w:kern w:val="0"/>
          <w:szCs w:val="21"/>
        </w:rPr>
        <w:t>，得到正三角形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AOB</w:t>
      </w:r>
      <w:r>
        <w:rPr>
          <w:rFonts w:ascii="SimSun" w:cs="SimSun"/>
          <w:kern w:val="0"/>
          <w:szCs w:val="21"/>
        </w:rPr>
        <w:t>，就可以求出正六边形的边长．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3" w:name="topic_b37a6f3a-96fa-4c12-a74d-d515fcec7b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1" type="#_x0000_t75" style="position:absolute;left:0;text-align:left;margin-left:-.2pt;margin-top:0;width:51pt;height:99.75pt;z-index:251659264;mso-wrap-distance-left:9pt;mso-wrap-distance-top:0;mso-wrap-distance-right:9pt;mso-wrap-distance-bottom:0;mso-position-horizontal:right;mso-position-vertical-relative:line;mso-width-relative:page;mso-height-relative:page" o:allowoverlap="f">
            <v:imagedata r:id="rId15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如图，这是一幅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2018</w:t>
      </w:r>
      <w:r>
        <w:rPr>
          <w:rFonts w:ascii="SimSun" w:cs="SimSun"/>
          <w:kern w:val="0"/>
          <w:szCs w:val="21"/>
        </w:rPr>
        <w:t>年俄罗斯世界杯的长方形宣传画，长为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4m</w:t>
      </w:r>
      <w:r>
        <w:rPr>
          <w:rFonts w:ascii="SimSun" w:cs="SimSun"/>
          <w:kern w:val="0"/>
          <w:szCs w:val="21"/>
        </w:rPr>
        <w:t>，宽为</w:t>
      </w:r>
      <m:oMath>
        <m:r>
          <m:rPr>
            <m:sty m:val="p"/>
          </m:rPr>
          <w:rPr>
            <w:rFonts w:hAnsi="Cambria Math"/>
          </w:rPr>
          <m:t>2m.</m:t>
        </m:r>
      </m:oMath>
      <w:r>
        <w:rPr>
          <w:rFonts w:ascii="SimSun" w:cs="SimSun"/>
          <w:kern w:val="0"/>
          <w:szCs w:val="21"/>
        </w:rPr>
        <w:t>为测量画上世界杯图案的面积，现将宣传画平铺在地上，向长方形宜传画内随机投掷骰子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假设骰子落在长方形内的每一点都是等可能的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，经过大量重复投掷试验，发现骰子落在世界杯图案中的频率稳定在常数</w:t>
      </w:r>
      <m:oMath>
        <m:r>
          <m:rPr>
            <m:sty m:val="p"/>
          </m:rPr>
          <w:rPr>
            <w:rFonts w:hAnsi="Cambria Math"/>
          </w:rPr>
          <m:t>0.4</m:t>
        </m:r>
      </m:oMath>
      <w:r>
        <w:rPr>
          <w:rFonts w:ascii="SimSun" w:cs="SimSun"/>
          <w:kern w:val="0"/>
          <w:szCs w:val="21"/>
        </w:rPr>
        <w:t>左右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由此可估计宜传画上世界杯图案的面积为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3"/>
    </w:p>
    <w:p w:rsidR="006E2931" w:rsidRDefault="00904BE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2.4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3.2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4.8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7.2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m:rPr>
            <m:sty m:val="p"/>
          </m:rPr>
          <w:rPr>
            <w:rFonts w:hAnsi="Cambria Math"/>
          </w:rPr>
          <m:t>∵</m:t>
        </m:r>
      </m:oMath>
      <w:r>
        <w:rPr>
          <w:rFonts w:ascii="SimSun" w:cs="SimSun"/>
          <w:kern w:val="0"/>
          <w:szCs w:val="21"/>
        </w:rPr>
        <w:t>骰子落在世界杯图案中的频率稳定在常数</w:t>
      </w:r>
      <m:oMath>
        <m:r>
          <m:rPr>
            <m:sty m:val="p"/>
          </m:rPr>
          <w:rPr>
            <w:rFonts w:hAnsi="Cambria Math"/>
          </w:rPr>
          <m:t>0.4</m:t>
        </m:r>
      </m:oMath>
      <w:r>
        <w:rPr>
          <w:rFonts w:ascii="SimSun" w:cs="SimSun"/>
          <w:kern w:val="0"/>
          <w:szCs w:val="21"/>
        </w:rPr>
        <w:t>左右，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估计骰子落在世界杯图案中的概率为</w:t>
      </w:r>
      <m:oMath>
        <m:r>
          <m:rPr>
            <m:sty m:val="p"/>
          </m:rPr>
          <w:rPr>
            <w:rFonts w:hAnsi="Cambria Math"/>
          </w:rPr>
          <m:t>0.4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估计宜传画上世界杯图案的面积</w:t>
      </w:r>
      <m:oMath>
        <m:r>
          <m:rPr>
            <m:sty m:val="p"/>
          </m:rPr>
          <w:rPr>
            <w:rFonts w:hAnsi="Cambria Math"/>
          </w:rPr>
          <m:t>=0.4×(4×2)=3.2(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).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利用频率估计概率得到估计骰子落在世界杯图案中的概率为</w:t>
      </w:r>
      <m:oMath>
        <m:r>
          <m:rPr>
            <m:sty m:val="p"/>
          </m:rPr>
          <w:rPr>
            <w:rFonts w:hAnsi="Cambria Math"/>
          </w:rPr>
          <m:t>0.4</m:t>
        </m:r>
      </m:oMath>
      <w:r>
        <w:rPr>
          <w:rFonts w:ascii="SimSun" w:cs="SimSun"/>
          <w:kern w:val="0"/>
          <w:szCs w:val="21"/>
        </w:rPr>
        <w:t>，然后根据几何概率的计算方法计算世界杯图案的面积．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频率估计概率：大量重复实验时，事件发生的频率在某个固定位置左右摆动，并且摆动的幅度越来越小，根据这个频率稳定性定理，可以用频率的集中趋势来估计概率，这个固定的近似值就是这个事件的概率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用频率估计概率得到的是近似值，随实验次数的增多，值越来越精确．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4" w:name="topic_369f24db-d7eb-409e-9845-cc7106f6ec"/>
      <w:r>
        <w:rPr>
          <w:rFonts w:ascii="SimSun" w:cs="SimSun"/>
          <w:kern w:val="0"/>
          <w:szCs w:val="21"/>
        </w:rPr>
        <w:t>在平面直角坐标系中，点</w:t>
      </w:r>
      <m:oMath>
        <m:r>
          <m:rPr>
            <m:sty m:val="p"/>
          </m:rPr>
          <w:rPr>
            <w:rFonts w:hAnsi="Cambria Math"/>
          </w:rPr>
          <m:t>(1,-2)</m:t>
        </m:r>
      </m:oMath>
      <w:r>
        <w:rPr>
          <w:rFonts w:ascii="SimSun" w:cs="SimSun"/>
          <w:kern w:val="0"/>
          <w:szCs w:val="21"/>
        </w:rPr>
        <w:t>关于原点对称的点的坐标是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4"/>
    </w:p>
    <w:p w:rsidR="006E2931" w:rsidRDefault="00904BE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(1,2)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(-1,2)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(2,-1)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hAnsi="Cambria Math"/>
          </w:rPr>
          <m:t>(2,1)</m:t>
        </m:r>
      </m:oMath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【解析】解：点</w:t>
      </w:r>
      <m:oMath>
        <m:r>
          <m:rPr>
            <m:sty m:val="p"/>
          </m:rPr>
          <w:rPr>
            <w:rFonts w:hAnsi="Cambria Math"/>
          </w:rPr>
          <m:t>(1,-2)</m:t>
        </m:r>
      </m:oMath>
      <w:r>
        <w:rPr>
          <w:rFonts w:ascii="SimSun" w:cs="SimSun"/>
          <w:kern w:val="0"/>
          <w:szCs w:val="21"/>
        </w:rPr>
        <w:t>关于原点对称的点的坐标是</w:t>
      </w:r>
      <m:oMath>
        <m:r>
          <m:rPr>
            <m:sty m:val="p"/>
          </m:rPr>
          <w:rPr>
            <w:rFonts w:hAnsi="Cambria Math"/>
          </w:rPr>
          <m:t>(-1,2)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平面直角坐标系中任意一点</w:t>
      </w:r>
      <m:oMath>
        <m:r>
          <m:rPr>
            <m:sty m:val="p"/>
          </m:rPr>
          <w:rPr>
            <w:rFonts w:hAnsi="Cambria Math"/>
          </w:rPr>
          <m:t>P(x,y)</m:t>
        </m:r>
      </m:oMath>
      <w:r>
        <w:rPr>
          <w:rFonts w:ascii="SimSun" w:cs="SimSun"/>
          <w:kern w:val="0"/>
          <w:szCs w:val="21"/>
        </w:rPr>
        <w:t>，关于原点的对称点是</w:t>
      </w:r>
      <m:oMath>
        <m:r>
          <m:rPr>
            <m:sty m:val="p"/>
          </m:rPr>
          <w:rPr>
            <w:rFonts w:hAnsi="Cambria Math"/>
          </w:rPr>
          <m:t>(-x,-y)</m:t>
        </m:r>
      </m:oMath>
      <w:r>
        <w:rPr>
          <w:rFonts w:ascii="SimSun" w:cs="SimSun"/>
          <w:kern w:val="0"/>
          <w:szCs w:val="21"/>
        </w:rPr>
        <w:t>，记忆方法是结合平面直角坐标系的图形记忆．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关于原点对称的点坐标的关系，是需要识记的基本问题．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5" w:name="topic_6d1c0eab-4e12-43c1-b6f5-34f33edd11"/>
      <w:r>
        <w:rPr>
          <w:rFonts w:ascii="SimSun" w:cs="SimSun"/>
          <w:kern w:val="0"/>
          <w:szCs w:val="21"/>
        </w:rPr>
        <w:t>下列事件中必然发生的事件是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5"/>
    </w:p>
    <w:p w:rsidR="006E2931" w:rsidRDefault="00904BE1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SimSun" w:cs="SimSun"/>
          <w:kern w:val="0"/>
          <w:szCs w:val="21"/>
        </w:rPr>
        <w:t>一个图形平移后所得的图形与原来的图形不一定全等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cs="SimSun"/>
          <w:kern w:val="0"/>
          <w:szCs w:val="21"/>
        </w:rPr>
        <w:t>不等式的两边同时乘以一个数，结果仍是不等式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cs="SimSun"/>
          <w:kern w:val="0"/>
          <w:szCs w:val="21"/>
        </w:rPr>
        <w:t>过圆外一点引圆的两条切线，这两条切线的长度不一定相等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SimSun" w:cs="SimSun"/>
          <w:kern w:val="0"/>
          <w:szCs w:val="21"/>
        </w:rPr>
        <w:t>件产品中有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cs="SimSun"/>
          <w:kern w:val="0"/>
          <w:szCs w:val="21"/>
        </w:rPr>
        <w:t>件次品，从中任意抽取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cs="SimSun"/>
          <w:kern w:val="0"/>
          <w:szCs w:val="21"/>
        </w:rPr>
        <w:t>件，至少有一件是正品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【解析】解：一个图形平移后所得的图形与原来的图形一定全等，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是不可能事件；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不等式的两边同时乘以一个数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，结果不是不等式，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是随机事件；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过圆外一点引圆的两条切线，这两条切线的长度一定相等，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是不可能事件；</w:t>
      </w:r>
      <w:r>
        <w:rPr>
          <w:rFonts w:ascii="SimSun" w:cs="SimSun"/>
          <w:kern w:val="0"/>
          <w:szCs w:val="21"/>
        </w:rPr>
        <w:br/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SimSun" w:cs="SimSun"/>
          <w:kern w:val="0"/>
          <w:szCs w:val="21"/>
        </w:rPr>
        <w:t>件产品中有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cs="SimSun"/>
          <w:kern w:val="0"/>
          <w:szCs w:val="21"/>
        </w:rPr>
        <w:t>件次品，从中任意抽取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cs="SimSun"/>
          <w:kern w:val="0"/>
          <w:szCs w:val="21"/>
        </w:rPr>
        <w:t>件，至少有一件是正品，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是必然事件；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根据事件发生的可能性大小判断相应事件的类型．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本题考查的是必然事件、不可能事件、随机事件的概念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必然事件指在一定条件下，一定发生的事件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不可能事件是指在一定条</w:t>
      </w:r>
      <w:r>
        <w:rPr>
          <w:rFonts w:ascii="SimSun" w:cs="SimSun"/>
          <w:kern w:val="0"/>
          <w:szCs w:val="21"/>
        </w:rPr>
        <w:t>件下，一定不发生的事件，不确定事件即随机事件是指在一定条件下，可能发生也可能不发生的事件．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6" w:name="topic_60084ee6-07d8-43d2-8467-2c711aac86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2" type="#_x0000_t75" style="position:absolute;left:0;text-align:left;margin-left:64.3pt;margin-top:0;width:115.5pt;height:114pt;z-index:251660288;mso-wrap-distance-left:9pt;mso-wrap-distance-top:0;mso-wrap-distance-right:9pt;mso-wrap-distance-bottom:0;mso-position-horizontal:right;mso-position-vertical-relative:line;mso-width-relative:page;mso-height-relative:page" o:allowoverlap="f">
            <v:imagedata r:id="rId16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如图，四边形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ABCD</w:t>
      </w:r>
      <w:r>
        <w:rPr>
          <w:rFonts w:ascii="SimSun" w:cs="SimSun"/>
          <w:kern w:val="0"/>
          <w:szCs w:val="21"/>
        </w:rPr>
        <w:t>是</w:t>
      </w:r>
      <m:oMath>
        <m:r>
          <m:rPr>
            <m:sty m:val="p"/>
          </m:rPr>
          <w:rPr>
            <w:rFonts w:hAnsi="Cambria Math"/>
          </w:rPr>
          <m:t>⊙O</m:t>
        </m:r>
      </m:oMath>
      <w:r>
        <w:rPr>
          <w:rFonts w:ascii="SimSun" w:cs="SimSun"/>
          <w:kern w:val="0"/>
          <w:szCs w:val="21"/>
        </w:rPr>
        <w:t>的内接四边形，若</w:t>
      </w:r>
      <m:oMath>
        <m:r>
          <m:rPr>
            <m:sty m:val="p"/>
          </m:rPr>
          <w:rPr>
            <w:rFonts w:hAnsi="Cambria Math"/>
          </w:rPr>
          <m:t>∠BOD=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144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，则</w:t>
      </w:r>
      <m:oMath>
        <m:r>
          <m:rPr>
            <m:sty m:val="p"/>
          </m:rPr>
          <w:rPr>
            <w:rFonts w:hAnsi="Cambria Math"/>
          </w:rPr>
          <m:t>∠C</m:t>
        </m:r>
      </m:oMath>
      <w:r>
        <w:rPr>
          <w:rFonts w:ascii="SimSun" w:cs="SimSun"/>
          <w:kern w:val="0"/>
          <w:szCs w:val="21"/>
        </w:rPr>
        <w:t>的度数是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6"/>
    </w:p>
    <w:p w:rsidR="006E2931" w:rsidRDefault="00904BE1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14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72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36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108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br/>
      </w:r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6E2931">
        <w:trPr>
          <w:trHeight w:hRule="exact" w:val="20"/>
        </w:trPr>
        <w:tc>
          <w:tcPr>
            <w:tcW w:w="7912" w:type="dxa"/>
          </w:tcPr>
          <w:p w:rsidR="006E2931" w:rsidRDefault="006E2931">
            <w:pPr>
              <w:spacing w:after="0"/>
              <w:ind w:left="420"/>
              <w:textAlignment w:val="center"/>
            </w:pPr>
          </w:p>
        </w:tc>
      </w:tr>
    </w:tbl>
    <w:p w:rsidR="006E2931" w:rsidRDefault="00904BE1">
      <w:pPr>
        <w:spacing w:after="0"/>
        <w:ind w:left="42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m:rPr>
            <m:sty m:val="p"/>
          </m:rPr>
          <w:rPr>
            <w:rFonts w:hAnsi="Cambria Math"/>
          </w:rPr>
          <m:t>∵∠A=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  <m:r>
          <m:rPr>
            <m:sty m:val="p"/>
          </m:rPr>
          <w:rPr>
            <w:rFonts w:hAnsi="Cambria Math"/>
          </w:rPr>
          <m:t>∠BOD=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  <m:r>
          <m:rPr>
            <m:sty m:val="p"/>
          </m:rP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144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72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而</w:t>
      </w:r>
      <m:oMath>
        <m:r>
          <m:rPr>
            <m:sty m:val="p"/>
          </m:rPr>
          <w:rPr>
            <w:rFonts w:hAnsi="Cambria Math"/>
          </w:rPr>
          <m:t>∠A+∠C=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∴∠C=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72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108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先根据圆周角定理计算出</w:t>
      </w:r>
      <m:oMath>
        <m:r>
          <m:rPr>
            <m:sty m:val="p"/>
          </m:rPr>
          <w:rPr>
            <w:rFonts w:hAnsi="Cambria Math"/>
          </w:rPr>
          <m:t>∠A=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72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，然后根据圆内接四边形的性质求</w:t>
      </w:r>
      <m:oMath>
        <m:r>
          <m:rPr>
            <m:sty m:val="p"/>
          </m:rPr>
          <w:rPr>
            <w:rFonts w:hAnsi="Cambria Math"/>
          </w:rPr>
          <m:t>∠C</m:t>
        </m:r>
      </m:oMath>
      <w:r>
        <w:rPr>
          <w:rFonts w:ascii="SimSun" w:cs="SimSun"/>
          <w:kern w:val="0"/>
          <w:szCs w:val="21"/>
        </w:rPr>
        <w:t>的度数．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本题考查了圆内接四边形的性质：圆内接四边形的对角互补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圆内接四边形的任意一个外角等于它的内对角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就是和它相邻的内角的对角</w:t>
      </w:r>
      <m:oMath>
        <m:r>
          <m:rPr>
            <m:sty m:val="p"/>
          </m:rPr>
          <w:rPr>
            <w:rFonts w:hAnsi="Cambria Math"/>
          </w:rPr>
          <m:t>).</m:t>
        </m:r>
      </m:oMath>
      <w:r>
        <w:rPr>
          <w:rFonts w:ascii="SimSun" w:cs="SimSun"/>
          <w:kern w:val="0"/>
          <w:szCs w:val="21"/>
        </w:rPr>
        <w:t>也考查了圆周角定理．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7" w:name="topic_5328e680-a4c5-4a50-b600-1c97fb901e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3" type="#_x0000_t75" style="position:absolute;left:0;text-align:left;margin-left:68.8pt;margin-top:0;width:120pt;height:105pt;z-index:251661312;mso-wrap-distance-left:9pt;mso-wrap-distance-top:0;mso-wrap-distance-right:9pt;mso-wrap-distance-bottom:0;mso-position-horizontal:right;mso-position-vertical-relative:line;mso-width-relative:page;mso-height-relative:page" o:allowoverlap="f">
            <v:imagedata r:id="rId17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为把我市创建成全国文明城市，某社区积极响应市政府号召，准备在一块正方形的空地上划出部分区域栽种鲜花，如图中的阴影</w:t>
      </w:r>
      <w:r>
        <w:rPr>
          <w:rFonts w:ascii="SimSun" w:cs="SimSun"/>
          <w:kern w:val="0"/>
          <w:szCs w:val="21"/>
        </w:rPr>
        <w:t>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style="width:17.25pt;height:15pt">
            <v:imagedata r:id="rId18" o:title=""/>
          </v:shape>
        </w:pic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带，鲜花带一边宽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1m</w:t>
      </w:r>
      <w:r>
        <w:rPr>
          <w:rFonts w:ascii="SimSun" w:cs="SimSun"/>
          <w:kern w:val="0"/>
          <w:szCs w:val="21"/>
        </w:rPr>
        <w:t>，另一边宽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2m</w:t>
      </w:r>
      <w:r>
        <w:rPr>
          <w:rFonts w:ascii="SimSun" w:cs="SimSun"/>
          <w:kern w:val="0"/>
          <w:szCs w:val="21"/>
        </w:rPr>
        <w:t>，剩余空地的面积为</w:t>
      </w:r>
      <m:oMath>
        <m:r>
          <m:rPr>
            <m:sty m:val="p"/>
          </m:rPr>
          <w:rPr>
            <w:rFonts w:hAnsi="Cambria Math"/>
          </w:rPr>
          <m:t>18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rPr>
          <w:rFonts w:ascii="SimSun" w:cs="SimSun"/>
          <w:kern w:val="0"/>
          <w:szCs w:val="21"/>
        </w:rPr>
        <w:t>，求原正方形空地的边长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xm</w:t>
      </w:r>
      <w:r>
        <w:rPr>
          <w:rFonts w:ascii="SimSun" w:cs="SimSun"/>
          <w:kern w:val="0"/>
          <w:szCs w:val="21"/>
        </w:rPr>
        <w:t>，可列方程为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7"/>
    </w:p>
    <w:p w:rsidR="006E2931" w:rsidRDefault="00904BE1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(x-1)(x-2)=18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3x+16=0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m:oMath>
        <m:r>
          <m:rPr>
            <m:sty m:val="p"/>
          </m:rPr>
          <w:rPr>
            <w:rFonts w:hAnsi="Cambria Math"/>
          </w:rPr>
          <m:t>(x+1)(x+2)=18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+3x+16=0</m:t>
        </m:r>
      </m:oMath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6E2931">
        <w:trPr>
          <w:trHeight w:hRule="exact" w:val="20"/>
        </w:trPr>
        <w:tc>
          <w:tcPr>
            <w:tcW w:w="7912" w:type="dxa"/>
          </w:tcPr>
          <w:p w:rsidR="006E2931" w:rsidRDefault="006E2931">
            <w:pPr>
              <w:spacing w:after="0"/>
              <w:ind w:left="420"/>
              <w:textAlignment w:val="center"/>
            </w:pPr>
          </w:p>
        </w:tc>
      </w:tr>
    </w:tbl>
    <w:p w:rsidR="006E2931" w:rsidRDefault="00904BE1">
      <w:pPr>
        <w:spacing w:after="0"/>
        <w:ind w:left="42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【解析】解：设原正方形的边长为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xm</w:t>
      </w:r>
      <w:r>
        <w:rPr>
          <w:rFonts w:ascii="SimSun" w:cs="SimSun"/>
          <w:kern w:val="0"/>
          <w:szCs w:val="21"/>
        </w:rPr>
        <w:t>，依题意有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(x-1)(x-2)=18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可设原正方形的边长为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xm</w:t>
      </w:r>
      <w:r>
        <w:rPr>
          <w:rFonts w:ascii="SimSun" w:cs="SimSun"/>
          <w:kern w:val="0"/>
          <w:szCs w:val="21"/>
        </w:rPr>
        <w:t>，则剩余的空地长为</w:t>
      </w:r>
      <m:oMath>
        <m:r>
          <m:rPr>
            <m:sty m:val="p"/>
          </m:rPr>
          <w:rPr>
            <w:rFonts w:hAnsi="Cambria Math"/>
          </w:rPr>
          <m:t>(x-1)m</m:t>
        </m:r>
      </m:oMath>
      <w:r>
        <w:rPr>
          <w:rFonts w:ascii="SimSun" w:cs="SimSun"/>
          <w:kern w:val="0"/>
          <w:szCs w:val="21"/>
        </w:rPr>
        <w:t>，宽为</w:t>
      </w:r>
      <m:oMath>
        <m:r>
          <m:rPr>
            <m:sty m:val="p"/>
          </m:rPr>
          <w:rPr>
            <w:rFonts w:hAnsi="Cambria Math"/>
          </w:rPr>
          <m:t>(x-2)m.</m:t>
        </m:r>
      </m:oMath>
      <w:r>
        <w:rPr>
          <w:rFonts w:ascii="SimSun" w:cs="SimSun"/>
          <w:kern w:val="0"/>
          <w:szCs w:val="21"/>
        </w:rPr>
        <w:t>根据长方形的面积公式方程可列出．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本题考查了由实际问题抽象出一元二次方程的知识，应熟记长方形的面积公式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另外求得剩余的空地的长和宽是解决本题的关键．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spacing w:after="0"/>
        <w:textAlignment w:val="center"/>
      </w:pPr>
      <w:r>
        <w:rPr>
          <w:rFonts w:ascii="SimHei" w:eastAsia="SimHei" w:hAnsi="SimHei" w:cs="SimHei"/>
        </w:rPr>
        <w:t>二、填空题（本大题共</w:t>
      </w:r>
      <w:r>
        <w:rPr>
          <w:rFonts w:ascii="Times New Roman" w:eastAsia="Times New Roman" w:hAnsi="Times New Roman" w:cs="Times New Roman"/>
          <w:b/>
        </w:rPr>
        <w:t>6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18.0</w:t>
      </w:r>
      <w:r>
        <w:rPr>
          <w:rFonts w:ascii="SimHei" w:eastAsia="SimHei" w:hAnsi="SimHei" w:cs="SimHei"/>
        </w:rPr>
        <w:t>分）</w:t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8" w:name="topic_574f2c77-7bb5-4267-b044-8167f77492"/>
      <w:r>
        <w:rPr>
          <w:rFonts w:ascii="SimSun" w:cs="SimSun"/>
          <w:kern w:val="0"/>
          <w:szCs w:val="21"/>
        </w:rPr>
        <w:t>若式子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m:rPr>
                <m:sty m:val="p"/>
              </m:rPr>
              <w:rPr>
                <w:rFonts w:hAnsi="Cambria Math"/>
              </w:rPr>
              <m:t>3-x</m:t>
            </m:r>
          </m:e>
        </m:rad>
      </m:oMath>
      <w:r>
        <w:rPr>
          <w:rFonts w:ascii="SimSun" w:cs="SimSun"/>
          <w:kern w:val="0"/>
          <w:szCs w:val="21"/>
        </w:rPr>
        <w:t>有意义，则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的取值范围是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8"/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r>
          <m:rPr>
            <m:sty m:val="p"/>
          </m:rPr>
          <w:rPr>
            <w:rFonts w:hAnsi="Cambria Math"/>
          </w:rPr>
          <m:t>x≤3</m:t>
        </m:r>
      </m:oMath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【解析】解：根据题意得：</w:t>
      </w:r>
      <m:oMath>
        <m:r>
          <m:rPr>
            <m:sty m:val="p"/>
          </m:rPr>
          <w:rPr>
            <w:rFonts w:hAnsi="Cambria Math"/>
          </w:rPr>
          <m:t>3-x≥0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m:oMath>
        <m:r>
          <m:rPr>
            <m:sty m:val="p"/>
          </m:rPr>
          <w:rPr>
            <w:rFonts w:hAnsi="Cambria Math"/>
          </w:rPr>
          <m:t>x≤3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故答案是：</w:t>
      </w:r>
      <m:oMath>
        <m:r>
          <m:rPr>
            <m:sty m:val="p"/>
          </m:rPr>
          <w:rPr>
            <w:rFonts w:hAnsi="Cambria Math"/>
          </w:rPr>
          <m:t>x≤3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根据二次根式有意义的条件即可求解．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本题考查的知识点为：二次根式的被开方数是非负数．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9" w:name="topic_978c3178-b130-4779-b2fc-c0a05f3ba1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5" type="#_x0000_t75" style="position:absolute;left:0;text-align:left;margin-left:82.3pt;margin-top:0;width:133.5pt;height:86.25pt;z-index:251662336;mso-wrap-distance-left:9pt;mso-wrap-distance-top:0;mso-wrap-distance-right:9pt;mso-wrap-distance-bottom:0;mso-position-horizontal:right;mso-position-vertical-relative:line;mso-width-relative:page;mso-height-relative:page" o:allowoverlap="f">
            <v:imagedata r:id="rId19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如图，已知点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是</w:t>
      </w:r>
      <m:oMath>
        <m:r>
          <m:rPr>
            <m:sty m:val="p"/>
          </m:rPr>
          <w:rPr>
            <w:rFonts w:hAnsi="Cambria Math"/>
          </w:rPr>
          <m:t>△ABC</m:t>
        </m:r>
      </m:oMath>
      <w:r>
        <w:rPr>
          <w:rFonts w:ascii="SimSun" w:cs="SimSun"/>
          <w:kern w:val="0"/>
          <w:szCs w:val="21"/>
        </w:rPr>
        <w:t>的内切圆的圆心，若</w:t>
      </w:r>
      <m:oMath>
        <m:r>
          <m:rPr>
            <m:sty m:val="p"/>
          </m:rPr>
          <w:rPr>
            <w:rFonts w:hAnsi="Cambria Math"/>
          </w:rPr>
          <m:t>∠BOC=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124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，则</w:t>
      </w:r>
      <m:oMath>
        <m:r>
          <m:rPr>
            <m:sty m:val="p"/>
          </m:rPr>
          <w:rPr>
            <w:rFonts w:hAnsi="Cambria Math"/>
          </w:rPr>
          <m:t>∠A=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9"/>
      <w:r>
        <w:br/>
      </w:r>
      <w:r>
        <w:br/>
      </w:r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6E2931">
        <w:trPr>
          <w:trHeight w:hRule="exact" w:val="20"/>
        </w:trPr>
        <w:tc>
          <w:tcPr>
            <w:tcW w:w="7912" w:type="dxa"/>
          </w:tcPr>
          <w:p w:rsidR="006E2931" w:rsidRDefault="006E2931">
            <w:pPr>
              <w:spacing w:after="0"/>
              <w:textAlignment w:val="center"/>
            </w:pPr>
          </w:p>
        </w:tc>
      </w:tr>
    </w:tbl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68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m:rPr>
            <m:sty m:val="p"/>
          </m:rPr>
          <w:rPr>
            <w:rFonts w:hAnsi="Cambria Math"/>
          </w:rPr>
          <m:t>∵∠BOC=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124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∴∠OBC+∠OCB=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124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56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</m:t>
        </m:r>
      </m:oMath>
      <w:r>
        <w:rPr>
          <w:rFonts w:ascii="SimSun" w:cs="SimSun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是</w:t>
      </w:r>
      <m:oMath>
        <m:r>
          <m:rPr>
            <m:sty m:val="p"/>
          </m:rPr>
          <w:rPr>
            <w:rFonts w:hAnsi="Cambria Math"/>
          </w:rPr>
          <m:t>△ABC</m:t>
        </m:r>
      </m:oMath>
      <w:r>
        <w:rPr>
          <w:rFonts w:ascii="SimSun" w:cs="SimSun"/>
          <w:kern w:val="0"/>
          <w:szCs w:val="21"/>
        </w:rPr>
        <w:t>的内切圆的圆心，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∴∠ABC=2∠OBC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∠ACB=2∠OCB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∴∠ABC+∠ACB=2(∠OBC+∠OCB)=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112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∴∠A=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112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68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68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根据三角形内角和定理求出</w:t>
      </w:r>
      <m:oMath>
        <m:r>
          <m:rPr>
            <m:sty m:val="p"/>
          </m:rPr>
          <w:rPr>
            <w:rFonts w:hAnsi="Cambria Math"/>
          </w:rPr>
          <m:t>∠OBC+∠OCB</m:t>
        </m:r>
      </m:oMath>
      <w:r>
        <w:rPr>
          <w:rFonts w:ascii="SimSun" w:cs="SimSun"/>
          <w:kern w:val="0"/>
          <w:szCs w:val="21"/>
        </w:rPr>
        <w:t>，根据内心的性质得到</w:t>
      </w:r>
      <m:oMath>
        <m:r>
          <m:rPr>
            <m:sty m:val="p"/>
          </m:rPr>
          <w:rPr>
            <w:rFonts w:hAnsi="Cambria Math"/>
          </w:rPr>
          <m:t>∠ABC=2∠OBC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∠ACB=2∠OCB</m:t>
        </m:r>
      </m:oMath>
      <w:r>
        <w:rPr>
          <w:rFonts w:ascii="SimSun" w:cs="SimSun"/>
          <w:kern w:val="0"/>
          <w:szCs w:val="21"/>
        </w:rPr>
        <w:t>，根据三角形内角和定理计算即可．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本题考查的是三角形的内切圆与内心，三角形内角和定理，掌握角形的内心是三角形三个内角角平分线的交点是解题的关键．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10" w:name="topic_4f3eaf9f-a489-47cc-96f7-005a4b4860"/>
      <w:r>
        <w:rPr>
          <w:rFonts w:ascii="SimSun" w:cs="SimSun"/>
          <w:kern w:val="0"/>
          <w:szCs w:val="21"/>
        </w:rPr>
        <w:t>若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2x=3</m:t>
        </m:r>
      </m:oMath>
      <w:r>
        <w:rPr>
          <w:rFonts w:ascii="SimSun" w:cs="SimSun"/>
          <w:kern w:val="0"/>
          <w:szCs w:val="21"/>
        </w:rPr>
        <w:t>，则多项式</w:t>
      </w:r>
      <m:oMath>
        <m:r>
          <m:rPr>
            <m:sty m:val="p"/>
          </m:rP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4x+3=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0"/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lastRenderedPageBreak/>
        <w:t>【解析】解：</w:t>
      </w:r>
      <m:oMath>
        <m:r>
          <m:rPr>
            <m:sty m:val="p"/>
          </m:rPr>
          <w:rPr>
            <w:rFonts w:hAnsi="Cambria Math"/>
          </w:rPr>
          <m:t>∵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2x=3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原式</w:t>
      </w:r>
      <m:oMath>
        <m:r>
          <m:rPr>
            <m:sty m:val="p"/>
          </m:rPr>
          <w:rPr>
            <w:rFonts w:hAnsi="Cambria Math"/>
          </w:rPr>
          <m:t>=2(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2x)+3=6+3=9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原式前两项提取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变形后，将已知等式代入计算即可求出值．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此题考查了代数式求值，熟练掌握运算法则是</w:t>
      </w:r>
      <w:r>
        <w:rPr>
          <w:rFonts w:ascii="SimSun" w:cs="SimSun"/>
          <w:kern w:val="0"/>
          <w:szCs w:val="21"/>
        </w:rPr>
        <w:t>解本题的关键．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11" w:name="topic_7118a4fb-3f0d-41e1-9d61-ffe2fc5950"/>
      <w:r>
        <w:rPr>
          <w:rFonts w:ascii="SimSun" w:cs="SimSun"/>
          <w:kern w:val="0"/>
          <w:szCs w:val="21"/>
        </w:rPr>
        <w:t>圆锥的母线长是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6cm</w:t>
      </w:r>
      <w:r>
        <w:rPr>
          <w:rFonts w:ascii="SimSun" w:cs="SimSun"/>
          <w:kern w:val="0"/>
          <w:szCs w:val="21"/>
        </w:rPr>
        <w:t>，侧面积是</w:t>
      </w:r>
      <m:oMath>
        <m:r>
          <m:rPr>
            <m:sty m:val="p"/>
          </m:rPr>
          <w:rPr>
            <w:rFonts w:hAnsi="Cambria Math"/>
          </w:rPr>
          <m:t>30πc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rPr>
          <w:rFonts w:ascii="SimSun" w:cs="SimSun"/>
          <w:kern w:val="0"/>
          <w:szCs w:val="21"/>
        </w:rPr>
        <w:t>，该圆锥底面圆的半径长等于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．</w:t>
      </w:r>
      <w:bookmarkEnd w:id="11"/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【解析】解：根据题意得：</w:t>
      </w:r>
      <m:oMath>
        <m:r>
          <m:rPr>
            <m:sty m:val="p"/>
          </m:rPr>
          <w:rPr>
            <w:rFonts w:hAnsi="Cambria Math"/>
          </w:rPr>
          <m:t>S=πrl</m:t>
        </m:r>
      </m:oMath>
      <w:r>
        <w:rPr>
          <w:rFonts w:ascii="SimSun" w:cs="SimSun"/>
          <w:kern w:val="0"/>
          <w:szCs w:val="21"/>
        </w:rPr>
        <w:t>，即</w:t>
      </w:r>
      <m:oMath>
        <m:r>
          <m:rPr>
            <m:sty m:val="p"/>
          </m:rPr>
          <w:rPr>
            <w:rFonts w:hAnsi="Cambria Math"/>
          </w:rPr>
          <m:t>r=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S</m:t>
            </m:r>
          </m:num>
          <m:den>
            <m:r>
              <m:rPr>
                <m:sty m:val="p"/>
              </m:rPr>
              <w:rPr>
                <w:rFonts w:hAnsi="Cambria Math"/>
              </w:rPr>
              <m:t>πl</m:t>
            </m:r>
          </m:den>
        </m:f>
        <m:r>
          <m:rPr>
            <m:sty m:val="p"/>
          </m:rP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30π</m:t>
            </m:r>
          </m:num>
          <m:den>
            <m:r>
              <m:rPr>
                <m:sty m:val="p"/>
              </m:rPr>
              <w:rPr>
                <w:rFonts w:hAnsi="Cambria Math"/>
              </w:rPr>
              <m:t>6π</m:t>
            </m:r>
          </m:den>
        </m:f>
        <m:r>
          <m:rPr>
            <m:sty m:val="p"/>
          </m:rPr>
          <w:rPr>
            <w:rFonts w:hAnsi="Cambria Math"/>
          </w:rPr>
          <m:t>=5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则圆锥底面圆的半径长等于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5cm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利用圆锥的侧面积公式计算即可求出所求．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此题考查了圆锥的计算，熟练掌握圆锥侧面积公式是解本题的关键．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12" w:name="topic_e44fcce4-215f-4b62-a195-e6ec9b0468"/>
      <w:r>
        <w:rPr>
          <w:rFonts w:ascii="SimSun" w:cs="SimSun"/>
          <w:kern w:val="0"/>
          <w:szCs w:val="21"/>
        </w:rPr>
        <w:t>若</w:t>
      </w:r>
      <m:oMath>
        <m:r>
          <m:rPr>
            <m:sty m:val="p"/>
          </m:rPr>
          <w:rPr>
            <w:rFonts w:hAnsi="Cambria Math"/>
          </w:rPr>
          <m:t>y=(m+2)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hAnsi="Cambria Math"/>
              </w:rPr>
              <m:t>-</m:t>
            </m:r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+mx+1</m:t>
        </m:r>
      </m:oMath>
      <w:r>
        <w:rPr>
          <w:rFonts w:ascii="SimSun" w:cs="SimSun"/>
          <w:kern w:val="0"/>
          <w:szCs w:val="21"/>
        </w:rPr>
        <w:t>是关于自变量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的二次函数，则</w:t>
      </w:r>
      <m:oMath>
        <m:r>
          <m:rPr>
            <m:sty m:val="p"/>
          </m:rPr>
          <w:rPr>
            <w:rFonts w:hAnsi="Cambria Math"/>
          </w:rPr>
          <m:t>m=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2"/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【解析】解：根据二次函数的定义，得：</w:t>
      </w:r>
      <w:r>
        <w:rPr>
          <w:rFonts w:ascii="SimSun" w:cs="SimSun"/>
          <w:kern w:val="0"/>
          <w:szCs w:val="21"/>
        </w:rPr>
        <w:br/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2=2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</w:t>
      </w:r>
      <m:oMath>
        <m:r>
          <m:rPr>
            <m:sty m:val="p"/>
          </m:rPr>
          <w:rPr>
            <w:rFonts w:hAnsi="Cambria Math"/>
          </w:rPr>
          <m:t>m=2</m:t>
        </m:r>
      </m:oMath>
      <w:r>
        <w:rPr>
          <w:rFonts w:ascii="SimSun" w:cs="SimSun"/>
          <w:kern w:val="0"/>
          <w:szCs w:val="21"/>
        </w:rPr>
        <w:t>或</w:t>
      </w:r>
      <m:oMath>
        <m:r>
          <m:rPr>
            <m:sty m:val="p"/>
          </m:rPr>
          <w:rPr>
            <w:rFonts w:hAnsi="Cambria Math"/>
          </w:rPr>
          <m:t>m=-2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又</w:t>
      </w:r>
      <m:oMath>
        <m:r>
          <m:rPr>
            <m:sty m:val="p"/>
          </m:rPr>
          <w:rPr>
            <w:rFonts w:hAnsi="Cambria Math"/>
          </w:rPr>
          <m:t>∵m+2≠0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∴m≠-2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当</w:t>
      </w:r>
      <m:oMath>
        <m:r>
          <m:rPr>
            <m:sty m:val="p"/>
          </m:rPr>
          <w:rPr>
            <w:rFonts w:hAnsi="Cambria Math"/>
          </w:rPr>
          <m:t>m=2</m:t>
        </m:r>
      </m:oMath>
      <w:r>
        <w:rPr>
          <w:rFonts w:ascii="SimSun" w:cs="SimSun"/>
          <w:kern w:val="0"/>
          <w:szCs w:val="21"/>
        </w:rPr>
        <w:t>时，这个函数是二次函数．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故答案是：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根据二次函数的定义条件列出方程与不等式求解即可．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本题考查了二次函数，利用二次函数的定义是解题关键，注意二次项的系数不等于零．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13" w:name="topic_647f4b26-20a8-490b-b6b6-3bf23e9f23"/>
      <w:r>
        <w:rPr>
          <w:rFonts w:ascii="SimSun" w:cs="SimSun"/>
          <w:kern w:val="0"/>
          <w:szCs w:val="21"/>
        </w:rPr>
        <w:t>如图所示，在平面直角坐标系中，</w:t>
      </w:r>
      <m:oMath>
        <m:r>
          <m:rPr>
            <m:sty m:val="p"/>
          </m:rPr>
          <w:rPr>
            <w:rFonts w:hAnsi="Cambria Math"/>
          </w:rPr>
          <m:t>A(0,0)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B(2,0)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△A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B</m:t>
        </m:r>
      </m:oMath>
      <w:r>
        <w:rPr>
          <w:rFonts w:ascii="SimSun" w:cs="SimSun"/>
          <w:kern w:val="0"/>
          <w:szCs w:val="21"/>
        </w:rPr>
        <w:t>是等腰直角三角形且</w:t>
      </w:r>
      <m:oMath>
        <m:r>
          <m:rPr>
            <m:sty m:val="p"/>
          </m:rPr>
          <w:rPr>
            <w:rFonts w:hAnsi="Cambria Math"/>
          </w:rPr>
          <m:t>∠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90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，把</w:t>
      </w:r>
      <m:oMath>
        <m:r>
          <m:rPr>
            <m:sty m:val="p"/>
          </m:rPr>
          <w:rPr>
            <w:rFonts w:hAnsi="Cambria Math"/>
          </w:rPr>
          <m:t>△A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B</m:t>
        </m:r>
      </m:oMath>
      <w:r>
        <w:rPr>
          <w:rFonts w:ascii="SimSun" w:cs="SimSun"/>
          <w:kern w:val="0"/>
          <w:szCs w:val="21"/>
        </w:rPr>
        <w:t>绕点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顺时针旋转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，得到</w:t>
      </w:r>
      <m:oMath>
        <m:r>
          <m:rPr>
            <m:sty m:val="p"/>
          </m:rPr>
          <w:rPr>
            <w:rFonts w:hAnsi="Cambria Math"/>
          </w:rPr>
          <m:t>△B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C</m:t>
        </m:r>
      </m:oMath>
      <w:r>
        <w:rPr>
          <w:rFonts w:ascii="SimSun" w:cs="SimSun"/>
          <w:kern w:val="0"/>
          <w:szCs w:val="21"/>
        </w:rPr>
        <w:t>，把</w:t>
      </w:r>
      <m:oMath>
        <m:r>
          <m:rPr>
            <m:sty m:val="p"/>
          </m:rPr>
          <w:rPr>
            <w:rFonts w:hAnsi="Cambria Math"/>
          </w:rPr>
          <m:t>△B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C</m:t>
        </m:r>
      </m:oMath>
      <w:r>
        <w:rPr>
          <w:rFonts w:ascii="SimSun" w:cs="SimSun"/>
          <w:kern w:val="0"/>
          <w:szCs w:val="21"/>
        </w:rPr>
        <w:t>绕点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顺时针旋转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，得到</w:t>
      </w:r>
      <m:oMath>
        <m:r>
          <m:rPr>
            <m:sty m:val="p"/>
          </m:rPr>
          <w:rPr>
            <w:rFonts w:hAnsi="Cambria Math"/>
          </w:rPr>
          <m:t>△C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r>
          <m:rPr>
            <m:sty m:val="p"/>
          </m:rPr>
          <w:rPr>
            <w:rFonts w:hAnsi="Cambria Math"/>
          </w:rPr>
          <m:t>D</m:t>
        </m:r>
      </m:oMath>
      <w:r>
        <w:rPr>
          <w:rFonts w:ascii="SimSun" w:cs="SimSun"/>
          <w:kern w:val="0"/>
          <w:szCs w:val="21"/>
        </w:rPr>
        <w:t>，依此类推，得到的等腰直角三角形的直角顶点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2019</m:t>
            </m:r>
          </m:sub>
        </m:sSub>
      </m:oMath>
      <w:r>
        <w:rPr>
          <w:rFonts w:ascii="SimSun" w:cs="SimSun"/>
          <w:kern w:val="0"/>
          <w:szCs w:val="21"/>
        </w:rPr>
        <w:t>的坐标为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bookmarkEnd w:id="13"/>
    </w:p>
    <w:p w:rsidR="006E2931" w:rsidRDefault="00904BE1">
      <w:pPr>
        <w:spacing w:after="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6" type="#_x0000_t75" style="position:absolute;margin-left:0;margin-top:0;width:330.75pt;height:136.5pt;z-index:251663360;mso-wrap-distance-top:0;mso-wrap-distance-bottom:0;mso-position-horizontal:center;mso-width-relative:page;mso-height-relative:page">
            <v:imagedata r:id="rId20" o:title=""/>
            <w10:wrap type="topAndBottom"/>
          </v:shape>
        </w:pic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r>
          <m:rPr>
            <m:sty m:val="p"/>
          </m:rPr>
          <w:rPr>
            <w:rFonts w:hAnsi="Cambria Math"/>
          </w:rPr>
          <m:t>(4037,1)</m:t>
        </m:r>
      </m:oMath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lastRenderedPageBreak/>
        <w:t>【解析】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7" type="#_x0000_t75" style="position:absolute;margin-left:282.55pt;margin-top:0;width:333.75pt;height:139.5pt;z-index:251664384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21" o:title=""/>
            <w10:wrap type="square"/>
          </v:shape>
        </w:pict>
      </w:r>
      <w:r>
        <w:rPr>
          <w:rFonts w:ascii="SimSun" w:cs="SimSun"/>
          <w:kern w:val="0"/>
          <w:szCs w:val="21"/>
        </w:rPr>
        <w:t>解：作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⊥x</m:t>
        </m:r>
      </m:oMath>
      <w:r>
        <w:rPr>
          <w:rFonts w:ascii="SimSun" w:cs="SimSun"/>
          <w:kern w:val="0"/>
          <w:szCs w:val="21"/>
        </w:rPr>
        <w:t>轴于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∵A(0,0)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B(2,0)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∴AB=2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∵△A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B</m:t>
        </m:r>
      </m:oMath>
      <w:r>
        <w:rPr>
          <w:rFonts w:ascii="SimSun" w:cs="SimSun"/>
          <w:kern w:val="0"/>
          <w:szCs w:val="21"/>
        </w:rPr>
        <w:t>是等腰直角三角形，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H=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  <m:r>
          <m:rPr>
            <m:sty m:val="p"/>
          </m:rPr>
          <w:rPr>
            <w:rFonts w:hAnsi="Cambria Math"/>
          </w:rPr>
          <m:t>AB=1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AH=BH=1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</m:oMath>
      <w:r>
        <w:rPr>
          <w:rFonts w:ascii="SimSun" w:cs="SimSun"/>
          <w:kern w:val="0"/>
          <w:szCs w:val="21"/>
        </w:rPr>
        <w:t>的纵坐标为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∵△A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B</m:t>
        </m:r>
      </m:oMath>
      <w:r>
        <w:rPr>
          <w:rFonts w:ascii="SimSun" w:cs="SimSun"/>
          <w:kern w:val="0"/>
          <w:szCs w:val="21"/>
        </w:rPr>
        <w:t>绕点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顺时针旋转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，得到</w:t>
      </w:r>
      <m:oMath>
        <m:r>
          <m:rPr>
            <m:sty m:val="p"/>
          </m:rPr>
          <w:rPr>
            <w:rFonts w:hAnsi="Cambria Math"/>
          </w:rPr>
          <m:t>△B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C</m:t>
        </m:r>
      </m:oMath>
      <w:r>
        <w:rPr>
          <w:rFonts w:ascii="SimSun" w:cs="SimSun"/>
          <w:kern w:val="0"/>
          <w:szCs w:val="21"/>
        </w:rPr>
        <w:t>；把</w:t>
      </w:r>
      <m:oMath>
        <m:r>
          <m:rPr>
            <m:sty m:val="p"/>
          </m:rPr>
          <w:rPr>
            <w:rFonts w:hAnsi="Cambria Math"/>
          </w:rPr>
          <m:t>△B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C</m:t>
        </m:r>
      </m:oMath>
      <w:r>
        <w:rPr>
          <w:rFonts w:ascii="SimSun" w:cs="SimSun"/>
          <w:kern w:val="0"/>
          <w:szCs w:val="21"/>
        </w:rPr>
        <w:t>绕点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顺时针旋转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，得到</w:t>
      </w:r>
      <m:oMath>
        <m:r>
          <m:rPr>
            <m:sty m:val="p"/>
          </m:rPr>
          <w:rPr>
            <w:rFonts w:hAnsi="Cambria Math"/>
          </w:rPr>
          <m:t>△C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r>
          <m:rPr>
            <m:sty m:val="p"/>
          </m:rPr>
          <w:rPr>
            <w:rFonts w:hAnsi="Cambria Math"/>
          </w:rPr>
          <m:t>D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SimSun" w:cs="SimSun"/>
          <w:kern w:val="0"/>
          <w:szCs w:val="21"/>
        </w:rPr>
        <w:t>的纵坐标为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</m:oMath>
      <w:r>
        <w:rPr>
          <w:rFonts w:ascii="SimSun" w:cs="SimSun"/>
          <w:kern w:val="0"/>
          <w:szCs w:val="21"/>
        </w:rPr>
        <w:t>的纵坐标为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4</m:t>
            </m:r>
          </m:sub>
        </m:sSub>
      </m:oMath>
      <w:r>
        <w:rPr>
          <w:rFonts w:ascii="SimSun" w:cs="SimSun"/>
          <w:kern w:val="0"/>
          <w:szCs w:val="21"/>
        </w:rPr>
        <w:t>的纵坐标为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5</m:t>
            </m:r>
          </m:sub>
        </m:sSub>
      </m:oMath>
      <w:r>
        <w:rPr>
          <w:rFonts w:ascii="SimSun" w:cs="SimSun"/>
          <w:kern w:val="0"/>
          <w:szCs w:val="21"/>
        </w:rPr>
        <w:t>的纵坐标为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…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2019</m:t>
            </m:r>
          </m:sub>
        </m:sSub>
      </m:oMath>
      <w:r>
        <w:rPr>
          <w:rFonts w:ascii="SimSun" w:cs="SimSun"/>
          <w:kern w:val="0"/>
          <w:szCs w:val="21"/>
        </w:rPr>
        <w:t>的纵坐标为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，横坐标为</w:t>
      </w:r>
      <m:oMath>
        <m:r>
          <m:rPr>
            <m:sty m:val="p"/>
          </m:rPr>
          <w:rPr>
            <w:rFonts w:hAnsi="Cambria Math"/>
          </w:rPr>
          <m:t>2019×2-1=4037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即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2019</m:t>
            </m:r>
          </m:sub>
        </m:sSub>
        <m:r>
          <m:rPr>
            <m:sty m:val="p"/>
          </m:rPr>
          <w:rPr>
            <w:rFonts w:hAnsi="Cambria Math"/>
          </w:rPr>
          <m:t>(4037,1)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r>
          <m:rPr>
            <m:sty m:val="p"/>
          </m:rPr>
          <w:rPr>
            <w:rFonts w:hAnsi="Cambria Math"/>
          </w:rPr>
          <m:t>(4037,1)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根据题意可以求得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SimSun" w:cs="SimSun"/>
          <w:kern w:val="0"/>
          <w:szCs w:val="21"/>
        </w:rPr>
        <w:t>的纵坐标为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</m:oMath>
      <w:r>
        <w:rPr>
          <w:rFonts w:ascii="SimSun" w:cs="SimSun"/>
          <w:kern w:val="0"/>
          <w:szCs w:val="21"/>
        </w:rPr>
        <w:t>的纵坐标为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4</m:t>
            </m:r>
          </m:sub>
        </m:sSub>
      </m:oMath>
      <w:r>
        <w:rPr>
          <w:rFonts w:ascii="SimSun" w:cs="SimSun"/>
          <w:kern w:val="0"/>
          <w:szCs w:val="21"/>
        </w:rPr>
        <w:t>的纵坐标为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5</m:t>
            </m:r>
          </m:sub>
        </m:sSub>
      </m:oMath>
      <w:r>
        <w:rPr>
          <w:rFonts w:ascii="SimSun" w:cs="SimSun"/>
          <w:kern w:val="0"/>
          <w:szCs w:val="21"/>
        </w:rPr>
        <w:t>的纵坐标为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…</m:t>
        </m:r>
      </m:oMath>
      <w:r>
        <w:rPr>
          <w:rFonts w:ascii="SimSun" w:cs="SimSun"/>
          <w:kern w:val="0"/>
          <w:szCs w:val="21"/>
        </w:rPr>
        <w:t>，从而发现其中的变化的规律，从而可以求得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P</m:t>
            </m:r>
          </m:e>
          <m:sub>
            <m:r>
              <m:rPr>
                <m:sty m:val="p"/>
              </m:rPr>
              <w:rPr>
                <w:rFonts w:hAnsi="Cambria Math"/>
              </w:rPr>
              <m:t>2019</m:t>
            </m:r>
          </m:sub>
        </m:sSub>
      </m:oMath>
      <w:r>
        <w:rPr>
          <w:rFonts w:ascii="SimSun" w:cs="SimSun"/>
          <w:kern w:val="0"/>
          <w:szCs w:val="21"/>
        </w:rPr>
        <w:t>的坐标．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本题考查坐标与图形变化</w:t>
      </w:r>
      <m:oMath>
        <m:r>
          <m:rPr>
            <m:sty m:val="p"/>
          </m:rPr>
          <w:rPr>
            <w:rFonts w:hAnsi="Cambria Math"/>
          </w:rPr>
          <m:t>-</m:t>
        </m:r>
      </m:oMath>
      <w:r>
        <w:rPr>
          <w:rFonts w:ascii="SimSun" w:cs="SimSun"/>
          <w:kern w:val="0"/>
          <w:szCs w:val="21"/>
        </w:rPr>
        <w:t>旋转，解答本题的关键是发现各点的变化规律，求出相应的点的坐标．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spacing w:after="0"/>
        <w:textAlignment w:val="center"/>
      </w:pPr>
      <w:r>
        <w:rPr>
          <w:rFonts w:ascii="SimHei" w:eastAsia="SimHei" w:hAnsi="SimHei" w:cs="SimHei"/>
        </w:rPr>
        <w:t>三、计算题（本大题共</w:t>
      </w:r>
      <w:r>
        <w:rPr>
          <w:rFonts w:ascii="Times New Roman" w:eastAsia="Times New Roman" w:hAnsi="Times New Roman" w:cs="Times New Roman"/>
          <w:b/>
        </w:rPr>
        <w:t>1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6.0</w:t>
      </w:r>
      <w:r>
        <w:rPr>
          <w:rFonts w:ascii="SimHei" w:eastAsia="SimHei" w:hAnsi="SimHei" w:cs="SimHei"/>
        </w:rPr>
        <w:t>分）</w:t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14" w:name="topic_7a6294ad-7910-41bf-ba66-b7ec9f38a1"/>
      <w:r>
        <w:rPr>
          <w:rFonts w:ascii="SimSun" w:cs="SimSun"/>
          <w:kern w:val="0"/>
          <w:szCs w:val="21"/>
        </w:rPr>
        <w:t>先化简，再求值：</w:t>
      </w:r>
      <m:oMath>
        <m:r>
          <m:rPr>
            <m:sty m:val="p"/>
          </m:rPr>
          <w:rPr>
            <w:rFonts w:hAnsi="Cambria Math"/>
          </w:rPr>
          <m:t>(1+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hAnsi="Cambria Math"/>
              </w:rPr>
              <m:t>-</m:t>
            </m:r>
            <m:r>
              <m:rPr>
                <m:sty m:val="p"/>
              </m:rPr>
              <w:rPr>
                <w:rFonts w:hAnsi="Cambria Math"/>
              </w:rPr>
              <m:t>1</m:t>
            </m:r>
          </m:den>
        </m:f>
        <m:r>
          <m:rPr>
            <m:sty m:val="p"/>
          </m:rPr>
          <w:rPr>
            <w:rFonts w:hAnsi="Cambria Math"/>
          </w:rPr>
          <m:t>)÷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hAnsi="Cambria Math"/>
              </w:rPr>
              <m:t>-</m:t>
            </m:r>
            <m:r>
              <m:rPr>
                <m:sty m:val="p"/>
              </m:rPr>
              <w:rPr>
                <w:rFonts w:hAnsi="Cambria Math"/>
              </w:rPr>
              <m:t>2x+1</m:t>
            </m:r>
          </m:den>
        </m:f>
      </m:oMath>
      <w:r>
        <w:rPr>
          <w:rFonts w:ascii="SimSun" w:cs="SimSun"/>
          <w:kern w:val="0"/>
          <w:szCs w:val="21"/>
        </w:rPr>
        <w:t>，其中</w:t>
      </w:r>
      <m:oMath>
        <m:r>
          <m:rPr>
            <m:sty m:val="p"/>
          </m:rPr>
          <w:rPr>
            <w:rFonts w:hAnsi="Cambria Math"/>
          </w:rPr>
          <m:t>x=2</m:t>
        </m:r>
      </m:oMath>
      <w:r>
        <w:rPr>
          <w:rFonts w:ascii="SimSun" w:cs="SimSun"/>
          <w:kern w:val="0"/>
          <w:szCs w:val="21"/>
        </w:rPr>
        <w:t>．</w:t>
      </w:r>
      <w:bookmarkEnd w:id="14"/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</w:t>
      </w:r>
      <m:oMath>
        <m:r>
          <m:rPr>
            <m:sty m:val="p"/>
          </m:rPr>
          <w:rPr>
            <w:rFonts w:hAnsi="Cambria Math"/>
          </w:rPr>
          <m:t>(1+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hAnsi="Cambria Math"/>
              </w:rPr>
              <m:t>-</m:t>
            </m:r>
            <m:r>
              <m:rPr>
                <m:sty m:val="p"/>
              </m:rPr>
              <w:rPr>
                <w:rFonts w:hAnsi="Cambria Math"/>
              </w:rPr>
              <m:t>1</m:t>
            </m:r>
          </m:den>
        </m:f>
        <m:r>
          <m:rPr>
            <m:sty m:val="p"/>
          </m:rPr>
          <w:rPr>
            <w:rFonts w:hAnsi="Cambria Math"/>
          </w:rPr>
          <m:t>)÷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hAnsi="Cambria Math"/>
              </w:rPr>
              <m:t>-</m:t>
            </m:r>
            <m:r>
              <m:rPr>
                <m:sty m:val="p"/>
              </m:rPr>
              <w:rPr>
                <w:rFonts w:hAnsi="Cambria Math"/>
              </w:rPr>
              <m:t>2x+1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m:rPr>
              <m:sty m:val="p"/>
            </m:rP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hAnsi="Cambria Math"/>
                </w:rPr>
                <m:t>-</m:t>
              </m:r>
              <m:r>
                <m:rPr>
                  <m:sty m:val="p"/>
                </m:rPr>
                <w:rPr>
                  <w:rFonts w:hAnsi="Cambria Math"/>
                </w:rPr>
                <m:t>1+1</m:t>
              </m:r>
            </m:num>
            <m:den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hAnsi="Cambria Math"/>
                </w:rPr>
                <m:t>-</m:t>
              </m:r>
              <m:r>
                <m:rPr>
                  <m:sty m:val="p"/>
                </m:rPr>
                <w:rPr>
                  <w:rFonts w:hAnsi="Cambria Math"/>
                </w:rPr>
                <m:t>1</m:t>
              </m:r>
            </m:den>
          </m:f>
          <m:r>
            <m:rPr>
              <m:sty m:val="p"/>
            </m:rPr>
            <w:rPr>
              <w:rFonts w:hAnsi="Cambria Math"/>
            </w:rPr>
            <m:t>÷</m:t>
          </m:r>
          <m:f>
            <m:fPr>
              <m:ctrlPr>
                <w:rPr>
                  <w:rFonts w:hAnsi="Cambria Math"/>
                </w:rPr>
              </m:ctrlPr>
            </m:fPr>
            <m:num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hAnsi="Cambria Math"/>
                </w:rPr>
                <m:t>-</m:t>
              </m:r>
              <m:r>
                <m:rPr>
                  <m:sty m:val="p"/>
                </m:rPr>
                <w:rPr>
                  <w:rFonts w:hAnsi="Cambria Math"/>
                </w:rPr>
                <m:t>2x+1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hAnsi="Cambria Math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hAnsi="Cambria Math"/>
                </w:rPr>
                <m:t>(x+1)(x-1)</m:t>
              </m:r>
            </m:den>
          </m:f>
          <m:r>
            <m:rPr>
              <m:sty m:val="p"/>
            </m:rPr>
            <w:rPr>
              <w:rFonts w:hAnsi="Cambria Math"/>
            </w:rPr>
            <m:t>⋅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(x-1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hAnsi="Cambria Math"/>
                    </w:rPr>
                    <m:t>2</m:t>
                  </m:r>
                </m:sup>
              </m:sSup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m:rPr>
              <m:sty m:val="p"/>
            </m:rP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x-1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x+1</m:t>
              </m:r>
            </m:den>
          </m:f>
        </m:oMath>
      </m:oMathPara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当</w:t>
      </w:r>
      <m:oMath>
        <m:r>
          <m:rPr>
            <m:sty m:val="p"/>
          </m:rPr>
          <w:rPr>
            <w:rFonts w:hAnsi="Cambria Math"/>
          </w:rPr>
          <m:t>x=2</m:t>
        </m:r>
      </m:oMath>
      <w:r>
        <w:rPr>
          <w:rFonts w:ascii="SimSun" w:cs="SimSun"/>
          <w:kern w:val="0"/>
          <w:szCs w:val="21"/>
        </w:rPr>
        <w:t>时，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原式</w:t>
      </w:r>
      <m:oMath>
        <m:r>
          <m:rPr>
            <m:sty m:val="p"/>
          </m:rP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2-1</m:t>
            </m:r>
          </m:num>
          <m:den>
            <m:r>
              <m:rPr>
                <m:sty m:val="p"/>
              </m:rPr>
              <w:rPr>
                <w:rFonts w:hAnsi="Cambria Math"/>
              </w:rPr>
              <m:t>2+1</m:t>
            </m:r>
          </m:den>
        </m:f>
        <m:r>
          <m:rPr>
            <m:sty m:val="p"/>
          </m:rP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．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【解析】原式括号中两项通分并利用同分母分式的加法法则计算，同时利用除法法则变形，约分得到最简结果，将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的值代入计算即可求出值．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此题考查了分式的化简求值，熟练掌握运算法则是解本题的关键．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spacing w:after="0"/>
        <w:textAlignment w:val="center"/>
      </w:pPr>
      <w:r>
        <w:rPr>
          <w:rFonts w:ascii="SimHei" w:eastAsia="SimHei" w:hAnsi="SimHei" w:cs="SimHei"/>
        </w:rPr>
        <w:t>四、解答题（本大题共</w:t>
      </w:r>
      <w:r>
        <w:rPr>
          <w:rFonts w:ascii="Times New Roman" w:eastAsia="Times New Roman" w:hAnsi="Times New Roman" w:cs="Times New Roman"/>
          <w:b/>
        </w:rPr>
        <w:t>8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64.0</w:t>
      </w:r>
      <w:r>
        <w:rPr>
          <w:rFonts w:ascii="SimHei" w:eastAsia="SimHei" w:hAnsi="SimHei" w:cs="SimHei"/>
        </w:rPr>
        <w:t>分）</w:t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15" w:name="topic_0260656b-c88d-4a31-ab85-6e3ae70457"/>
      <w:r>
        <w:rPr>
          <w:rFonts w:ascii="SimSun" w:cs="SimSun"/>
          <w:kern w:val="0"/>
          <w:szCs w:val="21"/>
        </w:rPr>
        <w:t>计算：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m:rPr>
                <m:sty m:val="p"/>
              </m:rPr>
              <w:rPr>
                <w:rFonts w:hAnsi="Cambria Math"/>
              </w:rPr>
              <m:t>9</m:t>
            </m:r>
          </m:e>
        </m:rad>
        <m:r>
          <m:rPr>
            <m:sty m:val="p"/>
          </m:rPr>
          <w:rPr>
            <w:rFonts w:hAnsi="Cambria Math"/>
          </w:rPr>
          <m:t>+(</m:t>
        </m:r>
        <m:rad>
          <m:radPr>
            <m:ctrlPr>
              <w:rPr>
                <w:rFonts w:hAnsi="Cambria Math"/>
              </w:rPr>
            </m:ctrlPr>
          </m:radPr>
          <m:deg>
            <m:r>
              <m:rPr>
                <m:sty m:val="p"/>
              </m:rPr>
              <w:rPr>
                <w:rFonts w:hAnsi="Cambria Math"/>
              </w:rPr>
              <m:t>3</m:t>
            </m:r>
          </m:deg>
          <m:e>
            <m:r>
              <m:rPr>
                <m:sty m:val="p"/>
              </m:rPr>
              <w:rPr>
                <w:rFonts w:hAnsi="Cambria Math"/>
              </w:rPr>
              <m:t>9</m:t>
            </m:r>
          </m:e>
        </m:rad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0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|-3|-(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-</m:t>
            </m:r>
            <m:r>
              <m:rPr>
                <m:sty m:val="p"/>
              </m:rPr>
              <w:rPr>
                <w:rFonts w:hAnsi="Cambria Math"/>
              </w:rPr>
              <m:t>1</m:t>
            </m:r>
          </m:sup>
        </m:sSup>
      </m:oMath>
      <w:bookmarkEnd w:id="15"/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lastRenderedPageBreak/>
        <w:t>【答案】解：原式</w:t>
      </w:r>
      <m:oMath>
        <m:r>
          <m:rPr>
            <m:sty m:val="p"/>
          </m:rPr>
          <w:rPr>
            <w:rFonts w:hAnsi="Cambria Math"/>
          </w:rPr>
          <m:t>=3+1-3-3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=-2</m:t>
        </m:r>
      </m:oMath>
      <w:r>
        <w:rPr>
          <w:rFonts w:ascii="SimSun" w:cs="SimSun"/>
          <w:kern w:val="0"/>
          <w:szCs w:val="21"/>
        </w:rPr>
        <w:t>．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【解析】直接利用零指数幂的性质以及零指数幂的性质分别化简得出答案．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此题主要考查了实数运算，正确化简各数是解题关键．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16" w:name="topic_983c9eb6-1699-4b90-9c9d-9b43a45507"/>
      <w:r>
        <w:rPr>
          <w:rFonts w:ascii="SimSun" w:cs="SimSun"/>
          <w:kern w:val="0"/>
          <w:szCs w:val="21"/>
        </w:rPr>
        <w:t>如图，在边长均为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的正方形网格纸上有</w:t>
      </w:r>
      <m:oMath>
        <m:r>
          <m:rPr>
            <m:sty m:val="p"/>
          </m:rPr>
          <w:rPr>
            <w:rFonts w:hAnsi="Cambria Math"/>
          </w:rPr>
          <m:t>△ABC</m:t>
        </m:r>
      </m:oMath>
      <w:r>
        <w:rPr>
          <w:rFonts w:ascii="SimSun" w:cs="SimSun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△DEF</m:t>
        </m:r>
      </m:oMath>
      <w:r>
        <w:rPr>
          <w:rFonts w:ascii="SimSun" w:cs="SimSun"/>
          <w:kern w:val="0"/>
          <w:szCs w:val="21"/>
        </w:rPr>
        <w:t>，顶点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cs="SimSun"/>
          <w:kern w:val="0"/>
          <w:szCs w:val="21"/>
        </w:rPr>
        <w:t>均在格点上，如果</w:t>
      </w:r>
      <m:oMath>
        <m:r>
          <m:rPr>
            <m:sty m:val="p"/>
          </m:rPr>
          <w:rPr>
            <w:rFonts w:hAnsi="Cambria Math"/>
          </w:rPr>
          <m:t>△DEF</m:t>
        </m:r>
      </m:oMath>
      <w:r>
        <w:rPr>
          <w:rFonts w:ascii="SimSun" w:cs="SimSun"/>
          <w:kern w:val="0"/>
          <w:szCs w:val="21"/>
        </w:rPr>
        <w:t>是由</w:t>
      </w:r>
      <m:oMath>
        <m:r>
          <m:rPr>
            <m:sty m:val="p"/>
          </m:rPr>
          <w:rPr>
            <w:rFonts w:hAnsi="Cambria Math"/>
          </w:rPr>
          <m:t>△ABC</m:t>
        </m:r>
      </m:oMath>
      <w:r>
        <w:rPr>
          <w:rFonts w:ascii="SimSun" w:cs="SimSun"/>
          <w:kern w:val="0"/>
          <w:szCs w:val="21"/>
        </w:rPr>
        <w:t>绕着某点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旋转得到的，点</w:t>
      </w:r>
      <m:oMath>
        <m:r>
          <m:rPr>
            <m:sty m:val="p"/>
          </m:rPr>
          <w:rPr>
            <w:rFonts w:hAnsi="Cambria Math"/>
          </w:rPr>
          <m:t>A(-4,1)</m:t>
        </m:r>
      </m:oMath>
      <w:r>
        <w:rPr>
          <w:rFonts w:ascii="SimSun" w:cs="SimSun"/>
          <w:kern w:val="0"/>
          <w:szCs w:val="21"/>
        </w:rPr>
        <w:t>的对应点是点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的对应点是点</w:t>
      </w:r>
      <m:oMath>
        <m:r>
          <m:rPr>
            <m:sty m:val="p"/>
          </m:rPr>
          <w:rPr>
            <w:rFonts w:hAnsi="Cambria Math"/>
          </w:rPr>
          <m:t>F.</m:t>
        </m:r>
      </m:oMath>
      <w:r>
        <w:rPr>
          <w:rFonts w:ascii="SimSun" w:cs="SimSun"/>
          <w:kern w:val="0"/>
          <w:szCs w:val="21"/>
        </w:rPr>
        <w:t>请按要求完成以下操作或运算：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在图上找到点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的位置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不写作法，但要标出字母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，并写出点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的坐标；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求点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绕着点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顺时针旋转到点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所经过的路径长．</w:t>
      </w:r>
      <w:bookmarkEnd w:id="16"/>
    </w:p>
    <w:p w:rsidR="006E2931" w:rsidRDefault="00904BE1">
      <w:pPr>
        <w:spacing w:after="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8" type="#_x0000_t75" style="position:absolute;margin-left:0;margin-top:0;width:152.25pt;height:152.25pt;z-index:251665408;mso-wrap-distance-top:0;mso-wrap-distance-bottom:0;mso-position-horizontal:center;mso-position-vertical-relative:line;mso-width-relative:page;mso-height-relative:page" o:allowoverlap="f">
            <v:imagedata r:id="rId22" o:title=""/>
            <w10:wrap type="topAndBottom"/>
          </v:shape>
        </w:pic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如图所示，连接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CF</w:t>
      </w:r>
      <w:r>
        <w:rPr>
          <w:rFonts w:ascii="SimSun" w:cs="SimSun"/>
          <w:kern w:val="0"/>
          <w:szCs w:val="21"/>
        </w:rPr>
        <w:t>，作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CF</w:t>
      </w:r>
      <w:r>
        <w:rPr>
          <w:rFonts w:ascii="SimSun" w:cs="SimSun"/>
          <w:kern w:val="0"/>
          <w:szCs w:val="21"/>
        </w:rPr>
        <w:t>的垂直平分线，交于点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，则点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即为旋转中心，</w:t>
      </w:r>
      <w:r>
        <w:rPr>
          <w:rFonts w:ascii="SimSun" w:cs="SimSun"/>
          <w:kern w:val="0"/>
          <w:szCs w:val="21"/>
        </w:rPr>
        <w:br/>
      </w:r>
      <w:r w:rsidR="00DC4EBB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0" type="#_x0000_t75" style="width:197.25pt;height:189pt">
            <v:imagedata r:id="rId2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由点</w:t>
      </w:r>
      <m:oMath>
        <m:r>
          <m:rPr>
            <m:sty m:val="p"/>
          </m:rPr>
          <w:rPr>
            <w:rFonts w:hAnsi="Cambria Math"/>
          </w:rPr>
          <m:t>A(-4,1)</m:t>
        </m:r>
      </m:oMath>
      <w:r>
        <w:rPr>
          <w:rFonts w:ascii="SimSun" w:cs="SimSun"/>
          <w:kern w:val="0"/>
          <w:szCs w:val="21"/>
        </w:rPr>
        <w:t>可得直角坐标系，故点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的坐标为</w:t>
      </w:r>
      <m:oMath>
        <m:r>
          <m:rPr>
            <m:sty m:val="p"/>
          </m:rPr>
          <w:rPr>
            <w:rFonts w:hAnsi="Cambria Math"/>
          </w:rPr>
          <m:t>(1,-1)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绕着点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顺时针旋转到点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所经过的路径长为：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90×π×3</m:t>
            </m:r>
          </m:num>
          <m:den>
            <m:r>
              <m:rPr>
                <m:sty m:val="p"/>
              </m:rPr>
              <w:rPr>
                <w:rFonts w:hAnsi="Cambria Math"/>
              </w:rPr>
              <m:t>180</m:t>
            </m:r>
          </m:den>
        </m:f>
        <m:r>
          <m:rPr>
            <m:sty m:val="p"/>
          </m:rP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  <m:r>
          <m:rPr>
            <m:sty m:val="p"/>
          </m:rPr>
          <w:rPr>
            <w:rFonts w:hAnsi="Cambria Math"/>
          </w:rPr>
          <m:t>π</m:t>
        </m:r>
      </m:oMath>
      <w:r>
        <w:rPr>
          <w:rFonts w:ascii="SimSun" w:cs="SimSun"/>
          <w:kern w:val="0"/>
          <w:szCs w:val="21"/>
        </w:rPr>
        <w:t>．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根据旋转变换中对应点与旋转中心的距离相等，可知旋转中心即为对应点连线的垂直平分线的交点；根据点</w:t>
      </w:r>
      <m:oMath>
        <m:r>
          <m:rPr>
            <m:sty m:val="p"/>
          </m:rPr>
          <w:rPr>
            <w:rFonts w:hAnsi="Cambria Math"/>
          </w:rPr>
          <m:t>A(-4,1)</m:t>
        </m:r>
      </m:oMath>
      <w:r>
        <w:rPr>
          <w:rFonts w:ascii="SimSun" w:cs="SimSun"/>
          <w:kern w:val="0"/>
          <w:szCs w:val="21"/>
        </w:rPr>
        <w:t>可得直角坐标系，进而得到点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的坐标为</w:t>
      </w:r>
      <m:oMath>
        <m:r>
          <m:rPr>
            <m:sty m:val="p"/>
          </m:rPr>
          <w:rPr>
            <w:rFonts w:hAnsi="Cambria Math"/>
          </w:rPr>
          <m:t>(1,-1)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绕着点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顺时针旋转到点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所经过的路径为扇形的弧线，根据弧长计算公式即可得到路径长．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本题主要考查了利用旋转变换作图，根据旋转的性质可知，对应角都相等都等于旋转角，</w:t>
      </w:r>
      <w:r>
        <w:rPr>
          <w:rFonts w:ascii="SimSun" w:cs="SimSun"/>
          <w:kern w:val="0"/>
          <w:szCs w:val="21"/>
        </w:rPr>
        <w:lastRenderedPageBreak/>
        <w:t>对应线段也相等，由此可以通过作相等的角，在角的边上截取相等的线段的方</w:t>
      </w:r>
      <w:r>
        <w:rPr>
          <w:rFonts w:ascii="SimSun" w:cs="SimSun"/>
          <w:kern w:val="0"/>
          <w:szCs w:val="21"/>
        </w:rPr>
        <w:t>法，找到对应点，顺次连接得出旋转后的图形．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17" w:name="topic_8250c35d-b965-4339-a7f9-a313419c09"/>
      <w:r>
        <w:rPr>
          <w:rFonts w:ascii="SimSun" w:cs="SimSun"/>
          <w:kern w:val="0"/>
          <w:szCs w:val="21"/>
        </w:rPr>
        <w:t>解方程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4x+3=0(</m:t>
        </m:r>
      </m:oMath>
      <w:r>
        <w:rPr>
          <w:rFonts w:ascii="SimSun" w:cs="SimSun"/>
          <w:kern w:val="0"/>
          <w:szCs w:val="21"/>
        </w:rPr>
        <w:t>用配方法求解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m:rPr>
              <m:sty m:val="p"/>
            </m:rPr>
            <w:rPr>
              <w:rFonts w:hAnsi="Cambria Math"/>
            </w:rPr>
            <m:t>(2)(2x-3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rPr>
                  <m:sty m:val="p"/>
                </m:rPr>
                <w:rPr>
                  <w:rFonts w:hAnsi="Cambria Math"/>
                </w:rPr>
                <m:t>)</m:t>
              </m:r>
            </m:e>
            <m:sup>
              <m:r>
                <m:rPr>
                  <m:sty m:val="p"/>
                </m:rPr>
                <w:rPr>
                  <w:rFonts w:hAnsi="Cambria Math"/>
                </w:rPr>
                <m:t>2</m:t>
              </m:r>
            </m:sup>
          </m:sSup>
          <m:r>
            <m:rPr>
              <m:sty m:val="p"/>
            </m:rPr>
            <w:rPr>
              <w:rFonts w:hAnsi="Cambria Math"/>
            </w:rPr>
            <m:t>-</m:t>
          </m:r>
          <m:r>
            <m:rPr>
              <m:sty m:val="p"/>
            </m:rPr>
            <w:rPr>
              <w:rFonts w:hAnsi="Cambria Math"/>
            </w:rPr>
            <m:t>2x+3=0</m:t>
          </m:r>
        </m:oMath>
      </m:oMathPara>
      <w:bookmarkEnd w:id="17"/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</w:t>
      </w:r>
      <m:oMath>
        <m:r>
          <m:rPr>
            <m:sty m:val="p"/>
          </m:rPr>
          <w:rPr>
            <w:rFonts w:hAnsi="Cambria Math"/>
          </w:rPr>
          <m:t>(1)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4x+3=0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Para>
        <m:oMath>
          <m:sSup>
            <m:sSupPr>
              <m:ctrlPr>
                <w:rPr>
                  <w:rFonts w:hAnsi="Cambria Math"/>
                </w:rPr>
              </m:ctrlPr>
            </m:sSupPr>
            <m:e>
              <m:r>
                <m:rPr>
                  <m:sty m:val="p"/>
                </m:rPr>
                <w:rPr>
                  <w:rFonts w:hAnsi="Cambria Math"/>
                </w:rPr>
                <m:t>x</m:t>
              </m:r>
            </m:e>
            <m:sup>
              <m:r>
                <m:rPr>
                  <m:sty m:val="p"/>
                </m:rPr>
                <w:rPr>
                  <w:rFonts w:hAnsi="Cambria Math"/>
                </w:rPr>
                <m:t>2</m:t>
              </m:r>
            </m:sup>
          </m:sSup>
          <m:r>
            <m:rPr>
              <m:sty m:val="p"/>
            </m:rPr>
            <w:rPr>
              <w:rFonts w:hAnsi="Cambria Math"/>
            </w:rPr>
            <m:t>-</m:t>
          </m:r>
          <m:r>
            <m:rPr>
              <m:sty m:val="p"/>
            </m:rPr>
            <w:rPr>
              <w:rFonts w:hAnsi="Cambria Math"/>
            </w:rPr>
            <m:t>4x=-3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rPr>
                  <m:sty m:val="p"/>
                </m:rPr>
                <w:rPr>
                  <w:rFonts w:hAnsi="Cambria Math"/>
                </w:rPr>
                <m:t>x</m:t>
              </m:r>
            </m:e>
            <m:sup>
              <m:r>
                <m:rPr>
                  <m:sty m:val="p"/>
                </m:rPr>
                <w:rPr>
                  <w:rFonts w:hAnsi="Cambria Math"/>
                </w:rPr>
                <m:t>2</m:t>
              </m:r>
            </m:sup>
          </m:sSup>
          <m:r>
            <m:rPr>
              <m:sty m:val="p"/>
            </m:rPr>
            <w:rPr>
              <w:rFonts w:hAnsi="Cambria Math"/>
            </w:rPr>
            <m:t>-</m:t>
          </m:r>
          <m:r>
            <m:rPr>
              <m:sty m:val="p"/>
            </m:rPr>
            <w:rPr>
              <w:rFonts w:hAnsi="Cambria Math"/>
            </w:rPr>
            <m:t>4x+4=-3+4</m:t>
          </m:r>
        </m:oMath>
      </m:oMathPara>
      <w:r>
        <w:rPr>
          <w:rFonts w:ascii="SimSun" w:cs="SimSun"/>
          <w:kern w:val="0"/>
          <w:szCs w:val="21"/>
        </w:rPr>
        <w:t>，即</w:t>
      </w:r>
      <m:oMath>
        <m:r>
          <m:rPr>
            <m:sty m:val="p"/>
          </m:rPr>
          <w:rPr>
            <w:rFonts w:hAnsi="Cambria Math"/>
          </w:rPr>
          <m:t>(x-2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=1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开方，得</w:t>
      </w:r>
      <m:oMath>
        <m:r>
          <m:rPr>
            <m:sty m:val="p"/>
          </m:rPr>
          <w:rPr>
            <w:rFonts w:hAnsi="Cambria Math"/>
          </w:rPr>
          <m:t>x-2=±1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=3</m:t>
        </m:r>
      </m:oMath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=1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(2)(2x-3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2x+3=0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(2x-3)(2x-3-1)=0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∴2x-3=0</m:t>
        </m:r>
      </m:oMath>
      <w:r>
        <w:rPr>
          <w:rFonts w:ascii="SimSun" w:cs="SimSun"/>
          <w:kern w:val="0"/>
          <w:szCs w:val="21"/>
        </w:rPr>
        <w:t>或</w:t>
      </w:r>
      <m:oMath>
        <m:r>
          <m:rPr>
            <m:sty m:val="p"/>
          </m:rPr>
          <w:rPr>
            <w:rFonts w:hAnsi="Cambria Math"/>
          </w:rPr>
          <m:t>2x-4=0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所以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．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将一元二次方程配成</w:t>
      </w:r>
      <m:oMath>
        <m:r>
          <m:rPr>
            <m:sty m:val="p"/>
          </m:rPr>
          <w:rPr>
            <w:rFonts w:hAnsi="Cambria Math"/>
          </w:rPr>
          <m:t>(x+m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=n</m:t>
        </m:r>
      </m:oMath>
      <w:r>
        <w:rPr>
          <w:rFonts w:ascii="SimSun" w:cs="SimSun"/>
          <w:kern w:val="0"/>
          <w:szCs w:val="21"/>
        </w:rPr>
        <w:t>的形式，再利用直接开平方法求解；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提取公因式分解因式，这样转化为两个一元一次方程，解一元一次方程即可．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本题考查了解一元二次方程</w:t>
      </w:r>
      <m:oMath>
        <m:r>
          <m:rPr>
            <m:sty m:val="p"/>
          </m:rPr>
          <w:rPr>
            <w:rFonts w:hAnsi="Cambria Math"/>
          </w:rPr>
          <m:t>-</m:t>
        </m:r>
      </m:oMath>
      <w:r>
        <w:rPr>
          <w:rFonts w:ascii="SimSun" w:cs="SimSun"/>
          <w:kern w:val="0"/>
          <w:szCs w:val="21"/>
        </w:rPr>
        <w:t>因式分解法：先把一元二次方程化为一般式，然后把方程左边分解为两个一次式的积，从而可把一元二次方程化为两个一元一次方程，解两个一元一次方程，得到一元二次方程的解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也考查了配方法解一元二次方程．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18" w:name="topic_43b46a84-ab6f-4869-aea8-ecc40fab29"/>
      <w:r>
        <w:rPr>
          <w:rFonts w:ascii="SimSun" w:cs="SimSun"/>
          <w:kern w:val="0"/>
          <w:szCs w:val="21"/>
        </w:rPr>
        <w:t>已知</w:t>
      </w:r>
      <m:oMath>
        <m:r>
          <m:rPr>
            <m:sty m:val="p"/>
          </m:rPr>
          <w:rPr>
            <w:rFonts w:hAnsi="Cambria Math"/>
          </w:rPr>
          <m:t>y=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(m+2)x+(2m-1)</m:t>
        </m:r>
      </m:oMath>
      <w:r>
        <w:rPr>
          <w:rFonts w:ascii="SimSun" w:cs="SimSun"/>
          <w:kern w:val="0"/>
          <w:szCs w:val="21"/>
        </w:rPr>
        <w:t>是关于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的抛物线解析式．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求证：抛物线与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轴一定有两个交点；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点</w:t>
      </w:r>
      <m:oMath>
        <m:r>
          <m:rPr>
            <m:sty m:val="p"/>
          </m:rPr>
          <w:rPr>
            <w:rFonts w:hAnsi="Cambria Math"/>
          </w:rPr>
          <m:t>A(-2,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B(1,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C(4,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是抛物线上的三个点，当抛物线经过原点时，判断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</m:oMath>
      <w:r>
        <w:rPr>
          <w:rFonts w:asci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</m:oMath>
      <w:r>
        <w:rPr>
          <w:rFonts w:ascii="SimSun" w:cs="SimSun"/>
          <w:kern w:val="0"/>
          <w:szCs w:val="21"/>
        </w:rPr>
        <w:t>的大小关系．</w:t>
      </w:r>
      <w:bookmarkEnd w:id="18"/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证明：</w:t>
      </w:r>
      <m:oMath>
        <m:r>
          <m:rPr>
            <m:sty m:val="p"/>
          </m:rPr>
          <w:rPr>
            <w:rFonts w:hAnsi="Cambria Math"/>
          </w:rPr>
          <m:t>y=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(m+2)x+(2m-1)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∵△=[-(m+2)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]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4×1×(2m-1)=(m+2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+4&gt;0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抛物线与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轴一定有两个交点；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解：</w:t>
      </w:r>
      <m:oMath>
        <m:r>
          <m:rPr>
            <m:sty m:val="p"/>
          </m:rPr>
          <w:rPr>
            <w:rFonts w:hAnsi="Cambria Math"/>
          </w:rPr>
          <m:t>∵</m:t>
        </m:r>
      </m:oMath>
      <w:r>
        <w:rPr>
          <w:rFonts w:ascii="SimSun" w:cs="SimSun"/>
          <w:kern w:val="0"/>
          <w:szCs w:val="21"/>
        </w:rPr>
        <w:t>抛物线</w:t>
      </w:r>
      <m:oMath>
        <m:r>
          <m:rPr>
            <m:sty m:val="p"/>
          </m:rPr>
          <w:rPr>
            <w:rFonts w:hAnsi="Cambria Math"/>
          </w:rPr>
          <m:t>y=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(m+2)x+(2m-1)</m:t>
        </m:r>
      </m:oMath>
      <w:r>
        <w:rPr>
          <w:rFonts w:ascii="SimSun" w:cs="SimSun"/>
          <w:kern w:val="0"/>
          <w:szCs w:val="21"/>
        </w:rPr>
        <w:t>经过原点，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∴2m-1=0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m:oMath>
        <m:r>
          <m:rPr>
            <m:sty m:val="p"/>
          </m:rPr>
          <w:rPr>
            <w:rFonts w:hAnsi="Cambria Math"/>
          </w:rPr>
          <m:t>m=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抛物线的解析式为</w:t>
      </w:r>
      <m:oMath>
        <m:r>
          <m:rPr>
            <m:sty m:val="p"/>
          </m:rPr>
          <w:rPr>
            <w:rFonts w:hAnsi="Cambria Math"/>
          </w:rPr>
          <m:t>y=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  <m:r>
          <m:rPr>
            <m:sty m:val="p"/>
          </m:rPr>
          <w:rPr>
            <w:rFonts w:hAnsi="Cambria Math"/>
          </w:rPr>
          <m:t>x.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当</w:t>
      </w:r>
      <m:oMath>
        <m:r>
          <m:rPr>
            <m:sty m:val="p"/>
          </m:rPr>
          <w:rPr>
            <w:rFonts w:hAnsi="Cambria Math"/>
          </w:rPr>
          <m:t>x=-2</m:t>
        </m:r>
      </m:oMath>
      <w:r>
        <w:rPr>
          <w:rFonts w:ascii="SimSun" w:cs="SimSun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=7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当</w:t>
      </w:r>
      <m:oMath>
        <m:r>
          <m:rPr>
            <m:sty m:val="p"/>
          </m:rPr>
          <w:rPr>
            <w:rFonts w:hAnsi="Cambria Math"/>
          </w:rPr>
          <m:t>x=1</m:t>
        </m:r>
      </m:oMath>
      <w:r>
        <w:rPr>
          <w:rFonts w:ascii="SimSun" w:cs="SimSun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=-2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当</w:t>
      </w:r>
      <m:oMath>
        <m:r>
          <m:rPr>
            <m:sty m:val="p"/>
          </m:rPr>
          <w:rPr>
            <w:rFonts w:hAnsi="Cambria Math"/>
          </w:rPr>
          <m:t>x=4</m:t>
        </m:r>
      </m:oMath>
      <w:r>
        <w:rPr>
          <w:rFonts w:ascii="SimSun" w:cs="SimSun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r>
          <m:rPr>
            <m:sty m:val="p"/>
          </m:rPr>
          <w:rPr>
            <w:rFonts w:hAnsi="Cambria Math"/>
          </w:rPr>
          <m:t>=6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</m:oMath>
      <w:r>
        <w:rPr>
          <w:rFonts w:ascii="SimSun" w:cs="SimSun"/>
          <w:kern w:val="0"/>
          <w:szCs w:val="21"/>
        </w:rPr>
        <w:t>．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根据一元二次方程的根的判别式求出即可；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由抛物线经过原点可求得</w:t>
      </w:r>
      <m:oMath>
        <m:r>
          <m:rPr>
            <m:sty m:val="p"/>
          </m:rPr>
          <w:rPr>
            <w:rFonts w:hAnsi="Cambria Math"/>
          </w:rPr>
          <m:t>m=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，从而得到抛物线的解析式，然后可求得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</m:oMath>
      <w:r>
        <w:rPr>
          <w:rFonts w:asci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</m:oMath>
      <w:r>
        <w:rPr>
          <w:rFonts w:ascii="SimSun" w:cs="SimSun"/>
          <w:kern w:val="0"/>
          <w:szCs w:val="21"/>
        </w:rPr>
        <w:t>的</w:t>
      </w:r>
      <w:r>
        <w:rPr>
          <w:rFonts w:ascii="SimSun" w:cs="SimSun"/>
          <w:kern w:val="0"/>
          <w:szCs w:val="21"/>
        </w:rPr>
        <w:lastRenderedPageBreak/>
        <w:t>值，然后再比较大小即可．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本题主要考查的是抛物线与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轴的交点，二次函数图象上点的坐标特征，求得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的值是解题的关键．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19" w:name="topic_e988676b-6c99-49d1-953f-3d4df04dcc"/>
      <w:r>
        <w:rPr>
          <w:rFonts w:ascii="SimSun" w:cs="SimSun"/>
          <w:kern w:val="0"/>
          <w:szCs w:val="21"/>
        </w:rPr>
        <w:t>一不透明的布袋里，装有红、黄、蓝三种颜色的小球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除颜色外其余都相同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，其中有红球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个，蓝球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个，黄球若干个，现从中任意摸出一个球是红球的概率为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求口袋中黄球的个数；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甲同学先随机摸出一个小球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不放回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，再随机摸出一个小球，请用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树状图法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或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列表法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，求两次摸出都是红球的概率；</w:t>
      </w:r>
      <w:bookmarkEnd w:id="19"/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设口袋中黄球的个数为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个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根据题意得：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hAnsi="Cambria Math"/>
              </w:rPr>
              <m:t>2+1+x</m:t>
            </m:r>
          </m:den>
        </m:f>
        <m:r>
          <m:rPr>
            <m:sty m:val="p"/>
          </m:rP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m:oMath>
        <m:r>
          <m:rPr>
            <m:sty m:val="p"/>
          </m:rPr>
          <w:rPr>
            <w:rFonts w:hAnsi="Cambria Math"/>
          </w:rPr>
          <m:t>x=1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经检验：</w:t>
      </w:r>
      <m:oMath>
        <m:r>
          <m:rPr>
            <m:sty m:val="p"/>
          </m:rPr>
          <w:rPr>
            <w:rFonts w:hAnsi="Cambria Math"/>
          </w:rPr>
          <m:t>x=1</m:t>
        </m:r>
      </m:oMath>
      <w:r>
        <w:rPr>
          <w:rFonts w:ascii="SimSun" w:cs="SimSun"/>
          <w:kern w:val="0"/>
          <w:szCs w:val="21"/>
        </w:rPr>
        <w:t>是原分式方程的解，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口袋中黄球的个数为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个；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画树状图得：</w:t>
      </w:r>
      <w:r>
        <w:rPr>
          <w:rFonts w:ascii="SimSun" w:cs="SimSun"/>
          <w:kern w:val="0"/>
          <w:szCs w:val="21"/>
        </w:rPr>
        <w:br/>
      </w:r>
      <w:r>
        <w:rPr>
          <w:noProof/>
        </w:rPr>
        <w:drawing>
          <wp:inline distT="0" distB="0" distL="114300" distR="114300">
            <wp:extent cx="3219450" cy="1190625"/>
            <wp:effectExtent l="0" t="0" r="0" b="9525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∵</m:t>
        </m:r>
      </m:oMath>
      <w:r>
        <w:rPr>
          <w:rFonts w:ascii="SimSun" w:cs="SimSun"/>
          <w:kern w:val="0"/>
          <w:szCs w:val="21"/>
        </w:rPr>
        <w:t>共有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cs="SimSun"/>
          <w:kern w:val="0"/>
          <w:szCs w:val="21"/>
        </w:rPr>
        <w:t>种等可能的结果，两次摸出都是红球的有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种情况，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两次摸出都是红球的概率为：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hAnsi="Cambria Math"/>
              </w:rPr>
              <m:t>12</m:t>
            </m:r>
          </m:den>
        </m:f>
        <m:r>
          <m:rPr>
            <m:sty m:val="p"/>
          </m:rP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6</m:t>
            </m:r>
          </m:den>
        </m:f>
      </m:oMath>
      <w:r>
        <w:rPr>
          <w:rFonts w:ascii="SimSun" w:cs="SimSun"/>
          <w:kern w:val="0"/>
          <w:szCs w:val="21"/>
        </w:rPr>
        <w:t>．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设口袋中黄球的个数为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个，根据概率公式得到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hAnsi="Cambria Math"/>
              </w:rPr>
              <m:t>2+1+x</m:t>
            </m:r>
          </m:den>
        </m:f>
        <m:r>
          <m:rPr>
            <m:sty m:val="p"/>
          </m:rP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，然后利用比例性质求出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即可；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画树状图展示所有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cs="SimSun"/>
          <w:kern w:val="0"/>
          <w:szCs w:val="21"/>
        </w:rPr>
        <w:t>种等可能的结果数，再找出两次摸出都是红球的结果数，然后根据概率公式求解．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本题考查了列表法与树状图法：利用列表法或树状图法展示所有等可能的结果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，再从中选出符合事件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的结果数目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，然后利用概率公式计算事件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或事件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的概率．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20" w:name="topic_f8baf4c8-08ea-4e2f-8860-e983616870"/>
      <w:r>
        <w:rPr>
          <w:rFonts w:ascii="SimSun" w:cs="SimSun"/>
          <w:kern w:val="0"/>
          <w:szCs w:val="21"/>
        </w:rPr>
        <w:t>某网店经营一种新文具，进价为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cs="SimSun"/>
          <w:kern w:val="0"/>
          <w:szCs w:val="21"/>
        </w:rPr>
        <w:t>元，销售一段时间后统计发现：当销售单价是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SimSun" w:cs="SimSun"/>
          <w:kern w:val="0"/>
          <w:szCs w:val="21"/>
        </w:rPr>
        <w:t>元时，平均每天的销售量为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250</w:t>
      </w:r>
      <w:r>
        <w:rPr>
          <w:rFonts w:ascii="SimSun" w:cs="SimSun"/>
          <w:kern w:val="0"/>
          <w:szCs w:val="21"/>
        </w:rPr>
        <w:t>件，销售单价每上涨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元，平均每天的销售量就减少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cs="SimSun"/>
          <w:kern w:val="0"/>
          <w:szCs w:val="21"/>
        </w:rPr>
        <w:t>件．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求销售单价</w:t>
      </w:r>
      <m:oMath>
        <m:r>
          <m:rPr>
            <m:sty m:val="p"/>
          </m:rPr>
          <w:rPr>
            <w:rFonts w:hAnsi="Cambria Math"/>
          </w:rPr>
          <m:t>x(</m:t>
        </m:r>
      </m:oMath>
      <w:r>
        <w:rPr>
          <w:rFonts w:ascii="SimSun" w:cs="SimSun"/>
          <w:kern w:val="0"/>
          <w:szCs w:val="21"/>
        </w:rPr>
        <w:t>元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为多少时，该文具每天的销售利润</w:t>
      </w:r>
      <m:oMath>
        <m:r>
          <m:rPr>
            <m:sty m:val="p"/>
          </m:rPr>
          <w:rPr>
            <w:rFonts w:hAnsi="Cambria Math"/>
          </w:rPr>
          <m:t>W(</m:t>
        </m:r>
      </m:oMath>
      <w:r>
        <w:rPr>
          <w:rFonts w:ascii="SimSun" w:cs="SimSun"/>
          <w:kern w:val="0"/>
          <w:szCs w:val="21"/>
        </w:rPr>
        <w:t>元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最大？并求出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W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为回馈广大顾客同时提高该文具知名度，该网店决定在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11</w:t>
      </w:r>
      <w:r>
        <w:rPr>
          <w:rFonts w:ascii="SimSun" w:cs="SimSun"/>
          <w:kern w:val="0"/>
          <w:szCs w:val="21"/>
        </w:rPr>
        <w:t>月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11</w:t>
      </w:r>
      <w:r>
        <w:rPr>
          <w:rFonts w:ascii="SimSun" w:cs="SimSun"/>
          <w:kern w:val="0"/>
          <w:szCs w:val="21"/>
        </w:rPr>
        <w:t>日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双十一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开展降价促销活动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若当天按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的单价降价</w:t>
      </w:r>
      <m:oMath>
        <m:r>
          <m:rPr>
            <m:sty m:val="p"/>
          </m:rPr>
          <w:rPr>
            <w:rFonts w:hAnsi="Cambria Math"/>
          </w:rPr>
          <m:t>m%</m:t>
        </m:r>
      </m:oMath>
      <w:r>
        <w:rPr>
          <w:rFonts w:ascii="SimSun" w:cs="SimSun"/>
          <w:kern w:val="0"/>
          <w:szCs w:val="21"/>
        </w:rPr>
        <w:t>销售并多售出</w:t>
      </w:r>
      <m:oMath>
        <m:r>
          <m:rPr>
            <m:sty m:val="p"/>
          </m:rPr>
          <w:rPr>
            <w:rFonts w:hAnsi="Cambria Math"/>
          </w:rPr>
          <m:t>2m%</m:t>
        </m:r>
      </m:oMath>
      <w:r>
        <w:rPr>
          <w:rFonts w:ascii="SimSun" w:cs="SimSun"/>
          <w:kern w:val="0"/>
          <w:szCs w:val="21"/>
        </w:rPr>
        <w:t>件文具，求销售款额为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5250</w:t>
      </w:r>
      <w:r>
        <w:rPr>
          <w:rFonts w:ascii="SimSun" w:cs="SimSun"/>
          <w:kern w:val="0"/>
          <w:szCs w:val="21"/>
        </w:rPr>
        <w:t>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的值．</w:t>
      </w:r>
      <w:bookmarkEnd w:id="20"/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lastRenderedPageBreak/>
        <w:t>【答案】解：</w:t>
      </w:r>
      <m:oMath>
        <m:r>
          <m:rPr>
            <m:sty m:val="p"/>
          </m:rPr>
          <w:rPr>
            <w:rFonts w:hAnsi="Cambria Math"/>
          </w:rPr>
          <m:t>(1)∵</m:t>
        </m:r>
      </m:oMath>
      <w:r>
        <w:rPr>
          <w:rFonts w:ascii="SimSun" w:cs="SimSun"/>
          <w:kern w:val="0"/>
          <w:szCs w:val="21"/>
        </w:rPr>
        <w:t>销售量</w:t>
      </w:r>
      <m:oMath>
        <m:r>
          <m:rPr>
            <m:sty m:val="p"/>
          </m:rPr>
          <w:rPr>
            <w:rFonts w:hAnsi="Cambria Math"/>
          </w:rPr>
          <m:t>=250-10(x-25)=500-10x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总利润</w:t>
      </w:r>
      <m:oMath>
        <m:r>
          <m:rPr>
            <m:sty m:val="p"/>
          </m:rPr>
          <w:rPr>
            <w:rFonts w:hAnsi="Cambria Math"/>
          </w:rPr>
          <m:t>=(x-20)(500-10x)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m:rPr>
              <m:sty m:val="p"/>
            </m:rPr>
            <w:rPr>
              <w:rFonts w:hAnsi="Cambria Math"/>
            </w:rPr>
            <m:t>=-10x2+700x-10000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=-10(x-35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rPr>
                  <m:sty m:val="p"/>
                </m:rPr>
                <w:rPr>
                  <w:rFonts w:hAnsi="Cambria Math"/>
                </w:rPr>
                <m:t>)</m:t>
              </m:r>
            </m:e>
            <m:sup>
              <m:r>
                <m:rPr>
                  <m:sty m:val="p"/>
                </m:rPr>
                <w:rPr>
                  <w:rFonts w:hAnsi="Cambria Math"/>
                </w:rPr>
                <m:t>2</m:t>
              </m:r>
            </m:sup>
          </m:sSup>
          <m:r>
            <m:rPr>
              <m:sty m:val="p"/>
            </m:rPr>
            <w:rPr>
              <w:rFonts w:hAnsi="Cambria Math"/>
            </w:rPr>
            <m:t>+2250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m:rPr>
              <m:sty m:val="p"/>
            </m:rPr>
            <w:rPr>
              <w:rFonts w:hAnsi="Cambria Math"/>
            </w:rPr>
            <m:t>∴</m:t>
          </m:r>
        </m:oMath>
      </m:oMathPara>
      <w:r>
        <w:rPr>
          <w:rFonts w:ascii="SimSun" w:cs="SimSun"/>
          <w:kern w:val="0"/>
          <w:szCs w:val="21"/>
        </w:rPr>
        <w:t>当</w:t>
      </w:r>
      <m:oMath>
        <m:r>
          <m:rPr>
            <m:sty m:val="p"/>
          </m:rPr>
          <w:rPr>
            <w:rFonts w:hAnsi="Cambria Math"/>
          </w:rPr>
          <m:t>x=35</m:t>
        </m:r>
      </m:oMath>
      <w:r>
        <w:rPr>
          <w:rFonts w:ascii="SimSun" w:cs="SimSun"/>
          <w:kern w:val="0"/>
          <w:szCs w:val="21"/>
        </w:rPr>
        <w:t>时，最大利润为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2250</w:t>
      </w:r>
      <w:r>
        <w:rPr>
          <w:rFonts w:ascii="SimSun" w:cs="SimSun"/>
          <w:kern w:val="0"/>
          <w:szCs w:val="21"/>
        </w:rPr>
        <w:t>元．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原来销售量</w:t>
      </w:r>
      <m:oMath>
        <m:r>
          <m:rPr>
            <m:sty m:val="p"/>
          </m:rPr>
          <w:rPr>
            <w:rFonts w:hAnsi="Cambria Math"/>
          </w:rPr>
          <m:t>500-10x=500-350=150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hAnsi="Cambria Math"/>
            </w:rPr>
            <m:t>35(1-m%)150(1+2m%)=5250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>
        <w:rPr>
          <w:rFonts w:ascii="SimSun" w:cs="SimSun"/>
          <w:kern w:val="0"/>
          <w:szCs w:val="21"/>
        </w:rPr>
        <w:t>设</w:t>
      </w:r>
      <m:oMath>
        <m:r>
          <m:rPr>
            <m:sty m:val="p"/>
          </m:rPr>
          <w:rPr>
            <w:rFonts w:hAnsi="Cambria Math"/>
          </w:rPr>
          <m:t>m%=a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∴(1-a)(1+2a)=1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m:oMath>
        <m:r>
          <m:rPr>
            <m:sty m:val="p"/>
          </m:rPr>
          <w:rPr>
            <w:rFonts w:hAnsi="Cambria Math"/>
          </w:rPr>
          <m:t>a=0</m:t>
        </m:r>
      </m:oMath>
      <w:r>
        <w:rPr>
          <w:rFonts w:ascii="SimSun" w:cs="SimSun"/>
          <w:kern w:val="0"/>
          <w:szCs w:val="21"/>
        </w:rPr>
        <w:t>或</w:t>
      </w:r>
      <m:oMath>
        <m:r>
          <m:rPr>
            <m:sty m:val="p"/>
          </m:rPr>
          <w:rPr>
            <w:rFonts w:hAnsi="Cambria Math"/>
          </w:rPr>
          <m:t>a=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</m:t>
        </m:r>
      </m:oMath>
      <w:r>
        <w:rPr>
          <w:rFonts w:ascii="SimSun" w:cs="SimSun"/>
          <w:kern w:val="0"/>
          <w:szCs w:val="21"/>
        </w:rPr>
        <w:t>要降价销售，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∴a=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∴m=</m:t>
        </m:r>
        <m:r>
          <m:rPr>
            <m:sty m:val="p"/>
          </m:rPr>
          <w:rPr>
            <w:rFonts w:hAnsi="Cambria Math"/>
          </w:rPr>
          <m:t>50</m:t>
        </m:r>
      </m:oMath>
      <w:r>
        <w:rPr>
          <w:rFonts w:ascii="SimSun" w:cs="SimSun"/>
          <w:kern w:val="0"/>
          <w:szCs w:val="21"/>
        </w:rPr>
        <w:t>．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首先确定有关利润与售价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之间的二次函数，配方后即可确定最大利润；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首先确定原来的销售量，然后销售量</w:t>
      </w:r>
      <m:oMath>
        <m:r>
          <m:rPr>
            <m:sty m:val="p"/>
          </m:rPr>
          <w:rPr>
            <w:rFonts w:hAnsi="Cambria Math"/>
          </w:rPr>
          <m:t>×</m:t>
        </m:r>
      </m:oMath>
      <w:r>
        <w:rPr>
          <w:rFonts w:ascii="SimSun" w:cs="SimSun"/>
          <w:kern w:val="0"/>
          <w:szCs w:val="21"/>
        </w:rPr>
        <w:t>单件利润</w:t>
      </w:r>
      <m:oMath>
        <m:r>
          <m:rPr>
            <m:sty m:val="p"/>
          </m:rPr>
          <w:rPr>
            <w:rFonts w:hAnsi="Cambria Math"/>
          </w:rPr>
          <m:t>=</m:t>
        </m:r>
      </m:oMath>
      <w:r>
        <w:rPr>
          <w:rFonts w:ascii="SimSun" w:cs="SimSun"/>
          <w:kern w:val="0"/>
          <w:szCs w:val="21"/>
        </w:rPr>
        <w:t>总利润列出方程求解即可．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本题考查了列一元二次方程解实际问题的运用，一元二次方程的解法的运用，二次函数的性质的运用，解答时根据条件建立方程是解答本题的关键．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21" w:name="topic_e733d4e5-a660-4e60-b903-4576f6faa8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41" type="#_x0000_t75" style="position:absolute;left:0;text-align:left;margin-left:68.05pt;margin-top:0;width:119.25pt;height:114.75pt;z-index:251666432;mso-wrap-distance-left:9pt;mso-wrap-distance-top:0;mso-wrap-distance-right:9pt;mso-wrap-distance-bottom:0;mso-position-horizontal:right;mso-position-vertical-relative:line;mso-width-relative:page;mso-height-relative:page" o:allowoverlap="f">
            <v:imagedata r:id="rId25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是</w:t>
      </w:r>
      <m:oMath>
        <m:r>
          <m:rPr>
            <m:sty m:val="p"/>
          </m:rPr>
          <w:rPr>
            <w:rFonts w:hAnsi="Cambria Math"/>
          </w:rPr>
          <m:t>⊙O</m:t>
        </m:r>
      </m:oMath>
      <w:r>
        <w:rPr>
          <w:rFonts w:ascii="SimSun" w:cs="SimSun"/>
          <w:kern w:val="0"/>
          <w:szCs w:val="21"/>
        </w:rPr>
        <w:t>的直径，点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是</w:t>
      </w:r>
      <m:oMath>
        <m:r>
          <m:rPr>
            <m:sty m:val="p"/>
          </m:rPr>
          <w:rPr>
            <w:rFonts w:hAnsi="Cambria Math"/>
          </w:rPr>
          <m:t>⊙O</m:t>
        </m:r>
      </m:oMath>
      <w:r>
        <w:rPr>
          <w:rFonts w:ascii="SimSun" w:cs="SimSun"/>
          <w:kern w:val="0"/>
          <w:szCs w:val="21"/>
        </w:rPr>
        <w:t>外一点，连接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与</w:t>
      </w:r>
      <m:oMath>
        <m:r>
          <m:rPr>
            <m:sty m:val="p"/>
          </m:rPr>
          <w:rPr>
            <w:rFonts w:hAnsi="Cambria Math"/>
          </w:rPr>
          <m:t>⊙O</m:t>
        </m:r>
      </m:oMath>
      <w:r>
        <w:rPr>
          <w:rFonts w:ascii="SimSun" w:cs="SimSun"/>
          <w:kern w:val="0"/>
          <w:szCs w:val="21"/>
        </w:rPr>
        <w:t>交于点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，弦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DE</w:t>
      </w:r>
      <w:r>
        <w:rPr>
          <w:rFonts w:ascii="SimSun" w:cs="SimSun"/>
          <w:kern w:val="0"/>
          <w:szCs w:val="21"/>
        </w:rPr>
        <w:t>与直径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交于点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∠C=∠E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求证：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是</w:t>
      </w:r>
      <m:oMath>
        <m:r>
          <m:rPr>
            <m:sty m:val="p"/>
          </m:rPr>
          <w:rPr>
            <w:rFonts w:hAnsi="Cambria Math"/>
          </w:rPr>
          <m:t>⊙O</m:t>
        </m:r>
      </m:oMath>
      <w:r>
        <w:rPr>
          <w:rFonts w:ascii="SimSun" w:cs="SimSun"/>
          <w:kern w:val="0"/>
          <w:szCs w:val="21"/>
        </w:rPr>
        <w:t>的切线；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若</w:t>
      </w:r>
      <m:oMath>
        <m:r>
          <m:rPr>
            <m:sty m:val="p"/>
          </m:rPr>
          <w:rPr>
            <w:rFonts w:hAnsi="Cambria Math"/>
          </w:rPr>
          <m:t>DE⊥AB</m:t>
        </m:r>
      </m:oMath>
      <w:r>
        <w:rPr>
          <w:rFonts w:ascii="SimSun" w:cs="SimSun"/>
          <w:kern w:val="0"/>
          <w:szCs w:val="21"/>
        </w:rPr>
        <w:t>，</w:t>
      </w:r>
      <m:oMath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AE</m:t>
            </m:r>
          </m:e>
        </m:groupChr>
        <m:r>
          <m:rPr>
            <m:sty m:val="p"/>
          </m:rPr>
          <w:rPr>
            <w:rFonts w:hAnsi="Cambria Math"/>
          </w:rPr>
          <m:t>=2</m:t>
        </m:r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BE</m:t>
            </m:r>
          </m:e>
        </m:groupCh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AB=2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m:rPr>
                <m:sty m:val="p"/>
              </m:rP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，求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CD</w:t>
      </w:r>
      <w:r>
        <w:rPr>
          <w:rFonts w:ascii="SimSun" w:cs="SimSun"/>
          <w:kern w:val="0"/>
          <w:szCs w:val="21"/>
        </w:rPr>
        <w:t>的长．</w:t>
      </w:r>
      <w:bookmarkEnd w:id="21"/>
      <w:r>
        <w:br/>
      </w:r>
      <w:r>
        <w:br/>
      </w:r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6E2931">
        <w:trPr>
          <w:trHeight w:hRule="exact" w:val="20"/>
        </w:trPr>
        <w:tc>
          <w:tcPr>
            <w:tcW w:w="7912" w:type="dxa"/>
          </w:tcPr>
          <w:p w:rsidR="006E2931" w:rsidRDefault="006E2931">
            <w:pPr>
              <w:spacing w:after="0"/>
              <w:textAlignment w:val="center"/>
            </w:pPr>
          </w:p>
        </w:tc>
      </w:tr>
    </w:tbl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42" type="#_x0000_t75" style="position:absolute;margin-left:65.05pt;margin-top:0;width:116.25pt;height:111.75pt;z-index:251667456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26" o:title=""/>
            <w10:wrap type="square"/>
          </v:shape>
        </w:pic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证明：连接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BD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</w:t>
      </w:r>
      <m:oMath>
        <m:r>
          <m:rPr>
            <m:sty m:val="p"/>
          </m:rPr>
          <w:rPr>
            <w:rFonts w:hAnsi="Cambria Math"/>
          </w:rPr>
          <m:t>∠BAE=∠BDE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∵∠AFE=∠DFB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∴∠E=∠ABD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∵∠C=∠E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∴∠C=∠ABE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∵AB</m:t>
        </m:r>
      </m:oMath>
      <w:r>
        <w:rPr>
          <w:rFonts w:ascii="SimSun" w:cs="SimSun"/>
          <w:kern w:val="0"/>
          <w:szCs w:val="21"/>
        </w:rPr>
        <w:t>是</w:t>
      </w:r>
      <m:oMath>
        <m:r>
          <m:rPr>
            <m:sty m:val="p"/>
          </m:rPr>
          <w:rPr>
            <w:rFonts w:hAnsi="Cambria Math"/>
          </w:rPr>
          <m:t>⊙O</m:t>
        </m:r>
      </m:oMath>
      <w:r>
        <w:rPr>
          <w:rFonts w:ascii="SimSun" w:cs="SimSun"/>
          <w:kern w:val="0"/>
          <w:szCs w:val="21"/>
        </w:rPr>
        <w:t>的直径，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∴∠ADB=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90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∴∠BDC=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90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∴∠C+∠CBD=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90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∴∠ABD+∠CBD=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90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∴AB⊥BC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∴BC</m:t>
        </m:r>
      </m:oMath>
      <w:r>
        <w:rPr>
          <w:rFonts w:ascii="SimSun" w:cs="SimSun"/>
          <w:kern w:val="0"/>
          <w:szCs w:val="21"/>
        </w:rPr>
        <w:t>是</w:t>
      </w:r>
      <m:oMath>
        <m:r>
          <m:rPr>
            <m:sty m:val="p"/>
          </m:rPr>
          <w:rPr>
            <w:rFonts w:hAnsi="Cambria Math"/>
          </w:rPr>
          <m:t>⊙O</m:t>
        </m:r>
      </m:oMath>
      <w:r>
        <w:rPr>
          <w:rFonts w:ascii="SimSun" w:cs="SimSun"/>
          <w:kern w:val="0"/>
          <w:szCs w:val="21"/>
        </w:rPr>
        <w:t>的切线；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w:lastRenderedPageBreak/>
          <m:t>(2)</m:t>
        </m:r>
      </m:oMath>
      <w:r>
        <w:rPr>
          <w:rFonts w:ascii="SimSun" w:cs="SimSun"/>
          <w:kern w:val="0"/>
          <w:szCs w:val="21"/>
        </w:rPr>
        <w:t>解：</w:t>
      </w:r>
      <m:oMath>
        <m:r>
          <m:rPr>
            <m:sty m:val="p"/>
          </m:rPr>
          <w:rPr>
            <w:rFonts w:hAnsi="Cambria Math"/>
          </w:rPr>
          <m:t>∵AB</m:t>
        </m:r>
      </m:oMath>
      <w:r>
        <w:rPr>
          <w:rFonts w:ascii="SimSun" w:cs="SimSun"/>
          <w:kern w:val="0"/>
          <w:szCs w:val="21"/>
        </w:rPr>
        <w:t>是</w:t>
      </w:r>
      <m:oMath>
        <m:r>
          <m:rPr>
            <m:sty m:val="p"/>
          </m:rPr>
          <w:rPr>
            <w:rFonts w:hAnsi="Cambria Math"/>
          </w:rPr>
          <m:t>⊙O</m:t>
        </m:r>
      </m:oMath>
      <w:r>
        <w:rPr>
          <w:rFonts w:ascii="SimSun" w:cs="SimSun"/>
          <w:kern w:val="0"/>
          <w:szCs w:val="21"/>
        </w:rPr>
        <w:t>的直径，</w:t>
      </w:r>
      <m:oMath>
        <m:r>
          <m:rPr>
            <m:sty m:val="p"/>
          </m:rPr>
          <w:rPr>
            <w:rFonts w:hAnsi="Cambria Math"/>
          </w:rPr>
          <m:t>DE⊥AB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AD</m:t>
            </m:r>
          </m:e>
        </m:groupChr>
        <m:r>
          <m:rPr>
            <m:sty m:val="p"/>
          </m:rPr>
          <w:rPr>
            <w:rFonts w:hAnsi="Cambria Math"/>
          </w:rPr>
          <m:t>=</m:t>
        </m:r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AE</m:t>
            </m:r>
          </m:e>
        </m:groupChr>
      </m:oMath>
      <w:r>
        <w:rPr>
          <w:rFonts w:ascii="SimSun" w:cs="SimSun"/>
          <w:kern w:val="0"/>
          <w:szCs w:val="21"/>
        </w:rPr>
        <w:t>，</w:t>
      </w:r>
      <m:oMath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BD</m:t>
            </m:r>
          </m:e>
        </m:groupChr>
        <m:r>
          <m:rPr>
            <m:sty m:val="p"/>
          </m:rPr>
          <w:rPr>
            <w:rFonts w:hAnsi="Cambria Math"/>
          </w:rPr>
          <m:t>=</m:t>
        </m:r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BE</m:t>
            </m:r>
          </m:e>
        </m:groupCh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</m:t>
        </m:r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AE</m:t>
            </m:r>
          </m:e>
        </m:groupChr>
        <m:r>
          <m:rPr>
            <m:sty m:val="p"/>
          </m:rPr>
          <w:rPr>
            <w:rFonts w:hAnsi="Cambria Math"/>
          </w:rPr>
          <m:t>=2</m:t>
        </m:r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BE</m:t>
            </m:r>
          </m:e>
        </m:groupCh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AD</m:t>
            </m:r>
          </m:e>
        </m:groupChr>
        <m:r>
          <m:rPr>
            <m:sty m:val="p"/>
          </m:rPr>
          <w:rPr>
            <w:rFonts w:hAnsi="Cambria Math"/>
          </w:rPr>
          <m:t>=2</m:t>
        </m:r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BD</m:t>
            </m:r>
          </m:e>
        </m:groupCh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∴∠ABD=2∠DAB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∴∠BAC=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∠ABD=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60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∴∠C=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60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∵AB=2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m:rPr>
                <m:sty m:val="p"/>
              </m:rP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∴BC=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  <m:r>
          <m:rPr>
            <m:sty m:val="p"/>
          </m:rPr>
          <w:rPr>
            <w:rFonts w:hAnsi="Cambria Math"/>
          </w:rPr>
          <m:t>AB=2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∴CD=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  <m:r>
          <m:rPr>
            <m:sty m:val="p"/>
          </m:rPr>
          <w:rPr>
            <w:rFonts w:hAnsi="Cambria Math"/>
          </w:rPr>
          <m:t>BC=1</m:t>
        </m:r>
      </m:oMath>
      <w:r>
        <w:rPr>
          <w:rFonts w:ascii="SimSun" w:cs="SimSun"/>
          <w:kern w:val="0"/>
          <w:szCs w:val="21"/>
        </w:rPr>
        <w:t>．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连接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BD</w:t>
      </w:r>
      <w:r>
        <w:rPr>
          <w:rFonts w:ascii="SimSun" w:cs="SimSun"/>
          <w:kern w:val="0"/>
          <w:szCs w:val="21"/>
        </w:rPr>
        <w:t>，根据圆周角定理得到</w:t>
      </w:r>
      <m:oMath>
        <m:r>
          <m:rPr>
            <m:sty m:val="p"/>
          </m:rPr>
          <w:rPr>
            <w:rFonts w:hAnsi="Cambria Math"/>
          </w:rPr>
          <m:t>∠BAE=∠BDE</m:t>
        </m:r>
      </m:oMath>
      <w:r>
        <w:rPr>
          <w:rFonts w:ascii="SimSun" w:cs="SimSun"/>
          <w:kern w:val="0"/>
          <w:szCs w:val="21"/>
        </w:rPr>
        <w:t>，推出</w:t>
      </w:r>
      <m:oMath>
        <m:r>
          <m:rPr>
            <m:sty m:val="p"/>
          </m:rPr>
          <w:rPr>
            <w:rFonts w:hAnsi="Cambria Math"/>
          </w:rPr>
          <m:t>∠C=∠ABE</m:t>
        </m:r>
      </m:oMath>
      <w:r>
        <w:rPr>
          <w:rFonts w:ascii="SimSun" w:cs="SimSun"/>
          <w:kern w:val="0"/>
          <w:szCs w:val="21"/>
        </w:rPr>
        <w:t>，由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是</w:t>
      </w:r>
      <m:oMath>
        <m:r>
          <m:rPr>
            <m:sty m:val="p"/>
          </m:rPr>
          <w:rPr>
            <w:rFonts w:hAnsi="Cambria Math"/>
          </w:rPr>
          <m:t>⊙O</m:t>
        </m:r>
      </m:oMath>
      <w:r>
        <w:rPr>
          <w:rFonts w:ascii="SimSun" w:cs="SimSun"/>
          <w:kern w:val="0"/>
          <w:szCs w:val="21"/>
        </w:rPr>
        <w:t>的直径，得到</w:t>
      </w:r>
      <m:oMath>
        <m:r>
          <m:rPr>
            <m:sty m:val="p"/>
          </m:rPr>
          <w:rPr>
            <w:rFonts w:hAnsi="Cambria Math"/>
          </w:rPr>
          <m:t>∠ADB=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90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，推出</w:t>
      </w:r>
      <m:oMath>
        <m:r>
          <m:rPr>
            <m:sty m:val="p"/>
          </m:rPr>
          <w:rPr>
            <w:rFonts w:hAnsi="Cambria Math"/>
          </w:rPr>
          <m:t>AB⊥BC</m:t>
        </m:r>
      </m:oMath>
      <w:r>
        <w:rPr>
          <w:rFonts w:ascii="SimSun" w:cs="SimSun"/>
          <w:kern w:val="0"/>
          <w:szCs w:val="21"/>
        </w:rPr>
        <w:t>，于是得到结论；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根据垂径定理得到</w:t>
      </w:r>
      <m:oMath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AD</m:t>
            </m:r>
          </m:e>
        </m:groupChr>
        <m:r>
          <m:rPr>
            <m:sty m:val="p"/>
          </m:rPr>
          <w:rPr>
            <w:rFonts w:hAnsi="Cambria Math"/>
          </w:rPr>
          <m:t>=</m:t>
        </m:r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AE</m:t>
            </m:r>
          </m:e>
        </m:groupChr>
      </m:oMath>
      <w:r>
        <w:rPr>
          <w:rFonts w:ascii="SimSun" w:cs="SimSun"/>
          <w:kern w:val="0"/>
          <w:szCs w:val="21"/>
        </w:rPr>
        <w:t>，</w:t>
      </w:r>
      <m:oMath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BD</m:t>
            </m:r>
          </m:e>
        </m:groupChr>
        <m:r>
          <m:rPr>
            <m:sty m:val="p"/>
          </m:rPr>
          <w:rPr>
            <w:rFonts w:hAnsi="Cambria Math"/>
          </w:rPr>
          <m:t>=</m:t>
        </m:r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BE</m:t>
            </m:r>
          </m:e>
        </m:groupChr>
      </m:oMath>
      <w:r>
        <w:rPr>
          <w:rFonts w:ascii="SimSun" w:cs="SimSun"/>
          <w:kern w:val="0"/>
          <w:szCs w:val="21"/>
        </w:rPr>
        <w:t>，等量代换得到</w:t>
      </w:r>
      <m:oMath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AD</m:t>
            </m:r>
          </m:e>
        </m:groupChr>
        <m:r>
          <m:rPr>
            <m:sty m:val="p"/>
          </m:rPr>
          <w:rPr>
            <w:rFonts w:hAnsi="Cambria Math"/>
          </w:rPr>
          <m:t>=2</m:t>
        </m:r>
        <m:groupChr>
          <m:groupChrPr>
            <m:chr m:val="⏜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m:rPr>
                <m:sty m:val="p"/>
              </m:rPr>
              <w:rPr>
                <w:rFonts w:hAnsi="Cambria Math"/>
              </w:rPr>
              <m:t>BD</m:t>
            </m:r>
          </m:e>
        </m:groupChr>
      </m:oMath>
      <w:r>
        <w:rPr>
          <w:rFonts w:ascii="SimSun" w:cs="SimSun"/>
          <w:kern w:val="0"/>
          <w:szCs w:val="21"/>
        </w:rPr>
        <w:t>，求得</w:t>
      </w:r>
      <m:oMath>
        <m:r>
          <m:rPr>
            <m:sty m:val="p"/>
          </m:rPr>
          <w:rPr>
            <w:rFonts w:hAnsi="Cambria Math"/>
          </w:rPr>
          <m:t>∠ABD=2∠DAB</m:t>
        </m:r>
      </m:oMath>
      <w:r>
        <w:rPr>
          <w:rFonts w:ascii="SimSun" w:cs="SimSun"/>
          <w:kern w:val="0"/>
          <w:szCs w:val="21"/>
        </w:rPr>
        <w:t>，解直角三角形即可得到结论．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本题考查了切线的判定和性质，垂径定理，解直角三角形，圆周角定理，熟练掌握切线的判定和性质是解题的关键．</w:t>
      </w:r>
      <w:r>
        <w:rPr>
          <w:rFonts w:ascii="SimSun" w:cs="SimSun"/>
          <w:kern w:val="0"/>
          <w:szCs w:val="21"/>
        </w:rPr>
        <w:br/>
      </w:r>
    </w:p>
    <w:p w:rsidR="006E2931" w:rsidRDefault="00904BE1">
      <w:pPr>
        <w:numPr>
          <w:ilvl w:val="0"/>
          <w:numId w:val="1"/>
        </w:numPr>
        <w:spacing w:after="0"/>
        <w:textAlignment w:val="center"/>
      </w:pPr>
      <w:bookmarkStart w:id="22" w:name="topic_3422baf3-3f72-4888-a1bd-d2b565fea5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43" type="#_x0000_t75" style="position:absolute;left:0;text-align:left;margin-left:69.55pt;margin-top:0;width:120.75pt;height:150.75pt;z-index:251668480;mso-wrap-distance-left:9pt;mso-wrap-distance-top:0;mso-wrap-distance-right:9pt;mso-wrap-distance-bottom:0;mso-position-horizontal:right;mso-position-vertical-relative:line;mso-width-relative:page;mso-height-relative:page" o:allowoverlap="f">
            <v:imagedata r:id="rId27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如图，对称轴为</w:t>
      </w:r>
      <m:oMath>
        <m:r>
          <m:rPr>
            <m:sty m:val="p"/>
          </m:rPr>
          <w:rPr>
            <w:rFonts w:hAnsi="Cambria Math"/>
          </w:rPr>
          <m:t>x=1</m:t>
        </m:r>
      </m:oMath>
      <w:r>
        <w:rPr>
          <w:rFonts w:ascii="SimSun" w:cs="SimSun"/>
          <w:kern w:val="0"/>
          <w:szCs w:val="21"/>
        </w:rPr>
        <w:t>的抛物线</w:t>
      </w:r>
      <m:oMath>
        <m:r>
          <m:rPr>
            <m:sty m:val="p"/>
          </m:rPr>
          <w:rPr>
            <w:rFonts w:hAnsi="Cambria Math"/>
          </w:rPr>
          <m:t>y=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+bx+c</m:t>
        </m:r>
      </m:oMath>
      <w:r>
        <w:rPr>
          <w:rFonts w:asci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轴交于点</w:t>
      </w:r>
      <m:oMath>
        <m:r>
          <m:rPr>
            <m:sty m:val="p"/>
          </m:rPr>
          <w:rPr>
            <w:rFonts w:hAnsi="Cambria Math"/>
          </w:rPr>
          <m:t>A(3,0)</m:t>
        </m:r>
      </m:oMath>
      <w:r>
        <w:rPr>
          <w:rFonts w:asci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轴交于点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，顶点为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求抛物线的解析式；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求</w:t>
      </w:r>
      <m:oMath>
        <m:r>
          <m:rPr>
            <m:sty m:val="p"/>
          </m:rPr>
          <w:rPr>
            <w:rFonts w:hAnsi="Cambria Math"/>
          </w:rPr>
          <m:t>△ABC</m:t>
        </m:r>
      </m:oMath>
      <w:r>
        <w:rPr>
          <w:rFonts w:ascii="SimSun" w:cs="SimSun"/>
          <w:kern w:val="0"/>
          <w:szCs w:val="21"/>
        </w:rPr>
        <w:t>的面积；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若点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轴上，将线段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BP</w:t>
      </w:r>
      <w:r>
        <w:rPr>
          <w:rFonts w:ascii="SimSun" w:cs="SimSun"/>
          <w:kern w:val="0"/>
          <w:szCs w:val="21"/>
        </w:rPr>
        <w:t>绕着点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逆时针旋转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90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得到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PD</w:t>
      </w:r>
      <w:r>
        <w:rPr>
          <w:rFonts w:ascii="SimSun" w:cs="SimSun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是否会落在抛物线上？如果会，求出点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的坐标；若果不会，说明理由．</w:t>
      </w:r>
      <w:bookmarkEnd w:id="22"/>
      <w:r>
        <w:br/>
      </w:r>
      <w:r>
        <w:br/>
      </w:r>
      <w:r>
        <w:br/>
      </w:r>
      <w:r>
        <w:br/>
      </w:r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6E2931">
        <w:trPr>
          <w:trHeight w:hRule="exact" w:val="20"/>
        </w:trPr>
        <w:tc>
          <w:tcPr>
            <w:tcW w:w="7912" w:type="dxa"/>
          </w:tcPr>
          <w:p w:rsidR="006E2931" w:rsidRDefault="006E2931">
            <w:pPr>
              <w:spacing w:after="0"/>
              <w:textAlignment w:val="center"/>
            </w:pPr>
          </w:p>
        </w:tc>
      </w:tr>
    </w:tbl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抛物线对称轴为</w:t>
      </w:r>
      <m:oMath>
        <m:r>
          <m:rPr>
            <m:sty m:val="p"/>
          </m:rPr>
          <w:rPr>
            <w:rFonts w:hAnsi="Cambria Math"/>
          </w:rPr>
          <m:t>x=1</m:t>
        </m:r>
      </m:oMath>
      <w:r>
        <w:rPr>
          <w:rFonts w:ascii="SimSun" w:cs="SimSun"/>
          <w:kern w:val="0"/>
          <w:szCs w:val="21"/>
        </w:rPr>
        <w:t>，点</w:t>
      </w:r>
      <m:oMath>
        <m:r>
          <m:rPr>
            <m:sty m:val="p"/>
          </m:rPr>
          <w:rPr>
            <w:rFonts w:hAnsi="Cambria Math"/>
          </w:rPr>
          <m:t>A(3,0)</m:t>
        </m:r>
      </m:oMath>
      <w:r>
        <w:rPr>
          <w:rFonts w:ascii="SimSun" w:cs="SimSun"/>
          <w:kern w:val="0"/>
          <w:szCs w:val="21"/>
        </w:rPr>
        <w:t>，则抛物线与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轴另外一个交点为</w:t>
      </w:r>
      <m:oMath>
        <m:r>
          <m:rPr>
            <m:sty m:val="p"/>
          </m:rPr>
          <w:rPr>
            <w:rFonts w:hAnsi="Cambria Math"/>
          </w:rPr>
          <m:t>(-1,0)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1" type="#_x0000_t75" style="width:120.75pt;height:150.75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则抛物线的表达式为：</w:t>
      </w:r>
      <m:oMath>
        <m:r>
          <m:rPr>
            <m:sty m:val="p"/>
          </m:rPr>
          <w:rPr>
            <w:rFonts w:hAnsi="Cambria Math"/>
          </w:rPr>
          <m:t>y=(x+1)(x-3)=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2x-3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lastRenderedPageBreak/>
        <w:t>令</w:t>
      </w:r>
      <m:oMath>
        <m:r>
          <m:rPr>
            <m:sty m:val="p"/>
          </m:rPr>
          <w:rPr>
            <w:rFonts w:hAnsi="Cambria Math"/>
          </w:rPr>
          <m:t>x=0</m:t>
        </m:r>
      </m:oMath>
      <w:r>
        <w:rPr>
          <w:rFonts w:ascii="SimSun" w:cs="SimSun"/>
          <w:kern w:val="0"/>
          <w:szCs w:val="21"/>
        </w:rPr>
        <w:t>，则</w:t>
      </w:r>
      <m:oMath>
        <m:r>
          <m:rPr>
            <m:sty m:val="p"/>
          </m:rPr>
          <w:rPr>
            <w:rFonts w:hAnsi="Cambria Math"/>
          </w:rPr>
          <m:t>y=-3</m:t>
        </m:r>
      </m:oMath>
      <w:r>
        <w:rPr>
          <w:rFonts w:ascii="SimSun" w:cs="SimSun"/>
          <w:kern w:val="0"/>
          <w:szCs w:val="21"/>
        </w:rPr>
        <w:t>，即点</w:t>
      </w:r>
      <m:oMath>
        <m:r>
          <m:rPr>
            <m:sty m:val="p"/>
          </m:rPr>
          <w:rPr>
            <w:rFonts w:hAnsi="Cambria Math"/>
          </w:rPr>
          <m:t>B(0,-3)</m:t>
        </m:r>
      </m:oMath>
      <w:r>
        <w:rPr>
          <w:rFonts w:ascii="SimSun" w:cs="SimSun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的坐标为</w:t>
      </w:r>
      <m:oMath>
        <m:r>
          <m:rPr>
            <m:sty m:val="p"/>
          </m:rPr>
          <w:rPr>
            <w:rFonts w:hAnsi="Cambria Math"/>
          </w:rPr>
          <m:t>(1,-4)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设对称轴交直线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把点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坐标代入一次函数表达式：</w:t>
      </w:r>
      <m:oMath>
        <m:r>
          <m:rPr>
            <m:sty m:val="p"/>
          </m:rPr>
          <w:rPr>
            <w:rFonts w:hAnsi="Cambria Math"/>
          </w:rPr>
          <m:t>y=kx-3</m:t>
        </m:r>
      </m:oMath>
      <w:r>
        <w:rPr>
          <w:rFonts w:ascii="SimSun" w:cs="SimSun"/>
          <w:kern w:val="0"/>
          <w:szCs w:val="21"/>
        </w:rPr>
        <w:t>得：</w:t>
      </w:r>
      <m:oMath>
        <m:r>
          <m:rPr>
            <m:sty m:val="p"/>
          </m:rPr>
          <w:rPr>
            <w:rFonts w:hAnsi="Cambria Math"/>
          </w:rPr>
          <m:t>0=3k-3</m:t>
        </m:r>
      </m:oMath>
      <w:r>
        <w:rPr>
          <w:rFonts w:ascii="SimSun" w:cs="SimSun"/>
          <w:kern w:val="0"/>
          <w:szCs w:val="21"/>
        </w:rPr>
        <w:t>，解得：</w:t>
      </w:r>
      <m:oMath>
        <m:r>
          <m:rPr>
            <m:sty m:val="p"/>
          </m:rPr>
          <w:rPr>
            <w:rFonts w:hAnsi="Cambria Math"/>
          </w:rPr>
          <m:t>k=1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则直线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BA</w:t>
      </w:r>
      <w:r>
        <w:rPr>
          <w:rFonts w:ascii="SimSun" w:cs="SimSun"/>
          <w:kern w:val="0"/>
          <w:szCs w:val="21"/>
        </w:rPr>
        <w:t>的表达式为：</w:t>
      </w:r>
      <m:oMath>
        <m:r>
          <m:rPr>
            <m:sty m:val="p"/>
          </m:rPr>
          <w:rPr>
            <w:rFonts w:hAnsi="Cambria Math"/>
          </w:rPr>
          <m:t>y=x-3</m:t>
        </m:r>
      </m:oMath>
      <w:r>
        <w:rPr>
          <w:rFonts w:ascii="SimSun" w:cs="SimSun"/>
          <w:kern w:val="0"/>
          <w:szCs w:val="21"/>
        </w:rPr>
        <w:t>，则点</w:t>
      </w:r>
      <m:oMath>
        <m:r>
          <m:rPr>
            <m:sty m:val="p"/>
          </m:rPr>
          <w:rPr>
            <w:rFonts w:hAnsi="Cambria Math"/>
          </w:rPr>
          <m:t>H(1,-2)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S</m:t>
            </m:r>
          </m:e>
          <m:sub>
            <m:r>
              <m:rPr>
                <m:sty m:val="p"/>
              </m:rPr>
              <w:rPr>
                <w:rFonts w:hAnsi="Cambria Math"/>
              </w:rPr>
              <m:t>△ABC</m:t>
            </m:r>
          </m:sub>
        </m:sSub>
        <m:r>
          <m:rPr>
            <m:sty m:val="p"/>
          </m:rP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  <m:r>
          <m:rPr>
            <m:sty m:val="p"/>
          </m:rPr>
          <w:rPr>
            <w:rFonts w:hAnsi="Cambria Math"/>
          </w:rPr>
          <m:t>CH×OA=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  <m:r>
          <m:rPr>
            <m:sty m:val="p"/>
          </m:rPr>
          <w:rPr>
            <w:rFonts w:hAnsi="Cambria Math"/>
          </w:rPr>
          <m:t>×2×3=3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会，理由：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当点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在对称轴左侧时，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如图所示，过点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分别作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轴的垂线于点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，设点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坐标为</w:t>
      </w:r>
      <m:oMath>
        <m:r>
          <m:rPr>
            <m:sty m:val="p"/>
          </m:rPr>
          <w:rPr>
            <w:rFonts w:hAnsi="Cambria Math"/>
          </w:rPr>
          <m:t>(m,0)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2" type="#_x0000_t75" style="width:158.25pt;height:150.75pt">
            <v:imagedata r:id="rId2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∵∠DPN+∠OPB=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90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∠OPB+∠OBP=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90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∴∠OBP=∠DPN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∠DNP=∠BOP=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90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PB=PD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∴△DNP</m:t>
        </m:r>
      </m:oMath>
      <w:r>
        <w:rPr>
          <w:rFonts w:eastAsia="Cambria Math" w:hAnsi="Cambria Math"/>
          <w:kern w:val="0"/>
          <w:szCs w:val="21"/>
        </w:rPr>
        <w:t>≌</w:t>
      </w:r>
      <m:oMath>
        <m:r>
          <m:rPr>
            <m:sty m:val="p"/>
          </m:rPr>
          <w:rPr>
            <w:rFonts w:hAnsi="Cambria Math"/>
          </w:rPr>
          <m:t>△POB(AAS)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∴DM=OB=3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DN=OP=-m</m:t>
        </m:r>
      </m:oMath>
      <w:r>
        <w:rPr>
          <w:rFonts w:ascii="SimSun" w:cs="SimSun"/>
          <w:kern w:val="0"/>
          <w:szCs w:val="21"/>
        </w:rPr>
        <w:t>，即点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的坐标</w:t>
      </w:r>
      <m:oMath>
        <m:r>
          <m:rPr>
            <m:sty m:val="p"/>
          </m:rPr>
          <w:rPr>
            <w:rFonts w:hAnsi="Cambria Math"/>
          </w:rPr>
          <m:t>(-3,-m)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将点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坐标代入二次函数表达式解得：</w:t>
      </w:r>
      <m:oMath>
        <m:r>
          <m:rPr>
            <m:sty m:val="p"/>
          </m:rPr>
          <w:rPr>
            <w:rFonts w:hAnsi="Cambria Math"/>
          </w:rPr>
          <m:t>m=-12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即点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坐标为</w:t>
      </w:r>
      <m:oMath>
        <m:r>
          <m:rPr>
            <m:sty m:val="p"/>
          </m:rPr>
          <w:rPr>
            <w:rFonts w:hAnsi="Cambria Math"/>
          </w:rPr>
          <m:t>(-12,0)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当点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在对称轴右侧时，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同理当点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坐标为</w:t>
      </w:r>
      <m:oMath>
        <m:r>
          <m:rPr>
            <m:sty m:val="p"/>
          </m:rPr>
          <w:rPr>
            <w:rFonts w:hAnsi="Cambria Math"/>
          </w:rPr>
          <m:t>(-5,0)</m:t>
        </m:r>
      </m:oMath>
      <w:r>
        <w:rPr>
          <w:rFonts w:ascii="SimSun" w:cs="SimSun"/>
          <w:kern w:val="0"/>
          <w:szCs w:val="21"/>
        </w:rPr>
        <w:t>．</w:t>
      </w:r>
    </w:p>
    <w:p w:rsidR="006E2931" w:rsidRDefault="00904BE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抛物线对称轴为</w:t>
      </w:r>
      <m:oMath>
        <m:r>
          <m:rPr>
            <m:sty m:val="p"/>
          </m:rPr>
          <w:rPr>
            <w:rFonts w:hAnsi="Cambria Math"/>
          </w:rPr>
          <m:t>x=1</m:t>
        </m:r>
      </m:oMath>
      <w:r>
        <w:rPr>
          <w:rFonts w:ascii="SimSun" w:cs="SimSun"/>
          <w:kern w:val="0"/>
          <w:szCs w:val="21"/>
        </w:rPr>
        <w:t>，点</w:t>
      </w:r>
      <m:oMath>
        <m:r>
          <m:rPr>
            <m:sty m:val="p"/>
          </m:rPr>
          <w:rPr>
            <w:rFonts w:hAnsi="Cambria Math"/>
          </w:rPr>
          <m:t>A(3,0)</m:t>
        </m:r>
      </m:oMath>
      <w:r>
        <w:rPr>
          <w:rFonts w:ascii="SimSun" w:cs="SimSun"/>
          <w:kern w:val="0"/>
          <w:szCs w:val="21"/>
        </w:rPr>
        <w:t>，则抛物线与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轴另外一个交点为</w:t>
      </w:r>
      <m:oMath>
        <m:r>
          <m:rPr>
            <m:sty m:val="p"/>
          </m:rPr>
          <w:rPr>
            <w:rFonts w:hAnsi="Cambria Math"/>
          </w:rPr>
          <m:t>(-1,0)</m:t>
        </m:r>
      </m:oMath>
      <w:r>
        <w:rPr>
          <w:rFonts w:ascii="SimSun" w:cs="SimSun"/>
          <w:kern w:val="0"/>
          <w:szCs w:val="21"/>
        </w:rPr>
        <w:t>，即可求解；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利用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S</m:t>
            </m:r>
          </m:e>
          <m:sub>
            <m:r>
              <m:rPr>
                <m:sty m:val="p"/>
              </m:rPr>
              <w:rPr>
                <w:rFonts w:hAnsi="Cambria Math"/>
              </w:rPr>
              <m:t>△ABC</m:t>
            </m:r>
          </m:sub>
        </m:sSub>
        <m:r>
          <m:rPr>
            <m:sty m:val="p"/>
          </m:rP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  <m:r>
          <m:rPr>
            <m:sty m:val="p"/>
          </m:rPr>
          <w:rPr>
            <w:rFonts w:hAnsi="Cambria Math"/>
          </w:rPr>
          <m:t>CH×OA</m:t>
        </m:r>
      </m:oMath>
      <w:r>
        <w:rPr>
          <w:rFonts w:ascii="SimSun" w:cs="SimSun"/>
          <w:kern w:val="0"/>
          <w:szCs w:val="21"/>
        </w:rPr>
        <w:t>即可求解；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会，理由：分</w:t>
      </w:r>
      <m:oMath>
        <m:r>
          <m:rPr>
            <m:sty m:val="p"/>
          </m:rP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当点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在对称轴左侧时、</w:t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当点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在对称轴右侧时，两种情况求解即可．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本题考查的是二次函数综合运用，涉及到三角形全等、一次函数等知识，题目难度不大，但要弄清题意，避免遗漏．</w:t>
      </w:r>
      <w:r>
        <w:rPr>
          <w:rFonts w:ascii="SimSun" w:cs="SimSun"/>
          <w:kern w:val="0"/>
          <w:szCs w:val="21"/>
        </w:rPr>
        <w:br/>
      </w:r>
      <w:bookmarkStart w:id="23" w:name="_GoBack"/>
      <w:bookmarkEnd w:id="23"/>
    </w:p>
    <w:sectPr w:rsidR="006E2931">
      <w:footerReference w:type="even" r:id="rId30"/>
      <w:footerReference w:type="default" r:id="rId31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BE1" w:rsidRDefault="00904BE1">
      <w:pPr>
        <w:spacing w:after="0" w:line="240" w:lineRule="auto"/>
      </w:pPr>
      <w:r>
        <w:separator/>
      </w:r>
    </w:p>
  </w:endnote>
  <w:endnote w:type="continuationSeparator" w:id="0">
    <w:p w:rsidR="00904BE1" w:rsidRDefault="00904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931" w:rsidRDefault="00904BE1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C4EBB">
      <w:rPr>
        <w:noProof/>
      </w:rPr>
      <w:instrText>12</w:instrText>
    </w:r>
    <w:r>
      <w:fldChar w:fldCharType="end"/>
    </w:r>
    <w:r>
      <w:instrText xml:space="preserve"> </w:instrText>
    </w:r>
    <w:r>
      <w:fldChar w:fldCharType="separate"/>
    </w:r>
    <w:r w:rsidR="00DC4EBB">
      <w:rPr>
        <w:noProof/>
      </w:rPr>
      <w:t>12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DC4EBB">
      <w:rPr>
        <w:noProof/>
      </w:rPr>
      <w:instrText>12</w:instrText>
    </w:r>
    <w:r>
      <w:fldChar w:fldCharType="end"/>
    </w:r>
    <w:r>
      <w:instrText xml:space="preserve"> </w:instrText>
    </w:r>
    <w:r>
      <w:fldChar w:fldCharType="separate"/>
    </w:r>
    <w:r w:rsidR="00DC4EBB">
      <w:rPr>
        <w:noProof/>
      </w:rPr>
      <w:t>12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931" w:rsidRDefault="00904BE1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C4EBB">
      <w:rPr>
        <w:noProof/>
      </w:rPr>
      <w:instrText>11</w:instrText>
    </w:r>
    <w:r>
      <w:fldChar w:fldCharType="end"/>
    </w:r>
    <w:r>
      <w:instrText xml:space="preserve"> </w:instrText>
    </w:r>
    <w:r>
      <w:fldChar w:fldCharType="separate"/>
    </w:r>
    <w:r w:rsidR="00DC4EBB">
      <w:rPr>
        <w:noProof/>
      </w:rPr>
      <w:t>11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DC4EBB">
      <w:rPr>
        <w:noProof/>
      </w:rPr>
      <w:instrText>12</w:instrText>
    </w:r>
    <w:r>
      <w:fldChar w:fldCharType="end"/>
    </w:r>
    <w:r>
      <w:instrText xml:space="preserve"> </w:instrText>
    </w:r>
    <w:r>
      <w:fldChar w:fldCharType="separate"/>
    </w:r>
    <w:r w:rsidR="00DC4EBB">
      <w:rPr>
        <w:noProof/>
      </w:rPr>
      <w:t>12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BE1" w:rsidRDefault="00904BE1">
      <w:pPr>
        <w:spacing w:after="0" w:line="240" w:lineRule="auto"/>
      </w:pPr>
      <w:r>
        <w:separator/>
      </w:r>
    </w:p>
  </w:footnote>
  <w:footnote w:type="continuationSeparator" w:id="0">
    <w:p w:rsidR="00904BE1" w:rsidRDefault="00904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931"/>
    <w:rsid w:val="006E2931"/>
    <w:rsid w:val="00904BE1"/>
    <w:rsid w:val="00DC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SimSun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Pr>
      <w:rFonts w:ascii="Cambria Math" w:hAnsi="SimSun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SimSun" w:hAnsi="SimSun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SimSun" w:hAnsi="SimSun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SimSun" w:hAnsi="SimSun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SimSun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rPr>
      <w:rFonts w:ascii="Cambria Math" w:eastAsia="SimSun" w:hAnsi="SimSun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SimSun" w:hAnsi="SimSun" w:cs="Cambria Math"/>
      <w:i/>
      <w:iCs/>
      <w:color w:val="808080" w:themeColor="text1" w:themeTint="7F"/>
    </w:rPr>
  </w:style>
  <w:style w:type="character" w:customStyle="1" w:styleId="latexlinear">
    <w:name w:val="latex_linea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0"/>
    <customShpInfo spid="_x0000_s1031"/>
    <customShpInfo spid="_x0000_s1032"/>
    <customShpInfo spid="_x0000_s1033"/>
    <customShpInfo spid="_x0000_s1035"/>
    <customShpInfo spid="_x0000_s1036"/>
    <customShpInfo spid="_x0000_s1037"/>
    <customShpInfo spid="_x0000_s1038"/>
    <customShpInfo spid="_x0000_s1041"/>
    <customShpInfo spid="_x0000_s1042"/>
    <customShpInfo spid="_x0000_s104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334E1D-EBB9-4625-BB18-1A2946A7A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12</Pages>
  <Words>1328</Words>
  <Characters>7571</Characters>
  <Application>Microsoft Office Word</Application>
  <DocSecurity>0</DocSecurity>
  <Lines>63</Lines>
  <Paragraphs>17</Paragraphs>
  <ScaleCrop>false</ScaleCrop>
  <Company>iflytek</Company>
  <LinksUpToDate>false</LinksUpToDate>
  <CharactersWithSpaces>8882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User</cp:lastModifiedBy>
  <cp:revision>265</cp:revision>
  <dcterms:created xsi:type="dcterms:W3CDTF">2011-01-13T09:46:00Z</dcterms:created>
  <dcterms:modified xsi:type="dcterms:W3CDTF">2019-03-23T14:45:00Z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