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E5" w:rsidRDefault="00CD1D07">
      <w:pPr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cstheme="majorEastAsia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4pt;margin-top:872pt;width:29pt;height:27pt;z-index:251658240;mso-position-horizontal-relative:page;mso-position-vertical-relative:top-margin-area">
            <v:imagedata r:id="rId10" o:title=""/>
            <w10:wrap anchorx="page"/>
          </v:shape>
        </w:pict>
      </w: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2018</w:t>
      </w:r>
      <w:r>
        <w:rPr>
          <w:rFonts w:asciiTheme="majorEastAsia" w:eastAsiaTheme="majorEastAsia" w:hAnsiTheme="majorEastAsia" w:cstheme="majorEastAsia" w:hint="eastAsia"/>
          <w:b/>
          <w:bCs/>
          <w:sz w:val="30"/>
          <w:szCs w:val="30"/>
        </w:rPr>
        <w:t>年上海市初中毕业统一学业考试数学模拟试卷</w:t>
      </w:r>
    </w:p>
    <w:tbl>
      <w:tblPr>
        <w:tblW w:w="7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328"/>
        <w:gridCol w:w="1328"/>
        <w:gridCol w:w="1328"/>
        <w:gridCol w:w="1954"/>
      </w:tblGrid>
      <w:tr w:rsidR="000F24E5">
        <w:tc>
          <w:tcPr>
            <w:tcW w:w="1954" w:type="dxa"/>
          </w:tcPr>
          <w:p w:rsidR="000F24E5" w:rsidRDefault="00CD1D07"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328" w:type="dxa"/>
          </w:tcPr>
          <w:p w:rsidR="000F24E5" w:rsidRDefault="00CD1D07">
            <w:pPr>
              <w:jc w:val="center"/>
              <w:textAlignment w:val="center"/>
            </w:pPr>
            <w:proofErr w:type="gramStart"/>
            <w:r>
              <w:t>一</w:t>
            </w:r>
            <w:proofErr w:type="gramEnd"/>
          </w:p>
        </w:tc>
        <w:tc>
          <w:tcPr>
            <w:tcW w:w="1328" w:type="dxa"/>
          </w:tcPr>
          <w:p w:rsidR="000F24E5" w:rsidRDefault="00CD1D07"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328" w:type="dxa"/>
          </w:tcPr>
          <w:p w:rsidR="000F24E5" w:rsidRDefault="00CD1D07"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1954" w:type="dxa"/>
          </w:tcPr>
          <w:p w:rsidR="000F24E5" w:rsidRDefault="00CD1D07">
            <w:pPr>
              <w:jc w:val="center"/>
              <w:textAlignment w:val="center"/>
            </w:pPr>
            <w:r>
              <w:t>总分</w:t>
            </w:r>
          </w:p>
        </w:tc>
      </w:tr>
      <w:tr w:rsidR="000F24E5">
        <w:tc>
          <w:tcPr>
            <w:tcW w:w="1954" w:type="dxa"/>
          </w:tcPr>
          <w:p w:rsidR="000F24E5" w:rsidRDefault="00CD1D07"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328" w:type="dxa"/>
          </w:tcPr>
          <w:p w:rsidR="000F24E5" w:rsidRDefault="000F24E5">
            <w:pPr>
              <w:jc w:val="center"/>
              <w:textAlignment w:val="center"/>
            </w:pPr>
          </w:p>
        </w:tc>
        <w:tc>
          <w:tcPr>
            <w:tcW w:w="1328" w:type="dxa"/>
          </w:tcPr>
          <w:p w:rsidR="000F24E5" w:rsidRDefault="000F24E5">
            <w:pPr>
              <w:jc w:val="center"/>
              <w:textAlignment w:val="center"/>
            </w:pPr>
          </w:p>
        </w:tc>
        <w:tc>
          <w:tcPr>
            <w:tcW w:w="1328" w:type="dxa"/>
          </w:tcPr>
          <w:p w:rsidR="000F24E5" w:rsidRDefault="000F24E5">
            <w:pPr>
              <w:jc w:val="center"/>
              <w:textAlignment w:val="center"/>
            </w:pPr>
          </w:p>
        </w:tc>
        <w:tc>
          <w:tcPr>
            <w:tcW w:w="1954" w:type="dxa"/>
          </w:tcPr>
          <w:p w:rsidR="000F24E5" w:rsidRDefault="000F24E5">
            <w:pPr>
              <w:jc w:val="center"/>
              <w:textAlignment w:val="center"/>
            </w:pPr>
          </w:p>
        </w:tc>
      </w:tr>
    </w:tbl>
    <w:p w:rsidR="000F24E5" w:rsidRDefault="000F24E5">
      <w:pPr>
        <w:jc w:val="center"/>
        <w:textAlignment w:val="center"/>
      </w:pPr>
    </w:p>
    <w:p w:rsidR="000F24E5" w:rsidRDefault="000F24E5">
      <w:pPr>
        <w:textAlignment w:val="center"/>
      </w:pPr>
    </w:p>
    <w:p w:rsidR="000F24E5" w:rsidRDefault="00CD1D07">
      <w:pPr>
        <w:textAlignment w:val="center"/>
      </w:pPr>
      <w:r>
        <w:rPr>
          <w:rFonts w:hint="eastAsia"/>
        </w:rPr>
        <w:t>考生注意：</w:t>
      </w:r>
    </w:p>
    <w:p w:rsidR="000F24E5" w:rsidRDefault="00CD1D07">
      <w:pPr>
        <w:numPr>
          <w:ilvl w:val="0"/>
          <w:numId w:val="1"/>
        </w:numPr>
        <w:textAlignment w:val="center"/>
      </w:pPr>
      <w:r>
        <w:rPr>
          <w:rFonts w:hint="eastAsia"/>
        </w:rPr>
        <w:t>本卷共</w:t>
      </w:r>
      <w:r>
        <w:rPr>
          <w:rFonts w:hint="eastAsia"/>
        </w:rPr>
        <w:t>25</w:t>
      </w:r>
      <w:r>
        <w:rPr>
          <w:rFonts w:hint="eastAsia"/>
        </w:rPr>
        <w:t>题；</w:t>
      </w:r>
    </w:p>
    <w:p w:rsidR="000F24E5" w:rsidRDefault="00CD1D07">
      <w:pPr>
        <w:numPr>
          <w:ilvl w:val="0"/>
          <w:numId w:val="1"/>
        </w:numPr>
        <w:textAlignment w:val="center"/>
      </w:pPr>
      <w:r>
        <w:rPr>
          <w:rFonts w:hint="eastAsia"/>
        </w:rPr>
        <w:t>试卷满分</w:t>
      </w:r>
      <w:r>
        <w:rPr>
          <w:rFonts w:hint="eastAsia"/>
        </w:rPr>
        <w:t>150</w:t>
      </w:r>
      <w:r>
        <w:rPr>
          <w:rFonts w:hint="eastAsia"/>
        </w:rPr>
        <w:t>分，考试时间</w:t>
      </w:r>
      <w:r>
        <w:rPr>
          <w:rFonts w:hint="eastAsia"/>
        </w:rPr>
        <w:t>100</w:t>
      </w:r>
      <w:r>
        <w:rPr>
          <w:rFonts w:hint="eastAsia"/>
        </w:rPr>
        <w:t>分钟；</w:t>
      </w:r>
    </w:p>
    <w:p w:rsidR="000F24E5" w:rsidRDefault="000F24E5">
      <w:pPr>
        <w:textAlignment w:val="center"/>
      </w:pPr>
    </w:p>
    <w:p w:rsidR="000F24E5" w:rsidRDefault="00CD1D07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黑体" w:eastAsia="黑体" w:hAnsi="黑体" w:cs="黑体"/>
        </w:rPr>
        <w:t>小题，</w:t>
      </w:r>
      <w:r>
        <w:rPr>
          <w:rFonts w:ascii="黑体" w:eastAsia="黑体" w:hAnsi="黑体" w:cs="黑体" w:hint="eastAsia"/>
        </w:rPr>
        <w:t>每小题</w:t>
      </w:r>
      <w:r>
        <w:rPr>
          <w:rFonts w:ascii="黑体" w:eastAsia="黑体" w:hAnsi="黑体" w:cs="黑体" w:hint="eastAsia"/>
        </w:rPr>
        <w:t>4</w:t>
      </w:r>
      <w:r>
        <w:rPr>
          <w:rFonts w:ascii="黑体" w:eastAsia="黑体" w:hAnsi="黑体" w:cs="黑体" w:hint="eastAsia"/>
        </w:rPr>
        <w:t>分，</w:t>
      </w:r>
      <w:r>
        <w:rPr>
          <w:rFonts w:ascii="黑体" w:eastAsia="黑体" w:hAnsi="黑体" w:cs="黑体"/>
        </w:rPr>
        <w:t>共</w:t>
      </w:r>
      <w:r>
        <w:rPr>
          <w:rFonts w:ascii="Times New Roman" w:eastAsia="Times New Roman" w:hAnsi="Times New Roman" w:cs="Times New Roman"/>
          <w:b/>
        </w:rPr>
        <w:t>24</w:t>
      </w:r>
      <w:r>
        <w:rPr>
          <w:rFonts w:ascii="黑体" w:eastAsia="黑体" w:hAnsi="黑体" w:cs="黑体"/>
        </w:rPr>
        <w:t>分</w:t>
      </w:r>
      <w:r>
        <w:rPr>
          <w:rFonts w:ascii="黑体" w:eastAsia="黑体" w:hAnsi="黑体" w:cs="黑体" w:hint="eastAsia"/>
        </w:rPr>
        <w:t>，在每小题给出的四个选项中，有且只有一个选项是正确的，请将正确选项的代号填在括号里。</w:t>
      </w:r>
      <w:r>
        <w:rPr>
          <w:rFonts w:ascii="黑体" w:eastAsia="黑体" w:hAnsi="黑体" w:cs="黑体"/>
        </w:rPr>
        <w:t>）</w:t>
      </w:r>
    </w:p>
    <w:p w:rsidR="000F24E5" w:rsidRDefault="00CD1D07">
      <w:pPr>
        <w:numPr>
          <w:ilvl w:val="0"/>
          <w:numId w:val="2"/>
        </w:numPr>
        <w:textAlignment w:val="center"/>
      </w:pPr>
      <w:bookmarkStart w:id="0" w:name="topic_938f0e71-eccf-40af-91d9-49b6caa0b4"/>
      <w:r>
        <w:rPr>
          <w:rFonts w:ascii="宋体" w:cs="宋体"/>
          <w:kern w:val="0"/>
          <w:szCs w:val="21"/>
        </w:rPr>
        <w:t>下列函数中是二次函数的是</w:t>
      </w:r>
      <m:oMath>
        <m:r>
          <w:rPr>
            <w:rFonts w:hAnsi="Cambria Math"/>
          </w:rPr>
          <m:t>(  )</m:t>
        </m:r>
      </m:oMath>
      <w:bookmarkEnd w:id="0"/>
    </w:p>
    <w:p w:rsidR="000F24E5" w:rsidRDefault="00CD1D0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</w:p>
    <w:p w:rsidR="000F24E5" w:rsidRDefault="00CD1D07">
      <w:pPr>
        <w:numPr>
          <w:ilvl w:val="0"/>
          <w:numId w:val="2"/>
        </w:numPr>
        <w:textAlignment w:val="center"/>
      </w:pPr>
      <w:bookmarkStart w:id="1" w:name="topic_a623aa00-1006-49f1-b6e9-20b99dabae"/>
      <w:r>
        <w:rPr>
          <w:rFonts w:ascii="宋体" w:cs="宋体"/>
          <w:kern w:val="0"/>
          <w:szCs w:val="21"/>
        </w:rPr>
        <w:t>下列方程中，有实数根的是</w:t>
      </w:r>
      <m:oMath>
        <m:r>
          <w:rPr>
            <w:rFonts w:hAnsi="Cambria Math"/>
          </w:rPr>
          <m:t>(  )</m:t>
        </m:r>
      </m:oMath>
      <w:bookmarkEnd w:id="1"/>
    </w:p>
    <w:p w:rsidR="000F24E5" w:rsidRDefault="00CD1D0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e>
        </m:rad>
        <m:r>
          <w:rPr>
            <w:rFonts w:hAnsi="Cambria Math"/>
          </w:rPr>
          <m:t>+1=0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+3=0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=-1</m:t>
        </m:r>
      </m:oMath>
    </w:p>
    <w:p w:rsidR="000F24E5" w:rsidRDefault="00CD1D07">
      <w:pPr>
        <w:numPr>
          <w:ilvl w:val="0"/>
          <w:numId w:val="2"/>
        </w:numPr>
        <w:textAlignment w:val="center"/>
      </w:pPr>
      <w:bookmarkStart w:id="2" w:name="topic_93d57459-bec8-405c-8233-399b4146d2"/>
      <w:r>
        <w:rPr>
          <w:rFonts w:ascii="宋体" w:cs="宋体"/>
          <w:kern w:val="0"/>
          <w:szCs w:val="21"/>
        </w:rPr>
        <w:t>如果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  <m:r>
          <w:rPr>
            <w:rFonts w:hAnsi="Cambria Math"/>
          </w:rPr>
          <m:t>，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分别对应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，那么下列等式一定成立的是</w:t>
      </w:r>
      <m:oMath>
        <m:r>
          <w:rPr>
            <w:rFonts w:hAnsi="Cambria Math"/>
          </w:rPr>
          <m:t>(  )</m:t>
        </m:r>
      </m:oMath>
      <w:bookmarkEnd w:id="2"/>
    </w:p>
    <w:p w:rsidR="000F24E5" w:rsidRDefault="00CD1D0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的面积：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的面积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的度数：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</m:oMath>
      <w:r>
        <w:rPr>
          <w:rFonts w:ascii="宋体" w:cs="宋体"/>
          <w:kern w:val="0"/>
          <w:szCs w:val="21"/>
        </w:rPr>
        <w:t>的度数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的周长：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的周长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0F24E5" w:rsidRDefault="00CD1D07">
      <w:pPr>
        <w:numPr>
          <w:ilvl w:val="0"/>
          <w:numId w:val="2"/>
        </w:numPr>
        <w:textAlignment w:val="center"/>
      </w:pPr>
      <w:bookmarkStart w:id="3" w:name="topic_caf079b7-c12b-492b-835b-f407eb71f2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分别在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的延长线上，下列不能判定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的条件是</w:t>
      </w:r>
      <m:oMath>
        <m:r>
          <w:rPr>
            <w:rFonts w:hAnsi="Cambria Math"/>
          </w:rPr>
          <m:t>(  )</m:t>
        </m:r>
      </m:oMath>
      <w:bookmarkEnd w:id="3"/>
    </w:p>
    <w:p w:rsidR="000F24E5" w:rsidRDefault="00CD1D0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EA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DA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DA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EA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r>
          <w:rPr>
            <w:rFonts w:hAnsi="Cambria Math"/>
          </w:rPr>
          <m:t>DA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DB</w:t>
      </w:r>
    </w:p>
    <w:p w:rsidR="000F24E5" w:rsidRDefault="00CD1D07">
      <w:pPr>
        <w:numPr>
          <w:ilvl w:val="0"/>
          <w:numId w:val="2"/>
        </w:numPr>
        <w:textAlignment w:val="center"/>
      </w:pPr>
      <w:bookmarkStart w:id="4" w:name="topic_fd6fab43-49a3-4f0f-9ab5-db3fadb99d"/>
      <w:r>
        <w:rPr>
          <w:rFonts w:ascii="宋体" w:cs="宋体"/>
          <w:kern w:val="0"/>
          <w:szCs w:val="21"/>
        </w:rPr>
        <w:t>下列关于向量的说法中，不正确的是</w:t>
      </w:r>
      <m:oMath>
        <m:r>
          <w:rPr>
            <w:rFonts w:hAnsi="Cambria Math"/>
          </w:rPr>
          <m:t>(  )</m:t>
        </m:r>
      </m:oMath>
      <w:bookmarkEnd w:id="4"/>
    </w:p>
    <w:p w:rsidR="000F24E5" w:rsidRDefault="00CD1D0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3(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-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)=3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|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|=3|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|</m:t>
        </m:r>
      </m:oMath>
      <w:r>
        <w:rPr>
          <w:rFonts w:ascii="宋体" w:cs="宋体"/>
          <w:kern w:val="0"/>
          <w:szCs w:val="21"/>
        </w:rPr>
        <w:t>，则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=3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或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=-3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m:oMath>
        <m:r>
          <w:rPr>
            <w:rFonts w:hAnsi="Cambria Math"/>
          </w:rPr>
          <m:t>3|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|=|3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|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)=(</m:t>
        </m:r>
        <m:r>
          <w:rPr>
            <w:rFonts w:hAnsi="Cambria Math"/>
          </w:rPr>
          <m:t>mn</m:t>
        </m:r>
        <m:r>
          <w:rPr>
            <w:rFonts w:hAnsi="Cambria Math"/>
          </w:rPr>
          <m:t>)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</m:oMath>
    </w:p>
    <w:p w:rsidR="000F24E5" w:rsidRDefault="00CD1D07">
      <w:pPr>
        <w:numPr>
          <w:ilvl w:val="0"/>
          <w:numId w:val="2"/>
        </w:numPr>
        <w:textAlignment w:val="center"/>
      </w:pPr>
      <w:bookmarkStart w:id="5" w:name="topic_ff5dca36-04e9-4b9c-9439-1302acb42e"/>
      <w:r>
        <w:rPr>
          <w:rFonts w:ascii="宋体" w:cs="宋体"/>
          <w:kern w:val="0"/>
          <w:szCs w:val="21"/>
        </w:rPr>
        <w:t>下列四个命题中，真命题是</w:t>
      </w:r>
      <m:oMath>
        <m:r>
          <w:rPr>
            <w:rFonts w:hAnsi="Cambria Math"/>
          </w:rPr>
          <m:t>(  )</m:t>
        </m:r>
      </m:oMath>
      <w:bookmarkEnd w:id="5"/>
    </w:p>
    <w:p w:rsidR="000F24E5" w:rsidRDefault="00CD1D0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相等的圆心角所对的两条弦相等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圆既是中心对称图形也是轴对称图形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平分弦的直径一定垂直于这条弦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相切两圆的圆心距等于这两圆的半径之和</w:t>
      </w:r>
    </w:p>
    <w:p w:rsidR="000F24E5" w:rsidRDefault="000F24E5">
      <w:pPr>
        <w:textAlignment w:val="center"/>
      </w:pPr>
    </w:p>
    <w:p w:rsidR="000F24E5" w:rsidRDefault="00CD1D07">
      <w:pPr>
        <w:textAlignment w:val="center"/>
      </w:pPr>
      <w:r>
        <w:rPr>
          <w:rFonts w:ascii="黑体" w:eastAsia="黑体" w:hAnsi="黑体" w:cs="黑体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黑体" w:eastAsia="黑体" w:hAnsi="黑体" w:cs="黑体"/>
        </w:rPr>
        <w:t>小题，</w:t>
      </w:r>
      <w:r>
        <w:rPr>
          <w:rFonts w:ascii="黑体" w:eastAsia="黑体" w:hAnsi="黑体" w:cs="黑体" w:hint="eastAsia"/>
        </w:rPr>
        <w:t>每小题</w:t>
      </w:r>
      <w:r>
        <w:rPr>
          <w:rFonts w:ascii="黑体" w:eastAsia="黑体" w:hAnsi="黑体" w:cs="黑体" w:hint="eastAsia"/>
        </w:rPr>
        <w:t>4</w:t>
      </w:r>
      <w:r>
        <w:rPr>
          <w:rFonts w:ascii="黑体" w:eastAsia="黑体" w:hAnsi="黑体" w:cs="黑体" w:hint="eastAsia"/>
        </w:rPr>
        <w:t>分，</w:t>
      </w:r>
      <w:r>
        <w:rPr>
          <w:rFonts w:ascii="黑体" w:eastAsia="黑体" w:hAnsi="黑体" w:cs="黑体"/>
        </w:rPr>
        <w:t>共</w:t>
      </w:r>
      <w:r>
        <w:rPr>
          <w:rFonts w:ascii="黑体" w:eastAsia="黑体" w:hAnsi="黑体" w:cs="黑体" w:hint="eastAsia"/>
        </w:rPr>
        <w:t>48</w:t>
      </w:r>
      <w:r>
        <w:rPr>
          <w:rFonts w:ascii="黑体" w:eastAsia="黑体" w:hAnsi="黑体" w:cs="黑体"/>
        </w:rPr>
        <w:t>分</w:t>
      </w:r>
      <w:r>
        <w:rPr>
          <w:rFonts w:ascii="黑体" w:eastAsia="黑体" w:hAnsi="黑体" w:cs="黑体" w:hint="eastAsia"/>
        </w:rPr>
        <w:t>，请将结果直接写在横线上。</w:t>
      </w:r>
      <w:r>
        <w:rPr>
          <w:rFonts w:ascii="黑体" w:eastAsia="黑体" w:hAnsi="黑体" w:cs="黑体"/>
        </w:rPr>
        <w:t>）</w:t>
      </w:r>
    </w:p>
    <w:p w:rsidR="000F24E5" w:rsidRDefault="00CD1D07">
      <w:pPr>
        <w:numPr>
          <w:ilvl w:val="0"/>
          <w:numId w:val="2"/>
        </w:numPr>
        <w:textAlignment w:val="center"/>
      </w:pPr>
      <w:bookmarkStart w:id="6" w:name="topic_08903e5d-d71a-415f-91ec-20da43bea4"/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a</m:t>
        </m:r>
        <m:r>
          <w:rPr>
            <w:rFonts w:hAnsi="Cambria Math"/>
          </w:rPr>
          <m:t>=4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，那么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b</m:t>
            </m:r>
          </m:den>
        </m:f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6"/>
    </w:p>
    <w:p w:rsidR="000F24E5" w:rsidRDefault="00CD1D07">
      <w:pPr>
        <w:numPr>
          <w:ilvl w:val="0"/>
          <w:numId w:val="2"/>
        </w:numPr>
        <w:textAlignment w:val="center"/>
      </w:pPr>
      <w:bookmarkStart w:id="7" w:name="topic_465efbfe-4f25-492c-873e-e74e715e27"/>
      <w:r>
        <w:rPr>
          <w:rFonts w:ascii="宋体" w:cs="宋体"/>
          <w:kern w:val="0"/>
          <w:szCs w:val="21"/>
        </w:rPr>
        <w:t>已知线段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长是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厘米，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上的一点，且满足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P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BP</m:t>
        </m:r>
      </m:oMath>
      <w:r>
        <w:rPr>
          <w:rFonts w:ascii="宋体" w:cs="宋体"/>
          <w:kern w:val="0"/>
          <w:szCs w:val="21"/>
        </w:rPr>
        <w:t>，那么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长为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厘米．</w:t>
      </w:r>
      <w:bookmarkEnd w:id="7"/>
    </w:p>
    <w:p w:rsidR="000F24E5" w:rsidRDefault="00CD1D07">
      <w:pPr>
        <w:numPr>
          <w:ilvl w:val="0"/>
          <w:numId w:val="2"/>
        </w:numPr>
        <w:textAlignment w:val="center"/>
      </w:pPr>
      <w:bookmarkStart w:id="8" w:name="topic_b9a90212-3507-44fd-9da3-a2dc179dcd"/>
      <w:r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(-1</m:t>
        </m:r>
        <m:r>
          <w:rPr>
            <w:rFonts w:hAnsi="Cambria Math"/>
          </w:rPr>
          <m:t>，</m:t>
        </m:r>
        <m:r>
          <w:rPr>
            <w:rFonts w:hAnsi="Cambria Math"/>
          </w:rPr>
          <m:t>m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和点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(-2</m:t>
        </m:r>
        <m:r>
          <w:rPr>
            <w:rFonts w:hAnsi="Cambria Math"/>
          </w:rPr>
          <m:t>，</m:t>
        </m:r>
        <m:r>
          <w:rPr>
            <w:rFonts w:hAnsi="Cambria Math"/>
          </w:rPr>
          <m:t>n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都在抛物线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+2</m:t>
        </m:r>
      </m:oMath>
      <w:r>
        <w:rPr>
          <w:rFonts w:ascii="宋体" w:cs="宋体"/>
          <w:kern w:val="0"/>
          <w:szCs w:val="21"/>
        </w:rPr>
        <w:t>上，则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的大小关系为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bookmarkEnd w:id="8"/>
    </w:p>
    <w:p w:rsidR="000F24E5" w:rsidRDefault="00CD1D07">
      <w:pPr>
        <w:numPr>
          <w:ilvl w:val="0"/>
          <w:numId w:val="2"/>
        </w:numPr>
        <w:textAlignment w:val="center"/>
      </w:pPr>
      <w:bookmarkStart w:id="9" w:name="topic_fad8f59a-ba08-4777-8908-110ca7876b"/>
      <w:r>
        <w:rPr>
          <w:rFonts w:ascii="宋体" w:cs="宋体"/>
          <w:kern w:val="0"/>
          <w:szCs w:val="21"/>
        </w:rPr>
        <w:t>如果二次函数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的顶点在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轴上，那么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9"/>
    </w:p>
    <w:p w:rsidR="000F24E5" w:rsidRDefault="00CD1D07">
      <w:pPr>
        <w:numPr>
          <w:ilvl w:val="0"/>
          <w:numId w:val="2"/>
        </w:numPr>
        <w:textAlignment w:val="center"/>
      </w:pPr>
      <w:bookmarkStart w:id="10" w:name="topic_e7c90813-ca1e-41c6-87a5-c9b9e6d29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38250" cy="923925"/>
            <wp:effectExtent l="0" t="0" r="0" b="9525"/>
            <wp:wrapSquare wrapText="left"/>
            <wp:docPr id="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如图，在梯形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//</m:t>
        </m:r>
        <m:r>
          <w:rPr>
            <w:rFonts w:hAnsi="Cambria Math"/>
          </w:rPr>
          <m:t>DC</m:t>
        </m:r>
        <m:r>
          <w:rPr>
            <w:rFonts w:hAnsi="Cambria Math"/>
          </w:rPr>
          <m:t>，</m:t>
        </m:r>
        <m:r>
          <w:rPr>
            <w:rFonts w:hAnsi="Cambria Math"/>
          </w:rPr>
          <m:t>AD</m:t>
        </m:r>
        <m:r>
          <w:rPr>
            <w:rFonts w:hAnsi="Cambria Math"/>
          </w:rPr>
          <m:t>=2</m:t>
        </m:r>
        <m:r>
          <w:rPr>
            <w:rFonts w:hAnsi="Cambria Math"/>
          </w:rPr>
          <m:t>，</m:t>
        </m:r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AOB</m:t>
        </m:r>
      </m:oMath>
      <w:r>
        <w:rPr>
          <w:rFonts w:ascii="宋体" w:cs="宋体"/>
          <w:kern w:val="0"/>
          <w:szCs w:val="21"/>
        </w:rPr>
        <w:t>的面积等于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AOD</m:t>
        </m:r>
      </m:oMath>
      <w:r>
        <w:rPr>
          <w:rFonts w:ascii="宋体" w:cs="宋体"/>
          <w:kern w:val="0"/>
          <w:szCs w:val="21"/>
        </w:rPr>
        <w:t>的面积等于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0"/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F24E5">
        <w:trPr>
          <w:trHeight w:hRule="exact" w:val="20"/>
        </w:trPr>
        <w:tc>
          <w:tcPr>
            <w:tcW w:w="7912" w:type="dxa"/>
          </w:tcPr>
          <w:p w:rsidR="000F24E5" w:rsidRDefault="000F24E5">
            <w:pPr>
              <w:spacing w:after="0"/>
              <w:textAlignment w:val="center"/>
            </w:pPr>
          </w:p>
        </w:tc>
      </w:tr>
    </w:tbl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1" w:name="topic_5d029955-1390-42f2-bdf8-185c4e4734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，如果</w:t>
      </w:r>
      <m:oMath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1"/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2" w:name="topic_b9a20ec0-1ab5-4bb2-b9af-8600164e07"/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AD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，垂足为点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，如果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=6</m:t>
        </m:r>
        <m:r>
          <w:rPr>
            <w:rFonts w:hAnsi="Cambria Math"/>
          </w:rPr>
          <m:t>，</m:t>
        </m:r>
        <m:r>
          <w:rPr>
            <w:rFonts w:hAnsi="Cambria Math"/>
          </w:rPr>
          <m:t>AB</m:t>
        </m:r>
        <m:r>
          <w:rPr>
            <w:rFonts w:hAnsi="Cambria Math"/>
          </w:rPr>
          <m:t>=8</m:t>
        </m:r>
      </m:oMath>
      <w:r>
        <w:rPr>
          <w:rFonts w:ascii="宋体" w:cs="宋体"/>
          <w:kern w:val="0"/>
          <w:szCs w:val="21"/>
        </w:rPr>
        <w:t>，那么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的长度为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3" w:name="topic_cab95515-97a3-4ca4-a566-ac52520de3"/>
      <w:r>
        <w:rPr>
          <w:rFonts w:ascii="宋体" w:cs="宋体"/>
          <w:kern w:val="0"/>
          <w:szCs w:val="21"/>
        </w:rPr>
        <w:t>如图，四边形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CDEF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EFGH</w:t>
      </w:r>
      <w:r>
        <w:rPr>
          <w:rFonts w:ascii="宋体" w:cs="宋体"/>
          <w:kern w:val="0"/>
          <w:szCs w:val="21"/>
        </w:rPr>
        <w:t>都是正方形，则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CAF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3"/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171700" cy="942975"/>
            <wp:effectExtent l="0" t="0" r="0" b="9525"/>
            <wp:wrapTopAndBottom/>
            <wp:docPr id="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4" w:name="topic_4e068935-ba0a-483d-a592-da839f0861"/>
      <w:r>
        <w:rPr>
          <w:rFonts w:ascii="宋体" w:cs="宋体"/>
          <w:kern w:val="0"/>
          <w:szCs w:val="21"/>
        </w:rPr>
        <w:t>将一个三角形经过放大后得到另一个三角形，如果所得三角形在原三角形的外部，这两个三角形各对应边平行且距离都相等，那么我们把这样的两个三角形叫做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等距三角形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，它们对应边之间的距离叫做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等距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如果两个等边三角形是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等距三角形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，它们的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等距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，那么它们周长的差是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4"/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5" w:name="topic_e7e9c0e6-b35f-4999-bea0-223546633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47800" cy="1019175"/>
            <wp:effectExtent l="0" t="0" r="0" b="9525"/>
            <wp:wrapSquare wrapText="left"/>
            <wp:docPr id="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如图，在边长为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的菱形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分别在边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BEF</m:t>
        </m:r>
      </m:oMath>
      <w:r>
        <w:rPr>
          <w:rFonts w:ascii="宋体" w:cs="宋体"/>
          <w:kern w:val="0"/>
          <w:szCs w:val="21"/>
        </w:rPr>
        <w:t>沿着直线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翻折，点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恰好与边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的中点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重合，则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的长等于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5"/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F24E5">
        <w:trPr>
          <w:trHeight w:hRule="exact" w:val="20"/>
        </w:trPr>
        <w:tc>
          <w:tcPr>
            <w:tcW w:w="7912" w:type="dxa"/>
          </w:tcPr>
          <w:p w:rsidR="000F24E5" w:rsidRDefault="000F24E5">
            <w:pPr>
              <w:spacing w:after="0"/>
              <w:textAlignment w:val="center"/>
            </w:pPr>
          </w:p>
        </w:tc>
      </w:tr>
    </w:tbl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6" w:name="topic_1494dc3e-39c3-4263-b2d7-182d6175c5"/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的半径为</w:t>
      </w:r>
      <m:oMath>
        <m:r>
          <w:rPr>
            <w:rFonts w:hAnsi="Cambria Math"/>
          </w:rPr>
          <m:t>4</m:t>
        </m:r>
        <m:r>
          <w:rPr>
            <w:rFonts w:hAnsi="Cambria Math"/>
          </w:rPr>
          <m:t>，</m:t>
        </m:r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相切，且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6"/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7" w:name="topic_828693ba-9fa3-407f-bf33-c80210725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90675" cy="914400"/>
            <wp:effectExtent l="0" t="0" r="9525" b="0"/>
            <wp:wrapSquare wrapText="left"/>
            <wp:docPr id="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，点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，</m:t>
        </m:r>
        <m:r>
          <w:rPr>
            <w:rFonts w:hAnsi="Cambria Math"/>
          </w:rPr>
          <m:t>E</m:t>
        </m:r>
      </m:oMath>
      <w:r>
        <w:rPr>
          <w:rFonts w:ascii="宋体" w:cs="宋体"/>
          <w:kern w:val="0"/>
          <w:szCs w:val="21"/>
        </w:rPr>
        <w:t>分别在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，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上，且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CDE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CDE</m:t>
        </m:r>
      </m:oMath>
      <w:r>
        <w:rPr>
          <w:rFonts w:ascii="宋体" w:cs="宋体"/>
          <w:kern w:val="0"/>
          <w:szCs w:val="21"/>
        </w:rPr>
        <w:t>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折叠，点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恰好落在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边上的点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处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=8</m:t>
        </m:r>
        <m:r>
          <w:rPr>
            <w:rFonts w:hAnsi="Cambria Math"/>
          </w:rPr>
          <m:t>，</m:t>
        </m:r>
        <m:r>
          <w:rPr>
            <w:rFonts w:hAnsi="Cambria Math"/>
          </w:rPr>
          <m:t>AB</m:t>
        </m:r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7"/>
    </w:p>
    <w:p w:rsidR="000F24E5" w:rsidRDefault="00CD1D07">
      <w:pPr>
        <w:spacing w:after="0"/>
        <w:textAlignment w:val="center"/>
      </w:pPr>
      <w:r>
        <w:rPr>
          <w:rFonts w:ascii="黑体" w:eastAsia="黑体" w:hAnsi="黑体" w:cs="黑体"/>
        </w:rPr>
        <w:t>三、解答题（本大题共</w:t>
      </w:r>
      <w:r>
        <w:rPr>
          <w:rFonts w:ascii="Times New Roman" w:eastAsia="Times New Roman" w:hAnsi="Times New Roman" w:cs="Times New Roman"/>
          <w:b/>
        </w:rPr>
        <w:t>7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78.0</w:t>
      </w:r>
      <w:r>
        <w:rPr>
          <w:rFonts w:ascii="黑体" w:eastAsia="黑体" w:hAnsi="黑体" w:cs="黑体"/>
        </w:rPr>
        <w:t>分）</w:t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8" w:name="topic_d95dc32c-e804-4196-905a-b093fffc14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计算：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m:rPr>
                <m:sty m:val="p"/>
              </m:rPr>
              <w:rPr>
                <w:rFonts w:hAnsi="Cambria Math"/>
              </w:rPr>
              <m:t>cot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45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num>
          <m:den>
            <m:r>
              <m:rPr>
                <m:sty m:val="p"/>
              </m:rPr>
              <w:rPr>
                <w:rFonts w:hAnsi="Cambria Math"/>
              </w:rPr>
              <m:t>cos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30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  <m:r>
              <m:rPr>
                <m:sty m:val="p"/>
              </m:rPr>
              <w:rPr>
                <w:rFonts w:hAnsi="Cambria Math"/>
              </w:rPr>
              <m:t>cos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60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tan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×</m:t>
        </m:r>
        <m:r>
          <m:rPr>
            <m:sty m:val="p"/>
          </m:rPr>
          <w:rPr>
            <w:rFonts w:hAnsi="Cambria Math"/>
          </w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．</w:t>
      </w:r>
      <w:bookmarkEnd w:id="18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19" w:name="topic_028e4c4c-adf7-413b-9316-52e8780406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62075" cy="981075"/>
            <wp:effectExtent l="0" t="0" r="9525" b="9525"/>
            <wp:wrapSquare wrapText="left"/>
            <wp:docPr id="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已知：如图，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分别在边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上，且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，</m:t>
        </m:r>
        <m:r>
          <w:rPr>
            <w:rFonts w:hAnsi="Cambria Math"/>
          </w:rPr>
          <m:t>DE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DCE</m:t>
        </m:r>
      </m:oMath>
      <w:r>
        <w:rPr>
          <w:rFonts w:ascii="宋体" w:cs="宋体"/>
          <w:kern w:val="0"/>
          <w:szCs w:val="21"/>
        </w:rPr>
        <w:t>的正切值；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如果设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AB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，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CD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，试用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</m:oMath>
      <w:r>
        <w:rPr>
          <w:rFonts w:ascii="宋体" w:cs="宋体"/>
          <w:kern w:val="0"/>
          <w:szCs w:val="21"/>
        </w:rPr>
        <w:t>、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表示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</m:oMath>
      <w:r>
        <w:rPr>
          <w:rFonts w:ascii="宋体" w:cs="宋体"/>
          <w:kern w:val="0"/>
          <w:szCs w:val="21"/>
        </w:rPr>
        <w:t>．</w:t>
      </w:r>
      <w:bookmarkEnd w:id="19"/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F24E5">
        <w:trPr>
          <w:trHeight w:hRule="exact" w:val="20"/>
        </w:trPr>
        <w:tc>
          <w:tcPr>
            <w:tcW w:w="7912" w:type="dxa"/>
          </w:tcPr>
          <w:p w:rsidR="000F24E5" w:rsidRDefault="000F24E5">
            <w:pPr>
              <w:spacing w:after="0"/>
              <w:textAlignment w:val="center"/>
            </w:pPr>
          </w:p>
        </w:tc>
      </w:tr>
    </w:tbl>
    <w:p w:rsidR="000F24E5" w:rsidRDefault="00CD1D07">
      <w:pPr>
        <w:spacing w:after="0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20" w:name="topic_44df7bf8-b712-48f0-9fa5-6666c056fe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85925" cy="1076325"/>
            <wp:effectExtent l="0" t="0" r="9525" b="9525"/>
            <wp:wrapSquare wrapText="left"/>
            <wp:docPr id="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半径，点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的直径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宋体" w:cs="宋体"/>
          <w:kern w:val="0"/>
          <w:szCs w:val="21"/>
        </w:rPr>
        <w:t>的延长线上，且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⊥</m:t>
        </m:r>
        <m:r>
          <w:rPr>
            <w:rFonts w:hAnsi="Cambria Math"/>
          </w:rPr>
          <m:t>PC</m:t>
        </m:r>
      </m:oMath>
      <w:r>
        <w:rPr>
          <w:rFonts w:ascii="宋体" w:cs="宋体"/>
          <w:kern w:val="0"/>
          <w:szCs w:val="21"/>
        </w:rPr>
        <w:t>，垂足为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.</m:t>
        </m:r>
      </m:oMath>
      <w:proofErr w:type="gramStart"/>
      <w:r>
        <w:rPr>
          <w:rFonts w:ascii="宋体" w:cs="宋体"/>
          <w:kern w:val="0"/>
          <w:szCs w:val="21"/>
        </w:rPr>
        <w:t>弦</w:t>
      </w:r>
      <w:proofErr w:type="gramEnd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垂直平分半径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宋体" w:cs="宋体"/>
          <w:kern w:val="0"/>
          <w:szCs w:val="21"/>
        </w:rPr>
        <w:t>，垂足为</w:t>
      </w:r>
      <m:oMath>
        <m:r>
          <w:rPr>
            <w:rFonts w:hAnsi="Cambria Math"/>
          </w:rPr>
          <m:t>E</m:t>
        </m:r>
        <m:r>
          <w:rPr>
            <w:rFonts w:hAnsi="Cambria Math"/>
          </w:rPr>
          <m:t>，</m:t>
        </m:r>
        <m:r>
          <w:rPr>
            <w:rFonts w:hAnsi="Cambria Math"/>
          </w:rPr>
          <m:t>PA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求：</w:t>
      </w:r>
      <m:oMath>
        <m:r>
          <w:rPr>
            <w:rFonts w:hAnsi="Cambria Math"/>
          </w:rPr>
          <m:t>(1)⊙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的半径；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求弦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的长．</w:t>
      </w:r>
      <w:bookmarkEnd w:id="20"/>
      <w:r>
        <w:br/>
      </w:r>
      <w:r>
        <w:lastRenderedPageBreak/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F24E5">
        <w:trPr>
          <w:trHeight w:hRule="exact" w:val="20"/>
        </w:trPr>
        <w:tc>
          <w:tcPr>
            <w:tcW w:w="7912" w:type="dxa"/>
          </w:tcPr>
          <w:p w:rsidR="000F24E5" w:rsidRDefault="000F24E5">
            <w:pPr>
              <w:spacing w:after="0"/>
              <w:textAlignment w:val="center"/>
            </w:pPr>
          </w:p>
        </w:tc>
      </w:tr>
    </w:tbl>
    <w:p w:rsidR="000F24E5" w:rsidRDefault="00CD1D07">
      <w:pPr>
        <w:spacing w:after="0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21" w:name="topic_f713cdd1-9c4b-4186-89f2-9797d311fa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0150" cy="1733550"/>
            <wp:effectExtent l="0" t="0" r="0" b="0"/>
            <wp:wrapSquare wrapText="left"/>
            <wp:docPr id="7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位于港口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的南偏东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方向，灯塔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恰好在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的中点处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一艘海轮位于港口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的正南方向，港口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的正西方向的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处，它沿正北方向航行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到达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处，测得灯塔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在北偏东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方向上，这时，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处距离港口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有多远？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参考数据：</w:t>
      </w:r>
      <m:oMath>
        <m:r>
          <m:rPr>
            <m:sty m:val="p"/>
          </m:rPr>
          <w:rPr>
            <w:rFonts w:hAnsi="Cambria Math"/>
          </w:rPr>
          <m:t>sin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≈0.60</m:t>
        </m:r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cos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≈0.80</m:t>
        </m:r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tan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≈0.75)</m:t>
        </m:r>
      </m:oMath>
      <w:bookmarkEnd w:id="21"/>
      <w:r>
        <w:br/>
      </w:r>
      <w:r>
        <w:br/>
      </w:r>
      <w:r>
        <w:br/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0F24E5">
        <w:trPr>
          <w:trHeight w:hRule="exact" w:val="20"/>
        </w:trPr>
        <w:tc>
          <w:tcPr>
            <w:tcW w:w="7912" w:type="dxa"/>
          </w:tcPr>
          <w:p w:rsidR="000F24E5" w:rsidRDefault="000F24E5">
            <w:pPr>
              <w:spacing w:after="0"/>
              <w:textAlignment w:val="center"/>
            </w:pPr>
          </w:p>
        </w:tc>
      </w:tr>
    </w:tbl>
    <w:p w:rsidR="000F24E5" w:rsidRDefault="00CD1D07">
      <w:pPr>
        <w:spacing w:after="0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22" w:name="topic_741b9906-400d-4e37-941f-b315a7a9d1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12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//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交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的中位线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的延长线于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求证：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AE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EG</m:t>
            </m:r>
          </m:num>
          <m:den>
            <m:r>
              <w:rPr>
                <w:rFonts w:hAnsi="Cambria Math"/>
              </w:rPr>
              <m:t>CG</m:t>
            </m: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AH</w:t>
      </w:r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</m:oMath>
      <w:r>
        <w:rPr>
          <w:rFonts w:ascii="宋体" w:cs="宋体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，求证：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BH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HG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HF</w:t>
      </w:r>
      <w:r>
        <w:rPr>
          <w:rFonts w:ascii="宋体" w:cs="宋体"/>
          <w:kern w:val="0"/>
          <w:szCs w:val="21"/>
        </w:rPr>
        <w:t>的比例中项．</w:t>
      </w:r>
      <w:bookmarkEnd w:id="22"/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95475" cy="1981200"/>
            <wp:effectExtent l="0" t="0" r="9525" b="0"/>
            <wp:wrapTopAndBottom/>
            <wp:docPr id="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23" w:name="topic_0ec4754e-6dff-4fd6-a078-baa7bce8ee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12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95425" cy="1276350"/>
            <wp:effectExtent l="0" t="0" r="9525" b="0"/>
            <wp:wrapSquare wrapText="left"/>
            <wp:docPr id="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如图，在平面直角坐标系</w:t>
      </w:r>
      <w:proofErr w:type="spellStart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xOy</w:t>
      </w:r>
      <w:proofErr w:type="spellEnd"/>
      <w:r>
        <w:rPr>
          <w:rFonts w:ascii="宋体" w:cs="宋体"/>
          <w:kern w:val="0"/>
          <w:szCs w:val="21"/>
        </w:rPr>
        <w:t>中，抛物线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&gt;0)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轴相交于点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(-1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轴交于点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，对称轴为直线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的坐标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的代数式表示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的面积为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，求此抛物线的表达式；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在第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小题的条件下，点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轴正半轴上一点，点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关于点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成中心对称，当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CGF</m:t>
        </m:r>
      </m:oMath>
      <w:r>
        <w:rPr>
          <w:rFonts w:ascii="宋体" w:cs="宋体"/>
          <w:kern w:val="0"/>
          <w:szCs w:val="21"/>
        </w:rPr>
        <w:t>为直角三角形时，求点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的坐标．</w:t>
      </w:r>
      <w:bookmarkEnd w:id="23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0F24E5" w:rsidRDefault="00CD1D07">
      <w:pPr>
        <w:numPr>
          <w:ilvl w:val="0"/>
          <w:numId w:val="2"/>
        </w:numPr>
        <w:spacing w:after="0"/>
        <w:textAlignment w:val="center"/>
      </w:pPr>
      <w:bookmarkStart w:id="24" w:name="topic_8f1e0c01-b3e7-47a7-8721-136ee09501"/>
      <w:r>
        <w:rPr>
          <w:rFonts w:ascii="宋体" w:cs="宋体" w:hint="eastAsia"/>
          <w:kern w:val="0"/>
          <w:szCs w:val="21"/>
        </w:rPr>
        <w:t>（</w:t>
      </w:r>
      <w:r>
        <w:rPr>
          <w:rFonts w:ascii="宋体" w:cs="宋体" w:hint="eastAsia"/>
          <w:kern w:val="0"/>
          <w:szCs w:val="21"/>
        </w:rPr>
        <w:t>14</w:t>
      </w:r>
      <w:r>
        <w:rPr>
          <w:rFonts w:ascii="宋体" w:cs="宋体" w:hint="eastAsia"/>
          <w:kern w:val="0"/>
          <w:szCs w:val="21"/>
        </w:rPr>
        <w:t>分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已知在矩形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  <m:r>
          <w:rPr>
            <w:rFonts w:hAnsi="Cambria Math"/>
          </w:rPr>
          <m:t>，</m:t>
        </m:r>
        <m:r>
          <w:rPr>
            <w:rFonts w:hAnsi="Cambria Math"/>
          </w:rPr>
          <m:t>AD</m:t>
        </m:r>
        <m:r>
          <w:rPr>
            <w:rFonts w:hAnsi="Cambria Math"/>
          </w:rPr>
          <m:t>=4.</m:t>
        </m:r>
        <m:r>
          <w:rPr>
            <w:rFonts w:hAnsi="Cambria Math"/>
          </w:rPr>
          <m:t>P</m:t>
        </m:r>
      </m:oMath>
      <w:r>
        <w:rPr>
          <w:rFonts w:ascii="宋体" w:cs="宋体"/>
          <w:kern w:val="0"/>
          <w:szCs w:val="21"/>
        </w:rPr>
        <w:t>是对角线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上的一个动点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不与点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重合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PF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，交射线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于点</w:t>
      </w:r>
      <m:oMath>
        <m:r>
          <w:rPr>
            <w:rFonts w:hAnsi="Cambria Math"/>
          </w:rPr>
          <m:t>F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，画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FPE</m:t>
        </m:r>
        <m:r>
          <w:rPr>
            <w:rFonts w:hAnsi="Cambria Math"/>
          </w:rPr>
          <m:t>=∠</m:t>
        </m:r>
        <m:r>
          <w:rPr>
            <w:rFonts w:hAnsi="Cambria Math"/>
          </w:rPr>
          <m:t>BAP</m:t>
        </m:r>
        <m:r>
          <w:rPr>
            <w:rFonts w:hAnsi="Cambria Math"/>
          </w:rPr>
          <m:t>，</m:t>
        </m:r>
        <m:r>
          <w:rPr>
            <w:rFonts w:hAnsi="Cambria Math"/>
          </w:rPr>
          <m:t>PE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宋体" w:cs="宋体"/>
          <w:kern w:val="0"/>
          <w:szCs w:val="21"/>
        </w:rPr>
        <w:t>于点</w:t>
      </w:r>
      <m:oMath>
        <m:r>
          <w:rPr>
            <w:rFonts w:hAnsi="Cambria Math"/>
          </w:rPr>
          <m:t>E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PD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，</m:t>
        </m:r>
        <m:r>
          <w:rPr>
            <w:rFonts w:hAnsi="Cambria Math"/>
          </w:rPr>
          <m:t>EF</m:t>
        </m:r>
        <m:r>
          <w:rPr>
            <w:rFonts w:hAnsi="Cambria Math"/>
          </w:rPr>
          <m:t>=</m:t>
        </m:r>
        <m:r>
          <w:rPr>
            <w:rFonts w:hAnsi="Cambria Math"/>
          </w:rPr>
          <m:t>y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在一条直线上时，求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ABF</m:t>
        </m:r>
      </m:oMath>
      <w:r>
        <w:rPr>
          <w:rFonts w:ascii="宋体" w:cs="宋体"/>
          <w:kern w:val="0"/>
          <w:szCs w:val="21"/>
        </w:rPr>
        <w:t>的面积；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上时，求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的函数解析式，并写出函数定义域；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联结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PC</w:t>
      </w:r>
      <w:r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FPC</m:t>
        </m:r>
        <m:r>
          <w:rPr>
            <w:rFonts w:hAnsi="Cambria Math"/>
          </w:rPr>
          <m:t>=∠</m:t>
        </m:r>
        <m:r>
          <w:rPr>
            <w:rFonts w:hAnsi="Cambria Math"/>
          </w:rPr>
          <m:t>BPE</m:t>
        </m:r>
      </m:oMath>
      <w:r>
        <w:rPr>
          <w:rFonts w:ascii="宋体" w:cs="宋体"/>
          <w:kern w:val="0"/>
          <w:szCs w:val="21"/>
        </w:rPr>
        <w:t>，请直接写出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PD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bookmarkEnd w:id="24"/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600450" cy="1000125"/>
            <wp:effectExtent l="0" t="0" r="0" b="9525"/>
            <wp:wrapTopAndBottom/>
            <wp:docPr id="10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 w:type="page"/>
      </w:r>
    </w:p>
    <w:p w:rsidR="000F24E5" w:rsidRDefault="00CD1D07">
      <w:pPr>
        <w:spacing w:after="0"/>
        <w:jc w:val="center"/>
        <w:textAlignment w:val="center"/>
      </w:pPr>
      <w:r>
        <w:rPr>
          <w:rFonts w:ascii="宋体" w:cs="宋体"/>
          <w:b/>
          <w:sz w:val="32"/>
        </w:rPr>
        <w:lastRenderedPageBreak/>
        <w:t>答案和解析</w:t>
      </w:r>
    </w:p>
    <w:p w:rsidR="000F24E5" w:rsidRDefault="00CD1D07">
      <w:pPr>
        <w:spacing w:after="0"/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【答案】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proofErr w:type="gramStart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proofErr w:type="gramEnd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proofErr w:type="gramStart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proofErr w:type="gramEnd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proofErr w:type="gramStart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proofErr w:type="gramEnd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proofErr w:type="gramStart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proofErr w:type="gramEnd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m:oMath>
        <m:r>
          <w:rPr>
            <w:rFonts w:hAnsi="Cambria Math"/>
          </w:rPr>
          <m:t>(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m:oMath>
        <m:r>
          <w:rPr>
            <w:rFonts w:hAnsi="Cambria Math"/>
          </w:rPr>
          <m:t>&lt;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m:oMath>
        <m:r>
          <w:rPr>
            <w:rFonts w:hAnsi="Cambria Math"/>
          </w:rPr>
          <m:t>4.8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m:oMath>
        <m:r>
          <w:rPr>
            <w:rFonts w:hAnsi="Cambria Math"/>
          </w:rPr>
          <m:t>6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25</m:t>
            </m:r>
          </m:num>
          <m:den>
            <m:r>
              <w:rPr>
                <w:rFonts w:hAnsi="Cambria Math"/>
              </w:rPr>
              <m:t>8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解：原式</w:t>
      </w:r>
      <m:oMath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  <m:r>
              <w:rPr>
                <w:rFonts w:hAnsi="Cambria Math"/>
              </w:rPr>
              <m:t>×1</m:t>
            </m:r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</m:den>
        </m:f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2×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-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  <m:r>
          <w:rPr>
            <w:rFonts w:hAnsi="Cambria Math"/>
          </w:rPr>
          <m:t>×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=2+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3</m:t>
              </m:r>
            </m:num>
            <m:den>
              <m:r>
                <w:rPr>
                  <w:rFonts w:hAnsi="Cambria Math"/>
                </w:rPr>
                <m:t>2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=1</m:t>
          </m:r>
        </m:oMath>
      </m:oMathPara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(1)∵∠</m:t>
        </m:r>
        <m:r>
          <w:rPr>
            <w:rFonts w:hAnsi="Cambria Math"/>
          </w:rPr>
          <m:t>ACB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sin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  <m:r>
          <w:rPr>
            <w:rFonts w:hAnsi="Cambria Math"/>
          </w:rPr>
          <m:t>，</m:t>
        </m:r>
        <m:r>
          <w:rPr>
            <w:rFonts w:hAnsi="Cambria Math"/>
          </w:rPr>
          <m:t>AB</m:t>
        </m:r>
        <m:r>
          <w:rPr>
            <w:rFonts w:hAnsi="Cambria Math"/>
          </w:rPr>
          <m:t>=5</m:t>
        </m:r>
        <m:r>
          <w:rPr>
            <w:rFonts w:hAnsi="Cambria Math"/>
          </w:rPr>
          <m:t>a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=4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，</m:t>
        </m:r>
        <m:r>
          <w:rPr>
            <w:rFonts w:hAnsi="Cambria Math"/>
          </w:rPr>
          <m:t>∴</m:t>
        </m:r>
        <m:r>
          <w:rPr>
            <w:rFonts w:hAnsi="Cambria Math"/>
          </w:rPr>
          <m:t>AD</m:t>
        </m:r>
        <m:r>
          <w:rPr>
            <w:rFonts w:hAnsi="Cambria Math"/>
          </w:rPr>
          <m:t>=2</m:t>
        </m:r>
        <m:r>
          <w:rPr>
            <w:rFonts w:hAnsi="Cambria Math"/>
          </w:rPr>
          <m:t>a</m:t>
        </m:r>
        <m:r>
          <w:rPr>
            <w:rFonts w:hAnsi="Cambria Math"/>
          </w:rPr>
          <m:t>，</m:t>
        </m:r>
        <m:r>
          <w:rPr>
            <w:rFonts w:hAnsi="Cambria Math"/>
          </w:rPr>
          <m:t>DB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ACB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，又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//</m:t>
        </m:r>
        <m:r>
          <w:rPr>
            <w:rFonts w:hAnsi="Cambria Math"/>
          </w:rPr>
          <m:t>DE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DE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BD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，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CE</m:t>
            </m:r>
          </m:num>
          <m:den>
            <m:r>
              <w:rPr>
                <w:rFonts w:hAnsi="Cambria Math"/>
              </w:rPr>
              <m:t>CB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AD</m:t>
            </m:r>
          </m:num>
          <m:den>
            <m:r>
              <w:rPr>
                <w:rFonts w:hAnsi="Cambria Math"/>
              </w:rPr>
              <m:t>AB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DE</m:t>
            </m:r>
          </m:num>
          <m:den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，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CE</m:t>
            </m:r>
          </m:num>
          <m:den>
            <m:r>
              <w:rPr>
                <w:rFonts w:hAnsi="Cambria Math"/>
              </w:rPr>
              <m:t>4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a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a</m:t>
        </m:r>
        <m:r>
          <w:rPr>
            <w:rFonts w:hAnsi="Cambria Math"/>
          </w:rPr>
          <m:t>，</m:t>
        </m:r>
        <m:r>
          <w:rPr>
            <w:rFonts w:hAnsi="Cambria Math"/>
          </w:rPr>
          <m:t>CE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8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DE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DCE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DE</m:t>
            </m:r>
          </m:num>
          <m:den>
            <m:r>
              <w:rPr>
                <w:rFonts w:hAnsi="Cambria Math"/>
              </w:rPr>
              <m:t>CE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8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(2)∵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∴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AB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，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CD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5</m:t>
            </m:r>
          </m:den>
        </m:f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，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DC</m:t>
            </m:r>
          </m:e>
        </m:groupChr>
        <m:r>
          <w:rPr>
            <w:rFonts w:hAnsi="Cambria Math"/>
          </w:rPr>
          <m:t>=-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DC</m:t>
            </m:r>
          </m:e>
        </m:groupCh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5</m:t>
            </m:r>
          </m:den>
        </m:f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-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proofErr w:type="gramStart"/>
      <w:r>
        <w:rPr>
          <w:rFonts w:ascii="宋体" w:cs="宋体"/>
          <w:kern w:val="0"/>
          <w:szCs w:val="21"/>
        </w:rPr>
        <w:t>弦</w:t>
      </w:r>
      <w:proofErr w:type="gramEnd"/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垂直平分半径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OA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PC</m:t>
        </m:r>
        <m:r>
          <w:rPr>
            <w:rFonts w:hAnsi="Cambria Math"/>
          </w:rPr>
          <m:t>⊥</m:t>
        </m:r>
        <m:r>
          <w:rPr>
            <w:rFonts w:hAnsi="Cambria Math"/>
          </w:rPr>
          <m:t>OC</m:t>
        </m:r>
        <m:r>
          <w:rPr>
            <w:rFonts w:hAnsi="Cambria Math"/>
          </w:rPr>
          <m:t>，</m:t>
        </m:r>
        <m:r>
          <w:rPr>
            <w:rFonts w:hAnsi="Cambria Math"/>
          </w:rPr>
          <m:t>CD</m:t>
        </m:r>
        <m:r>
          <w:rPr>
            <w:rFonts w:hAnsi="Cambria Math"/>
          </w:rPr>
          <m:t>⊥</m:t>
        </m:r>
        <m:r>
          <w:rPr>
            <w:rFonts w:hAnsi="Cambria Math"/>
          </w:rPr>
          <m:t>OP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PCO</m:t>
        </m:r>
        <m:r>
          <w:rPr>
            <w:rFonts w:hAnsi="Cambria Math"/>
          </w:rPr>
          <m:t>=∠</m:t>
        </m:r>
        <m:r>
          <w:rPr>
            <w:rFonts w:hAnsi="Cambria Math"/>
          </w:rPr>
          <m:t>CEO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P</m:t>
        </m:r>
        <m:r>
          <w:rPr>
            <w:rFonts w:hAnsi="Cambria Math"/>
          </w:rPr>
          <m:t>+∠</m:t>
        </m:r>
        <m:r>
          <w:rPr>
            <w:rFonts w:hAnsi="Cambria Math"/>
          </w:rPr>
          <m:t>COP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∠</m:t>
        </m:r>
        <m:r>
          <w:rPr>
            <w:rFonts w:hAnsi="Cambria Math"/>
          </w:rPr>
          <m:t>ECO</m:t>
        </m:r>
        <m:r>
          <w:rPr>
            <w:rFonts w:hAnsi="Cambria Math"/>
          </w:rPr>
          <m:t>+∠</m:t>
        </m:r>
        <m:r>
          <w:rPr>
            <w:rFonts w:hAnsi="Cambria Math"/>
          </w:rPr>
          <m:t>COP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P</m:t>
        </m:r>
        <m:r>
          <w:rPr>
            <w:rFonts w:hAnsi="Cambria Math"/>
          </w:rPr>
          <m:t>=∠</m:t>
        </m:r>
        <m:r>
          <w:rPr>
            <w:rFonts w:hAnsi="Cambria Math"/>
          </w:rPr>
          <m:t>ECO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CEO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PCO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CO</m:t>
            </m:r>
          </m:num>
          <m:den>
            <m:r>
              <w:rPr>
                <w:rFonts w:hAnsi="Cambria Math"/>
              </w:rPr>
              <m:t>OE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OP</m:t>
            </m:r>
          </m:num>
          <m:den>
            <m:r>
              <w:rPr>
                <w:rFonts w:hAnsi="Cambria Math"/>
              </w:rPr>
              <m:t>OC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6+</m:t>
            </m:r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x</m:t>
          </m:r>
          <m:r>
            <w:rPr>
              <w:rFonts w:hAnsi="Cambria Math"/>
            </w:rPr>
            <m:t>=6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⊙</m:t>
        </m:r>
        <m:r>
          <w:rPr>
            <w:rFonts w:hAnsi="Cambria Math"/>
          </w:rPr>
          <m:t>O</m:t>
        </m:r>
      </m:oMath>
      <w:r>
        <w:rPr>
          <w:rFonts w:ascii="宋体" w:cs="宋体"/>
          <w:kern w:val="0"/>
          <w:szCs w:val="21"/>
        </w:rPr>
        <w:t>的半径为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得：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=6</m:t>
        </m:r>
        <m:r>
          <w:rPr>
            <w:rFonts w:hAnsi="Cambria Math"/>
          </w:rPr>
          <m:t>，</m:t>
        </m:r>
        <m:r>
          <w:rPr>
            <w:rFonts w:hAnsi="Cambria Math"/>
          </w:rPr>
          <m:t>OE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由勾股定理得：</w:t>
      </w:r>
      <m:oMath>
        <m:r>
          <w:rPr>
            <w:rFonts w:hAnsi="Cambria Math"/>
          </w:rPr>
          <m:t>CE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6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=3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CD</m:t>
        </m:r>
        <m:r>
          <w:rPr>
            <w:rFonts w:hAnsi="Cambria Math"/>
          </w:rPr>
          <m:t>⊥</m:t>
        </m:r>
        <m:r>
          <w:rPr>
            <w:rFonts w:hAnsi="Cambria Math"/>
          </w:rPr>
          <m:t>OA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CD</m:t>
        </m:r>
        <m:r>
          <w:rPr>
            <w:rFonts w:hAnsi="Cambria Math"/>
          </w:rPr>
          <m:t>=2</m:t>
        </m:r>
        <m:r>
          <w:rPr>
            <w:rFonts w:hAnsi="Cambria Math"/>
          </w:rPr>
          <m:t>CE</m:t>
        </m:r>
        <m:r>
          <w:rPr>
            <w:rFonts w:hAnsi="Cambria Math"/>
          </w:rPr>
          <m:t>=6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解：如图作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于</w:t>
      </w:r>
      <m:oMath>
        <m:r>
          <w:rPr>
            <w:rFonts w:hAnsi="Cambria Math"/>
          </w:rPr>
          <m:t>H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</m:t>
        </m:r>
        <m:r>
          <w:rPr>
            <w:rFonts w:hAnsi="Cambria Math"/>
          </w:rPr>
          <m:t>xkm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∵</m:t>
        </m:r>
        <m:r>
          <m:rPr>
            <m:sty m:val="p"/>
          </m:rPr>
          <w:rPr>
            <w:rFonts w:hAnsi="Cambria Math"/>
          </w:rPr>
          <m:t>tan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CH</m:t>
            </m:r>
          </m:num>
          <m:den>
            <m:r>
              <w:rPr>
                <w:rFonts w:hAnsi="Cambria Math"/>
              </w:rPr>
              <m:t>AH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CH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CEH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CEH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0150" cy="1733550"/>
            <wp:effectExtent l="0" t="0" r="0" b="0"/>
            <wp:wrapSquare wrapText="bothSides"/>
            <wp:docPr id="11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CH</m:t>
        </m:r>
        <m:r>
          <w:rPr>
            <w:rFonts w:hAnsi="Cambria Math"/>
          </w:rPr>
          <m:t>=</m:t>
        </m:r>
        <m:r>
          <w:rPr>
            <w:rFonts w:hAnsi="Cambria Math"/>
          </w:rPr>
          <m:t>EH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CH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  <m:r>
          <w:rPr>
            <w:rFonts w:hAnsi="Cambria Math"/>
          </w:rPr>
          <m:t>，</m:t>
        </m:r>
        <m:r>
          <w:rPr>
            <w:rFonts w:hAnsi="Cambria Math"/>
          </w:rPr>
          <m:t>BD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CH</m:t>
        </m:r>
        <m:r>
          <w:rPr>
            <w:rFonts w:hAnsi="Cambria Math"/>
          </w:rPr>
          <m:t>//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AH</m:t>
            </m:r>
          </m:num>
          <m:den>
            <m:r>
              <w:rPr>
                <w:rFonts w:hAnsi="Cambria Math"/>
              </w:rPr>
              <m:t>HD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CB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CB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r>
          <w:rPr>
            <w:rFonts w:hAnsi="Cambria Math"/>
          </w:rPr>
          <m:t>HD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5⋅</m:t>
            </m:r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num>
          <m:den>
            <m:r>
              <w:rPr>
                <w:rFonts w:hAnsi="Cambria Math"/>
              </w:rPr>
              <m:t>1-</m:t>
            </m:r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≈15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∴</m:t>
        </m:r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AH</m:t>
        </m:r>
        <m:r>
          <w:rPr>
            <w:rFonts w:hAnsi="Cambria Math"/>
          </w:rPr>
          <m:t>+</m:t>
        </m:r>
        <m:r>
          <w:rPr>
            <w:rFonts w:hAnsi="Cambria Math"/>
          </w:rPr>
          <m:t>HE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15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+15≈35</m:t>
        </m:r>
        <m:r>
          <w:rPr>
            <w:rFonts w:hAnsi="Cambria Math"/>
          </w:rPr>
          <m:t>km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E</m:t>
        </m:r>
      </m:oMath>
      <w:r>
        <w:rPr>
          <w:rFonts w:ascii="宋体" w:cs="宋体"/>
          <w:kern w:val="0"/>
          <w:szCs w:val="21"/>
        </w:rPr>
        <w:t>处距离港口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宋体" w:cs="宋体"/>
          <w:kern w:val="0"/>
          <w:szCs w:val="21"/>
        </w:rPr>
        <w:t>证明：</w:t>
      </w:r>
      <m:oMath>
        <m:r>
          <w:rPr>
            <w:rFonts w:hAnsi="Cambria Math"/>
          </w:rPr>
          <m:t>(1)∵</m:t>
        </m:r>
        <m:r>
          <w:rPr>
            <w:rFonts w:hAnsi="Cambria Math"/>
          </w:rPr>
          <m:t>CF</m:t>
        </m:r>
        <m:r>
          <w:rPr>
            <w:rFonts w:hAnsi="Cambria Math"/>
          </w:rPr>
          <m:t>//</m:t>
        </m:r>
        <m:r>
          <w:rPr>
            <w:rFonts w:hAnsi="Cambria Math"/>
          </w:rPr>
          <m:t>AB</m:t>
        </m:r>
        <m:r>
          <w:rPr>
            <w:rFonts w:hAnsi="Cambria Math"/>
          </w:rPr>
          <m:t>，</m:t>
        </m:r>
        <m:r>
          <w:rPr>
            <w:rFonts w:hAnsi="Cambria Math"/>
          </w:rPr>
          <m:t>DE</m:t>
        </m:r>
      </m:oMath>
      <w:r>
        <w:rPr>
          <w:rFonts w:ascii="宋体" w:cs="宋体"/>
          <w:kern w:val="0"/>
          <w:szCs w:val="21"/>
        </w:rPr>
        <w:t>是中位线，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BCFD</w:t>
      </w:r>
      <w:r>
        <w:rPr>
          <w:rFonts w:ascii="宋体" w:cs="宋体"/>
          <w:kern w:val="0"/>
          <w:szCs w:val="21"/>
        </w:rPr>
        <w:t>是平行四边形，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AE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DE</m:t>
            </m:r>
          </m:num>
          <m:den>
            <m:r>
              <w:rPr>
                <w:rFonts w:hAnsi="Cambria Math"/>
              </w:rPr>
              <m:t>DF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EF</m:t>
            </m:r>
          </m:num>
          <m:den>
            <m:r>
              <w:rPr>
                <w:rFonts w:hAnsi="Cambria Math"/>
              </w:rPr>
              <m:t>BC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EG</m:t>
            </m:r>
          </m:num>
          <m:den>
            <m:r>
              <w:rPr>
                <w:rFonts w:hAnsi="Cambria Math"/>
              </w:rPr>
              <m:t>CG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AE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EG</m:t>
            </m:r>
          </m:num>
          <m:den>
            <m:r>
              <w:rPr>
                <w:rFonts w:hAnsi="Cambria Math"/>
              </w:rPr>
              <m:t>CG</m:t>
            </m: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895475" cy="1981200"/>
            <wp:effectExtent l="0" t="0" r="9525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AH</m:t>
        </m:r>
      </m:oMath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BAH</m:t>
        </m:r>
        <m:r>
          <w:rPr>
            <w:rFonts w:hAnsi="Cambria Math"/>
          </w:rPr>
          <m:t>=∠</m:t>
        </m:r>
        <m:r>
          <w:rPr>
            <w:rFonts w:hAnsi="Cambria Math"/>
          </w:rPr>
          <m:t>CAH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ABH</m:t>
        </m:r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中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AB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AC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∠</m:t>
                  </m:r>
                  <m:r>
                    <w:rPr>
                      <w:rFonts w:hAnsi="Cambria Math"/>
                    </w:rPr>
                    <m:t>BAH</m:t>
                  </m:r>
                  <m:r>
                    <w:rPr>
                      <w:rFonts w:hAnsi="Cambria Math"/>
                    </w:rPr>
                    <m:t>=∠</m:t>
                  </m:r>
                  <m:r>
                    <w:rPr>
                      <w:rFonts w:hAnsi="Cambria Math"/>
                    </w:rPr>
                    <m:t>CAH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AH</m:t>
                  </m:r>
                  <m:r>
                    <w:rPr>
                      <w:rFonts w:hAnsi="Cambria Math"/>
                    </w:rPr>
                    <m:t>=</m:t>
                  </m:r>
                  <m:r>
                    <w:rPr>
                      <w:rFonts w:hAnsi="Cambria Math"/>
                    </w:rPr>
                    <m:t>AH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ABH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HCG</m:t>
        </m:r>
        <m:r>
          <w:rPr>
            <w:rFonts w:hAnsi="Cambria Math"/>
          </w:rPr>
          <m:t>=∠</m:t>
        </m:r>
        <m:r>
          <w:rPr>
            <w:rFonts w:hAnsi="Cambria Math"/>
          </w:rPr>
          <m:t>DBH</m:t>
        </m:r>
        <m:r>
          <w:rPr>
            <w:rFonts w:hAnsi="Cambria Math"/>
          </w:rPr>
          <m:t>=∠</m:t>
        </m:r>
        <m:r>
          <w:rPr>
            <w:rFonts w:hAnsi="Cambria Math"/>
          </w:rPr>
          <m:t>HFC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GHC</m:t>
        </m:r>
        <m:r>
          <w:rPr>
            <w:rFonts w:hAnsi="Cambria Math"/>
          </w:rPr>
          <m:t>=∠</m:t>
        </m:r>
        <m:r>
          <w:rPr>
            <w:rFonts w:hAnsi="Cambria Math"/>
          </w:rPr>
          <m:t>CHF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GHC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CHF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HC</m:t>
            </m:r>
          </m:num>
          <m:den>
            <m:r>
              <w:rPr>
                <w:rFonts w:hAnsi="Cambria Math"/>
              </w:rPr>
              <m:t>HF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GH</m:t>
            </m:r>
          </m:num>
          <m:den>
            <m:r>
              <w:rPr>
                <w:rFonts w:hAnsi="Cambria Math"/>
              </w:rPr>
              <m:t>CH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H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C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HG</m:t>
        </m:r>
        <m:r>
          <w:rPr>
            <w:rFonts w:hAnsi="Cambria Math"/>
          </w:rPr>
          <m:t>⋅</m:t>
        </m:r>
        <m:r>
          <w:rPr>
            <w:rFonts w:hAnsi="Cambria Math"/>
          </w:rPr>
          <m:t>HF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BH</m:t>
        </m:r>
        <m:r>
          <w:rPr>
            <w:rFonts w:hAnsi="Cambria Math"/>
          </w:rPr>
          <m:t>=</m:t>
        </m:r>
        <m:r>
          <w:rPr>
            <w:rFonts w:hAnsi="Cambria Math"/>
          </w:rPr>
          <m:t>HC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H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HG</m:t>
        </m:r>
        <m:r>
          <w:rPr>
            <w:rFonts w:hAnsi="Cambria Math"/>
          </w:rPr>
          <m:t>⋅</m:t>
        </m:r>
        <m:r>
          <w:rPr>
            <w:rFonts w:hAnsi="Cambria Math"/>
          </w:rPr>
          <m:t>HF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BH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HG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HF</w:t>
      </w:r>
      <w:r>
        <w:rPr>
          <w:rFonts w:ascii="宋体" w:cs="宋体"/>
          <w:kern w:val="0"/>
          <w:szCs w:val="21"/>
        </w:rPr>
        <w:t>的比例中项．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</m:t>
        </m:r>
      </m:oMath>
      <w:r>
        <w:rPr>
          <w:rFonts w:ascii="宋体" w:cs="宋体"/>
          <w:kern w:val="0"/>
          <w:szCs w:val="21"/>
        </w:rPr>
        <w:t>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bx</m:t>
        </m:r>
        <m:r>
          <w:rPr>
            <w:rFonts w:hAnsi="Cambria Math"/>
          </w:rPr>
          <m:t>+</m:t>
        </m:r>
        <m:r>
          <w:rPr>
            <w:rFonts w:hAnsi="Cambria Math"/>
          </w:rPr>
          <m:t>c</m:t>
        </m:r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&gt;0)</m:t>
        </m:r>
      </m:oMath>
      <w:r>
        <w:rPr>
          <w:rFonts w:ascii="宋体" w:cs="宋体"/>
          <w:kern w:val="0"/>
          <w:szCs w:val="21"/>
        </w:rPr>
        <w:t>的对称轴为直线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而抛物线与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轴的一个交点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(-1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抛物线与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轴的另一个交点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(3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设抛物线解析式为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+1)(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ax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</m:t>
        </m:r>
        <m:r>
          <w:rPr>
            <w:rFonts w:hAnsi="Cambria Math"/>
          </w:rPr>
          <m:t>(0</m:t>
        </m:r>
        <m:r>
          <w:rPr>
            <w:rFonts w:hAnsi="Cambria Math"/>
          </w:rPr>
          <m:t>，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(2)∴</m:t>
        </m:r>
        <m:r>
          <w:rPr>
            <w:rFonts w:hAnsi="Cambria Math"/>
          </w:rPr>
          <m:t>AB</m:t>
        </m:r>
        <m:r>
          <w:rPr>
            <w:rFonts w:hAnsi="Cambria Math"/>
          </w:rPr>
          <m:t>=4</m:t>
        </m:r>
        <m:r>
          <w:rPr>
            <w:rFonts w:hAnsi="Cambria Math"/>
          </w:rPr>
          <m:t>，</m:t>
        </m:r>
        <m:r>
          <w:rPr>
            <w:rFonts w:hAnsi="Cambria Math"/>
          </w:rPr>
          <m:t>OC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ACB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OC</m:t>
        </m:r>
        <m:r>
          <w:rPr>
            <w:rFonts w:hAnsi="Cambria Math"/>
          </w:rPr>
          <m:t>=6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047875" cy="1285875"/>
            <wp:effectExtent l="0" t="0" r="9525" b="9525"/>
            <wp:wrapSquare wrapText="bothSides"/>
            <wp:docPr id="12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∴6</m:t>
        </m:r>
        <m:r>
          <w:rPr>
            <w:rFonts w:hAnsi="Cambria Math"/>
          </w:rPr>
          <m:t>a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抛物线解析式为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设点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，</m:t>
        </m:r>
        <m:r>
          <w:rPr>
            <w:rFonts w:hAnsi="Cambria Math"/>
          </w:rPr>
          <m:t>0).</m:t>
        </m:r>
      </m:oMath>
      <w:r>
        <w:rPr>
          <w:rFonts w:ascii="宋体" w:cs="宋体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GH</m:t>
        </m:r>
        <m:r>
          <w:rPr>
            <w:rFonts w:hAnsi="Cambria Math"/>
          </w:rPr>
          <m:t>⊥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轴，垂足为点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，如图，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关于点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成中心对称，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QC</m:t>
        </m:r>
        <m:r>
          <w:rPr>
            <w:rFonts w:hAnsi="Cambria Math"/>
          </w:rPr>
          <m:t>=</m:t>
        </m:r>
        <m:r>
          <w:rPr>
            <w:rFonts w:hAnsi="Cambria Math"/>
          </w:rPr>
          <m:t>QG</m:t>
        </m:r>
        <m:r>
          <w:rPr>
            <w:rFonts w:hAnsi="Cambria Math"/>
          </w:rPr>
          <m:t>，</m:t>
        </m:r>
        <m:r>
          <w:rPr>
            <w:rFonts w:hAnsi="Cambria Math"/>
          </w:rPr>
          <m:t>QA</m:t>
        </m:r>
        <m:r>
          <w:rPr>
            <w:rFonts w:hAnsi="Cambria Math"/>
          </w:rPr>
          <m:t>=</m:t>
        </m:r>
        <m:r>
          <w:rPr>
            <w:rFonts w:hAnsi="Cambria Math"/>
          </w:rPr>
          <m:t>QF</m:t>
        </m:r>
        <m:r>
          <w:rPr>
            <w:rFonts w:hAnsi="Cambria Math"/>
          </w:rPr>
          <m:t>=</m:t>
        </m:r>
        <m:r>
          <w:rPr>
            <w:rFonts w:hAnsi="Cambria Math"/>
          </w:rPr>
          <m:t>m</m:t>
        </m:r>
        <m:r>
          <w:rPr>
            <w:rFonts w:hAnsi="Cambria Math"/>
          </w:rPr>
          <m:t>+1</m:t>
        </m:r>
        <m:r>
          <w:rPr>
            <w:rFonts w:hAnsi="Cambria Math"/>
          </w:rPr>
          <m:t>，</m:t>
        </m:r>
        <m:r>
          <w:rPr>
            <w:rFonts w:hAnsi="Cambria Math"/>
          </w:rPr>
          <m:t>QO</m:t>
        </m:r>
        <m:r>
          <w:rPr>
            <w:rFonts w:hAnsi="Cambria Math"/>
          </w:rPr>
          <m:t>=</m:t>
        </m:r>
        <m:r>
          <w:rPr>
            <w:rFonts w:hAnsi="Cambria Math"/>
          </w:rPr>
          <m:t>QH</m:t>
        </m:r>
        <m:r>
          <w:rPr>
            <w:rFonts w:hAnsi="Cambria Math"/>
          </w:rPr>
          <m:t>=</m:t>
        </m:r>
        <m:r>
          <w:rPr>
            <w:rFonts w:hAnsi="Cambria Math"/>
          </w:rPr>
          <m:t>m</m:t>
        </m:r>
        <m:r>
          <w:rPr>
            <w:rFonts w:hAnsi="Cambria Math"/>
          </w:rPr>
          <m:t>，</m:t>
        </m:r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GH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OF</m:t>
        </m:r>
        <m:r>
          <w:rPr>
            <w:rFonts w:hAnsi="Cambria Math"/>
          </w:rPr>
          <m:t>=2</m:t>
        </m:r>
        <m:r>
          <w:rPr>
            <w:rFonts w:hAnsi="Cambria Math"/>
          </w:rPr>
          <m:t>m</m:t>
        </m:r>
        <m:r>
          <w:rPr>
            <w:rFonts w:hAnsi="Cambria Math"/>
          </w:rPr>
          <m:t>+1</m:t>
        </m:r>
        <m:r>
          <w:rPr>
            <w:rFonts w:hAnsi="Cambria Math"/>
          </w:rPr>
          <m:t>，</m:t>
        </m:r>
        <m:r>
          <w:rPr>
            <w:rFonts w:hAnsi="Cambria Math"/>
          </w:rPr>
          <m:t>HF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CGF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QGH</m:t>
        </m:r>
        <m:r>
          <w:rPr>
            <w:rFonts w:hAnsi="Cambria Math"/>
          </w:rPr>
          <m:t>+∠</m:t>
        </m:r>
        <m:r>
          <w:rPr>
            <w:rFonts w:hAnsi="Cambria Math"/>
          </w:rPr>
          <m:t>FGH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∠</m:t>
        </m:r>
        <m:r>
          <w:rPr>
            <w:rFonts w:hAnsi="Cambria Math"/>
          </w:rPr>
          <m:t>QGH</m:t>
        </m:r>
        <m:r>
          <w:rPr>
            <w:rFonts w:hAnsi="Cambria Math"/>
          </w:rPr>
          <m:t>+∠</m:t>
        </m:r>
        <m:r>
          <w:rPr>
            <w:rFonts w:hAnsi="Cambria Math"/>
          </w:rPr>
          <m:t>GQH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GQH</m:t>
        </m:r>
        <m:r>
          <w:rPr>
            <w:rFonts w:hAnsi="Cambria Math"/>
          </w:rPr>
          <m:t>=∠</m:t>
        </m:r>
        <m:r>
          <w:rPr>
            <w:rFonts w:hAnsi="Cambria Math"/>
          </w:rPr>
          <m:t>HGF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QGH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GFH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GH</m:t>
            </m:r>
          </m:num>
          <m:den>
            <m:r>
              <w:rPr>
                <w:rFonts w:hAnsi="Cambria Math"/>
              </w:rPr>
              <m:t>FH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QH</m:t>
            </m:r>
          </m:num>
          <m:den>
            <m:r>
              <w:rPr>
                <w:rFonts w:hAnsi="Cambria Math"/>
              </w:rPr>
              <m:t>GH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m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=9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Q</m:t>
        </m:r>
      </m:oMath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(9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CFG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GFH</m:t>
        </m:r>
        <m:r>
          <w:rPr>
            <w:rFonts w:hAnsi="Cambria Math"/>
          </w:rPr>
          <m:t>+∠</m:t>
        </m:r>
        <m:r>
          <w:rPr>
            <w:rFonts w:hAnsi="Cambria Math"/>
          </w:rPr>
          <m:t>CFO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∠</m:t>
        </m:r>
        <m:r>
          <w:rPr>
            <w:rFonts w:hAnsi="Cambria Math"/>
          </w:rPr>
          <m:t>GFH</m:t>
        </m:r>
        <m:r>
          <w:rPr>
            <w:rFonts w:hAnsi="Cambria Math"/>
          </w:rPr>
          <m:t>+∠</m:t>
        </m:r>
        <m:r>
          <w:rPr>
            <w:rFonts w:hAnsi="Cambria Math"/>
          </w:rPr>
          <m:t>FGH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CFO</m:t>
        </m:r>
        <m:r>
          <w:rPr>
            <w:rFonts w:hAnsi="Cambria Math"/>
          </w:rPr>
          <m:t>=∠</m:t>
        </m:r>
        <m:r>
          <w:rPr>
            <w:rFonts w:hAnsi="Cambria Math"/>
          </w:rPr>
          <m:t>FGH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GFH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FCO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GH</m:t>
            </m:r>
          </m:num>
          <m:den>
            <m:r>
              <w:rPr>
                <w:rFonts w:hAnsi="Cambria Math"/>
              </w:rPr>
              <m:t>FO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FH</m:t>
            </m:r>
          </m:num>
          <m:den>
            <m:r>
              <w:rPr>
                <w:rFonts w:hAnsi="Cambria Math"/>
              </w:rPr>
              <m:t>CO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，解得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Q</m:t>
        </m:r>
      </m:oMath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(4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GCF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不存在，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综上所述，点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(4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或</w:t>
      </w:r>
      <m:oMath>
        <m:r>
          <w:rPr>
            <w:rFonts w:hAnsi="Cambria Math"/>
          </w:rPr>
          <m:t>(9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466850" cy="1095375"/>
            <wp:effectExtent l="0" t="0" r="0" b="952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矩形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BAD</m:t>
        </m:r>
        <m:r>
          <w:rPr>
            <w:rFonts w:hAnsi="Cambria Math"/>
          </w:rPr>
          <m:t>=∠</m:t>
        </m:r>
        <m:r>
          <w:rPr>
            <w:rFonts w:hAnsi="Cambria Math"/>
          </w:rPr>
          <m:t>ABF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ABD</m:t>
        </m:r>
        <m:r>
          <w:rPr>
            <w:rFonts w:hAnsi="Cambria Math"/>
          </w:rPr>
          <m:t>+∠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在一条直线上，且</w:t>
      </w:r>
      <m:oMath>
        <m:r>
          <w:rPr>
            <w:rFonts w:hAnsi="Cambria Math"/>
          </w:rPr>
          <m:t>PF</m:t>
        </m:r>
        <m:r>
          <w:rPr>
            <w:rFonts w:hAnsi="Cambria Math"/>
          </w:rPr>
          <m:t>⊥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BPA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ABD</m:t>
        </m:r>
        <m:r>
          <w:rPr>
            <w:rFonts w:hAnsi="Cambria Math"/>
          </w:rPr>
          <m:t>+∠</m:t>
        </m:r>
        <m:r>
          <w:rPr>
            <w:rFonts w:hAnsi="Cambria Math"/>
          </w:rPr>
          <m:t>BAF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BAF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AD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BAF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BF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∴</m:t>
        </m:r>
        <m:r>
          <w:rPr>
            <w:rFonts w:hAnsi="Cambria Math"/>
          </w:rPr>
          <m:t>BF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ABF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⋅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BF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×2×1=1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466850" cy="1304925"/>
            <wp:effectExtent l="0" t="0" r="0" b="952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PF</m:t>
        </m:r>
        <m:r>
          <w:rPr>
            <w:rFonts w:hAnsi="Cambria Math"/>
          </w:rPr>
          <m:t>⊥</m:t>
        </m:r>
        <m:r>
          <w:rPr>
            <w:rFonts w:hAnsi="Cambria Math"/>
          </w:rPr>
          <m:t>BP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BPF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PFB</m:t>
        </m:r>
        <m:r>
          <w:rPr>
            <w:rFonts w:hAnsi="Cambria Math"/>
          </w:rPr>
          <m:t>+∠</m:t>
        </m:r>
        <m:r>
          <w:rPr>
            <w:rFonts w:hAnsi="Cambria Math"/>
          </w:rPr>
          <m:t>PBF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ABF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PBF</m:t>
        </m:r>
        <m:r>
          <w:rPr>
            <w:rFonts w:hAnsi="Cambria Math"/>
          </w:rPr>
          <m:t>+∠</m:t>
        </m:r>
        <m:r>
          <w:rPr>
            <w:rFonts w:hAnsi="Cambria Math"/>
          </w:rPr>
          <m:t>ABP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ABP</m:t>
        </m:r>
        <m:r>
          <w:rPr>
            <w:rFonts w:hAnsi="Cambria Math"/>
          </w:rPr>
          <m:t>=∠</m:t>
        </m:r>
        <m:r>
          <w:rPr>
            <w:rFonts w:hAnsi="Cambria Math"/>
          </w:rPr>
          <m:t>PFB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BAP</m:t>
        </m:r>
        <m:r>
          <w:rPr>
            <w:rFonts w:hAnsi="Cambria Math"/>
          </w:rPr>
          <m:t>=∠</m:t>
        </m:r>
        <m:r>
          <w:rPr>
            <w:rFonts w:hAnsi="Cambria Math"/>
          </w:rPr>
          <m:t>FPE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BAP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FPE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PF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BP</m:t>
            </m:r>
          </m:num>
          <m:den>
            <m:r>
              <w:rPr>
                <w:rFonts w:hAnsi="Cambria Math"/>
              </w:rPr>
              <m:t>EF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PBF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PBF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PF</m:t>
            </m:r>
          </m:num>
          <m:den>
            <m:r>
              <w:rPr>
                <w:rFonts w:hAnsi="Cambria Math"/>
              </w:rPr>
              <m:t>BP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BP</m:t>
        </m:r>
        <m:r>
          <w:rPr>
            <w:rFonts w:hAnsi="Cambria Math"/>
          </w:rPr>
          <m:t>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PF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  <m:r>
                  <w:rPr>
                    <w:rFonts w:hAnsi="Cambria Math"/>
                  </w:rPr>
                  <m:t>-</m:t>
                </m:r>
                <m:r>
                  <w:rPr>
                    <w:rFonts w:hAnsi="Cambria Math"/>
                  </w:rPr>
                  <m:t>x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y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</m:t>
          </m:r>
          <m:r>
            <w:rPr>
              <w:rFonts w:hAnsi="Cambria Math"/>
            </w:rPr>
            <m:t>y</m:t>
          </m:r>
          <m: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(2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5</m:t>
                  </m:r>
                </m:e>
              </m:rad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x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)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</m:num>
            <m:den>
              <m:r>
                <w:rPr>
                  <w:rFonts w:hAnsi="Cambria Math"/>
                </w:rPr>
                <m:t>4</m:t>
              </m:r>
            </m:den>
          </m:f>
          <m:r>
            <w:rPr>
              <w:rFonts w:hAnsi="Cambria Math"/>
            </w:rPr>
            <m:t>(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hAnsi="Cambria Math"/>
                    </w:rPr>
                  </m:ctrlPr>
                </m:radPr>
                <m:deg/>
                <m:e>
                  <m:r>
                    <w:rPr>
                      <w:rFonts w:hAnsi="Cambria Math"/>
                    </w:rPr>
                    <m:t>5</m:t>
                  </m:r>
                </m:e>
              </m:rad>
            </m:num>
            <m:den>
              <m:r>
                <w:rPr>
                  <w:rFonts w:hAnsi="Cambria Math"/>
                </w:rPr>
                <m:t>5</m:t>
              </m:r>
            </m:den>
          </m:f>
          <m:r>
            <w:rPr>
              <w:rFonts w:hAnsi="Cambria Math"/>
            </w:rPr>
            <m:t>≤</m:t>
          </m:r>
          <m:r>
            <w:rPr>
              <w:rFonts w:hAnsi="Cambria Math"/>
            </w:rPr>
            <m:t>x</m:t>
          </m:r>
          <m:r>
            <w:rPr>
              <w:rFonts w:hAnsi="Cambria Math"/>
            </w:rPr>
            <m:t>&lt;2</m:t>
          </m:r>
          <m:rad>
            <m:radPr>
              <m:degHide m:val="1"/>
              <m:ctrlPr>
                <w:rPr>
                  <w:rFonts w:hAnsi="Cambria Math"/>
                </w:rPr>
              </m:ctrlPr>
            </m:radPr>
            <m:deg/>
            <m:e>
              <m:r>
                <w:rPr>
                  <w:rFonts w:hAnsi="Cambria Math"/>
                </w:rPr>
                <m:t>5</m:t>
              </m:r>
            </m:e>
          </m:rad>
          <m:r>
            <w:rPr>
              <w:rFonts w:hAnsi="Cambria Math"/>
            </w:rPr>
            <m:t>).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(3)①</m:t>
          </m:r>
        </m:oMath>
      </m:oMathPara>
      <w:r>
        <w:rPr>
          <w:rFonts w:ascii="宋体" w:cs="宋体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上时，如图</w:t>
      </w:r>
      <m:oMath>
        <m:r>
          <w:rPr>
            <w:rFonts w:hAnsi="Cambria Math"/>
          </w:rPr>
          <m:t>1-1</m:t>
        </m:r>
      </m:oMath>
      <w:r>
        <w:rPr>
          <w:rFonts w:ascii="宋体" w:cs="宋体"/>
          <w:kern w:val="0"/>
          <w:szCs w:val="21"/>
        </w:rPr>
        <w:t>中，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476375" cy="1314450"/>
            <wp:effectExtent l="0" t="0" r="9525" b="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FPB</m:t>
        </m:r>
        <m:r>
          <w:rPr>
            <w:rFonts w:hAnsi="Cambria Math"/>
          </w:rPr>
          <m:t>=∠</m:t>
        </m:r>
        <m:r>
          <w:rPr>
            <w:rFonts w:hAnsi="Cambria Math"/>
          </w:rPr>
          <m:t>BCD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∴∠1+∠2=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∠1+∠3=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∴∠2=∠3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∵∠4=∠5</m:t>
        </m:r>
        <m:r>
          <w:rPr>
            <w:rFonts w:hAnsi="Cambria Math"/>
          </w:rPr>
          <m:t>，</m:t>
        </m:r>
        <m:r>
          <w:rPr>
            <w:rFonts w:hAnsi="Cambria Math"/>
          </w:rPr>
          <m:t>∠4+∠7=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∠5+∠6=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∴∠6=∠7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PEF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PCD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PF</m:t>
            </m:r>
          </m:num>
          <m:den>
            <m:r>
              <w:rPr>
                <w:rFonts w:hAnsi="Cambria Math"/>
              </w:rPr>
              <m:t>PD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EF</m:t>
            </m:r>
          </m:num>
          <m:den>
            <m:r>
              <w:rPr>
                <w:rFonts w:hAnsi="Cambria Math"/>
              </w:rPr>
              <m:t>CD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1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(2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)</m:t>
            </m:r>
          </m:num>
          <m:den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(2</m:t>
                </m:r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  <m:r>
                  <w:rPr>
                    <w:rFonts w:hAnsi="Cambria Math"/>
                  </w:rPr>
                  <m:t>-</m:t>
                </m:r>
                <m:r>
                  <w:rPr>
                    <w:rFonts w:hAnsi="Cambria Math"/>
                  </w:rPr>
                  <m:t>x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w:rPr>
                        <w:rFonts w:hAnsi="Cambria Math"/>
                      </w:rPr>
                      <m:t>)</m:t>
                    </m:r>
                  </m:e>
                  <m:sup>
                    <m:r>
                      <w:rPr>
                        <w:rFonts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hAnsi="Cambria Math"/>
                  </w:rPr>
                  <m:t>4</m:t>
                </m:r>
              </m:den>
            </m:f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整理得：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x</m:t>
        </m:r>
        <m:r>
          <w:rPr>
            <w:rFonts w:hAnsi="Cambria Math"/>
          </w:rPr>
          <m:t>+4=0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±1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的延长线上时，作</w:t>
      </w:r>
      <m:oMath>
        <m:r>
          <w:rPr>
            <w:rFonts w:hAnsi="Cambria Math"/>
          </w:rPr>
          <m:t>PH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666875" cy="1200150"/>
            <wp:effectExtent l="0" t="0" r="9525" b="0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APH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DFC</m:t>
        </m:r>
      </m:oMath>
      <w:r>
        <w:rPr>
          <w:rFonts w:ascii="宋体" w:cs="宋体"/>
          <w:kern w:val="0"/>
          <w:szCs w:val="21"/>
        </w:rPr>
        <w:t>，可得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AH</m:t>
            </m:r>
          </m:num>
          <m:den>
            <m:r>
              <w:rPr>
                <w:rFonts w:hAnsi="Cambria Math"/>
              </w:rPr>
              <m:t>DC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PH</m:t>
            </m:r>
          </m:num>
          <m:den>
            <m:r>
              <w:rPr>
                <w:rFonts w:hAnsi="Cambria Math"/>
              </w:rPr>
              <m:t>CF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4-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  <m:r>
              <w:rPr>
                <w:rFonts w:hAnsi="Cambria Math"/>
              </w:rPr>
              <m:t>x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  <m:r>
              <w:rPr>
                <w:rFonts w:hAnsi="Cambria Math"/>
              </w:rPr>
              <m:t>x</m:t>
            </m:r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5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r>
              <w:rPr>
                <w:rFonts w:hAnsi="Cambria Math"/>
              </w:rPr>
              <m:t>(2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)-4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+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舍弃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综上所述，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PD</w:t>
      </w:r>
      <w:r>
        <w:rPr>
          <w:rFonts w:ascii="宋体" w:cs="宋体"/>
          <w:kern w:val="0"/>
          <w:szCs w:val="21"/>
        </w:rPr>
        <w:t>的长为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±1</m:t>
        </m:r>
      </m:oMath>
      <w:r>
        <w:rPr>
          <w:rFonts w:ascii="宋体" w:cs="宋体"/>
          <w:kern w:val="0"/>
          <w:szCs w:val="21"/>
        </w:rPr>
        <w:t>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145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0F24E5" w:rsidRDefault="00CD1D0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after="0"/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【解析】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，是一次函数，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=-2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>
        <w:rPr>
          <w:rFonts w:ascii="宋体" w:cs="宋体"/>
          <w:kern w:val="0"/>
          <w:szCs w:val="21"/>
        </w:rPr>
        <w:t>，是一次函数，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不是二次函数，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是二次函数．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依据二次函数的定义进行判断即可．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本题主要考查的是二次函数的定义，掌握二次函数的特点是解题的关键．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、由题意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e>
        </m:rad>
        <m:r>
          <w:rPr>
            <w:rFonts w:hAnsi="Cambria Math"/>
          </w:rPr>
          <m:t>=-1&lt;0</m:t>
        </m:r>
      </m:oMath>
      <w:r>
        <w:rPr>
          <w:rFonts w:ascii="宋体" w:cs="宋体"/>
          <w:kern w:val="0"/>
          <w:szCs w:val="21"/>
        </w:rPr>
        <w:t>，方程没有实数根；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、去分母得到：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+1=0</m:t>
        </m:r>
        <m:r>
          <w:rPr>
            <w:rFonts w:hAnsi="Cambria Math"/>
          </w:rPr>
          <m:t>，</m:t>
        </m:r>
        <m:r>
          <w:rPr>
            <w:rFonts w:hAnsi="Cambria Math"/>
          </w:rPr>
          <m:t>△&lt;0</m:t>
        </m:r>
      </m:oMath>
      <w:r>
        <w:rPr>
          <w:rFonts w:ascii="宋体" w:cs="宋体"/>
          <w:kern w:val="0"/>
          <w:szCs w:val="21"/>
        </w:rPr>
        <w:t>，没有实数根；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、由题意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=-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&lt;0</m:t>
        </m:r>
      </m:oMath>
      <w:r>
        <w:rPr>
          <w:rFonts w:ascii="宋体" w:cs="宋体"/>
          <w:kern w:val="0"/>
          <w:szCs w:val="21"/>
        </w:rPr>
        <w:t>，没有实数根，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、去分母得到：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=-1</m:t>
        </m:r>
      </m:oMath>
      <w:r>
        <w:rPr>
          <w:rFonts w:ascii="宋体" w:cs="宋体"/>
          <w:kern w:val="0"/>
          <w:szCs w:val="21"/>
        </w:rPr>
        <w:t>，有实数根，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、移项根据二次根式的性质即可判断；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、去分母后，化为整式方程</w:t>
      </w:r>
      <w:r>
        <w:rPr>
          <w:rFonts w:ascii="宋体" w:cs="宋体"/>
          <w:kern w:val="0"/>
          <w:szCs w:val="21"/>
        </w:rPr>
        <w:t>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、根据乘方的意义即可判断；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、去分母化为整式方程即可判断；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本题考查了无理方程，解题的关键要注意是否有实数根，有实数根时是否有意义，用到的知识点是根的判别式．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是对应边，所以，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不一定成立，故本选项错误；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的面积：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的面积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的度数：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</m:oMath>
      <w:r>
        <w:rPr>
          <w:rFonts w:ascii="宋体" w:cs="宋体"/>
          <w:kern w:val="0"/>
          <w:szCs w:val="21"/>
        </w:rPr>
        <w:t>的度数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，故本选项错误；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的周长：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的周长</w:t>
      </w:r>
      <m:oMath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正确，故本选项正确．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根据相似三角形对应边成比例，相似三角形面积的比等于相似比的平方，周长的比等于相似比对各选项分析判断即可得解．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本题考查对相似三角形性质的理解：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相似三角形周长的比等于相似比；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相似三角形面积的比等于相似比的平方；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相似三角形对应高的比、对应中线的比、对应角平分线的比都等于相似比．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47775" cy="809625"/>
            <wp:effectExtent l="0" t="0" r="9525" b="9525"/>
            <wp:wrapSquare wrapText="bothSides"/>
            <wp:docPr id="1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.∵</m:t>
        </m:r>
        <m:r>
          <w:rPr>
            <w:rFonts w:hAnsi="Cambria Math"/>
          </w:rPr>
          <m:t>EA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，</m:t>
        </m:r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proofErr w:type="gramStart"/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proofErr w:type="gramEnd"/>
      <m:oMath>
        <m:r>
          <w:rPr>
            <w:rFonts w:hAnsi="Cambria Math"/>
          </w:rPr>
          <m:t>∵</m:t>
        </m:r>
        <m:r>
          <w:rPr>
            <w:rFonts w:hAnsi="Cambria Math"/>
          </w:rPr>
          <m:t>DE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DA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，</m:t>
        </m:r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不能判定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EA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r>
          <w:rPr>
            <w:rFonts w:hAnsi="Cambria Math"/>
          </w:rPr>
          <m:t>DA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DB</m:t>
        </m:r>
        <m:r>
          <w:rPr>
            <w:rFonts w:hAnsi="Cambria Math"/>
          </w:rPr>
          <m:t>，</m:t>
        </m:r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proofErr w:type="gramStart"/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proofErr w:type="gramEnd"/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DB</m:t>
        </m:r>
        <m:r>
          <w:rPr>
            <w:rFonts w:hAnsi="Cambria Math"/>
          </w:rPr>
          <m:t>，</m:t>
        </m:r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，选项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能判定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根据平行线分线段成比例定理对各个选项进行判断即可．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本题考查平行线分线段成比例定理，如果一条直线</w:t>
      </w:r>
      <w:proofErr w:type="gramStart"/>
      <w:r>
        <w:rPr>
          <w:rFonts w:ascii="宋体" w:cs="宋体"/>
          <w:kern w:val="0"/>
          <w:szCs w:val="21"/>
        </w:rPr>
        <w:t>截</w:t>
      </w:r>
      <w:proofErr w:type="gramEnd"/>
      <w:r>
        <w:rPr>
          <w:rFonts w:ascii="宋体" w:cs="宋体"/>
          <w:kern w:val="0"/>
          <w:szCs w:val="21"/>
        </w:rPr>
        <w:t>三角形</w:t>
      </w:r>
      <w:proofErr w:type="gramStart"/>
      <w:r>
        <w:rPr>
          <w:rFonts w:ascii="宋体" w:cs="宋体"/>
          <w:kern w:val="0"/>
          <w:szCs w:val="21"/>
        </w:rPr>
        <w:t>的两边</w:t>
      </w:r>
      <w:proofErr w:type="gramEnd"/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或两边的延长线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所得的对应线段成比例，那么这条直线平行于三角形的第三边．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、正确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根据去括号法则可得结论；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、错误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因为</w:t>
      </w:r>
      <m:oMath>
        <m:r>
          <w:rPr>
            <w:rFonts w:hAnsi="Cambria Math"/>
          </w:rPr>
          <m:t>|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</m:t>
            </m:r>
          </m:e>
        </m:groupChr>
        <m:r>
          <w:rPr>
            <w:rFonts w:hAnsi="Cambria Math"/>
          </w:rPr>
          <m:t>|=3|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b</m:t>
            </m:r>
          </m:e>
        </m:groupChr>
        <m:r>
          <w:rPr>
            <w:rFonts w:hAnsi="Cambria Math"/>
          </w:rPr>
          <m:t>|</m:t>
        </m:r>
      </m:oMath>
      <w:r>
        <w:rPr>
          <w:rFonts w:ascii="宋体" w:cs="宋体"/>
          <w:kern w:val="0"/>
          <w:szCs w:val="21"/>
        </w:rPr>
        <w:t>，模相等，平面向量不一定共线，故结论错误；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、正确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根据模的性质即可判断；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、正确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根据数乘向量的性质即可判断；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根据平面向量、模、数乘向量等知识一一判断即可；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本题考查平平面向量、模、数乘向量等知识，解题的关键是灵活运用所学知识解决问题，属于中考基础题．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、错误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应该是在同圆或等圆中，相等的圆心角所对的两条</w:t>
      </w:r>
      <w:proofErr w:type="gramStart"/>
      <w:r>
        <w:rPr>
          <w:rFonts w:ascii="宋体" w:cs="宋体"/>
          <w:kern w:val="0"/>
          <w:szCs w:val="21"/>
        </w:rPr>
        <w:t>弦</w:t>
      </w:r>
      <w:proofErr w:type="gramEnd"/>
      <w:r>
        <w:rPr>
          <w:rFonts w:ascii="宋体" w:cs="宋体"/>
          <w:kern w:val="0"/>
          <w:szCs w:val="21"/>
        </w:rPr>
        <w:t>相等；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、正确；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、错误</w:t>
      </w:r>
      <m:oMath>
        <m:r>
          <w:rPr>
            <w:rFonts w:hAnsi="Cambria Math"/>
          </w:rPr>
          <m:t>.</m:t>
        </m:r>
      </m:oMath>
      <w:proofErr w:type="gramStart"/>
      <w:r>
        <w:rPr>
          <w:rFonts w:ascii="宋体" w:cs="宋体"/>
          <w:kern w:val="0"/>
          <w:szCs w:val="21"/>
        </w:rPr>
        <w:t>此弦非</w:t>
      </w:r>
      <w:proofErr w:type="gramEnd"/>
      <w:r>
        <w:rPr>
          <w:rFonts w:ascii="宋体" w:cs="宋体"/>
          <w:kern w:val="0"/>
          <w:szCs w:val="21"/>
        </w:rPr>
        <w:t>直径时，平分弦的直径一定垂直于这条弦；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、错误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应该是外切两圆的圆心距等于这两圆的半径之和；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根据轴对称图形、</w:t>
      </w:r>
      <w:proofErr w:type="gramStart"/>
      <w:r>
        <w:rPr>
          <w:rFonts w:ascii="宋体" w:cs="宋体"/>
          <w:kern w:val="0"/>
          <w:szCs w:val="21"/>
        </w:rPr>
        <w:t>垂径定理</w:t>
      </w:r>
      <w:proofErr w:type="gramEnd"/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两圆相切的条件等知识一一判断即可；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本题考查命题与定理，</w:t>
      </w:r>
      <w:proofErr w:type="gramStart"/>
      <w:r>
        <w:rPr>
          <w:rFonts w:ascii="宋体" w:cs="宋体"/>
          <w:kern w:val="0"/>
          <w:szCs w:val="21"/>
        </w:rPr>
        <w:t>垂径定理</w:t>
      </w:r>
      <w:proofErr w:type="gramEnd"/>
      <w:r>
        <w:rPr>
          <w:rFonts w:ascii="宋体" w:cs="宋体"/>
          <w:kern w:val="0"/>
          <w:szCs w:val="21"/>
        </w:rPr>
        <w:t>，两圆相切的性质、轴对称图形等知识，解题的关键是熟练掌握基本知识，属于</w:t>
      </w:r>
      <w:proofErr w:type="gramStart"/>
      <w:r>
        <w:rPr>
          <w:rFonts w:ascii="宋体" w:cs="宋体"/>
          <w:kern w:val="0"/>
          <w:szCs w:val="21"/>
        </w:rPr>
        <w:t>中考常</w:t>
      </w:r>
      <w:proofErr w:type="gramEnd"/>
      <w:r>
        <w:rPr>
          <w:rFonts w:ascii="宋体" w:cs="宋体"/>
          <w:kern w:val="0"/>
          <w:szCs w:val="21"/>
        </w:rPr>
        <w:t>考题型．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∵5</m:t>
        </m:r>
        <m:r>
          <w:rPr>
            <w:rFonts w:hAnsi="Cambria Math"/>
          </w:rPr>
          <m:t>a</m:t>
        </m:r>
        <m:r>
          <w:rPr>
            <w:rFonts w:hAnsi="Cambria Math"/>
          </w:rPr>
          <m:t>=4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</m:num>
          <m:den>
            <m:r>
              <w:rPr>
                <w:rFonts w:hAnsi="Cambria Math"/>
              </w:rPr>
              <m:t>5</m:t>
            </m:r>
          </m:den>
        </m:f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4</m:t>
                </m:r>
              </m:num>
              <m:den>
                <m:r>
                  <w:rPr>
                    <w:rFonts w:hAnsi="Cambria Math"/>
                  </w:rPr>
                  <m:t>5</m:t>
                </m:r>
              </m:den>
            </m:f>
            <m:r>
              <w:rPr>
                <w:rFonts w:hAnsi="Cambria Math"/>
              </w:rPr>
              <m:t>b</m:t>
            </m:r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利用已知将原式变形进而代入求出答案．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此题主要考查了比例的性质，正确得出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，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之间关系是解题关键．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P</m:t>
        </m:r>
      </m:oMath>
      <w:r>
        <w:rPr>
          <w:rFonts w:ascii="宋体" w:cs="宋体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上的一点，且满足</w:t>
      </w:r>
      <m:oMath>
        <m:r>
          <w:rPr>
            <w:rFonts w:hAnsi="Cambria Math"/>
          </w:rPr>
          <m:t>A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P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BP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P</m:t>
        </m:r>
      </m:oMath>
      <w:r>
        <w:rPr>
          <w:rFonts w:ascii="宋体" w:cs="宋体"/>
          <w:kern w:val="0"/>
          <w:szCs w:val="21"/>
        </w:rPr>
        <w:t>为线段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的黄金分割点，且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是较长线段，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=2×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=(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宋体" w:cs="宋体"/>
          <w:kern w:val="0"/>
          <w:szCs w:val="21"/>
        </w:rPr>
        <w:t>厘米．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r>
          <w:rPr>
            <w:rFonts w:hAnsi="Cambria Math"/>
          </w:rPr>
          <m:t>(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1)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根据黄金分割点的定义，知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是较长线段，得出</w:t>
      </w:r>
      <m:oMath>
        <m:r>
          <w:rPr>
            <w:rFonts w:hAnsi="Cambria Math"/>
          </w:rPr>
          <m:t>AP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</m:oMath>
      <w:r>
        <w:rPr>
          <w:rFonts w:ascii="宋体" w:cs="宋体"/>
          <w:kern w:val="0"/>
          <w:szCs w:val="21"/>
        </w:rPr>
        <w:t>，代入数据即可得出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黄金分割的概念：如果一个点把一条线段分成两条线段，并且较长线段是较短线段和整个线段的比例中项，那么就说这个点把这条线段黄金分割，这个点叫这条线段的黄金分割点；较长线段是整个线段的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proofErr w:type="gramStart"/>
      <w:r>
        <w:rPr>
          <w:rFonts w:ascii="宋体" w:cs="宋体"/>
          <w:kern w:val="0"/>
          <w:szCs w:val="21"/>
        </w:rPr>
        <w:t>倍</w:t>
      </w:r>
      <w:proofErr w:type="gramEnd"/>
      <m:oMath>
        <m:r>
          <w:rPr>
            <w:rFonts w:hAnsi="Cambria Math"/>
          </w:rPr>
          <m:t>.</m:t>
        </m:r>
      </m:oMath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二次函数的解析式为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该抛物线开口向上，对称轴为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，在对称轴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的左侧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的增大而减小，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∵-1&gt;</m:t>
        </m:r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&lt;</m:t>
        </m:r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由在抛物线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+2</m:t>
        </m:r>
      </m:oMath>
      <w:r>
        <w:rPr>
          <w:rFonts w:ascii="宋体" w:cs="宋体"/>
          <w:kern w:val="0"/>
          <w:szCs w:val="21"/>
        </w:rPr>
        <w:t>可知抛物线开口向上，且对称轴为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，根据二次函数的性质即可判定．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题主要考查对二次函数</w:t>
      </w:r>
      <w:proofErr w:type="gramStart"/>
      <w:r>
        <w:rPr>
          <w:rFonts w:ascii="宋体" w:cs="宋体"/>
          <w:kern w:val="0"/>
          <w:szCs w:val="21"/>
        </w:rPr>
        <w:t>图象</w:t>
      </w:r>
      <w:proofErr w:type="gramEnd"/>
      <w:r>
        <w:rPr>
          <w:rFonts w:ascii="宋体" w:cs="宋体"/>
          <w:kern w:val="0"/>
          <w:szCs w:val="21"/>
        </w:rPr>
        <w:t>上点的坐标特征，二次函数的性质等知识点的理解和掌握，能求出对称轴和根据二次函数的性质求出正确答案是解此题的关键．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二次函数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-</m:t>
        </m:r>
        <m:r>
          <w:rPr>
            <w:rFonts w:hAnsi="Cambria Math"/>
          </w:rPr>
          <m:t>8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>
        <w:rPr>
          <w:rFonts w:ascii="宋体" w:cs="宋体"/>
          <w:kern w:val="0"/>
          <w:szCs w:val="21"/>
        </w:rPr>
        <w:t>的顶点在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轴上，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r>
              <w:rPr>
                <w:rFonts w:hAnsi="Cambria Math"/>
              </w:rPr>
              <m:t>ac</m:t>
            </m:r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4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4(</m:t>
            </m:r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1)-(-8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=0</m:t>
        </m:r>
      </m:oMath>
      <w:r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4</m:t>
        </m:r>
        <m:r>
          <w:rPr>
            <w:rFonts w:hAnsi="Cambria Math"/>
          </w:rPr>
          <m:t>m</m:t>
        </m:r>
        <m:r>
          <w:rPr>
            <w:rFonts w:hAnsi="Cambria Math"/>
          </w:rPr>
          <m:t>-</m:t>
        </m:r>
        <m:r>
          <w:rPr>
            <w:rFonts w:hAnsi="Cambria Math"/>
          </w:rPr>
          <m:t>68=0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=17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由二次函数的顶点在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轴上结合二次函数的性质</w:t>
      </w:r>
      <w:r>
        <w:rPr>
          <w:rFonts w:ascii="宋体" w:cs="宋体"/>
          <w:kern w:val="0"/>
          <w:szCs w:val="21"/>
        </w:rPr>
        <w:t>，即可得出关于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的一元一次方程，解之即可得出结论．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本题考查了二次函数的性质，牢记二次函数的顶点坐标为</w:t>
      </w:r>
      <m:oMath>
        <m:r>
          <w:rPr>
            <w:rFonts w:hAnsi="Cambria Math"/>
          </w:rPr>
          <m:t>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，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4</m:t>
            </m:r>
            <m:r>
              <w:rPr>
                <w:rFonts w:hAnsi="Cambria Math"/>
              </w:rPr>
              <m:t>ac</m:t>
            </m:r>
            <m:r>
              <w:rPr>
                <w:rFonts w:hAnsi="Cambria Math"/>
              </w:rPr>
              <m:t>-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num>
          <m:den>
            <m:r>
              <w:rPr>
                <w:rFonts w:hAnsi="Cambria Math"/>
              </w:rPr>
              <m:t>4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是解题的关键．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  <m:r>
          <w:rPr>
            <w:rFonts w:hAnsi="Cambria Math"/>
          </w:rPr>
          <m:t>，</m:t>
        </m:r>
        <m:r>
          <w:rPr>
            <w:rFonts w:hAnsi="Cambria Math"/>
          </w:rPr>
          <m:t>AD</m:t>
        </m:r>
        <m:r>
          <w:rPr>
            <w:rFonts w:hAnsi="Cambria Math"/>
          </w:rPr>
          <m:t>=2</m:t>
        </m:r>
        <m:r>
          <w:rPr>
            <w:rFonts w:hAnsi="Cambria Math"/>
          </w:rPr>
          <m:t>，</m:t>
        </m:r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ADO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CBO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OD</m:t>
            </m:r>
          </m:num>
          <m:den>
            <m:r>
              <w:rPr>
                <w:rFonts w:hAnsi="Cambria Math"/>
              </w:rPr>
              <m:t>OB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AD</m:t>
            </m:r>
          </m:num>
          <m:den>
            <m:r>
              <w:rPr>
                <w:rFonts w:hAnsi="Cambria Math"/>
              </w:rPr>
              <m:t>BC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AOD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AOB</m:t>
            </m:r>
          </m:sub>
        </m:sSub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  <m:r>
          <w:rPr>
            <w:rFonts w:hAnsi="Cambria Math"/>
          </w:rPr>
          <m:t>，</m:t>
        </m:r>
        <m:r>
          <w:rPr>
            <w:rFonts w:hAnsi="Cambria Math"/>
          </w:rPr>
          <m:t>AD</m:t>
        </m:r>
        <m:r>
          <w:rPr>
            <w:rFonts w:hAnsi="Cambria Math"/>
          </w:rPr>
          <m:t>=2</m:t>
        </m:r>
        <m:r>
          <w:rPr>
            <w:rFonts w:hAnsi="Cambria Math"/>
          </w:rPr>
          <m:t>，</m:t>
        </m:r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，可得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OD</m:t>
            </m:r>
          </m:num>
          <m:den>
            <m:r>
              <w:rPr>
                <w:rFonts w:hAnsi="Cambria Math"/>
              </w:rPr>
              <m:t>OB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AD</m:t>
            </m:r>
          </m:num>
          <m:den>
            <m:r>
              <w:rPr>
                <w:rFonts w:hAnsi="Cambria Math"/>
              </w:rPr>
              <m:t>BC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，推出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AOD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AOB</m:t>
            </m:r>
          </m:sub>
        </m:sSub>
      </m:oMath>
      <w:r>
        <w:rPr>
          <w:rFonts w:ascii="宋体" w:cs="宋体"/>
          <w:kern w:val="0"/>
          <w:szCs w:val="21"/>
        </w:rPr>
        <w:t>，即可解决问题；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本题考查相似三角形的判定和性质、平行线的性质等知识，解题的关键是灵活运用所学知识解决问题，属于</w:t>
      </w:r>
      <w:proofErr w:type="gramStart"/>
      <w:r>
        <w:rPr>
          <w:rFonts w:ascii="宋体" w:cs="宋体"/>
          <w:kern w:val="0"/>
          <w:szCs w:val="21"/>
        </w:rPr>
        <w:t>中考常</w:t>
      </w:r>
      <w:proofErr w:type="gramEnd"/>
      <w:r>
        <w:rPr>
          <w:rFonts w:ascii="宋体" w:cs="宋体"/>
          <w:kern w:val="0"/>
          <w:szCs w:val="21"/>
        </w:rPr>
        <w:t>考题型．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57250" cy="1247775"/>
            <wp:effectExtent l="0" t="0" r="0" b="9525"/>
            <wp:wrapSquare wrapText="bothSides"/>
            <wp:docPr id="14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3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cos</m:t>
        </m:r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由勾股定理得到：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9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4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x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BC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  <m:r>
              <w:rPr>
                <w:rFonts w:hAnsi="Cambria Math"/>
              </w:rPr>
              <m:t>x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故答案是：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5</m:t>
                </m:r>
              </m:e>
            </m:rad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=2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=3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，由勾股定理求得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的长度，</w:t>
      </w:r>
      <w:r>
        <w:rPr>
          <w:rFonts w:ascii="宋体" w:cs="宋体"/>
          <w:kern w:val="0"/>
          <w:szCs w:val="21"/>
        </w:rPr>
        <w:t>继而由三角形函数的定义求得</w:t>
      </w:r>
      <m:oMath>
        <m:r>
          <m:rPr>
            <m:sty m:val="p"/>
          </m:rPr>
          <w:rPr>
            <w:rFonts w:hAnsi="Cambria Math"/>
          </w:rPr>
          <m:t>cot</m:t>
        </m:r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的值．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此题主要考查了锐角三角函数关系，正确记忆锐角三角函数关系是解题关键．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AB</m:t>
        </m:r>
        <m:r>
          <w:rPr>
            <w:rFonts w:hAnsi="Cambria Math"/>
          </w:rPr>
          <m:t>=8</m:t>
        </m:r>
        <m:r>
          <w:rPr>
            <w:rFonts w:hAnsi="Cambria Math"/>
          </w:rPr>
          <m:t>，</m:t>
        </m:r>
        <m:r>
          <w:rPr>
            <w:rFonts w:hAnsi="Cambria Math"/>
          </w:rPr>
          <m:t>AC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B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r>
              <w:rPr>
                <w:rFonts w:hAnsi="Cambria Math"/>
              </w:rPr>
              <m:t>A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C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90675" cy="885825"/>
            <wp:effectExtent l="0" t="0" r="9525" b="9525"/>
            <wp:wrapSquare wrapText="bothSides"/>
            <wp:docPr id="15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5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AD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∴6×8=</m:t>
        </m:r>
        <m:r>
          <w:rPr>
            <w:rFonts w:hAnsi="Cambria Math"/>
          </w:rPr>
          <m:t>AD</m:t>
        </m:r>
        <m:r>
          <w:rPr>
            <w:rFonts w:hAnsi="Cambria Math"/>
          </w:rPr>
          <m:t>×10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=4.8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4.8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首先利用勾股定理得出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的长，再利用三角形面积求法得出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此题主要考查了勾股定理以及三角形面积求法，得出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的长是解题关键．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宋体" w:cs="宋体"/>
          <w:kern w:val="0"/>
          <w:szCs w:val="21"/>
        </w:rPr>
        <w:t>解：连接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AG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2171700" cy="942975"/>
            <wp:effectExtent l="0" t="0" r="0" b="9525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设正方形的边长为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CF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，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CG</m:t>
            </m:r>
          </m:num>
          <m:den>
            <m:r>
              <w:rPr>
                <w:rFonts w:hAnsi="Cambria Math"/>
              </w:rPr>
              <m:t>AC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a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CF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CG</m:t>
            </m:r>
          </m:num>
          <m:den>
            <m:r>
              <w:rPr>
                <w:rFonts w:hAnsi="Cambria Math"/>
              </w:rPr>
              <m:t>AC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ACF</m:t>
        </m:r>
        <m:r>
          <w:rPr>
            <w:rFonts w:hAnsi="Cambria Math"/>
          </w:rPr>
          <m:t>=∠</m:t>
        </m:r>
        <m:r>
          <w:rPr>
            <w:rFonts w:hAnsi="Cambria Math"/>
          </w:rPr>
          <m:t>ACF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ACF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GCA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AGB</m:t>
        </m:r>
        <m:r>
          <w:rPr>
            <w:rFonts w:hAnsi="Cambria Math"/>
          </w:rPr>
          <m:t>=∠</m:t>
        </m:r>
        <m:r>
          <w:rPr>
            <w:rFonts w:hAnsi="Cambria Math"/>
          </w:rPr>
          <m:t>CAF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CAF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AGB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BG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</m:t>
            </m:r>
          </m:num>
          <m:den>
            <m:r>
              <w:rPr>
                <w:rFonts w:hAnsi="Cambria Math"/>
              </w:rPr>
              <m:t>3</m:t>
            </m:r>
            <m:r>
              <w:rPr>
                <w:rFonts w:hAnsi="Cambria Math"/>
              </w:rPr>
              <m:t>a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设正方形的边长为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的长为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，再求出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ACF</m:t>
        </m:r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GCA</m:t>
        </m:r>
      </m:oMath>
      <w:r>
        <w:rPr>
          <w:rFonts w:ascii="宋体" w:cs="宋体"/>
          <w:kern w:val="0"/>
          <w:szCs w:val="21"/>
        </w:rPr>
        <w:t>中夹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ACF</m:t>
        </m:r>
      </m:oMath>
      <w:r>
        <w:rPr>
          <w:rFonts w:ascii="宋体" w:cs="宋体"/>
          <w:kern w:val="0"/>
          <w:szCs w:val="21"/>
        </w:rPr>
        <w:t>的两边的比值相等，根据两边对应成比例、夹角相等，两三角形相似，即可判定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ACF</m:t>
        </m:r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GCA</m:t>
        </m:r>
      </m:oMath>
      <w:r>
        <w:rPr>
          <w:rFonts w:ascii="宋体" w:cs="宋体"/>
          <w:kern w:val="0"/>
          <w:szCs w:val="21"/>
        </w:rPr>
        <w:t>相似，进而得出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CAF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AGB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本题主要利用两边对应成比例，夹角相等两三角形相似的判定和相似三角形对应角相等的性质，求出两三角形的对应边的比值相等是解本题的关键．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宋体" w:cs="宋体"/>
          <w:kern w:val="0"/>
          <w:szCs w:val="21"/>
        </w:rPr>
        <w:t>解：设等边三角形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的边长分别为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为位似中心，作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，如图，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85950" cy="1590675"/>
            <wp:effectExtent l="0" t="0" r="0" b="9525"/>
            <wp:wrapSquare wrapText="bothSides"/>
            <wp:docPr id="16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根据题意，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的位似图形，点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共线，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OEG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OEG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EG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OG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EG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同理得到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而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-</m:t>
        </m:r>
        <m:r>
          <w:rPr>
            <w:rFonts w:hAnsi="Cambria Math"/>
          </w:rPr>
          <m:t>OG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b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∴3(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)=6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r>
          <w:rPr>
            <w:rFonts w:hAnsi="Cambria Math"/>
          </w:rPr>
          <m:t>6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3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设等边三角形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>
        <w:rPr>
          <w:rFonts w:ascii="宋体" w:cs="宋体"/>
          <w:kern w:val="0"/>
          <w:szCs w:val="21"/>
        </w:rPr>
        <w:t>的边长分别为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为位似中心，作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⊥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，如图，利用位似的性质得到点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共线，根据等边三角形的性质得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OEG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，</m:t>
        </m:r>
        <m:r>
          <w:rPr>
            <w:rFonts w:hAnsi="Cambria Math"/>
          </w:rPr>
          <m:t>EG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，利用含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度的直角三角形三边的关系</w:t>
      </w:r>
      <w:r>
        <w:rPr>
          <w:rFonts w:ascii="宋体" w:cs="宋体"/>
          <w:kern w:val="0"/>
          <w:szCs w:val="21"/>
        </w:rPr>
        <w:t>得到</w:t>
      </w:r>
      <m:oMath>
        <m:r>
          <w:rPr>
            <w:rFonts w:hAnsi="Cambria Math"/>
          </w:rPr>
          <m:t>OG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EG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，同理得到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，再利用</w:t>
      </w:r>
      <m:oMath>
        <m:r>
          <w:rPr>
            <w:rFonts w:hAnsi="Cambria Math"/>
          </w:rPr>
          <m:t>OH</m:t>
        </m:r>
        <m:r>
          <w:rPr>
            <w:rFonts w:hAnsi="Cambria Math"/>
          </w:rPr>
          <m:t>-</m:t>
        </m:r>
        <m:r>
          <w:rPr>
            <w:rFonts w:hAnsi="Cambria Math"/>
          </w:rPr>
          <m:t>OG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得到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b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，然后计算</w:t>
      </w:r>
      <m:oMath>
        <m:r>
          <w:rPr>
            <w:rFonts w:hAnsi="Cambria Math"/>
          </w:rPr>
          <m:t>3(</m:t>
        </m:r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本题考查了含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度角的直角三角形的性质：在直角三角形中，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角所对的直角边等于斜边的一半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也考查了等边三角形的性质和位似的性质．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宋体" w:cs="宋体"/>
          <w:kern w:val="0"/>
          <w:szCs w:val="21"/>
        </w:rPr>
        <w:t>解：如图，作</w:t>
      </w:r>
      <m:oMath>
        <m:r>
          <w:rPr>
            <w:rFonts w:hAnsi="Cambria Math"/>
          </w:rPr>
          <m:t>GH</m:t>
        </m:r>
        <m:r>
          <w:rPr>
            <w:rFonts w:hAnsi="Cambria Math"/>
          </w:rPr>
          <m:t>⊥</m:t>
        </m:r>
        <m:r>
          <w:rPr>
            <w:rFonts w:hAnsi="Cambria Math"/>
          </w:rPr>
          <m:t>BA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宋体" w:cs="宋体"/>
          <w:kern w:val="0"/>
          <w:szCs w:val="21"/>
        </w:rPr>
        <w:t>的延长线于</w:t>
      </w:r>
      <m:oMath>
        <m:r>
          <w:rPr>
            <w:rFonts w:hAnsi="Cambria Math"/>
          </w:rPr>
          <m:t>H</m:t>
        </m:r>
        <m:r>
          <w:rPr>
            <w:rFonts w:hAnsi="Cambria Math"/>
          </w:rPr>
          <m:t>，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BG</w:t>
      </w:r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2390775" cy="1943100"/>
            <wp:effectExtent l="0" t="0" r="9525" b="0"/>
            <wp:docPr id="2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</m:oMath>
      <w:r>
        <w:rPr>
          <w:rFonts w:ascii="宋体" w:cs="宋体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是菱形，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ABC</m:t>
        </m:r>
        <m:r>
          <w:rPr>
            <w:rFonts w:hAnsi="Cambria Math"/>
          </w:rPr>
          <m:t>，</m:t>
        </m:r>
        <m:r>
          <w:rPr>
            <w:rFonts w:hAnsi="Cambria Math"/>
          </w:rPr>
          <m:t>△</m:t>
        </m:r>
        <m:r>
          <w:rPr>
            <w:rFonts w:hAnsi="Cambria Math"/>
          </w:rPr>
          <m:t>ADC</m:t>
        </m:r>
      </m:oMath>
      <w:r>
        <w:rPr>
          <w:rFonts w:ascii="宋体" w:cs="宋体"/>
          <w:kern w:val="0"/>
          <w:szCs w:val="21"/>
        </w:rPr>
        <w:t>度数等边三角形，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2524125" cy="190500"/>
            <wp:effectExtent l="0" t="0" r="9525" b="0"/>
            <wp:docPr id="25" name="图片 8" descr="∴∠BAD=120^{\circ}，∠HAG=60^{\circ}，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∴∠BAD=120^{\circ}，∠HAG=60^{\circ}，{{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，</m:t>
        </m:r>
        <m:r>
          <w:rPr>
            <w:rFonts w:hAnsi="Cambria Math"/>
          </w:rPr>
          <m:t>HG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</m:t>
                </m:r>
              </m:e>
            </m:rad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BHG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BG</m:t>
        </m:r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  <m:r>
              <w:rPr>
                <w:rFonts w:hAnsi="Cambria Math"/>
              </w:rPr>
              <m:t>+(</m:t>
            </m:r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5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</m:e>
              <m:sup>
                <m:r>
                  <w:rPr>
                    <w:rFonts w:hAnsi="Cambria Math"/>
                  </w:rPr>
                  <m:t>2</m:t>
                </m:r>
              </m:sup>
            </m:sSup>
          </m:e>
        </m:rad>
        <m:r>
          <w:rPr>
            <w:rFonts w:hAnsi="Cambria Math"/>
          </w:rPr>
          <m:t>=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7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w:lastRenderedPageBreak/>
          <m:t>∵△</m:t>
        </m:r>
        <m:r>
          <w:rPr>
            <w:rFonts w:hAnsi="Cambria Math"/>
          </w:rPr>
          <m:t>BEO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BGH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BG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OB</m:t>
            </m:r>
          </m:num>
          <m:den>
            <m:r>
              <w:rPr>
                <w:rFonts w:hAnsi="Cambria Math"/>
              </w:rPr>
              <m:t>BH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ad>
              <m:radPr>
                <m:degHide m:val="1"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7</m:t>
                </m:r>
              </m:e>
            </m:rad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f>
              <m:fPr>
                <m:ctrlPr>
                  <w:rPr>
                    <w:rFonts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Ansi="Cambria Math"/>
                      </w:rPr>
                    </m:ctrlPr>
                  </m:radPr>
                  <m:deg/>
                  <m:e>
                    <m:r>
                      <w:rPr>
                        <w:rFonts w:hAnsi="Cambria Math"/>
                      </w:rPr>
                      <m:t>7</m:t>
                    </m:r>
                  </m:e>
                </m:rad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hAnsi="Cambria Math"/>
                  </w:rPr>
                </m:ctrlPr>
              </m:fPr>
              <m:num>
                <m:r>
                  <w:rPr>
                    <w:rFonts w:hAnsi="Cambria Math"/>
                  </w:rPr>
                  <m:t>5</m:t>
                </m:r>
              </m:num>
              <m:den>
                <m:r>
                  <w:rPr>
                    <w:rFonts w:hAnsi="Cambria Math"/>
                  </w:rPr>
                  <m:t>2</m:t>
                </m:r>
              </m:den>
            </m:f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5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如图，作</w:t>
      </w:r>
      <m:oMath>
        <m:r>
          <w:rPr>
            <w:rFonts w:hAnsi="Cambria Math"/>
          </w:rPr>
          <m:t>GH</m:t>
        </m:r>
        <m:r>
          <w:rPr>
            <w:rFonts w:hAnsi="Cambria Math"/>
          </w:rPr>
          <m:t>⊥</m:t>
        </m:r>
        <m:r>
          <w:rPr>
            <w:rFonts w:hAnsi="Cambria Math"/>
          </w:rPr>
          <m:t>BA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BA</w:t>
      </w:r>
      <w:r>
        <w:rPr>
          <w:rFonts w:ascii="宋体" w:cs="宋体"/>
          <w:kern w:val="0"/>
          <w:szCs w:val="21"/>
        </w:rPr>
        <w:t>的延长线于</w:t>
      </w:r>
      <m:oMath>
        <m:r>
          <w:rPr>
            <w:rFonts w:hAnsi="Cambria Math"/>
          </w:rPr>
          <m:t>H</m:t>
        </m:r>
        <m:r>
          <w:rPr>
            <w:rFonts w:hAnsi="Cambria Math"/>
          </w:rPr>
          <m:t>，</m:t>
        </m:r>
        <m:r>
          <w:rPr>
            <w:rFonts w:hAnsi="Cambria Math"/>
          </w:rPr>
          <m:t>EF</m:t>
        </m:r>
      </m:oMath>
      <w:r>
        <w:rPr>
          <w:rFonts w:asci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BG</w:t>
      </w:r>
      <w:r>
        <w:rPr>
          <w:rFonts w:ascii="宋体" w:cs="宋体"/>
          <w:kern w:val="0"/>
          <w:szCs w:val="21"/>
        </w:rPr>
        <w:t>于</w:t>
      </w:r>
      <m:oMath>
        <m:r>
          <w:rPr>
            <w:rFonts w:hAnsi="Cambria Math"/>
          </w:rPr>
          <m:t>O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利用勾股定理求出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BG</w:t>
      </w:r>
      <w:r>
        <w:rPr>
          <w:rFonts w:ascii="宋体" w:cs="宋体"/>
          <w:kern w:val="0"/>
          <w:szCs w:val="21"/>
        </w:rPr>
        <w:t>，再根据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BEO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BGH</m:t>
        </m:r>
      </m:oMath>
      <w:r>
        <w:rPr>
          <w:rFonts w:ascii="宋体" w:cs="宋体"/>
          <w:kern w:val="0"/>
          <w:szCs w:val="21"/>
        </w:rPr>
        <w:t>，可得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BE</m:t>
            </m:r>
          </m:num>
          <m:den>
            <m:r>
              <w:rPr>
                <w:rFonts w:hAnsi="Cambria Math"/>
              </w:rPr>
              <m:t>BG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OB</m:t>
            </m:r>
          </m:num>
          <m:den>
            <m:r>
              <w:rPr>
                <w:rFonts w:hAnsi="Cambria Math"/>
              </w:rPr>
              <m:t>BH</m:t>
            </m:r>
          </m:den>
        </m:f>
      </m:oMath>
      <w:r>
        <w:rPr>
          <w:rFonts w:ascii="宋体" w:cs="宋体"/>
          <w:kern w:val="0"/>
          <w:szCs w:val="21"/>
        </w:rPr>
        <w:t>，由此即可解决问题；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本题考查菱形的性质、翻折变换、相似三角形的判定和性质、勾股定理等知</w:t>
      </w:r>
      <w:r>
        <w:rPr>
          <w:rFonts w:ascii="宋体" w:cs="宋体"/>
          <w:kern w:val="0"/>
          <w:szCs w:val="21"/>
        </w:rPr>
        <w:t>识，解题的关键是学会添加常用辅助线，构造直角三角形、相似三角形解决问题，属于中考填空题中的压轴题．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宋体" w:cs="宋体"/>
          <w:kern w:val="0"/>
          <w:szCs w:val="21"/>
        </w:rPr>
        <w:t>解：当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内切时，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的半径为</w:t>
      </w:r>
      <m:oMath>
        <m:r>
          <w:rPr>
            <w:rFonts w:hAnsi="Cambria Math"/>
          </w:rPr>
          <m:t>10+4=14</m:t>
        </m:r>
        <m:r>
          <w:rPr>
            <w:rFonts w:hAnsi="Cambria Math"/>
          </w:rPr>
          <m:t>cm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外切时，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的半径为</w:t>
      </w:r>
      <m:oMath>
        <m:r>
          <w:rPr>
            <w:rFonts w:hAnsi="Cambria Math"/>
          </w:rPr>
          <m:t>10-4=6</m:t>
        </m:r>
        <m:r>
          <w:rPr>
            <w:rFonts w:hAnsi="Cambria Math"/>
          </w:rPr>
          <m:t>cm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相切，有两种情况需要考虑：内切和外切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内切时，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</w:t>
      </w:r>
      <m:oMath>
        <m:r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圆心距</w:t>
      </w:r>
      <m:oMath>
        <m:r>
          <w:rPr>
            <w:rFonts w:hAnsi="Cambria Math"/>
          </w:rPr>
          <m:t>+⊙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的半径；外切时，</w:t>
      </w:r>
      <m:oMath>
        <m:r>
          <w:rPr>
            <w:rFonts w:hAnsi="Cambria Math"/>
          </w:rPr>
          <m:t>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的半径</w:t>
      </w:r>
      <m:oMath>
        <m:r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圆心距</w:t>
      </w:r>
      <m:oMath>
        <m:r>
          <w:rPr>
            <w:rFonts w:hAnsi="Cambria Math"/>
          </w:rPr>
          <m:t>-⊙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O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的半径．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主要是考查两圆相切与数量关系间的联系，一定要考虑两种情况．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90675" cy="914400"/>
            <wp:effectExtent l="0" t="0" r="9525" b="0"/>
            <wp:wrapSquare wrapText="bothSides"/>
            <wp:docPr id="17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解：由折叠可得，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DCE</m:t>
        </m:r>
        <m:r>
          <w:rPr>
            <w:rFonts w:hAnsi="Cambria Math"/>
          </w:rPr>
          <m:t>=∠</m:t>
        </m:r>
        <m:r>
          <w:rPr>
            <w:rFonts w:hAnsi="Cambria Math"/>
          </w:rPr>
          <m:t>DFE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</m:t>
        </m:r>
        <m:r>
          <w:rPr>
            <w:rFonts w:hAnsi="Cambria Math"/>
          </w:rPr>
          <m:t>，</m:t>
        </m:r>
        <m:r>
          <w:rPr>
            <w:rFonts w:hAnsi="Cambria Math"/>
          </w:rPr>
          <m:t>C</m:t>
        </m:r>
        <m:r>
          <w:rPr>
            <w:rFonts w:hAnsi="Cambria Math"/>
          </w:rPr>
          <m:t>，</m:t>
        </m:r>
        <m:r>
          <w:rPr>
            <w:rFonts w:hAnsi="Cambria Math"/>
          </w:rPr>
          <m:t>E</m:t>
        </m:r>
        <m:r>
          <w:rPr>
            <w:rFonts w:hAnsi="Cambria Math"/>
          </w:rPr>
          <m:t>，</m:t>
        </m:r>
        <m:r>
          <w:rPr>
            <w:rFonts w:hAnsi="Cambria Math"/>
          </w:rPr>
          <m:t>F</m:t>
        </m:r>
      </m:oMath>
      <w:r>
        <w:rPr>
          <w:rFonts w:ascii="宋体" w:cs="宋体"/>
          <w:kern w:val="0"/>
          <w:szCs w:val="21"/>
        </w:rPr>
        <w:t>四点共圆，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CDE</m:t>
        </m:r>
        <m:r>
          <w:rPr>
            <w:rFonts w:hAnsi="Cambria Math"/>
          </w:rPr>
          <m:t>=∠</m:t>
        </m:r>
        <m:r>
          <w:rPr>
            <w:rFonts w:hAnsi="Cambria Math"/>
          </w:rPr>
          <m:t>CFE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CE</m:t>
        </m:r>
        <m:r>
          <w:rPr>
            <w:rFonts w:hAnsi="Cambria Math"/>
          </w:rPr>
          <m:t>=</m:t>
        </m:r>
        <m:r>
          <w:rPr>
            <w:rFonts w:hAnsi="Cambria Math"/>
          </w:rPr>
          <m:t>FE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CFE</m:t>
        </m:r>
        <m:r>
          <w:rPr>
            <w:rFonts w:hAnsi="Cambria Math"/>
          </w:rPr>
          <m:t>=∠</m:t>
        </m:r>
        <m:r>
          <w:rPr>
            <w:rFonts w:hAnsi="Cambria Math"/>
          </w:rPr>
          <m:t>FCE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FCE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同理可得，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AF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AF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>
        <w:rPr>
          <w:rFonts w:ascii="宋体" w:cs="宋体"/>
          <w:kern w:val="0"/>
          <w:szCs w:val="21"/>
        </w:rPr>
        <w:t>，即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，</m:t>
        </m:r>
        <m:r>
          <w:rPr>
            <w:rFonts w:hAnsi="Cambria Math"/>
          </w:rPr>
          <m:t>C</m:t>
        </m:r>
        <m:r>
          <w:rPr>
            <w:rFonts w:hAnsi="Cambria Math"/>
          </w:rPr>
          <m:t>，</m:t>
        </m:r>
        <m:r>
          <w:rPr>
            <w:rFonts w:hAnsi="Cambria Math"/>
          </w:rPr>
          <m:t>E</m:t>
        </m:r>
        <m:r>
          <w:rPr>
            <w:rFonts w:hAnsi="Cambria Math"/>
          </w:rPr>
          <m:t>，</m:t>
        </m:r>
        <m:r>
          <w:rPr>
            <w:rFonts w:hAnsi="Cambria Math"/>
          </w:rPr>
          <m:t>F</m:t>
        </m:r>
      </m:oMath>
      <w:r>
        <w:rPr>
          <w:rFonts w:ascii="宋体" w:cs="宋体"/>
          <w:kern w:val="0"/>
          <w:szCs w:val="21"/>
        </w:rPr>
        <w:t>四点共圆，可得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DFC</m:t>
        </m:r>
        <m:r>
          <w:rPr>
            <w:rFonts w:hAnsi="Cambria Math"/>
          </w:rPr>
          <m:t>=∠</m:t>
        </m:r>
        <m:r>
          <w:rPr>
            <w:rFonts w:hAnsi="Cambria Math"/>
          </w:rPr>
          <m:t>DEC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CDE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DEC</m:t>
        </m:r>
        <m:r>
          <w:rPr>
            <w:rFonts w:hAnsi="Cambria Math"/>
          </w:rPr>
          <m:t>=∠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DFC</m:t>
        </m:r>
        <m:r>
          <w:rPr>
            <w:rFonts w:hAnsi="Cambria Math"/>
          </w:rPr>
          <m:t>=∠</m:t>
        </m:r>
        <m:r>
          <w:rPr>
            <w:rFonts w:hAnsi="Cambria Math"/>
          </w:rPr>
          <m:t>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DCF</m:t>
        </m:r>
        <m:r>
          <w:rPr>
            <w:rFonts w:hAnsi="Cambria Math"/>
          </w:rPr>
          <m:t>=∠</m:t>
        </m:r>
        <m:r>
          <w:rPr>
            <w:rFonts w:hAnsi="Cambria Math"/>
          </w:rPr>
          <m:t>FCA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CDF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CFA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F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×</m:t>
        </m:r>
        <m:r>
          <w:rPr>
            <w:rFonts w:hAnsi="Cambria Math"/>
          </w:rPr>
          <m:t>CA</m:t>
        </m:r>
      </m:oMath>
      <w:r>
        <w:rPr>
          <w:rFonts w:ascii="宋体" w:cs="宋体"/>
          <w:kern w:val="0"/>
          <w:szCs w:val="21"/>
        </w:rPr>
        <w:t>，即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×8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CD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25</m:t>
            </m:r>
          </m:num>
          <m:den>
            <m:r>
              <w:rPr>
                <w:rFonts w:hAnsi="Cambria Math"/>
              </w:rPr>
              <m:t>8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故答案为：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25</m:t>
            </m:r>
          </m:num>
          <m:den>
            <m:r>
              <w:rPr>
                <w:rFonts w:hAnsi="Cambria Math"/>
              </w:rPr>
              <m:t>8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根据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，</m:t>
        </m:r>
        <m:r>
          <w:rPr>
            <w:rFonts w:hAnsi="Cambria Math"/>
          </w:rPr>
          <m:t>C</m:t>
        </m:r>
        <m:r>
          <w:rPr>
            <w:rFonts w:hAnsi="Cambria Math"/>
          </w:rPr>
          <m:t>，</m:t>
        </m:r>
        <m:r>
          <w:rPr>
            <w:rFonts w:hAnsi="Cambria Math"/>
          </w:rPr>
          <m:t>E</m:t>
        </m:r>
        <m:r>
          <w:rPr>
            <w:rFonts w:hAnsi="Cambria Math"/>
          </w:rPr>
          <m:t>，</m:t>
        </m:r>
        <m:r>
          <w:rPr>
            <w:rFonts w:hAnsi="Cambria Math"/>
          </w:rPr>
          <m:t>F</m:t>
        </m:r>
      </m:oMath>
      <w:r>
        <w:rPr>
          <w:rFonts w:ascii="宋体" w:cs="宋体"/>
          <w:kern w:val="0"/>
          <w:szCs w:val="21"/>
        </w:rPr>
        <w:t>四点共圆，可得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CDE</m:t>
        </m:r>
        <m:r>
          <w:rPr>
            <w:rFonts w:hAnsi="Cambria Math"/>
          </w:rPr>
          <m:t>=∠</m:t>
        </m:r>
        <m:r>
          <w:rPr>
            <w:rFonts w:hAnsi="Cambria Math"/>
          </w:rPr>
          <m:t>CFE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，再根据</w:t>
      </w:r>
      <m:oMath>
        <m:r>
          <w:rPr>
            <w:rFonts w:hAnsi="Cambria Math"/>
          </w:rPr>
          <m:t>CE</m:t>
        </m:r>
        <m:r>
          <w:rPr>
            <w:rFonts w:hAnsi="Cambria Math"/>
          </w:rPr>
          <m:t>=</m:t>
        </m:r>
        <m:r>
          <w:rPr>
            <w:rFonts w:hAnsi="Cambria Math"/>
          </w:rPr>
          <m:t>FE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w:lastRenderedPageBreak/>
          <m:t>∠</m:t>
        </m:r>
        <m:r>
          <w:rPr>
            <w:rFonts w:hAnsi="Cambria Math"/>
          </w:rPr>
          <m:t>CFE</m:t>
        </m:r>
        <m:r>
          <w:rPr>
            <w:rFonts w:hAnsi="Cambria Math"/>
          </w:rPr>
          <m:t>=∠</m:t>
        </m:r>
        <m:r>
          <w:rPr>
            <w:rFonts w:hAnsi="Cambria Math"/>
          </w:rPr>
          <m:t>FCE</m:t>
        </m:r>
      </m:oMath>
      <w:r>
        <w:rPr>
          <w:rFonts w:ascii="宋体" w:cs="宋体"/>
          <w:kern w:val="0"/>
          <w:szCs w:val="21"/>
        </w:rPr>
        <w:t>，进而根据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FCE</m:t>
        </m:r>
      </m:oMath>
      <w:r>
        <w:rPr>
          <w:rFonts w:ascii="宋体" w:cs="宋体"/>
          <w:kern w:val="0"/>
          <w:szCs w:val="21"/>
        </w:rPr>
        <w:t>，得出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>
        <w:rPr>
          <w:rFonts w:ascii="宋体" w:cs="宋体"/>
          <w:kern w:val="0"/>
          <w:szCs w:val="21"/>
        </w:rPr>
        <w:t>，同理可得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AF</m:t>
        </m:r>
      </m:oMath>
      <w:r>
        <w:rPr>
          <w:rFonts w:ascii="宋体" w:cs="宋体"/>
          <w:kern w:val="0"/>
          <w:szCs w:val="21"/>
        </w:rPr>
        <w:t>，由此可得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的中点，求得</w:t>
      </w:r>
      <m:oMath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AB</m:t>
        </m:r>
        <m:r>
          <w:rPr>
            <w:rFonts w:hAnsi="Cambria Math"/>
          </w:rPr>
          <m:t>=5</m:t>
        </m:r>
      </m:oMath>
      <w:r>
        <w:rPr>
          <w:rFonts w:ascii="宋体" w:cs="宋体"/>
          <w:kern w:val="0"/>
          <w:szCs w:val="21"/>
        </w:rPr>
        <w:t>，再判定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CDF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</m:t>
        </m:r>
        <m:r>
          <w:rPr>
            <w:rFonts w:hAnsi="Cambria Math"/>
          </w:rPr>
          <m:t>FA</m:t>
        </m:r>
      </m:oMath>
      <w:r>
        <w:rPr>
          <w:rFonts w:ascii="宋体" w:cs="宋体"/>
          <w:kern w:val="0"/>
          <w:szCs w:val="21"/>
        </w:rPr>
        <w:t>，得到</w:t>
      </w:r>
      <m:oMath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F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=</m:t>
        </m:r>
        <m:r>
          <w:rPr>
            <w:rFonts w:hAnsi="Cambria Math"/>
          </w:rPr>
          <m:t>CD</m:t>
        </m:r>
        <m:r>
          <w:rPr>
            <w:rFonts w:hAnsi="Cambria Math"/>
          </w:rPr>
          <m:t>×</m:t>
        </m:r>
        <m:r>
          <w:rPr>
            <w:rFonts w:hAnsi="Cambria Math"/>
          </w:rPr>
          <m:t>CA</m:t>
        </m:r>
      </m:oMath>
      <w:r>
        <w:rPr>
          <w:rFonts w:ascii="宋体" w:cs="宋体"/>
          <w:kern w:val="0"/>
          <w:szCs w:val="21"/>
        </w:rPr>
        <w:t>，进而得出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本题主要考查了折叠问题，四点共</w:t>
      </w:r>
      <w:proofErr w:type="gramStart"/>
      <w:r>
        <w:rPr>
          <w:rFonts w:ascii="宋体" w:cs="宋体"/>
          <w:kern w:val="0"/>
          <w:szCs w:val="21"/>
        </w:rPr>
        <w:t>圆以及</w:t>
      </w:r>
      <w:proofErr w:type="gramEnd"/>
      <w:r>
        <w:rPr>
          <w:rFonts w:ascii="宋体" w:cs="宋体"/>
          <w:kern w:val="0"/>
          <w:szCs w:val="21"/>
        </w:rPr>
        <w:t>相似三角形的判定与性质的运用，解决问题的关键是根据四点共</w:t>
      </w:r>
      <w:proofErr w:type="gramStart"/>
      <w:r>
        <w:rPr>
          <w:rFonts w:ascii="宋体" w:cs="宋体"/>
          <w:kern w:val="0"/>
          <w:szCs w:val="21"/>
        </w:rPr>
        <w:t>圆以及</w:t>
      </w:r>
      <w:proofErr w:type="gramEnd"/>
      <w:r>
        <w:rPr>
          <w:rFonts w:ascii="宋体" w:cs="宋体"/>
          <w:kern w:val="0"/>
          <w:szCs w:val="21"/>
        </w:rPr>
        <w:t>等量代换得到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的中点．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直接利用特殊角的三角函数值代入求出答案．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此题主要考查了实数运算，正确记忆特殊角的三角函数值是解题关键．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=3</m:t>
        </m:r>
        <m:r>
          <w:rPr>
            <w:rFonts w:hAnsi="Cambria Math"/>
          </w:rPr>
          <m:t>a</m:t>
        </m:r>
        <m:r>
          <w:rPr>
            <w:rFonts w:hAnsi="Cambria Math"/>
          </w:rPr>
          <m:t>，</m:t>
        </m:r>
        <m:r>
          <w:rPr>
            <w:rFonts w:hAnsi="Cambria Math"/>
          </w:rPr>
          <m:t>AB</m:t>
        </m:r>
        <m:r>
          <w:rPr>
            <w:rFonts w:hAnsi="Cambria Math"/>
          </w:rPr>
          <m:t>=5</m:t>
        </m:r>
        <m:r>
          <w:rPr>
            <w:rFonts w:hAnsi="Cambria Math"/>
          </w:rPr>
          <m:t>a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=4</m:t>
        </m:r>
        <m:r>
          <w:rPr>
            <w:rFonts w:hAnsi="Cambria Math"/>
          </w:rPr>
          <m:t>a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想办法求出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，根据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DCE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DE</m:t>
            </m:r>
          </m:num>
          <m:den>
            <m:r>
              <w:rPr>
                <w:rFonts w:hAnsi="Cambria Math"/>
              </w:rPr>
              <m:t>CE</m:t>
            </m:r>
          </m:den>
        </m:f>
      </m:oMath>
      <w:r>
        <w:rPr>
          <w:rFonts w:ascii="宋体" w:cs="宋体"/>
          <w:kern w:val="0"/>
          <w:szCs w:val="21"/>
        </w:rPr>
        <w:t>即可解决问题；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AC</m:t>
            </m:r>
          </m:e>
        </m:groupChr>
        <m:r>
          <w:rPr>
            <w:rFonts w:hAnsi="Cambria Math"/>
          </w:rPr>
          <m:t>=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  <m:r>
          <w:rPr>
            <w:rFonts w:hAnsi="Cambria Math"/>
          </w:rPr>
          <m:t>+</m:t>
        </m:r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DC</m:t>
            </m:r>
          </m:e>
        </m:groupChr>
      </m:oMath>
      <w:r>
        <w:rPr>
          <w:rFonts w:ascii="宋体" w:cs="宋体"/>
          <w:kern w:val="0"/>
          <w:szCs w:val="21"/>
        </w:rPr>
        <w:t>，只要求出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AD</m:t>
            </m:r>
          </m:e>
        </m:groupChr>
      </m:oMath>
      <w:r>
        <w:rPr>
          <w:rFonts w:ascii="宋体" w:cs="宋体"/>
          <w:kern w:val="0"/>
          <w:szCs w:val="21"/>
        </w:rPr>
        <w:t>、</w:t>
      </w:r>
      <m:oMath>
        <m:groupChr>
          <m:groupChrPr>
            <m:chr m:val="⃗"/>
            <m:pos m:val="top"/>
            <m:vertJc m:val="bot"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DC</m:t>
            </m:r>
          </m:e>
        </m:groupChr>
      </m:oMath>
      <w:r>
        <w:rPr>
          <w:rFonts w:ascii="宋体" w:cs="宋体"/>
          <w:kern w:val="0"/>
          <w:szCs w:val="21"/>
        </w:rPr>
        <w:t>即可解决问题；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本题考查平面向量、锐角三角函数、平行线的性质等知识，解题的关键是灵活运用所学知识，学会利用参数解决问题，属于</w:t>
      </w:r>
      <w:proofErr w:type="gramStart"/>
      <w:r>
        <w:rPr>
          <w:rFonts w:ascii="宋体" w:cs="宋体"/>
          <w:kern w:val="0"/>
          <w:szCs w:val="21"/>
        </w:rPr>
        <w:t>中考常</w:t>
      </w:r>
      <w:proofErr w:type="gramEnd"/>
      <w:r>
        <w:rPr>
          <w:rFonts w:ascii="宋体" w:cs="宋体"/>
          <w:kern w:val="0"/>
          <w:szCs w:val="21"/>
        </w:rPr>
        <w:t>考题型．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CEO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PCO</m:t>
        </m:r>
      </m:oMath>
      <w:r>
        <w:rPr>
          <w:rFonts w:ascii="宋体" w:cs="宋体"/>
          <w:kern w:val="0"/>
          <w:szCs w:val="21"/>
        </w:rPr>
        <w:t>，得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CO</m:t>
            </m:r>
          </m:num>
          <m:den>
            <m:r>
              <w:rPr>
                <w:rFonts w:hAnsi="Cambria Math"/>
              </w:rPr>
              <m:t>OE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OP</m:t>
            </m:r>
          </m:num>
          <m:den>
            <m:r>
              <w:rPr>
                <w:rFonts w:hAnsi="Cambria Math"/>
              </w:rPr>
              <m:t>OC</m:t>
            </m:r>
          </m:den>
        </m:f>
      </m:oMath>
      <w:r>
        <w:rPr>
          <w:rFonts w:ascii="宋体" w:cs="宋体"/>
          <w:kern w:val="0"/>
          <w:szCs w:val="21"/>
        </w:rPr>
        <w:t>，代入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可得结论；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由勾股定理得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cs="宋体"/>
          <w:kern w:val="0"/>
          <w:szCs w:val="21"/>
        </w:rPr>
        <w:t>的长，</w:t>
      </w:r>
      <w:proofErr w:type="gramStart"/>
      <w:r>
        <w:rPr>
          <w:rFonts w:ascii="宋体" w:cs="宋体"/>
          <w:kern w:val="0"/>
          <w:szCs w:val="21"/>
        </w:rPr>
        <w:t>根据垂径定理</w:t>
      </w:r>
      <w:proofErr w:type="gramEnd"/>
      <w:r>
        <w:rPr>
          <w:rFonts w:ascii="宋体" w:cs="宋体"/>
          <w:kern w:val="0"/>
          <w:szCs w:val="21"/>
        </w:rPr>
        <w:t>可得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</w:t>
      </w:r>
      <w:proofErr w:type="gramStart"/>
      <w:r>
        <w:rPr>
          <w:rFonts w:ascii="宋体" w:cs="宋体"/>
          <w:kern w:val="0"/>
          <w:szCs w:val="21"/>
        </w:rPr>
        <w:t>了垂径定理</w:t>
      </w:r>
      <w:proofErr w:type="gramEnd"/>
      <w:r>
        <w:rPr>
          <w:rFonts w:ascii="宋体" w:cs="宋体"/>
          <w:kern w:val="0"/>
          <w:szCs w:val="21"/>
        </w:rPr>
        <w:t>，线段垂直平分线的性质，相似三角形的判定与性质：在判定两个三角形相似时，应注意利用图形中已有的公共角、</w:t>
      </w:r>
      <w:proofErr w:type="gramStart"/>
      <w:r>
        <w:rPr>
          <w:rFonts w:ascii="宋体" w:cs="宋体"/>
          <w:kern w:val="0"/>
          <w:szCs w:val="21"/>
        </w:rPr>
        <w:t>公共边</w:t>
      </w:r>
      <w:proofErr w:type="gramEnd"/>
      <w:r>
        <w:rPr>
          <w:rFonts w:ascii="宋体" w:cs="宋体"/>
          <w:kern w:val="0"/>
          <w:szCs w:val="21"/>
        </w:rPr>
        <w:t>等隐含条件，以充分发挥基本图形的作用．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如图作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于</w:t>
      </w:r>
      <m:oMath>
        <m:r>
          <w:rPr>
            <w:rFonts w:hAnsi="Cambria Math"/>
          </w:rPr>
          <m:t>H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设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</m:t>
        </m:r>
        <m:r>
          <w:rPr>
            <w:rFonts w:hAnsi="Cambria Math"/>
          </w:rPr>
          <m:t>xkm</m:t>
        </m:r>
      </m:oMath>
      <w:r>
        <w:rPr>
          <w:rFonts w:ascii="宋体" w:cs="宋体"/>
          <w:kern w:val="0"/>
          <w:szCs w:val="21"/>
        </w:rPr>
        <w:t>，在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中，可得</w:t>
      </w:r>
      <m:oMath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CH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</m:oMath>
      <w:r>
        <w:rPr>
          <w:rFonts w:ascii="宋体" w:cs="宋体"/>
          <w:kern w:val="0"/>
          <w:szCs w:val="21"/>
        </w:rPr>
        <w:t>，在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CEH</m:t>
        </m:r>
      </m:oMath>
      <w:r>
        <w:rPr>
          <w:rFonts w:ascii="宋体" w:cs="宋体"/>
          <w:kern w:val="0"/>
          <w:szCs w:val="21"/>
        </w:rPr>
        <w:t>中，可得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=</m:t>
        </m:r>
        <m:r>
          <w:rPr>
            <w:rFonts w:hAnsi="Cambria Math"/>
          </w:rPr>
          <m:t>EH</m:t>
        </m:r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CH</m:t>
        </m:r>
        <m:r>
          <w:rPr>
            <w:rFonts w:hAnsi="Cambria Math"/>
          </w:rPr>
          <m:t>//</m:t>
        </m:r>
        <m:r>
          <w:rPr>
            <w:rFonts w:hAnsi="Cambria Math"/>
          </w:rPr>
          <m:t>BD</m:t>
        </m:r>
      </m:oMath>
      <w:r>
        <w:rPr>
          <w:rFonts w:ascii="宋体" w:cs="宋体"/>
          <w:kern w:val="0"/>
          <w:szCs w:val="21"/>
        </w:rPr>
        <w:t>，推出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AH</m:t>
            </m:r>
          </m:num>
          <m:den>
            <m:r>
              <w:rPr>
                <w:rFonts w:hAnsi="Cambria Math"/>
              </w:rPr>
              <m:t>HD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AC</m:t>
            </m:r>
          </m:num>
          <m:den>
            <m:r>
              <w:rPr>
                <w:rFonts w:hAnsi="Cambria Math"/>
              </w:rPr>
              <m:t>CB</m:t>
            </m:r>
          </m:den>
        </m:f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CB</m:t>
        </m:r>
      </m:oMath>
      <w:r>
        <w:rPr>
          <w:rFonts w:ascii="宋体" w:cs="宋体"/>
          <w:kern w:val="0"/>
          <w:szCs w:val="21"/>
        </w:rPr>
        <w:t>，推出</w:t>
      </w:r>
      <m:oMath>
        <m:r>
          <w:rPr>
            <w:rFonts w:hAnsi="Cambria Math"/>
          </w:rPr>
          <m:t>AH</m:t>
        </m:r>
        <m:r>
          <w:rPr>
            <w:rFonts w:hAnsi="Cambria Math"/>
          </w:rPr>
          <m:t>=</m:t>
        </m:r>
        <m:r>
          <w:rPr>
            <w:rFonts w:hAnsi="Cambria Math"/>
          </w:rPr>
          <m:t>HD</m:t>
        </m:r>
      </m:oMath>
      <w:r>
        <w:rPr>
          <w:rFonts w:ascii="宋体" w:cs="宋体"/>
          <w:kern w:val="0"/>
          <w:szCs w:val="21"/>
        </w:rPr>
        <w:t>，可得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hAnsi="Cambria Math"/>
              </w:rPr>
              <m:t>tan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37</m:t>
                </m:r>
              </m:e>
              <m:sup>
                <m:r>
                  <w:rPr>
                    <w:rFonts w:hAnsi="Cambria Math"/>
                  </w:rPr>
                  <m:t>∘</m:t>
                </m:r>
              </m:sup>
            </m:sSup>
          </m:den>
        </m:f>
        <m:r>
          <w:rPr>
            <w:rFonts w:hAnsi="Cambria Math"/>
          </w:rPr>
          <m:t>=</m:t>
        </m:r>
        <m:r>
          <w:rPr>
            <w:rFonts w:hAnsi="Cambria Math"/>
          </w:rPr>
          <m:t>x</m:t>
        </m:r>
        <m:r>
          <w:rPr>
            <w:rFonts w:hAnsi="Cambria Math"/>
          </w:rPr>
          <m:t>+5</m:t>
        </m:r>
      </m:oMath>
      <w:r>
        <w:rPr>
          <w:rFonts w:ascii="宋体" w:cs="宋体"/>
          <w:kern w:val="0"/>
          <w:szCs w:val="21"/>
        </w:rPr>
        <w:t>，求出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即可解决问题．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本题考查了解直角三角形的应用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方向角问题，结合航海中的实际问题，将解直角三角形的相关知识有机结合，体现了数学应用于实际生活的思想．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根据平行四边形的判定得出四边形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BCFD</w:t>
      </w:r>
      <w:r>
        <w:rPr>
          <w:rFonts w:ascii="宋体" w:cs="宋体"/>
          <w:kern w:val="0"/>
          <w:szCs w:val="21"/>
        </w:rPr>
        <w:t>是平行四边形，进而利用相似比解答即可；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根据全等三角形的判定得出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ABH</m:t>
        </m:r>
      </m:oMath>
      <w:r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ACH</m:t>
        </m:r>
      </m:oMath>
      <w:r>
        <w:rPr>
          <w:rFonts w:ascii="宋体" w:cs="宋体"/>
          <w:kern w:val="0"/>
          <w:szCs w:val="21"/>
        </w:rPr>
        <w:t>，进而利用全等三角形的性质证明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GHC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CHF</m:t>
        </m:r>
      </m:oMath>
      <w:r>
        <w:rPr>
          <w:rFonts w:ascii="宋体" w:cs="宋体"/>
          <w:kern w:val="0"/>
          <w:szCs w:val="21"/>
        </w:rPr>
        <w:t>，再根据相似三角形的性质证明即可．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本题主要考查相似三角形的判定与性质，熟练掌握三角形相似判定方法是解题的关键．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先利用抛物线的对称性得到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(3</m:t>
        </m:r>
        <m:r>
          <w:rPr>
            <w:rFonts w:hAnsi="Cambria Math"/>
          </w:rPr>
          <m:t>，</m:t>
        </m:r>
        <m:r>
          <w:rPr>
            <w:rFonts w:hAnsi="Cambria Math"/>
          </w:rPr>
          <m:t>0)</m:t>
        </m:r>
      </m:oMath>
      <w:r>
        <w:rPr>
          <w:rFonts w:ascii="宋体" w:cs="宋体"/>
          <w:kern w:val="0"/>
          <w:szCs w:val="21"/>
        </w:rPr>
        <w:t>，则可设交点式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r>
          <w:rPr>
            <w:rFonts w:hAnsi="Cambria Math"/>
          </w:rPr>
          <m:t>a</m:t>
        </m:r>
        <m:r>
          <w:rPr>
            <w:rFonts w:hAnsi="Cambria Math"/>
          </w:rPr>
          <m:t>(</m:t>
        </m:r>
        <m:r>
          <w:rPr>
            <w:rFonts w:hAnsi="Cambria Math"/>
          </w:rPr>
          <m:t>x</m:t>
        </m:r>
        <m:r>
          <w:rPr>
            <w:rFonts w:hAnsi="Cambria Math"/>
          </w:rPr>
          <m:t>+1)(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3)</m:t>
        </m:r>
      </m:oMath>
      <w:r>
        <w:rPr>
          <w:rFonts w:ascii="宋体" w:cs="宋体"/>
          <w:kern w:val="0"/>
          <w:szCs w:val="21"/>
        </w:rPr>
        <w:t>，然后展开即可得到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点坐标；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利用三角形面积公式得到</w:t>
      </w:r>
      <m:oMath>
        <m:r>
          <w:rPr>
            <w:rFonts w:hAnsi="Cambria Math"/>
          </w:rPr>
          <m:t>6</m:t>
        </m:r>
        <m:r>
          <w:rPr>
            <w:rFonts w:hAnsi="Cambria Math"/>
          </w:rPr>
          <m:t>a</m:t>
        </m:r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，然后求出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即可得到抛物线解析式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设点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m</m:t>
        </m:r>
        <m:r>
          <w:rPr>
            <w:rFonts w:hAnsi="Cambria Math"/>
          </w:rPr>
          <m:t>，</m:t>
        </m:r>
        <m:r>
          <w:rPr>
            <w:rFonts w:hAnsi="Cambria Math"/>
          </w:rPr>
          <m:t>0).</m:t>
        </m:r>
      </m:oMath>
      <w:r>
        <w:rPr>
          <w:rFonts w:ascii="宋体" w:cs="宋体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作</w:t>
      </w:r>
      <m:oMath>
        <m:r>
          <w:rPr>
            <w:rFonts w:hAnsi="Cambria Math"/>
          </w:rPr>
          <m:t>GH</m:t>
        </m:r>
        <m:r>
          <w:rPr>
            <w:rFonts w:hAnsi="Cambria Math"/>
          </w:rPr>
          <m:t>⊥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轴，垂足为点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，如图，利用中心对称的性质得</w:t>
      </w:r>
      <m:oMath>
        <m:r>
          <w:rPr>
            <w:rFonts w:hAnsi="Cambria Math"/>
          </w:rPr>
          <m:t>QC</m:t>
        </m:r>
        <m:r>
          <w:rPr>
            <w:rFonts w:hAnsi="Cambria Math"/>
          </w:rPr>
          <m:t>=</m:t>
        </m:r>
        <m:r>
          <w:rPr>
            <w:rFonts w:hAnsi="Cambria Math"/>
          </w:rPr>
          <m:t>QG</m:t>
        </m:r>
        <m:r>
          <w:rPr>
            <w:rFonts w:hAnsi="Cambria Math"/>
          </w:rPr>
          <m:t>，</m:t>
        </m:r>
        <m:r>
          <w:rPr>
            <w:rFonts w:hAnsi="Cambria Math"/>
          </w:rPr>
          <m:t>QA</m:t>
        </m:r>
        <m:r>
          <w:rPr>
            <w:rFonts w:hAnsi="Cambria Math"/>
          </w:rPr>
          <m:t>=</m:t>
        </m:r>
        <m:r>
          <w:rPr>
            <w:rFonts w:hAnsi="Cambria Math"/>
          </w:rPr>
          <m:t>QF</m:t>
        </m:r>
        <m:r>
          <w:rPr>
            <w:rFonts w:hAnsi="Cambria Math"/>
          </w:rPr>
          <m:t>=</m:t>
        </m:r>
        <m:r>
          <w:rPr>
            <w:rFonts w:hAnsi="Cambria Math"/>
          </w:rPr>
          <m:t>m</m:t>
        </m:r>
        <m:r>
          <w:rPr>
            <w:rFonts w:hAnsi="Cambria Math"/>
          </w:rPr>
          <m:t>+1</m:t>
        </m:r>
        <m:r>
          <w:rPr>
            <w:rFonts w:hAnsi="Cambria Math"/>
          </w:rPr>
          <m:t>，</m:t>
        </m:r>
        <m:r>
          <w:rPr>
            <w:rFonts w:hAnsi="Cambria Math"/>
          </w:rPr>
          <m:t>QO</m:t>
        </m:r>
        <m:r>
          <w:rPr>
            <w:rFonts w:hAnsi="Cambria Math"/>
          </w:rPr>
          <m:t>=</m:t>
        </m:r>
        <m:r>
          <w:rPr>
            <w:rFonts w:hAnsi="Cambria Math"/>
          </w:rPr>
          <m:t>QH</m:t>
        </m:r>
        <m:r>
          <w:rPr>
            <w:rFonts w:hAnsi="Cambria Math"/>
          </w:rPr>
          <m:t>=</m:t>
        </m:r>
        <m:r>
          <w:rPr>
            <w:rFonts w:hAnsi="Cambria Math"/>
          </w:rPr>
          <m:t>m</m:t>
        </m:r>
        <m:r>
          <w:rPr>
            <w:rFonts w:hAnsi="Cambria Math"/>
          </w:rPr>
          <m:t>，</m:t>
        </m:r>
        <m:r>
          <w:rPr>
            <w:rFonts w:hAnsi="Cambria Math"/>
          </w:rPr>
          <m:t>OC</m:t>
        </m:r>
        <m:r>
          <w:rPr>
            <w:rFonts w:hAnsi="Cambria Math"/>
          </w:rPr>
          <m:t>=</m:t>
        </m:r>
        <m:r>
          <w:rPr>
            <w:rFonts w:hAnsi="Cambria Math"/>
          </w:rPr>
          <m:t>GH</m:t>
        </m:r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OF</m:t>
        </m:r>
        <m:r>
          <w:rPr>
            <w:rFonts w:hAnsi="Cambria Math"/>
          </w:rPr>
          <m:t>=2</m:t>
        </m:r>
        <m:r>
          <w:rPr>
            <w:rFonts w:hAnsi="Cambria Math"/>
          </w:rPr>
          <m:t>m</m:t>
        </m:r>
        <m:r>
          <w:rPr>
            <w:rFonts w:hAnsi="Cambria Math"/>
          </w:rPr>
          <m:t>+1</m:t>
        </m:r>
        <m:r>
          <w:rPr>
            <w:rFonts w:hAnsi="Cambria Math"/>
          </w:rPr>
          <m:t>，</m:t>
        </m:r>
        <m:r>
          <w:rPr>
            <w:rFonts w:hAnsi="Cambria Math"/>
          </w:rPr>
          <m:t>HF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，讨论：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CGF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时，证明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QGH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GFH</m:t>
        </m:r>
      </m:oMath>
      <w:r>
        <w:rPr>
          <w:rFonts w:ascii="宋体" w:cs="宋体"/>
          <w:kern w:val="0"/>
          <w:szCs w:val="21"/>
        </w:rPr>
        <w:t>，利用相似比得到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m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，解方程求出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即可得到此时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的坐标；当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CFG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>
        <w:rPr>
          <w:rFonts w:ascii="宋体" w:cs="宋体"/>
          <w:kern w:val="0"/>
          <w:szCs w:val="21"/>
        </w:rPr>
        <w:t>时，证明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GFH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Rt</m:t>
        </m:r>
        <m:r>
          <w:rPr>
            <w:rFonts w:hAnsi="Cambria Math"/>
          </w:rPr>
          <m:t>△</m:t>
        </m:r>
        <m:r>
          <w:rPr>
            <w:rFonts w:hAnsi="Cambria Math"/>
          </w:rPr>
          <m:t>FCO</m:t>
        </m:r>
      </m:oMath>
      <w:r>
        <w:rPr>
          <w:rFonts w:ascii="宋体" w:cs="宋体"/>
          <w:kern w:val="0"/>
          <w:szCs w:val="21"/>
        </w:rPr>
        <w:t>，利用相似比得到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</m:t>
            </m:r>
          </m:num>
          <m:den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m</m:t>
            </m:r>
            <m:r>
              <w:rPr>
                <w:rFonts w:hAnsi="Cambria Math"/>
              </w:rPr>
              <m:t>+1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t>解方程求出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即可得到此时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本题考查了二次函数的综合题：熟练掌握二次函数</w:t>
      </w:r>
      <w:proofErr w:type="gramStart"/>
      <w:r>
        <w:rPr>
          <w:rFonts w:ascii="宋体" w:cs="宋体"/>
          <w:kern w:val="0"/>
          <w:szCs w:val="21"/>
        </w:rPr>
        <w:t>图象</w:t>
      </w:r>
      <w:proofErr w:type="gramEnd"/>
      <w:r>
        <w:rPr>
          <w:rFonts w:ascii="宋体" w:cs="宋体"/>
          <w:kern w:val="0"/>
          <w:szCs w:val="21"/>
        </w:rPr>
        <w:t>上点的坐标特征、二次函数的性质、中心对称的性质和相似三角形的判定与性质；会利用待定系数法求抛物线解析式；灵活应用相似比表示线段之间的关系；理解坐标与图形的性质；会利用分类讨论的思想解决数学问题．</w:t>
      </w:r>
    </w:p>
    <w:p w:rsidR="000F24E5" w:rsidRDefault="00CD1D07">
      <w:pPr>
        <w:spacing w:after="0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首先证明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BAF</m:t>
        </m:r>
      </m:oMath>
      <w:r>
        <w:rPr>
          <w:rFonts w:ascii="宋体" w:cs="宋体"/>
          <w:kern w:val="0"/>
          <w:szCs w:val="21"/>
        </w:rPr>
        <w:t>，由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AD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4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，推出</w:t>
      </w:r>
      <m:oMath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BAF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BF</m:t>
            </m:r>
          </m:num>
          <m:den>
            <m:r>
              <w:rPr>
                <w:rFonts w:hAnsi="Cambria Math"/>
              </w:rPr>
              <m:t>AB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BF</m:t>
        </m:r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，根据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△</m:t>
            </m:r>
            <m:r>
              <w:rPr>
                <w:rFonts w:hAnsi="Cambria Math"/>
              </w:rPr>
              <m:t>ABF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⋅</m:t>
        </m:r>
        <m:r>
          <w:rPr>
            <w:rFonts w:hAnsi="Cambria Math"/>
          </w:rPr>
          <m:t>AB</m:t>
        </m:r>
        <m:r>
          <w:rPr>
            <w:rFonts w:hAnsi="Cambria Math"/>
          </w:rPr>
          <m:t>⋅</m:t>
        </m:r>
        <m:r>
          <w:rPr>
            <w:rFonts w:hAnsi="Cambria Math"/>
          </w:rPr>
          <m:t>BF</m:t>
        </m:r>
      </m:oMath>
      <w:r>
        <w:rPr>
          <w:rFonts w:ascii="宋体" w:cs="宋体"/>
          <w:kern w:val="0"/>
          <w:szCs w:val="21"/>
        </w:rPr>
        <w:t>计算即可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首先证明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BAP</m:t>
        </m:r>
      </m:oMath>
      <w:r>
        <w:rPr>
          <w:rFonts w:eastAsia="Cambria Math" w:hAnsi="Cambria Math"/>
          <w:kern w:val="0"/>
          <w:szCs w:val="21"/>
        </w:rPr>
        <w:t>∽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BAP</m:t>
        </m:r>
      </m:oMath>
      <w:r>
        <w:rPr>
          <w:rFonts w:ascii="宋体" w:cs="宋体"/>
          <w:kern w:val="0"/>
          <w:szCs w:val="21"/>
        </w:rPr>
        <w:t>，可得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AB</m:t>
            </m:r>
          </m:num>
          <m:den>
            <m:r>
              <w:rPr>
                <w:rFonts w:hAnsi="Cambria Math"/>
              </w:rPr>
              <m:t>PF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BP</m:t>
            </m:r>
          </m:num>
          <m:den>
            <m:r>
              <w:rPr>
                <w:rFonts w:hAnsi="Cambria Math"/>
              </w:rPr>
              <m:t>EF</m:t>
            </m:r>
          </m:den>
        </m:f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//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，推出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=∠</m:t>
        </m:r>
        <m:r>
          <w:rPr>
            <w:rFonts w:hAnsi="Cambria Math"/>
          </w:rPr>
          <m:t>PBF</m:t>
        </m:r>
        <m:r>
          <w:rPr>
            <w:rFonts w:hAnsi="Cambria Math"/>
          </w:rPr>
          <m:t>，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PBF</m:t>
        </m:r>
        <m:r>
          <w:rPr>
            <w:rFonts w:hAnsi="Cambria Math"/>
          </w:rPr>
          <m:t>=</m:t>
        </m:r>
        <m:r>
          <m:rPr>
            <m:sty m:val="p"/>
          </m:rPr>
          <w:rPr>
            <w:rFonts w:hAnsi="Cambria Math"/>
          </w:rPr>
          <m:t>tan</m:t>
        </m:r>
        <m:r>
          <w:rPr>
            <w:rFonts w:hAnsi="Cambria Math"/>
          </w:rPr>
          <m:t>∠</m:t>
        </m:r>
        <m:r>
          <w:rPr>
            <w:rFonts w:hAnsi="Cambria Math"/>
          </w:rPr>
          <m:t>ADB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，即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PF</m:t>
            </m:r>
          </m:num>
          <m:den>
            <m:r>
              <w:rPr>
                <w:rFonts w:hAnsi="Cambria Math"/>
              </w:rPr>
              <m:t>BP</m:t>
            </m: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>
        <w:rPr>
          <w:rFonts w:ascii="宋体" w:cs="宋体"/>
          <w:kern w:val="0"/>
          <w:szCs w:val="21"/>
        </w:rPr>
        <w:t>，由</w:t>
      </w:r>
      <m:oMath>
        <m:r>
          <w:rPr>
            <w:rFonts w:hAnsi="Cambria Math"/>
          </w:rPr>
          <m:t>BP</m:t>
        </m:r>
        <m:r>
          <w:rPr>
            <w:rFonts w:hAnsi="Cambria Math"/>
          </w:rPr>
          <m:t>=2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，可得</w:t>
      </w:r>
      <m:oMath>
        <m:r>
          <w:rPr>
            <w:rFonts w:hAnsi="Cambria Math"/>
          </w:rPr>
          <m:t>PF</m:t>
        </m:r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(2</m:t>
        </m:r>
        <m:rad>
          <m:radPr>
            <m:degHide m:val="1"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5</m:t>
            </m:r>
          </m:e>
        </m:rad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，代入比例式即可解决问题；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分两种情形分别求解：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上时，如图</w:t>
      </w:r>
      <m:oMath>
        <m:r>
          <w:rPr>
            <w:rFonts w:hAnsi="Cambria Math"/>
          </w:rPr>
          <m:t>1-1</m:t>
        </m:r>
      </m:oMath>
      <w:r>
        <w:rPr>
          <w:rFonts w:ascii="宋体" w:cs="宋体"/>
          <w:kern w:val="0"/>
          <w:szCs w:val="21"/>
        </w:rPr>
        <w:t>中；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的延长线上时，作</w:t>
      </w:r>
      <m:oMath>
        <m:r>
          <w:rPr>
            <w:rFonts w:hAnsi="Cambria Math"/>
          </w:rPr>
          <m:t>PH</m:t>
        </m:r>
        <m:r>
          <w:rPr>
            <w:rFonts w:hAnsi="Cambria Math"/>
          </w:rPr>
          <m:t>⊥</m:t>
        </m:r>
        <m:r>
          <w:rPr>
            <w:rFonts w:hAnsi="Cambria Math"/>
          </w:rPr>
          <m:t>AD</m:t>
        </m:r>
      </m:oMath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，连接</w:t>
      </w:r>
      <m:oMath>
        <m:r>
          <w:rPr>
            <w:rFonts w:hAnsi="Cambria Math"/>
          </w:rPr>
          <m:t>DF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寻找相似三角形，构建方程即可解决问题；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本题考查四边形综合题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相似三角形的判定和性质、锐角三角函数、矩形的性质等知识，解题的关键是正确寻找相似三角形解决问题，学会用分类讨论的思想思考问题，学会利用参数构建方程解决问题</w:t>
      </w:r>
      <w:bookmarkStart w:id="25" w:name="_GoBack"/>
      <w:bookmarkEnd w:id="25"/>
      <w:r>
        <w:rPr>
          <w:rFonts w:ascii="宋体" w:cs="宋体"/>
          <w:kern w:val="0"/>
          <w:szCs w:val="21"/>
        </w:rPr>
        <w:t>，属于中考压轴题．</w:t>
      </w:r>
    </w:p>
    <w:sectPr w:rsidR="000F24E5">
      <w:footerReference w:type="even" r:id="rId35"/>
      <w:footerReference w:type="default" r:id="rId36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07" w:rsidRDefault="00CD1D07">
      <w:pPr>
        <w:spacing w:after="0" w:line="240" w:lineRule="auto"/>
      </w:pPr>
      <w:r>
        <w:separator/>
      </w:r>
    </w:p>
  </w:endnote>
  <w:endnote w:type="continuationSeparator" w:id="0">
    <w:p w:rsidR="00CD1D07" w:rsidRDefault="00CD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E5" w:rsidRDefault="00CD1D07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0585A">
      <w:rPr>
        <w:noProof/>
      </w:rPr>
      <w:instrText>18</w:instrText>
    </w:r>
    <w:r>
      <w:fldChar w:fldCharType="end"/>
    </w:r>
    <w:r>
      <w:instrText xml:space="preserve"> </w:instrText>
    </w:r>
    <w:r>
      <w:fldChar w:fldCharType="separate"/>
    </w:r>
    <w:r w:rsidR="00F0585A">
      <w:rPr>
        <w:noProof/>
      </w:rPr>
      <w:t>18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0585A">
      <w:rPr>
        <w:noProof/>
      </w:rPr>
      <w:instrText>19</w:instrText>
    </w:r>
    <w:r>
      <w:fldChar w:fldCharType="end"/>
    </w:r>
    <w:r>
      <w:instrText xml:space="preserve"> </w:instrText>
    </w:r>
    <w:r>
      <w:fldChar w:fldCharType="separate"/>
    </w:r>
    <w:r w:rsidR="00F0585A">
      <w:rPr>
        <w:noProof/>
      </w:rPr>
      <w:t>19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E5" w:rsidRDefault="00CD1D07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0585A">
      <w:rPr>
        <w:noProof/>
      </w:rPr>
      <w:instrText>19</w:instrText>
    </w:r>
    <w:r>
      <w:fldChar w:fldCharType="end"/>
    </w:r>
    <w:r>
      <w:instrText xml:space="preserve"> </w:instrText>
    </w:r>
    <w:r>
      <w:fldChar w:fldCharType="separate"/>
    </w:r>
    <w:r w:rsidR="00F0585A">
      <w:rPr>
        <w:noProof/>
      </w:rPr>
      <w:t>19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0585A">
      <w:rPr>
        <w:noProof/>
      </w:rPr>
      <w:instrText>19</w:instrText>
    </w:r>
    <w:r>
      <w:fldChar w:fldCharType="end"/>
    </w:r>
    <w:r>
      <w:instrText xml:space="preserve"> </w:instrText>
    </w:r>
    <w:r>
      <w:fldChar w:fldCharType="separate"/>
    </w:r>
    <w:r w:rsidR="00F0585A">
      <w:rPr>
        <w:noProof/>
      </w:rPr>
      <w:t>19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07" w:rsidRDefault="00CD1D07">
      <w:pPr>
        <w:spacing w:after="0" w:line="240" w:lineRule="auto"/>
      </w:pPr>
      <w:r>
        <w:separator/>
      </w:r>
    </w:p>
  </w:footnote>
  <w:footnote w:type="continuationSeparator" w:id="0">
    <w:p w:rsidR="00CD1D07" w:rsidRDefault="00CD1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140622"/>
    <w:multiLevelType w:val="singleLevel"/>
    <w:tmpl w:val="F0140622"/>
    <w:lvl w:ilvl="0">
      <w:start w:val="1"/>
      <w:numFmt w:val="decimal"/>
      <w:suff w:val="nothing"/>
      <w:lvlText w:val="%1、"/>
      <w:lvlJc w:val="left"/>
    </w:lvl>
  </w:abstractNum>
  <w:abstractNum w:abstractNumId="1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E5"/>
    <w:rsid w:val="000F24E5"/>
    <w:rsid w:val="00CD1D07"/>
    <w:rsid w:val="00F0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0A7D94-28CF-4F31-A658-F4F41D10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2103</Words>
  <Characters>11990</Characters>
  <Application>Microsoft Office Word</Application>
  <DocSecurity>0</DocSecurity>
  <Lines>99</Lines>
  <Paragraphs>28</Paragraphs>
  <ScaleCrop>false</ScaleCrop>
  <Company>iflytek</Company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266</cp:revision>
  <dcterms:created xsi:type="dcterms:W3CDTF">2011-01-13T09:46:00Z</dcterms:created>
  <dcterms:modified xsi:type="dcterms:W3CDTF">2018-05-20T11:39:00Z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