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998" w:rsidRPr="003524BA" w:rsidRDefault="001172FB" w:rsidP="003524BA">
      <w:pPr>
        <w:spacing w:after="0" w:line="360" w:lineRule="auto"/>
        <w:jc w:val="center"/>
        <w:rPr>
          <w:rFonts w:ascii="宋体" w:eastAsia="宋体" w:hAnsi="宋体"/>
          <w:b/>
          <w:color w:val="FF0000"/>
          <w:sz w:val="28"/>
          <w:szCs w:val="30"/>
        </w:rPr>
      </w:pPr>
      <w:r w:rsidRPr="003524BA">
        <w:rPr>
          <w:rFonts w:ascii="宋体" w:eastAsia="宋体" w:hAnsi="宋体"/>
          <w:b/>
          <w:color w:val="FF0000"/>
          <w:sz w:val="28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5pt;margin-top:944pt;width:28pt;height:34pt;z-index:251658240;mso-position-horizontal-relative:page;mso-position-vertical-relative:top-margin-area">
            <v:imagedata r:id="rId8" o:title=""/>
            <w10:wrap anchorx="page"/>
          </v:shape>
        </w:pict>
      </w:r>
      <w:r w:rsidR="004F518D" w:rsidRPr="003524BA">
        <w:rPr>
          <w:rFonts w:ascii="宋体" w:eastAsia="宋体" w:hAnsi="宋体" w:hint="eastAsia"/>
          <w:b/>
          <w:color w:val="FF0000"/>
          <w:sz w:val="28"/>
          <w:szCs w:val="30"/>
        </w:rPr>
        <w:t>统一的多民族国家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/>
          <w:b/>
        </w:rPr>
      </w:pPr>
      <w:r w:rsidRPr="003524BA">
        <w:rPr>
          <w:rFonts w:ascii="宋体" w:eastAsia="宋体" w:hAnsi="宋体" w:hint="eastAsia"/>
          <w:b/>
          <w:noProof/>
        </w:rPr>
        <w:drawing>
          <wp:inline distT="0" distB="0" distL="114300" distR="114300">
            <wp:extent cx="1858645" cy="440055"/>
            <wp:effectExtent l="0" t="0" r="8255" b="17145"/>
            <wp:docPr id="1" name="图片 1" descr="考纲分析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考纲分析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586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01998" w:rsidRPr="003524BA" w:rsidRDefault="004F518D" w:rsidP="005630D4">
      <w:pPr>
        <w:spacing w:after="0" w:line="360" w:lineRule="auto"/>
        <w:ind w:firstLineChars="100" w:firstLine="211"/>
        <w:rPr>
          <w:rFonts w:ascii="宋体" w:eastAsia="宋体" w:hAnsi="宋体" w:cs="宋体"/>
          <w:b/>
          <w:bCs/>
          <w:szCs w:val="21"/>
        </w:rPr>
      </w:pPr>
      <w:r w:rsidRPr="003524BA">
        <w:rPr>
          <w:rFonts w:ascii="宋体" w:eastAsia="宋体" w:hAnsi="宋体" w:cs="宋体" w:hint="eastAsia"/>
          <w:b/>
          <w:bCs/>
          <w:szCs w:val="21"/>
        </w:rPr>
        <w:t>考点知道我国是统一的多民族国家，认识我国的社会主义新型民族关系</w:t>
      </w:r>
      <w:r w:rsidRPr="003524BA">
        <w:rPr>
          <w:rFonts w:ascii="宋体" w:eastAsia="宋体" w:hAnsi="宋体" w:cs="宋体" w:hint="eastAsia"/>
          <w:b/>
          <w:bCs/>
          <w:kern w:val="0"/>
          <w:szCs w:val="21"/>
        </w:rPr>
        <w:t>(b)</w:t>
      </w:r>
      <w:r w:rsidRPr="003524BA">
        <w:rPr>
          <w:rFonts w:ascii="宋体" w:eastAsia="宋体" w:hAnsi="宋体" w:cs="宋体" w:hint="eastAsia"/>
          <w:b/>
          <w:bCs/>
          <w:szCs w:val="21"/>
        </w:rPr>
        <w:t>（道德与法治九上P90—97）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  <w:szCs w:val="21"/>
        </w:rPr>
      </w:pPr>
      <w:r w:rsidRPr="003524BA">
        <w:rPr>
          <w:rFonts w:ascii="宋体" w:eastAsia="宋体" w:hAnsi="宋体" w:cs="宋体" w:hint="eastAsia"/>
          <w:szCs w:val="21"/>
        </w:rPr>
        <w:t>◆考点分解</w:t>
      </w:r>
    </w:p>
    <w:p w:rsidR="00F01998" w:rsidRPr="003524BA" w:rsidRDefault="004F518D" w:rsidP="005630D4">
      <w:pPr>
        <w:spacing w:after="0" w:line="360" w:lineRule="auto"/>
        <w:ind w:firstLineChars="300" w:firstLine="630"/>
        <w:rPr>
          <w:rFonts w:ascii="宋体" w:eastAsia="宋体" w:hAnsi="宋体" w:cs="宋体"/>
          <w:szCs w:val="21"/>
        </w:rPr>
      </w:pPr>
      <w:r w:rsidRPr="003524BA">
        <w:rPr>
          <w:rFonts w:ascii="宋体" w:eastAsia="宋体" w:hAnsi="宋体" w:cs="宋体" w:hint="eastAsia"/>
          <w:szCs w:val="21"/>
        </w:rPr>
        <w:t>1.我国是统一的多民族国家；</w:t>
      </w:r>
    </w:p>
    <w:p w:rsidR="00F01998" w:rsidRPr="003524BA" w:rsidRDefault="004F518D" w:rsidP="005630D4">
      <w:pPr>
        <w:spacing w:after="0" w:line="360" w:lineRule="auto"/>
        <w:ind w:firstLineChars="300" w:firstLine="630"/>
        <w:rPr>
          <w:rFonts w:ascii="宋体" w:eastAsia="宋体" w:hAnsi="宋体" w:cs="宋体"/>
          <w:szCs w:val="21"/>
        </w:rPr>
      </w:pPr>
      <w:r w:rsidRPr="003524BA">
        <w:rPr>
          <w:rFonts w:ascii="宋体" w:eastAsia="宋体" w:hAnsi="宋体" w:cs="宋体" w:hint="eastAsia"/>
          <w:szCs w:val="21"/>
        </w:rPr>
        <w:t>2.加强和巩固民主团结的重要性；</w:t>
      </w:r>
    </w:p>
    <w:p w:rsidR="00F01998" w:rsidRPr="003524BA" w:rsidRDefault="004F518D" w:rsidP="005630D4">
      <w:pPr>
        <w:spacing w:after="0" w:line="360" w:lineRule="auto"/>
        <w:ind w:firstLineChars="300" w:firstLine="630"/>
        <w:rPr>
          <w:rFonts w:ascii="宋体" w:eastAsia="宋体" w:hAnsi="宋体" w:cs="宋体"/>
          <w:szCs w:val="21"/>
        </w:rPr>
      </w:pPr>
      <w:r w:rsidRPr="003524BA">
        <w:rPr>
          <w:rFonts w:ascii="宋体" w:eastAsia="宋体" w:hAnsi="宋体" w:cs="宋体" w:hint="eastAsia"/>
          <w:szCs w:val="21"/>
        </w:rPr>
        <w:t>3.促进民族地区共同繁荣的做法。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/>
          <w:u w:val="single"/>
        </w:rPr>
      </w:pPr>
      <w:r w:rsidRPr="003524BA">
        <w:rPr>
          <w:rFonts w:ascii="宋体" w:eastAsia="宋体" w:hAnsi="宋体" w:hint="eastAsia"/>
          <w:noProof/>
        </w:rPr>
        <w:drawing>
          <wp:inline distT="0" distB="0" distL="114300" distR="114300">
            <wp:extent cx="1748155" cy="414020"/>
            <wp:effectExtent l="0" t="0" r="4445" b="5080"/>
            <wp:docPr id="2" name="图片 2" descr="2知识回顾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知识回顾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815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  <w:b/>
          <w:bCs/>
        </w:rPr>
      </w:pPr>
      <w:r w:rsidRPr="003524BA">
        <w:rPr>
          <w:rFonts w:ascii="宋体" w:eastAsia="宋体" w:hAnsi="宋体" w:cs="宋体" w:hint="eastAsia"/>
          <w:b/>
          <w:bCs/>
        </w:rPr>
        <w:t xml:space="preserve">一、我国是统一的多民族国家:       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>（1）民族分布特点：以汉族为主体,大杂居、小聚居、交错杂居。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>（2）基本政治制度：</w:t>
      </w:r>
      <w:r w:rsidRPr="003524BA">
        <w:rPr>
          <w:rFonts w:ascii="宋体" w:eastAsia="宋体" w:hAnsi="宋体" w:cs="宋体" w:hint="eastAsia"/>
          <w:u w:val="single"/>
        </w:rPr>
        <w:t>坚持民族区域自治制度</w:t>
      </w:r>
      <w:r w:rsidRPr="003524BA">
        <w:rPr>
          <w:rFonts w:ascii="宋体" w:eastAsia="宋体" w:hAnsi="宋体" w:cs="宋体" w:hint="eastAsia"/>
        </w:rPr>
        <w:t>。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>（3）处理民族关系的基本原则：</w:t>
      </w:r>
      <w:r w:rsidRPr="003524BA">
        <w:rPr>
          <w:rFonts w:ascii="宋体" w:eastAsia="宋体" w:hAnsi="宋体" w:cs="宋体" w:hint="eastAsia"/>
          <w:u w:val="single"/>
        </w:rPr>
        <w:t>坚持民族平等、民族团结和各民族共同繁荣</w:t>
      </w:r>
      <w:r w:rsidRPr="003524BA">
        <w:rPr>
          <w:rFonts w:ascii="宋体" w:eastAsia="宋体" w:hAnsi="宋体" w:cs="宋体" w:hint="eastAsia"/>
        </w:rPr>
        <w:t>。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>（4）新型民族关系：</w:t>
      </w:r>
      <w:r w:rsidRPr="003524BA">
        <w:rPr>
          <w:rFonts w:ascii="宋体" w:eastAsia="宋体" w:hAnsi="宋体" w:cs="宋体" w:hint="eastAsia"/>
          <w:u w:val="single"/>
        </w:rPr>
        <w:t>民族平等团结互助和谐</w:t>
      </w:r>
      <w:r w:rsidRPr="003524BA">
        <w:rPr>
          <w:rFonts w:ascii="宋体" w:eastAsia="宋体" w:hAnsi="宋体" w:cs="宋体" w:hint="eastAsia"/>
        </w:rPr>
        <w:t>。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  <w:b/>
          <w:bCs/>
        </w:rPr>
      </w:pPr>
      <w:r w:rsidRPr="003524BA">
        <w:rPr>
          <w:rFonts w:ascii="宋体" w:eastAsia="宋体" w:hAnsi="宋体" w:cs="宋体" w:hint="eastAsia"/>
          <w:b/>
          <w:bCs/>
        </w:rPr>
        <w:t xml:space="preserve">二、为什么要加强和巩固民族团结? 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>(1)加强和巩固民族团结，是</w:t>
      </w:r>
      <w:r w:rsidRPr="003524BA">
        <w:rPr>
          <w:rFonts w:ascii="宋体" w:eastAsia="宋体" w:hAnsi="宋体" w:cs="宋体" w:hint="eastAsia"/>
          <w:u w:val="single"/>
        </w:rPr>
        <w:t>中华民族的最高利益</w:t>
      </w:r>
      <w:r w:rsidRPr="003524BA">
        <w:rPr>
          <w:rFonts w:ascii="宋体" w:eastAsia="宋体" w:hAnsi="宋体" w:cs="宋体" w:hint="eastAsia"/>
        </w:rPr>
        <w:t xml:space="preserve">。 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 xml:space="preserve">(2)各民族在交往中孕育了团结友爱的宝贵传统。 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 xml:space="preserve">(3)各民族同呼吸、共命运、心连心，追求共同发展、共同富裕、共同繁荣。 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>(4)是每个公民的神圣职责和光荣义务。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  <w:b/>
          <w:bCs/>
        </w:rPr>
      </w:pPr>
      <w:r w:rsidRPr="003524BA">
        <w:rPr>
          <w:rFonts w:ascii="宋体" w:eastAsia="宋体" w:hAnsi="宋体" w:cs="宋体" w:hint="eastAsia"/>
          <w:b/>
          <w:bCs/>
        </w:rPr>
        <w:t>三、促进民族地区共同繁荣：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>(1)原因：加快民族地区经济社会文化发展,促进民族地区共同繁荣,是增进民族团结、发展社会主义民族关系的</w:t>
      </w:r>
      <w:r w:rsidRPr="003524BA">
        <w:rPr>
          <w:rFonts w:ascii="宋体" w:eastAsia="宋体" w:hAnsi="宋体" w:cs="宋体" w:hint="eastAsia"/>
          <w:u w:val="single"/>
        </w:rPr>
        <w:t>必由之路</w:t>
      </w:r>
      <w:r w:rsidRPr="003524BA">
        <w:rPr>
          <w:rFonts w:ascii="宋体" w:eastAsia="宋体" w:hAnsi="宋体" w:cs="宋体" w:hint="eastAsia"/>
        </w:rPr>
        <w:t>。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>(2)做法：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>①</w:t>
      </w:r>
      <w:r w:rsidRPr="003524BA">
        <w:rPr>
          <w:rFonts w:ascii="宋体" w:eastAsia="宋体" w:hAnsi="宋体" w:cs="宋体" w:hint="eastAsia"/>
          <w:u w:val="single"/>
        </w:rPr>
        <w:t>经济社会</w:t>
      </w:r>
      <w:r w:rsidRPr="003524BA">
        <w:rPr>
          <w:rFonts w:ascii="宋体" w:eastAsia="宋体" w:hAnsi="宋体" w:cs="宋体" w:hint="eastAsia"/>
        </w:rPr>
        <w:t>方面：</w:t>
      </w:r>
    </w:p>
    <w:p w:rsidR="00F01998" w:rsidRPr="003524BA" w:rsidRDefault="004F518D" w:rsidP="005630D4">
      <w:pPr>
        <w:numPr>
          <w:ilvl w:val="0"/>
          <w:numId w:val="1"/>
        </w:num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 xml:space="preserve">党和国家在人力、物力、财力等方面大力支持； </w:t>
      </w:r>
    </w:p>
    <w:p w:rsidR="00F01998" w:rsidRPr="003524BA" w:rsidRDefault="004F518D" w:rsidP="005630D4">
      <w:pPr>
        <w:numPr>
          <w:ilvl w:val="0"/>
          <w:numId w:val="1"/>
        </w:num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 xml:space="preserve">B.实施西部大开发战略； </w:t>
      </w:r>
    </w:p>
    <w:p w:rsidR="00F01998" w:rsidRPr="003524BA" w:rsidRDefault="004F518D" w:rsidP="005630D4">
      <w:pPr>
        <w:numPr>
          <w:ilvl w:val="0"/>
          <w:numId w:val="1"/>
        </w:num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>C.实施兴边富民行动。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lastRenderedPageBreak/>
        <w:t>②</w:t>
      </w:r>
      <w:r w:rsidRPr="003524BA">
        <w:rPr>
          <w:rFonts w:ascii="宋体" w:eastAsia="宋体" w:hAnsi="宋体" w:cs="宋体" w:hint="eastAsia"/>
          <w:u w:val="single"/>
        </w:rPr>
        <w:t>民生</w:t>
      </w:r>
      <w:r w:rsidRPr="003524BA">
        <w:rPr>
          <w:rFonts w:ascii="宋体" w:eastAsia="宋体" w:hAnsi="宋体" w:cs="宋体" w:hint="eastAsia"/>
        </w:rPr>
        <w:t>方面：</w:t>
      </w:r>
    </w:p>
    <w:p w:rsidR="00F01998" w:rsidRPr="003524BA" w:rsidRDefault="004F518D" w:rsidP="005630D4">
      <w:pPr>
        <w:numPr>
          <w:ilvl w:val="0"/>
          <w:numId w:val="2"/>
        </w:num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>加快社会事业发展，保障和改善民生；</w:t>
      </w:r>
    </w:p>
    <w:p w:rsidR="00F01998" w:rsidRPr="003524BA" w:rsidRDefault="004F518D" w:rsidP="005630D4">
      <w:pPr>
        <w:numPr>
          <w:ilvl w:val="0"/>
          <w:numId w:val="2"/>
        </w:num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>支持民族地区发展教育；</w:t>
      </w:r>
    </w:p>
    <w:p w:rsidR="00F01998" w:rsidRPr="003524BA" w:rsidRDefault="004F518D" w:rsidP="005630D4">
      <w:pPr>
        <w:numPr>
          <w:ilvl w:val="0"/>
          <w:numId w:val="2"/>
        </w:num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>实施积极的就业政策；</w:t>
      </w:r>
    </w:p>
    <w:p w:rsidR="00F01998" w:rsidRPr="003524BA" w:rsidRDefault="004F518D" w:rsidP="005630D4">
      <w:pPr>
        <w:numPr>
          <w:ilvl w:val="0"/>
          <w:numId w:val="2"/>
        </w:num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>建立基本医疗保障制度。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</w:rPr>
      </w:pPr>
      <w:r w:rsidRPr="003524BA">
        <w:rPr>
          <w:rFonts w:ascii="宋体" w:eastAsia="宋体" w:hAnsi="宋体" w:cs="宋体" w:hint="eastAsia"/>
        </w:rPr>
        <w:t>③</w:t>
      </w:r>
      <w:r w:rsidRPr="003524BA">
        <w:rPr>
          <w:rFonts w:ascii="宋体" w:eastAsia="宋体" w:hAnsi="宋体" w:cs="宋体" w:hint="eastAsia"/>
          <w:u w:val="single"/>
        </w:rPr>
        <w:t>文化</w:t>
      </w:r>
      <w:r w:rsidRPr="003524BA">
        <w:rPr>
          <w:rFonts w:ascii="宋体" w:eastAsia="宋体" w:hAnsi="宋体" w:cs="宋体" w:hint="eastAsia"/>
        </w:rPr>
        <w:t>方面：大力扶持少数民族文化的保护、继承、创新和发展，促进各民族之间的文化交流。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noProof/>
          <w:szCs w:val="21"/>
        </w:rPr>
        <w:drawing>
          <wp:inline distT="0" distB="0" distL="114300" distR="114300">
            <wp:extent cx="1937385" cy="458470"/>
            <wp:effectExtent l="0" t="0" r="5715" b="17780"/>
            <wp:docPr id="3" name="图片 3" descr="4知识迁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知识迁移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7385" cy="458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  <w:b/>
          <w:color w:val="333333"/>
          <w:szCs w:val="21"/>
        </w:rPr>
      </w:pPr>
      <w:r w:rsidRPr="003524BA">
        <w:rPr>
          <w:rFonts w:ascii="宋体" w:eastAsia="宋体" w:hAnsi="宋体" w:cs="宋体" w:hint="eastAsia"/>
          <w:b/>
          <w:color w:val="333333"/>
          <w:szCs w:val="21"/>
        </w:rPr>
        <w:t>1.中学生如何履行维护民族团结的义务？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  <w:bCs/>
          <w:color w:val="333333"/>
          <w:szCs w:val="21"/>
        </w:rPr>
      </w:pPr>
      <w:r w:rsidRPr="003524BA">
        <w:rPr>
          <w:rFonts w:ascii="宋体" w:eastAsia="宋体" w:hAnsi="宋体" w:cs="宋体" w:hint="eastAsia"/>
          <w:bCs/>
          <w:color w:val="333333"/>
          <w:szCs w:val="21"/>
        </w:rPr>
        <w:t>（1）认真学习和宣传党的民族政策，树立维护民族团结意识；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  <w:bCs/>
          <w:color w:val="333333"/>
          <w:szCs w:val="21"/>
        </w:rPr>
      </w:pPr>
      <w:r w:rsidRPr="003524BA">
        <w:rPr>
          <w:rFonts w:ascii="宋体" w:eastAsia="宋体" w:hAnsi="宋体" w:cs="宋体" w:hint="eastAsia"/>
          <w:bCs/>
          <w:color w:val="333333"/>
          <w:szCs w:val="21"/>
        </w:rPr>
        <w:t>（2）向人们大力宣传维护民族团结的知识和重要性；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  <w:bCs/>
          <w:color w:val="333333"/>
          <w:szCs w:val="21"/>
        </w:rPr>
      </w:pPr>
      <w:r w:rsidRPr="003524BA">
        <w:rPr>
          <w:rFonts w:ascii="宋体" w:eastAsia="宋体" w:hAnsi="宋体" w:cs="宋体" w:hint="eastAsia"/>
          <w:bCs/>
          <w:color w:val="333333"/>
          <w:szCs w:val="21"/>
        </w:rPr>
        <w:t>（3）关心、帮助少数民族同学。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  <w:bCs/>
          <w:color w:val="333333"/>
          <w:szCs w:val="21"/>
        </w:rPr>
      </w:pPr>
      <w:r w:rsidRPr="003524BA">
        <w:rPr>
          <w:rFonts w:ascii="宋体" w:eastAsia="宋体" w:hAnsi="宋体" w:cs="宋体" w:hint="eastAsia"/>
          <w:bCs/>
          <w:color w:val="333333"/>
          <w:szCs w:val="21"/>
        </w:rPr>
        <w:t>（4）尊重各民族的宗教信仰、风俗习惯和语言文字。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  <w:bCs/>
          <w:color w:val="333333"/>
          <w:szCs w:val="21"/>
        </w:rPr>
      </w:pPr>
      <w:r w:rsidRPr="003524BA">
        <w:rPr>
          <w:rFonts w:ascii="宋体" w:eastAsia="宋体" w:hAnsi="宋体" w:cs="宋体" w:hint="eastAsia"/>
          <w:bCs/>
          <w:color w:val="333333"/>
          <w:szCs w:val="21"/>
        </w:rPr>
        <w:t>（5）坚决同破坏民族团结和制造民族分裂的言行作斗争。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  <w:bCs/>
          <w:color w:val="333333"/>
          <w:szCs w:val="21"/>
          <w:shd w:val="clear" w:color="auto" w:fill="FFFFFF"/>
        </w:rPr>
      </w:pPr>
      <w:r w:rsidRPr="003524BA">
        <w:rPr>
          <w:rFonts w:ascii="宋体" w:eastAsia="宋体" w:hAnsi="宋体" w:cs="宋体" w:hint="eastAsia"/>
          <w:bCs/>
          <w:color w:val="333333"/>
          <w:szCs w:val="21"/>
        </w:rPr>
        <w:t>（6）努力学习，立志成才，积极为维护民族团结向有关部门献计献策。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  <w:b/>
          <w:bCs/>
          <w:szCs w:val="21"/>
        </w:rPr>
      </w:pPr>
      <w:r w:rsidRPr="003524BA">
        <w:rPr>
          <w:rFonts w:ascii="宋体" w:eastAsia="宋体" w:hAnsi="宋体" w:cs="宋体" w:hint="eastAsia"/>
          <w:b/>
          <w:bCs/>
          <w:szCs w:val="21"/>
        </w:rPr>
        <w:t>2.各民族一律平等的表现：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  <w:b/>
          <w:bCs/>
          <w:szCs w:val="21"/>
        </w:rPr>
      </w:pPr>
      <w:r w:rsidRPr="003524BA">
        <w:rPr>
          <w:rFonts w:ascii="宋体" w:eastAsia="宋体" w:hAnsi="宋体" w:cs="宋体" w:hint="eastAsia"/>
          <w:szCs w:val="21"/>
        </w:rPr>
        <w:t>各民族都是社会主义大家庭中的一员，具有平等的社会地位；在各领域享有平等的权利，承担相同的法定义务。</w:t>
      </w:r>
    </w:p>
    <w:p w:rsidR="00F01998" w:rsidRPr="003524BA" w:rsidRDefault="004F518D" w:rsidP="005630D4">
      <w:pPr>
        <w:numPr>
          <w:ilvl w:val="0"/>
          <w:numId w:val="3"/>
        </w:numPr>
        <w:spacing w:after="0" w:line="360" w:lineRule="auto"/>
        <w:rPr>
          <w:rFonts w:ascii="宋体" w:eastAsia="宋体" w:hAnsi="宋体" w:cs="宋体"/>
          <w:b/>
          <w:bCs/>
          <w:szCs w:val="21"/>
        </w:rPr>
      </w:pPr>
      <w:r w:rsidRPr="003524BA">
        <w:rPr>
          <w:rFonts w:ascii="宋体" w:eastAsia="宋体" w:hAnsi="宋体" w:cs="宋体" w:hint="eastAsia"/>
          <w:b/>
          <w:bCs/>
          <w:szCs w:val="21"/>
        </w:rPr>
        <w:t>“三个尊重”：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 w:cs="宋体"/>
          <w:szCs w:val="21"/>
        </w:rPr>
      </w:pPr>
      <w:r w:rsidRPr="003524BA">
        <w:rPr>
          <w:rFonts w:ascii="宋体" w:eastAsia="宋体" w:hAnsi="宋体" w:cs="宋体" w:hint="eastAsia"/>
          <w:szCs w:val="21"/>
        </w:rPr>
        <w:t>尊重各民族的宗教信仰，尊重各民族的风俗习惯，尊重各民族的语言文字。</w:t>
      </w:r>
    </w:p>
    <w:p w:rsidR="00F01998" w:rsidRPr="003524BA" w:rsidRDefault="004F518D" w:rsidP="005630D4">
      <w:pPr>
        <w:spacing w:after="0" w:line="360" w:lineRule="auto"/>
        <w:rPr>
          <w:rFonts w:ascii="宋体" w:eastAsia="宋体" w:hAnsi="宋体"/>
        </w:rPr>
      </w:pPr>
      <w:r w:rsidRPr="003524BA">
        <w:rPr>
          <w:rFonts w:ascii="宋体" w:eastAsia="宋体" w:hAnsi="宋体" w:hint="eastAsia"/>
          <w:noProof/>
        </w:rPr>
        <w:drawing>
          <wp:inline distT="0" distB="0" distL="114300" distR="114300">
            <wp:extent cx="1912620" cy="452755"/>
            <wp:effectExtent l="0" t="0" r="11430" b="4445"/>
            <wp:docPr id="4" name="图片 4" descr="典例精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典例精析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01998" w:rsidRPr="003524BA" w:rsidRDefault="004F518D" w:rsidP="005630D4">
      <w:pPr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b/>
          <w:bCs/>
          <w:szCs w:val="21"/>
        </w:rPr>
        <w:t>【例1】</w:t>
      </w:r>
      <w:r w:rsidRPr="003524BA">
        <w:rPr>
          <w:rFonts w:ascii="宋体" w:eastAsia="宋体" w:hAnsi="宋体" w:hint="eastAsia"/>
          <w:szCs w:val="21"/>
        </w:rPr>
        <w:t>新疆维吾尔小伙阿迪力􀅰买买提吐热读大二时为了让更多人了解家乡美食——切糕，和同班的两个汉族同学在淘宝网上开起了切糕专卖店。在创业中有分歧时，他们互相理解。他们还以三个人的头像注册商标，成立了“梦想起航”公司。这种“维汉合作”的创业模式让我们感受到 ( )</w:t>
      </w:r>
    </w:p>
    <w:p w:rsidR="00F01998" w:rsidRPr="003524BA" w:rsidRDefault="004F518D" w:rsidP="005630D4">
      <w:pPr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>A．民族区域自治制度的无比优越性</w:t>
      </w:r>
    </w:p>
    <w:p w:rsidR="00F01998" w:rsidRPr="003524BA" w:rsidRDefault="004F518D" w:rsidP="005630D4">
      <w:pPr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>B．以团结统一为核心的伟大民族精神</w:t>
      </w:r>
    </w:p>
    <w:p w:rsidR="00F01998" w:rsidRPr="003524BA" w:rsidRDefault="004F518D" w:rsidP="005630D4">
      <w:pPr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>C．平等、团结、互助、和谐的社会主义民族关系</w:t>
      </w:r>
    </w:p>
    <w:p w:rsidR="00F01998" w:rsidRPr="003524BA" w:rsidRDefault="004F518D" w:rsidP="005630D4">
      <w:pPr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3524BA">
        <w:rPr>
          <w:rFonts w:ascii="宋体" w:eastAsia="宋体" w:hAnsi="宋体" w:hint="eastAsia"/>
          <w:szCs w:val="21"/>
        </w:rPr>
        <w:lastRenderedPageBreak/>
        <w:t>D．海内外中华儿女实现祖国完全统一的共同心愿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【答案】C</w:t>
      </w:r>
    </w:p>
    <w:p w:rsidR="00F01998" w:rsidRPr="003524BA" w:rsidRDefault="004F518D" w:rsidP="005630D4">
      <w:pPr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【考点】新型民族关系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【解析】本题主要考查对我国新型的民族关系的正确认识。题干中不同民族同胞之间的情谊，正是我国新型民族关系的体现。AD与题干关系不紧密，B“团结统一”错误，</w:t>
      </w:r>
      <w:r w:rsidRPr="003524BA">
        <w:rPr>
          <w:rFonts w:ascii="宋体" w:eastAsia="宋体" w:hAnsi="宋体" w:hint="eastAsia"/>
          <w:szCs w:val="21"/>
        </w:rPr>
        <w:t>故选C。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b/>
          <w:bCs/>
          <w:szCs w:val="21"/>
        </w:rPr>
        <w:t>【例2】</w:t>
      </w:r>
      <w:r w:rsidRPr="003524BA">
        <w:rPr>
          <w:rFonts w:ascii="宋体" w:eastAsia="宋体" w:hAnsi="宋体" w:hint="eastAsia"/>
          <w:szCs w:val="21"/>
        </w:rPr>
        <w:t>“人心思定谋发展，人心思治求幸福”。新中国成立以来，我国为加快民族地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>区经济社会文化的发展采取的措施有 ( )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 xml:space="preserve">①加大对欠发达民族地区的扶贫支持力度,实施“精准扶贫” 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 xml:space="preserve">②推动西部大开发战略 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 xml:space="preserve">③实施兴边富民行动,输入技术、管理、人才 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>④支持民族地区发展教育,实施积极的就业政策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>A①②③ B②③④ C①②④ D①②③④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【答案】D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【考点】我国促进各民族共同繁荣的做法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b/>
          <w:bCs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【解析】本题考查对我国促进各民族共同繁荣的做法的理解。题肢中四个表述都正确，故选D。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b/>
          <w:bCs/>
          <w:szCs w:val="21"/>
        </w:rPr>
        <w:t>【例3】</w:t>
      </w:r>
      <w:r w:rsidRPr="003524BA">
        <w:rPr>
          <w:rFonts w:ascii="宋体" w:eastAsia="宋体" w:hAnsi="宋体" w:hint="eastAsia"/>
          <w:szCs w:val="21"/>
        </w:rPr>
        <w:t>我国是一个统一的多民族国家，加强民族团结，维护国家统一是中华民族的最高利益。为维护和巩固民族团结，我们要 ( )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 xml:space="preserve">①坚持和完善民族区域自治制度 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 xml:space="preserve">②坚持民族平等、团结、各民族共同繁荣的原则 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 xml:space="preserve">③尊重各民族的语言文字、风俗习惯 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>④加大对少数民族地区的扶持力度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>A①②③④ B②③④ C①③④ D①②④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【答案】A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【考点】加强和维护民族团结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【解析】本题主要考查对加强和维护民族团结的认识。维护民族团结需要从不同方面体现，题肢中四点都是它的做法。故选A。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b/>
          <w:bCs/>
          <w:szCs w:val="21"/>
        </w:rPr>
        <w:t>【例4】</w:t>
      </w:r>
      <w:r w:rsidRPr="003524BA">
        <w:rPr>
          <w:rFonts w:ascii="宋体" w:eastAsia="宋体" w:hAnsi="宋体" w:hint="eastAsia"/>
          <w:szCs w:val="21"/>
        </w:rPr>
        <w:t>我国是一个统一的多民族国家，为了保障少数民族地区的人民当家作主的权利，我国在少数民族聚居地区实行的一项基本政治制度是 ( )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>A 中国共产党领导的多党合作和政治协商制度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>B“一国两制”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>C 人民代表大会制度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szCs w:val="21"/>
        </w:rPr>
      </w:pPr>
      <w:r w:rsidRPr="003524BA">
        <w:rPr>
          <w:rFonts w:ascii="宋体" w:eastAsia="宋体" w:hAnsi="宋体" w:hint="eastAsia"/>
          <w:szCs w:val="21"/>
        </w:rPr>
        <w:t>D 民族区域自治制度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【答案】D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lastRenderedPageBreak/>
        <w:t>【考点】民族区域自治制度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【解析】本题主要考查对民族区域自治制度的理解。它是在我国少数民族聚居的地区实现的一项基本政治制度。故选D。</w:t>
      </w:r>
    </w:p>
    <w:p w:rsidR="00F01998" w:rsidRPr="003524BA" w:rsidRDefault="004F518D" w:rsidP="005630D4">
      <w:pPr>
        <w:spacing w:after="0" w:line="360" w:lineRule="auto"/>
        <w:ind w:firstLineChars="200" w:firstLine="422"/>
        <w:rPr>
          <w:rFonts w:ascii="宋体" w:eastAsia="宋体" w:hAnsi="宋体"/>
          <w:b/>
          <w:bCs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b/>
          <w:bCs/>
          <w:szCs w:val="21"/>
        </w:rPr>
        <w:t>【例5】</w:t>
      </w:r>
      <w:r w:rsidRPr="003524BA">
        <w:rPr>
          <w:rFonts w:ascii="宋体" w:eastAsia="宋体" w:hAnsi="宋体" w:hint="eastAsia"/>
          <w:b/>
          <w:bCs/>
          <w:color w:val="000000"/>
          <w:kern w:val="0"/>
          <w:szCs w:val="21"/>
        </w:rPr>
        <w:t>简答题：</w:t>
      </w:r>
    </w:p>
    <w:p w:rsidR="00F01998" w:rsidRPr="003524BA" w:rsidRDefault="004F518D" w:rsidP="005630D4">
      <w:pPr>
        <w:tabs>
          <w:tab w:val="left" w:pos="3013"/>
        </w:tabs>
        <w:spacing w:after="0" w:line="360" w:lineRule="auto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2018年暑假，民族中学开展了一次“体验西藏风光、感受民族文化”的“西藏之旅”。皑皑白雪、蓝天白云、成群的藏羚羊从青藏铁路飞驰的列车边闪过，李媛和卓玛同学唱起“藏族和汉族是一个妈妈的女儿，我们的妈妈叫中国！”走出壮观的拉萨火车站，来到安居小区,李媛等汉族同学应邀住进了卓玛温馨、整洁、宽敞的家中……</w:t>
      </w:r>
    </w:p>
    <w:p w:rsidR="00F01998" w:rsidRPr="003524BA" w:rsidRDefault="004F518D" w:rsidP="005630D4">
      <w:pPr>
        <w:tabs>
          <w:tab w:val="left" w:pos="3013"/>
        </w:tabs>
        <w:spacing w:after="0" w:line="360" w:lineRule="auto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结合所学知识，回答下列问题。</w:t>
      </w:r>
    </w:p>
    <w:p w:rsidR="00F01998" w:rsidRPr="003524BA" w:rsidRDefault="004F518D" w:rsidP="005630D4">
      <w:pPr>
        <w:tabs>
          <w:tab w:val="left" w:pos="3013"/>
        </w:tabs>
        <w:spacing w:after="0" w:line="360" w:lineRule="auto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（1）卓玛会向李媛介绍哪些名胜古迹、自然风光？李媛如何与卓玛一家和谐相处？</w:t>
      </w:r>
    </w:p>
    <w:p w:rsidR="00F01998" w:rsidRPr="003524BA" w:rsidRDefault="00F01998" w:rsidP="005630D4">
      <w:pPr>
        <w:tabs>
          <w:tab w:val="left" w:pos="3013"/>
        </w:tabs>
        <w:spacing w:after="0" w:line="360" w:lineRule="auto"/>
        <w:rPr>
          <w:rFonts w:ascii="宋体" w:eastAsia="宋体" w:hAnsi="宋体"/>
          <w:b/>
          <w:bCs/>
          <w:color w:val="000000"/>
          <w:kern w:val="0"/>
          <w:szCs w:val="21"/>
        </w:rPr>
      </w:pPr>
    </w:p>
    <w:p w:rsidR="00F01998" w:rsidRPr="003524BA" w:rsidRDefault="00F01998" w:rsidP="005630D4">
      <w:pPr>
        <w:tabs>
          <w:tab w:val="left" w:pos="3013"/>
        </w:tabs>
        <w:spacing w:after="0" w:line="360" w:lineRule="auto"/>
        <w:rPr>
          <w:rFonts w:ascii="宋体" w:eastAsia="宋体" w:hAnsi="宋体"/>
          <w:b/>
          <w:bCs/>
          <w:color w:val="000000"/>
          <w:kern w:val="0"/>
          <w:szCs w:val="21"/>
        </w:rPr>
      </w:pPr>
    </w:p>
    <w:p w:rsidR="00F01998" w:rsidRPr="003524BA" w:rsidRDefault="004F518D" w:rsidP="005630D4">
      <w:pPr>
        <w:adjustRightInd w:val="0"/>
        <w:snapToGrid w:val="0"/>
        <w:spacing w:after="0" w:line="360" w:lineRule="auto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（2）谈谈李媛参加“西藏之旅”会有哪些收获？</w:t>
      </w:r>
    </w:p>
    <w:p w:rsidR="00F01998" w:rsidRPr="003524BA" w:rsidRDefault="00F01998" w:rsidP="005630D4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b/>
          <w:bCs/>
          <w:color w:val="000000"/>
          <w:kern w:val="0"/>
          <w:szCs w:val="21"/>
        </w:rPr>
      </w:pPr>
    </w:p>
    <w:p w:rsidR="00F01998" w:rsidRPr="003524BA" w:rsidRDefault="00F01998" w:rsidP="005630D4">
      <w:pPr>
        <w:adjustRightInd w:val="0"/>
        <w:snapToGrid w:val="0"/>
        <w:spacing w:after="0" w:line="360" w:lineRule="auto"/>
        <w:rPr>
          <w:rFonts w:ascii="宋体" w:eastAsia="宋体" w:hAnsi="宋体"/>
          <w:b/>
          <w:bCs/>
          <w:color w:val="000000"/>
          <w:kern w:val="0"/>
          <w:szCs w:val="21"/>
        </w:rPr>
      </w:pPr>
    </w:p>
    <w:p w:rsidR="00F01998" w:rsidRPr="003524BA" w:rsidRDefault="00F01998" w:rsidP="005630D4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b/>
          <w:bCs/>
          <w:color w:val="000000"/>
          <w:kern w:val="0"/>
          <w:szCs w:val="21"/>
        </w:rPr>
      </w:pP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2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b/>
          <w:bCs/>
          <w:color w:val="000000"/>
          <w:kern w:val="0"/>
          <w:szCs w:val="21"/>
        </w:rPr>
        <w:t>【答案】</w:t>
      </w:r>
      <w:r w:rsidRPr="003524BA">
        <w:rPr>
          <w:rFonts w:ascii="宋体" w:eastAsia="宋体" w:hAnsi="宋体" w:hint="eastAsia"/>
          <w:color w:val="000000"/>
          <w:kern w:val="0"/>
          <w:szCs w:val="21"/>
        </w:rPr>
        <w:t>（1）①布达拉宫、大昭寺、茶马古道；珠穆朗玛峰、雅鲁藏布江、可可西里等。 ②尊重藏族同胞的宗教信仰、风俗习惯和语言文字；入乡随俗，言行得体；文明礼貌，团结互助；诚实友善，平等待人等。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（2）①了解西藏的风土人情、民族文化；②感受西藏的经济发展、社会进步；③ 体会藏族群众生活水平的不断提高；④ 体验民族团结一家亲，增进民族团结；⑤增强环境保护意识；⑥ 感受社会主义制度的优越性等。</w:t>
      </w:r>
    </w:p>
    <w:p w:rsidR="00F01998" w:rsidRPr="003524BA" w:rsidRDefault="004F518D" w:rsidP="005630D4">
      <w:pPr>
        <w:adjustRightInd w:val="0"/>
        <w:snapToGrid w:val="0"/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【考点】加强好维护民族团结</w:t>
      </w:r>
    </w:p>
    <w:p w:rsidR="00F01998" w:rsidRPr="003524BA" w:rsidRDefault="004F518D" w:rsidP="005630D4">
      <w:pPr>
        <w:spacing w:after="0" w:line="360" w:lineRule="auto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 w:rsidRPr="003524BA">
        <w:rPr>
          <w:rFonts w:ascii="宋体" w:eastAsia="宋体" w:hAnsi="宋体" w:hint="eastAsia"/>
          <w:color w:val="000000"/>
          <w:kern w:val="0"/>
          <w:szCs w:val="21"/>
        </w:rPr>
        <w:t>【解析】本题侧重考查学生对加强和维护民族团结的理解。作答时需要抓住主题，从不同角度思路，两问都是开放性题目，分点回答。</w:t>
      </w:r>
    </w:p>
    <w:sectPr w:rsidR="00F01998" w:rsidRPr="003524BA" w:rsidSect="00F01998">
      <w:footerReference w:type="even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D5E" w:rsidRDefault="00633D5E" w:rsidP="00F01998">
      <w:pPr>
        <w:spacing w:after="0" w:line="240" w:lineRule="auto"/>
      </w:pPr>
      <w:r>
        <w:separator/>
      </w:r>
    </w:p>
  </w:endnote>
  <w:endnote w:type="continuationSeparator" w:id="1">
    <w:p w:rsidR="00633D5E" w:rsidRDefault="00633D5E" w:rsidP="00F01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altName w:val="Dotum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11C" w:rsidRDefault="001172FB" w:rsidP="002037C4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1611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611C" w:rsidRDefault="0071611C" w:rsidP="0071611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11C" w:rsidRDefault="001172FB" w:rsidP="002037C4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1611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524BA">
      <w:rPr>
        <w:rStyle w:val="a6"/>
        <w:noProof/>
      </w:rPr>
      <w:t>3</w:t>
    </w:r>
    <w:r>
      <w:rPr>
        <w:rStyle w:val="a6"/>
      </w:rPr>
      <w:fldChar w:fldCharType="end"/>
    </w:r>
  </w:p>
  <w:p w:rsidR="0071611C" w:rsidRDefault="0071611C" w:rsidP="0071611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D5E" w:rsidRDefault="00633D5E" w:rsidP="00F01998">
      <w:pPr>
        <w:spacing w:after="0" w:line="240" w:lineRule="auto"/>
      </w:pPr>
      <w:r>
        <w:separator/>
      </w:r>
    </w:p>
  </w:footnote>
  <w:footnote w:type="continuationSeparator" w:id="1">
    <w:p w:rsidR="00633D5E" w:rsidRDefault="00633D5E" w:rsidP="00F019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3CC608"/>
    <w:multiLevelType w:val="singleLevel"/>
    <w:tmpl w:val="CE3CC608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15002931"/>
    <w:multiLevelType w:val="singleLevel"/>
    <w:tmpl w:val="15002931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9CF3685"/>
    <w:multiLevelType w:val="singleLevel"/>
    <w:tmpl w:val="19CF3685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1998"/>
    <w:rsid w:val="001172FB"/>
    <w:rsid w:val="003524BA"/>
    <w:rsid w:val="004F518D"/>
    <w:rsid w:val="005630D4"/>
    <w:rsid w:val="00633D5E"/>
    <w:rsid w:val="0071611C"/>
    <w:rsid w:val="0098252E"/>
    <w:rsid w:val="00F01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1998"/>
    <w:pPr>
      <w:widowControl w:val="0"/>
      <w:jc w:val="both"/>
    </w:pPr>
    <w:rPr>
      <w:rFonts w:ascii="Franklin Gothic Book" w:eastAsia="华文楷体" w:hAnsi="Franklin Gothic Book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0199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F01998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Balloon Text"/>
    <w:basedOn w:val="a"/>
    <w:link w:val="Char"/>
    <w:rsid w:val="005630D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rsid w:val="005630D4"/>
    <w:rPr>
      <w:rFonts w:ascii="Franklin Gothic Book" w:eastAsia="华文楷体" w:hAnsi="Franklin Gothic Book"/>
      <w:kern w:val="2"/>
      <w:sz w:val="18"/>
      <w:szCs w:val="18"/>
    </w:rPr>
  </w:style>
  <w:style w:type="character" w:styleId="a6">
    <w:name w:val="page number"/>
    <w:basedOn w:val="a0"/>
    <w:rsid w:val="0071611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355</Words>
  <Characters>2026</Characters>
  <Application>Microsoft Office Word</Application>
  <DocSecurity>0</DocSecurity>
  <Lines>16</Lines>
  <Paragraphs>4</Paragraphs>
  <ScaleCrop>false</ScaleCrop>
  <Manager> </Manager>
  <Company> </Company>
  <LinksUpToDate>false</LinksUpToDate>
  <CharactersWithSpaces>2377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2014-10-29T12:08:00Z</dcterms:created>
  <dcterms:modified xsi:type="dcterms:W3CDTF">2019-03-12T02:09:00Z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