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840" w:firstLineChars="400"/>
        <w:rPr>
          <w:rFonts w:hint="eastAsia"/>
          <w:b/>
          <w:bCs/>
          <w:sz w:val="32"/>
          <w:szCs w:val="32"/>
          <w:lang w:val="en-US" w:eastAsia="zh-CN"/>
        </w:rPr>
      </w:pPr>
      <w:r>
        <w:rPr>
          <w:rFonts w:hint="eastAsia"/>
          <w:b/>
          <w:bCs/>
          <w:sz w:val="32"/>
          <w:szCs w:val="32"/>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69pt;margin-top:833pt;mso-position-horizontal-relative:page;mso-position-vertical-relative:top-margin-area;position:absolute;width:36pt;z-index:251658240">
            <v:imagedata r:id="rId5" o:title=""/>
          </v:shape>
        </w:pict>
      </w:r>
      <w:bookmarkStart w:id="0" w:name="_GoBack"/>
      <w:bookmarkEnd w:id="0"/>
      <w:r>
        <w:rPr>
          <w:rFonts w:hint="eastAsia"/>
          <w:b/>
          <w:bCs/>
          <w:sz w:val="32"/>
          <w:szCs w:val="32"/>
          <w:lang w:val="en-US" w:eastAsia="zh-CN"/>
        </w:rPr>
        <w:t>2019中考道德与法治考试题型研究与答题技巧</w:t>
      </w:r>
    </w:p>
    <w:p>
      <w:pPr>
        <w:ind w:firstLine="420" w:firstLineChars="200"/>
        <w:rPr>
          <w:rFonts w:hint="eastAsia"/>
          <w:sz w:val="24"/>
          <w:szCs w:val="24"/>
        </w:rPr>
      </w:pPr>
      <w:r>
        <w:rPr>
          <w:rFonts w:hint="eastAsia"/>
          <w:sz w:val="24"/>
          <w:szCs w:val="24"/>
        </w:rPr>
        <w:t>中考</w:t>
      </w:r>
      <w:r>
        <w:rPr>
          <w:rFonts w:hint="eastAsia"/>
          <w:sz w:val="24"/>
          <w:szCs w:val="24"/>
          <w:lang w:eastAsia="zh-CN"/>
        </w:rPr>
        <w:t>道德与法治</w:t>
      </w:r>
      <w:r>
        <w:rPr>
          <w:rFonts w:hint="eastAsia"/>
          <w:sz w:val="24"/>
          <w:szCs w:val="24"/>
        </w:rPr>
        <w:t>试题从题型上看</w:t>
      </w:r>
      <w:r>
        <w:rPr>
          <w:rFonts w:hint="eastAsia"/>
          <w:sz w:val="24"/>
          <w:szCs w:val="24"/>
          <w:lang w:eastAsia="zh-CN"/>
        </w:rPr>
        <w:t>一班</w:t>
      </w:r>
      <w:r>
        <w:rPr>
          <w:rFonts w:hint="eastAsia"/>
          <w:sz w:val="24"/>
          <w:szCs w:val="24"/>
        </w:rPr>
        <w:t>由</w:t>
      </w:r>
      <w:r>
        <w:rPr>
          <w:rFonts w:hint="eastAsia"/>
          <w:sz w:val="24"/>
          <w:szCs w:val="24"/>
          <w:lang w:eastAsia="zh-CN"/>
        </w:rPr>
        <w:t>两</w:t>
      </w:r>
      <w:r>
        <w:rPr>
          <w:rFonts w:hint="eastAsia"/>
          <w:sz w:val="24"/>
          <w:szCs w:val="24"/>
        </w:rPr>
        <w:t>部分组成：</w:t>
      </w:r>
      <w:r>
        <w:rPr>
          <w:rFonts w:hint="eastAsia"/>
          <w:sz w:val="24"/>
          <w:szCs w:val="24"/>
          <w:lang w:eastAsia="zh-CN"/>
        </w:rPr>
        <w:t>一</w:t>
      </w:r>
      <w:r>
        <w:rPr>
          <w:rFonts w:hint="eastAsia"/>
          <w:sz w:val="24"/>
          <w:szCs w:val="24"/>
        </w:rPr>
        <w:t>是选择题，一般为</w:t>
      </w:r>
      <w:r>
        <w:rPr>
          <w:rFonts w:hint="eastAsia"/>
          <w:sz w:val="24"/>
          <w:szCs w:val="24"/>
          <w:lang w:val="en-US" w:eastAsia="zh-CN"/>
        </w:rPr>
        <w:t>20</w:t>
      </w:r>
      <w:r>
        <w:rPr>
          <w:rFonts w:hint="eastAsia"/>
          <w:sz w:val="24"/>
          <w:szCs w:val="24"/>
        </w:rPr>
        <w:t>道小题，每小题</w:t>
      </w:r>
      <w:r>
        <w:rPr>
          <w:rFonts w:hint="eastAsia"/>
          <w:sz w:val="24"/>
          <w:szCs w:val="24"/>
          <w:lang w:val="en-US" w:eastAsia="zh-CN"/>
        </w:rPr>
        <w:t>2</w:t>
      </w:r>
      <w:r>
        <w:rPr>
          <w:rFonts w:hint="eastAsia"/>
          <w:sz w:val="24"/>
          <w:szCs w:val="24"/>
        </w:rPr>
        <w:t>分，共</w:t>
      </w:r>
      <w:r>
        <w:rPr>
          <w:rFonts w:hint="eastAsia"/>
          <w:sz w:val="24"/>
          <w:szCs w:val="24"/>
          <w:lang w:val="en-US" w:eastAsia="zh-CN"/>
        </w:rPr>
        <w:t>40</w:t>
      </w:r>
      <w:r>
        <w:rPr>
          <w:rFonts w:hint="eastAsia"/>
          <w:sz w:val="24"/>
          <w:szCs w:val="24"/>
        </w:rPr>
        <w:t>分；</w:t>
      </w:r>
      <w:r>
        <w:rPr>
          <w:rFonts w:hint="eastAsia"/>
          <w:sz w:val="24"/>
          <w:szCs w:val="24"/>
          <w:lang w:eastAsia="zh-CN"/>
        </w:rPr>
        <w:t>二</w:t>
      </w:r>
      <w:r>
        <w:rPr>
          <w:rFonts w:hint="eastAsia"/>
          <w:sz w:val="24"/>
          <w:szCs w:val="24"/>
        </w:rPr>
        <w:t>是</w:t>
      </w:r>
      <w:r>
        <w:rPr>
          <w:rFonts w:hint="eastAsia"/>
          <w:sz w:val="24"/>
          <w:szCs w:val="24"/>
          <w:lang w:eastAsia="zh-CN"/>
        </w:rPr>
        <w:t>非选择题</w:t>
      </w:r>
      <w:r>
        <w:rPr>
          <w:rFonts w:hint="eastAsia"/>
          <w:sz w:val="24"/>
          <w:szCs w:val="24"/>
        </w:rPr>
        <w:t>，一般为</w:t>
      </w:r>
      <w:r>
        <w:rPr>
          <w:rFonts w:hint="eastAsia"/>
          <w:sz w:val="24"/>
          <w:szCs w:val="24"/>
          <w:lang w:val="en-US" w:eastAsia="zh-CN"/>
        </w:rPr>
        <w:t>4</w:t>
      </w:r>
      <w:r>
        <w:rPr>
          <w:rFonts w:hint="eastAsia"/>
          <w:sz w:val="24"/>
          <w:szCs w:val="24"/>
        </w:rPr>
        <w:t>道小题，共</w:t>
      </w:r>
      <w:r>
        <w:rPr>
          <w:rFonts w:hint="eastAsia"/>
          <w:sz w:val="24"/>
          <w:szCs w:val="24"/>
          <w:lang w:val="en-US" w:eastAsia="zh-CN"/>
        </w:rPr>
        <w:t>60</w:t>
      </w:r>
      <w:r>
        <w:rPr>
          <w:rFonts w:hint="eastAsia"/>
          <w:sz w:val="24"/>
          <w:szCs w:val="24"/>
        </w:rPr>
        <w:t>分。</w:t>
      </w:r>
    </w:p>
    <w:p>
      <w:pPr>
        <w:ind w:firstLine="420" w:firstLineChars="200"/>
        <w:rPr>
          <w:rFonts w:hint="eastAsia"/>
          <w:sz w:val="24"/>
          <w:szCs w:val="24"/>
        </w:rPr>
      </w:pPr>
      <w:r>
        <w:rPr>
          <w:rFonts w:hint="eastAsia"/>
          <w:sz w:val="24"/>
          <w:szCs w:val="24"/>
        </w:rPr>
        <w:t>选择题是初中</w:t>
      </w:r>
      <w:r>
        <w:rPr>
          <w:rFonts w:hint="eastAsia"/>
          <w:sz w:val="24"/>
          <w:szCs w:val="24"/>
          <w:lang w:eastAsia="zh-CN"/>
        </w:rPr>
        <w:t>道德与法治</w:t>
      </w:r>
      <w:r>
        <w:rPr>
          <w:rFonts w:hint="eastAsia"/>
          <w:sz w:val="24"/>
          <w:szCs w:val="24"/>
        </w:rPr>
        <w:t>学业水平考试的基本题型，分值为</w:t>
      </w:r>
      <w:r>
        <w:rPr>
          <w:rFonts w:hint="eastAsia"/>
          <w:sz w:val="24"/>
          <w:szCs w:val="24"/>
          <w:lang w:eastAsia="zh-CN"/>
        </w:rPr>
        <w:t>一般</w:t>
      </w:r>
      <w:r>
        <w:rPr>
          <w:rFonts w:hint="eastAsia"/>
          <w:sz w:val="24"/>
          <w:szCs w:val="24"/>
          <w:lang w:val="en-US" w:eastAsia="zh-CN"/>
        </w:rPr>
        <w:t>40</w:t>
      </w:r>
      <w:r>
        <w:rPr>
          <w:rFonts w:hint="eastAsia"/>
          <w:sz w:val="24"/>
          <w:szCs w:val="24"/>
        </w:rPr>
        <w:t>分</w:t>
      </w:r>
      <w:r>
        <w:rPr>
          <w:rFonts w:hint="eastAsia"/>
          <w:sz w:val="24"/>
          <w:szCs w:val="24"/>
          <w:lang w:val="en-US" w:eastAsia="zh-CN"/>
        </w:rPr>
        <w:t>左右</w:t>
      </w:r>
      <w:r>
        <w:rPr>
          <w:rFonts w:hint="eastAsia"/>
          <w:sz w:val="24"/>
          <w:szCs w:val="24"/>
        </w:rPr>
        <w:t>，这类题多以基础知识、基本概念为考查点，以青少年身边生活实例和时政热点为命题切入口，主要考查学生对知识的理解与掌握程度及学生的综合分析能力，可以更直观地反映学生的学习效果。选择题难度其实不大，关键在于审好题，尤其是看清材料和要求的限制条件，再作出准确的选择。对于其中时政题需要平时多关注国内和国际时事，多留心、多识记时政知识，做到“家事、国事、天下事，事事关心”。</w:t>
      </w:r>
      <w:r>
        <w:rPr>
          <w:rFonts w:hint="eastAsia"/>
          <w:sz w:val="24"/>
          <w:szCs w:val="24"/>
          <w:lang w:eastAsia="zh-CN"/>
        </w:rPr>
        <w:t>非选择题</w:t>
      </w:r>
      <w:r>
        <w:rPr>
          <w:rFonts w:hint="eastAsia"/>
          <w:sz w:val="24"/>
          <w:szCs w:val="24"/>
        </w:rPr>
        <w:t>是甄别考生能力的重要题型。</w:t>
      </w:r>
    </w:p>
    <w:p>
      <w:pPr>
        <w:ind w:firstLine="420" w:firstLineChars="200"/>
        <w:rPr>
          <w:rFonts w:hint="eastAsia"/>
          <w:b/>
          <w:bCs/>
          <w:sz w:val="32"/>
          <w:szCs w:val="32"/>
        </w:rPr>
      </w:pPr>
      <w:r>
        <w:rPr>
          <w:rFonts w:hint="eastAsia"/>
          <w:b/>
          <w:bCs/>
          <w:sz w:val="32"/>
          <w:szCs w:val="32"/>
        </w:rPr>
        <w:t>题型</w:t>
      </w:r>
      <w:r>
        <w:rPr>
          <w:rFonts w:hint="eastAsia"/>
          <w:b/>
          <w:bCs/>
          <w:sz w:val="32"/>
          <w:szCs w:val="32"/>
          <w:lang w:eastAsia="zh-CN"/>
        </w:rPr>
        <w:t>一</w:t>
      </w:r>
      <w:r>
        <w:rPr>
          <w:rFonts w:hint="eastAsia"/>
          <w:b/>
          <w:bCs/>
          <w:sz w:val="32"/>
          <w:szCs w:val="32"/>
        </w:rPr>
        <w:t>　选择题</w:t>
      </w:r>
    </w:p>
    <w:p>
      <w:pPr>
        <w:ind w:firstLine="420" w:firstLineChars="200"/>
        <w:rPr>
          <w:rFonts w:hint="eastAsia"/>
          <w:sz w:val="24"/>
          <w:szCs w:val="24"/>
        </w:rPr>
      </w:pPr>
      <w:r>
        <w:rPr>
          <w:rFonts w:hint="eastAsia"/>
          <w:sz w:val="24"/>
          <w:szCs w:val="24"/>
        </w:rPr>
        <w:t>选择题属于客观性试题，命题方式很灵活，主要有直接设问式、组合式、材料分析式、漫画式、逆向式</w:t>
      </w:r>
      <w:r>
        <w:rPr>
          <w:rFonts w:hint="eastAsia"/>
          <w:sz w:val="24"/>
          <w:szCs w:val="24"/>
          <w:lang w:eastAsia="zh-CN"/>
        </w:rPr>
        <w:t>、</w:t>
      </w:r>
      <w:r>
        <w:rPr>
          <w:rFonts w:hint="eastAsia"/>
          <w:sz w:val="24"/>
          <w:szCs w:val="24"/>
        </w:rPr>
        <w:t>因果式等类型。</w:t>
      </w:r>
    </w:p>
    <w:p>
      <w:pPr>
        <w:ind w:firstLine="420" w:firstLineChars="200"/>
        <w:rPr>
          <w:rFonts w:hint="eastAsia"/>
          <w:b/>
          <w:bCs/>
          <w:sz w:val="24"/>
          <w:szCs w:val="24"/>
        </w:rPr>
      </w:pPr>
      <w:r>
        <w:rPr>
          <w:rFonts w:hint="eastAsia"/>
          <w:b/>
          <w:bCs/>
          <w:sz w:val="24"/>
          <w:szCs w:val="24"/>
        </w:rPr>
        <w:t>【解题步骤】</w:t>
      </w:r>
    </w:p>
    <w:p>
      <w:pPr>
        <w:ind w:firstLine="420" w:firstLineChars="200"/>
        <w:rPr>
          <w:rFonts w:hint="eastAsia"/>
          <w:sz w:val="24"/>
          <w:szCs w:val="24"/>
        </w:rPr>
      </w:pPr>
      <w:r>
        <w:rPr>
          <w:rFonts w:hint="eastAsia"/>
          <w:sz w:val="24"/>
          <w:szCs w:val="24"/>
        </w:rPr>
        <w:t>第一步，审查题干：①题干的要求是正向选择还是逆向选择。如2018年第13题就是正向选择题；②明确题干的要求，找出关键词，它决定了选择方向；③明确题干规定的限制条件，即通过分析题干的限制条件，明确题肢选择的具体范围、层次和角度。</w:t>
      </w:r>
    </w:p>
    <w:p>
      <w:pPr>
        <w:ind w:firstLine="420" w:firstLineChars="200"/>
        <w:rPr>
          <w:rFonts w:hint="eastAsia"/>
          <w:sz w:val="24"/>
          <w:szCs w:val="24"/>
        </w:rPr>
      </w:pPr>
      <w:r>
        <w:rPr>
          <w:rFonts w:hint="eastAsia"/>
          <w:sz w:val="24"/>
          <w:szCs w:val="24"/>
        </w:rPr>
        <w:t>第二步，审查选项题肢：对备选选项和题肢进行认真分析和判断，运用排除法，将有知识性错误和表述性错误的选项和题肢排除。</w:t>
      </w:r>
    </w:p>
    <w:p>
      <w:pPr>
        <w:ind w:firstLine="420" w:firstLineChars="200"/>
        <w:rPr>
          <w:rFonts w:hint="eastAsia"/>
          <w:sz w:val="24"/>
          <w:szCs w:val="24"/>
        </w:rPr>
      </w:pPr>
      <w:r>
        <w:rPr>
          <w:rFonts w:hint="eastAsia"/>
          <w:sz w:val="24"/>
          <w:szCs w:val="24"/>
        </w:rPr>
        <w:t>第三步，审查选项与题干之间的关系，按题干要求确定选项。</w:t>
      </w:r>
    </w:p>
    <w:p>
      <w:pPr>
        <w:ind w:firstLine="420" w:firstLineChars="200"/>
        <w:rPr>
          <w:rFonts w:hint="eastAsia"/>
          <w:sz w:val="24"/>
          <w:szCs w:val="24"/>
        </w:rPr>
      </w:pPr>
      <w:r>
        <w:rPr>
          <w:rFonts w:hint="eastAsia"/>
          <w:sz w:val="24"/>
          <w:szCs w:val="24"/>
        </w:rPr>
        <w:t>以下几种选项与题干之间的关系需要引起注意：①选项或题肢本身正确，但与题干无关，这种属于对而不选的情况。②选项或题肢本身正确，且与题干有关，但选项或题肢和题干之间是并列关系，或和题干之间因果关系颠倒，这种情况不能选。③选项或题肢的观点不是回答题干的问题，而是对题干意思的变相重复，这种情况也不能选。④组合式选择题中，单个题肢只是教材的一部分，不完整，但几个题肢组合在一起即表达一个完整的知识点，这种情况下该选。</w:t>
      </w:r>
    </w:p>
    <w:p>
      <w:pPr>
        <w:ind w:firstLine="420" w:firstLineChars="200"/>
        <w:rPr>
          <w:rFonts w:hint="eastAsia"/>
          <w:b/>
          <w:bCs/>
          <w:sz w:val="24"/>
          <w:szCs w:val="24"/>
        </w:rPr>
      </w:pPr>
      <w:r>
        <w:rPr>
          <w:rFonts w:hint="eastAsia"/>
          <w:b/>
          <w:bCs/>
          <w:sz w:val="24"/>
          <w:szCs w:val="24"/>
        </w:rPr>
        <w:t>(一)直接设问式选择题</w:t>
      </w:r>
    </w:p>
    <w:p>
      <w:pPr>
        <w:ind w:firstLine="420" w:firstLineChars="200"/>
        <w:rPr>
          <w:rFonts w:hint="eastAsia"/>
          <w:sz w:val="24"/>
          <w:szCs w:val="24"/>
        </w:rPr>
      </w:pPr>
      <w:r>
        <w:rPr>
          <w:rFonts w:hint="eastAsia"/>
          <w:sz w:val="24"/>
          <w:szCs w:val="24"/>
        </w:rPr>
        <w:t>直接设问式选择题的特点是：题目难度比较小，侧重于考查教材基础知识和基本观点，题干设问指向性比较强，在审题中确定关键词后，如果对关键词相关的知识了解清楚，那么可不用逐一考虑各选项，而是直接确定正确(错误)选项。</w:t>
      </w:r>
    </w:p>
    <w:p>
      <w:pPr>
        <w:ind w:firstLine="420" w:firstLineChars="200"/>
        <w:rPr>
          <w:rFonts w:hint="eastAsia"/>
          <w:sz w:val="24"/>
          <w:szCs w:val="24"/>
        </w:rPr>
      </w:pPr>
      <w:r>
        <w:rPr>
          <w:rFonts w:hint="eastAsia"/>
          <w:sz w:val="24"/>
          <w:szCs w:val="24"/>
        </w:rPr>
        <w:t>【例】2018 年 3 月 5 日， 因为今日头条 APP 未经刘先生同意上传了手机通讯录信息，刘先生将今日头条运营方北京字节跳动科技有限公司告上法院，索赔 1 元并要求对方道歉。刘先生是在维护公民的（　　）</w:t>
      </w:r>
    </w:p>
    <w:p>
      <w:pPr>
        <w:ind w:firstLine="420" w:firstLineChars="200"/>
        <w:rPr>
          <w:rFonts w:hint="eastAsia"/>
          <w:sz w:val="24"/>
          <w:szCs w:val="24"/>
        </w:rPr>
      </w:pPr>
      <w:r>
        <w:rPr>
          <w:rFonts w:hint="eastAsia"/>
          <w:sz w:val="24"/>
          <w:szCs w:val="24"/>
        </w:rPr>
        <w:t xml:space="preserve">A．知情权 B．姓名权 C．名誉权 D．隐私权 </w:t>
      </w:r>
    </w:p>
    <w:p>
      <w:pPr>
        <w:ind w:firstLine="420" w:firstLineChars="200"/>
        <w:rPr>
          <w:rFonts w:hint="eastAsia"/>
          <w:sz w:val="24"/>
          <w:szCs w:val="24"/>
        </w:rPr>
      </w:pPr>
      <w:r>
        <w:rPr>
          <w:rFonts w:hint="eastAsia"/>
          <w:sz w:val="24"/>
          <w:szCs w:val="24"/>
          <w:lang w:eastAsia="zh-CN"/>
        </w:rPr>
        <w:t>【分析】</w:t>
      </w:r>
      <w:r>
        <w:rPr>
          <w:rFonts w:hint="eastAsia"/>
          <w:sz w:val="24"/>
          <w:szCs w:val="24"/>
        </w:rPr>
        <w:t>个人的私生活、日记、照相集、个人信息、生活习惯、通信秘密、身体缺陷等都属于个人的隐私。今日头条 APP 未经刘先生同意上传了手机通讯录信息，这是侵犯了他的隐私权。刘先生的做法是在维护自己的隐私权。选项D是对的。其它选项都不符合题意。</w:t>
      </w:r>
    </w:p>
    <w:p>
      <w:pPr>
        <w:ind w:firstLine="420" w:firstLineChars="200"/>
        <w:rPr>
          <w:rFonts w:hint="eastAsia"/>
          <w:sz w:val="24"/>
          <w:szCs w:val="24"/>
        </w:rPr>
      </w:pPr>
      <w:r>
        <w:rPr>
          <w:rFonts w:hint="eastAsia"/>
          <w:sz w:val="24"/>
          <w:szCs w:val="24"/>
          <w:lang w:eastAsia="zh-CN"/>
        </w:rPr>
        <w:t>【答案】</w:t>
      </w:r>
      <w:r>
        <w:rPr>
          <w:rFonts w:hint="eastAsia"/>
          <w:sz w:val="24"/>
          <w:szCs w:val="24"/>
        </w:rPr>
        <w:t>D。</w:t>
      </w:r>
    </w:p>
    <w:p>
      <w:pPr>
        <w:ind w:firstLine="420" w:firstLineChars="200"/>
        <w:rPr>
          <w:rFonts w:eastAsia="宋体" w:hint="eastAsia"/>
          <w:b/>
          <w:bCs/>
          <w:sz w:val="24"/>
          <w:szCs w:val="24"/>
          <w:lang w:eastAsia="zh-CN"/>
        </w:rPr>
      </w:pPr>
      <w:r>
        <w:rPr>
          <w:rFonts w:hint="eastAsia"/>
          <w:b/>
          <w:bCs/>
          <w:sz w:val="24"/>
          <w:szCs w:val="24"/>
          <w:lang w:eastAsia="zh-CN"/>
        </w:rPr>
        <w:t>即时运用</w:t>
      </w:r>
    </w:p>
    <w:p>
      <w:pPr>
        <w:ind w:firstLine="420" w:firstLineChars="200"/>
        <w:rPr>
          <w:rFonts w:hint="eastAsia"/>
          <w:sz w:val="24"/>
          <w:szCs w:val="24"/>
        </w:rPr>
      </w:pPr>
      <w:r>
        <w:rPr>
          <w:rFonts w:hint="eastAsia"/>
          <w:sz w:val="24"/>
          <w:szCs w:val="24"/>
        </w:rPr>
        <w:t>1．新时代坚持和发展中国特色社会主义的总任务是（　　）</w:t>
      </w:r>
    </w:p>
    <w:p>
      <w:pPr>
        <w:ind w:firstLine="420" w:firstLineChars="200"/>
        <w:rPr>
          <w:rFonts w:hint="eastAsia"/>
          <w:sz w:val="24"/>
          <w:szCs w:val="24"/>
        </w:rPr>
      </w:pP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 xml:space="preserve">A．全面建成小康社会 </w:t>
      </w:r>
    </w:p>
    <w:p>
      <w:pPr>
        <w:ind w:firstLine="420" w:firstLineChars="200"/>
        <w:rPr>
          <w:rFonts w:hint="eastAsia"/>
          <w:sz w:val="24"/>
          <w:szCs w:val="24"/>
        </w:rPr>
      </w:pPr>
      <w:r>
        <w:rPr>
          <w:rFonts w:hint="eastAsia"/>
          <w:sz w:val="24"/>
          <w:szCs w:val="24"/>
        </w:rPr>
        <w:t xml:space="preserve">B．基本实现现代化 </w:t>
      </w:r>
    </w:p>
    <w:p>
      <w:pPr>
        <w:ind w:firstLine="420" w:firstLineChars="200"/>
        <w:rPr>
          <w:rFonts w:hint="eastAsia"/>
          <w:sz w:val="24"/>
          <w:szCs w:val="24"/>
        </w:rPr>
      </w:pPr>
      <w:r>
        <w:rPr>
          <w:rFonts w:hint="eastAsia"/>
          <w:sz w:val="24"/>
          <w:szCs w:val="24"/>
        </w:rPr>
        <w:t xml:space="preserve">C．建成富强民主文明和谐美丽的社会主义现代化强国 </w:t>
      </w:r>
    </w:p>
    <w:p>
      <w:pPr>
        <w:ind w:firstLine="420" w:firstLineChars="200"/>
        <w:rPr>
          <w:rFonts w:hint="eastAsia"/>
          <w:sz w:val="24"/>
          <w:szCs w:val="24"/>
        </w:rPr>
      </w:pPr>
      <w:r>
        <w:rPr>
          <w:rFonts w:hint="eastAsia"/>
          <w:sz w:val="24"/>
          <w:szCs w:val="24"/>
        </w:rPr>
        <w:t xml:space="preserve">D．实现社会主义现代化和中华民族伟大复兴 </w:t>
      </w:r>
    </w:p>
    <w:p>
      <w:pPr>
        <w:ind w:firstLine="420" w:firstLineChars="200"/>
        <w:rPr>
          <w:rFonts w:hint="eastAsia"/>
          <w:sz w:val="24"/>
          <w:szCs w:val="24"/>
        </w:rPr>
      </w:pPr>
      <w:r>
        <w:rPr>
          <w:rFonts w:hint="eastAsia"/>
          <w:sz w:val="24"/>
          <w:szCs w:val="24"/>
        </w:rPr>
        <w:t>2．有一种爱，叫“妈妈给装的后备箱”。长假结束，伴随着返程，大批“妈妈牌”土特产也跟着一起回城了。其实，装满后备箱的不单单是五花八门的土特产，更是父母满满的爱和牵挂。回报父母的爱，我们最重要的是要（　　）</w:t>
      </w:r>
    </w:p>
    <w:p>
      <w:pPr>
        <w:ind w:firstLine="420" w:firstLineChars="200"/>
        <w:rPr>
          <w:rFonts w:hint="eastAsia"/>
          <w:sz w:val="24"/>
          <w:szCs w:val="24"/>
        </w:rPr>
      </w:pPr>
      <w:r>
        <w:rPr>
          <w:rFonts w:hint="eastAsia"/>
          <w:sz w:val="24"/>
          <w:szCs w:val="24"/>
        </w:rPr>
        <w:t xml:space="preserve">A．在物质上赡养父母 B．敬重和爱戴父母 </w:t>
      </w:r>
    </w:p>
    <w:p>
      <w:pPr>
        <w:ind w:firstLine="420" w:firstLineChars="200"/>
        <w:rPr>
          <w:rFonts w:hint="eastAsia"/>
          <w:sz w:val="24"/>
          <w:szCs w:val="24"/>
        </w:rPr>
      </w:pPr>
      <w:r>
        <w:rPr>
          <w:rFonts w:hint="eastAsia"/>
          <w:sz w:val="24"/>
          <w:szCs w:val="24"/>
        </w:rPr>
        <w:t xml:space="preserve">C．努力学习，出人头地 D．事事顺从父母 </w:t>
      </w:r>
    </w:p>
    <w:p>
      <w:pPr>
        <w:ind w:firstLine="420" w:firstLineChars="200"/>
        <w:rPr>
          <w:rFonts w:hint="eastAsia"/>
          <w:sz w:val="24"/>
          <w:szCs w:val="24"/>
        </w:rPr>
      </w:pPr>
      <w:r>
        <w:rPr>
          <w:rFonts w:hint="eastAsia"/>
          <w:sz w:val="24"/>
          <w:szCs w:val="24"/>
        </w:rPr>
        <w:t>3．七年级学生小李，父母离婚后随父亲生活，母亲每月支付抚养费三百元。一年后，母亲以再婚生养女儿为由，不再付抚养费，小李又因父亲失去劳动能力，生活陷入困境，这时小李最有效最根本的做法是(　　)</w:t>
      </w:r>
    </w:p>
    <w:p>
      <w:pPr>
        <w:ind w:firstLine="420" w:firstLineChars="200"/>
        <w:rPr>
          <w:rFonts w:hint="eastAsia"/>
          <w:sz w:val="24"/>
          <w:szCs w:val="24"/>
        </w:rPr>
      </w:pPr>
      <w:r>
        <w:rPr>
          <w:rFonts w:hint="eastAsia"/>
          <w:sz w:val="24"/>
          <w:szCs w:val="24"/>
        </w:rPr>
        <w:t>A．放弃抚养费  B．寻求法律帮助</w:t>
      </w:r>
    </w:p>
    <w:p>
      <w:pPr>
        <w:ind w:firstLine="420" w:firstLineChars="200"/>
        <w:rPr>
          <w:rFonts w:hint="eastAsia"/>
          <w:sz w:val="24"/>
          <w:szCs w:val="24"/>
        </w:rPr>
      </w:pPr>
      <w:r>
        <w:rPr>
          <w:rFonts w:hint="eastAsia"/>
          <w:sz w:val="24"/>
          <w:szCs w:val="24"/>
        </w:rPr>
        <w:t>C．向母亲追讨  D．寻求妇联帮助</w:t>
      </w:r>
    </w:p>
    <w:p>
      <w:pPr>
        <w:ind w:firstLine="420" w:firstLineChars="200"/>
        <w:rPr>
          <w:rFonts w:hint="eastAsia"/>
          <w:sz w:val="24"/>
          <w:szCs w:val="24"/>
        </w:rPr>
      </w:pPr>
      <w:r>
        <w:rPr>
          <w:rFonts w:hint="eastAsia"/>
          <w:sz w:val="24"/>
          <w:szCs w:val="24"/>
        </w:rPr>
        <w:t>4. 2018年两会前夕，最高人民检察院未成年人检察工作办公室主任郑新俭在接受记者采访时透露，2017年前11个月，全国检察机关共批准逮捕的校园涉嫌欺凌和暴力犯罪案件2486件3788人；提起公诉3494件5468人。面对校园暴力欺凌，下列做法恰当的是（    ）</w:t>
      </w:r>
    </w:p>
    <w:p>
      <w:pPr>
        <w:ind w:firstLine="420" w:firstLineChars="200"/>
        <w:rPr>
          <w:rFonts w:hint="eastAsia"/>
          <w:sz w:val="24"/>
          <w:szCs w:val="24"/>
        </w:rPr>
      </w:pPr>
      <w:r>
        <w:rPr>
          <w:rFonts w:hint="eastAsia"/>
          <w:sz w:val="24"/>
          <w:szCs w:val="24"/>
        </w:rPr>
        <w:t xml:space="preserve">A．忍气吞声，破财消灾            </w:t>
      </w:r>
    </w:p>
    <w:p>
      <w:pPr>
        <w:ind w:firstLine="420" w:firstLineChars="200"/>
        <w:rPr>
          <w:rFonts w:hint="eastAsia"/>
          <w:sz w:val="24"/>
          <w:szCs w:val="24"/>
        </w:rPr>
      </w:pPr>
      <w:r>
        <w:rPr>
          <w:rFonts w:hint="eastAsia"/>
          <w:sz w:val="24"/>
          <w:szCs w:val="24"/>
        </w:rPr>
        <w:t>B．惹不起躲得起在家装病几天</w:t>
      </w:r>
    </w:p>
    <w:p>
      <w:pPr>
        <w:ind w:firstLine="420" w:firstLineChars="200"/>
        <w:rPr>
          <w:rFonts w:hint="eastAsia"/>
          <w:sz w:val="24"/>
          <w:szCs w:val="24"/>
        </w:rPr>
      </w:pPr>
      <w:r>
        <w:rPr>
          <w:rFonts w:hint="eastAsia"/>
          <w:sz w:val="24"/>
          <w:szCs w:val="24"/>
        </w:rPr>
        <w:t xml:space="preserve">C．及时告诉老师和家长甚至报警    </w:t>
      </w:r>
    </w:p>
    <w:p>
      <w:pPr>
        <w:ind w:firstLine="420" w:firstLineChars="200"/>
        <w:rPr>
          <w:rFonts w:hint="eastAsia"/>
          <w:sz w:val="24"/>
          <w:szCs w:val="24"/>
        </w:rPr>
      </w:pPr>
      <w:r>
        <w:rPr>
          <w:rFonts w:hint="eastAsia"/>
          <w:sz w:val="24"/>
          <w:szCs w:val="24"/>
        </w:rPr>
        <w:t>D．请好友帮助自己出头教训对方</w:t>
      </w:r>
    </w:p>
    <w:p>
      <w:pPr>
        <w:rPr>
          <w:rFonts w:eastAsia="宋体" w:hint="eastAsia"/>
          <w:sz w:val="24"/>
          <w:szCs w:val="24"/>
          <w:lang w:val="en-US" w:eastAsia="zh-CN"/>
        </w:rPr>
      </w:pPr>
      <w:r>
        <w:rPr>
          <w:rFonts w:hint="eastAsia"/>
          <w:sz w:val="24"/>
          <w:szCs w:val="24"/>
          <w:lang w:val="en-US" w:eastAsia="zh-CN"/>
        </w:rPr>
        <w:t>【答案】DBBC</w:t>
      </w:r>
    </w:p>
    <w:p>
      <w:pPr>
        <w:ind w:firstLine="420" w:firstLineChars="200"/>
        <w:rPr>
          <w:rFonts w:hint="eastAsia"/>
          <w:b/>
          <w:bCs/>
          <w:sz w:val="24"/>
          <w:szCs w:val="24"/>
        </w:rPr>
      </w:pPr>
      <w:r>
        <w:rPr>
          <w:rFonts w:hint="eastAsia"/>
          <w:b/>
          <w:bCs/>
          <w:sz w:val="24"/>
          <w:szCs w:val="24"/>
        </w:rPr>
        <w:t>(二)组合式选择题</w:t>
      </w:r>
    </w:p>
    <w:p>
      <w:pPr>
        <w:ind w:firstLine="420" w:firstLineChars="200"/>
        <w:rPr>
          <w:rFonts w:hint="eastAsia"/>
          <w:sz w:val="24"/>
          <w:szCs w:val="24"/>
        </w:rPr>
      </w:pPr>
      <w:r>
        <w:rPr>
          <w:rFonts w:hint="eastAsia"/>
          <w:sz w:val="24"/>
          <w:szCs w:val="24"/>
        </w:rPr>
        <w:t>组合式选择题的特点是：四个备选项是由多个备选题肢排列组合而成的，其目的是考查学生对知识掌握的是否全面、扎实，能否灵活运用。组合式选择题有规则的(四选二或四选三)，也有不规则的，以规则的为主。解答此类题目可以采用组合筛选法解答。运用组合筛选法解答组合式选择题，应依据自己最熟悉知识的选择来判断。若此题肢错误，含有该题肢的组合项均错误；若此题肢正确，遗漏该题肢的组合项均错误；若根据某一题肢难以选出正确答案时可以再根据能拿得准的另一题肢，按照以上做法来选择；遇到“公共题肢”的组合时，“公共组合”可以审，只要审相异题肢正误，就能得出正确答案。这种解法不仅减轻了思考压力，而且节省了解题时间，有利于迅速选出正确答案。</w:t>
      </w:r>
    </w:p>
    <w:p>
      <w:pPr>
        <w:ind w:firstLine="420" w:firstLineChars="200"/>
        <w:rPr>
          <w:rFonts w:hint="eastAsia"/>
          <w:sz w:val="24"/>
          <w:szCs w:val="24"/>
        </w:rPr>
      </w:pPr>
      <w:r>
        <w:rPr>
          <w:rFonts w:hint="eastAsia"/>
          <w:sz w:val="24"/>
          <w:szCs w:val="24"/>
        </w:rPr>
        <w:t>【例】  2018年5月24日《郴州日报》报道：扫黑除恶专项斗争开展以来，郴州市两级法院对各类黑恶势力犯罪行为发动凌厉攻势，依法审理涉黑涉恶案件20件61人，其中对6人判处5年以上有期徒刑，对13人并处没收财产、罚金等附加。由此可见，扫黑除恶（    ）</w:t>
      </w:r>
    </w:p>
    <w:p>
      <w:pPr>
        <w:ind w:firstLine="420" w:firstLineChars="200"/>
        <w:rPr>
          <w:rFonts w:hint="eastAsia"/>
          <w:sz w:val="24"/>
          <w:szCs w:val="24"/>
        </w:rPr>
      </w:pPr>
      <w:r>
        <w:rPr>
          <w:rFonts w:hint="eastAsia"/>
          <w:sz w:val="24"/>
          <w:szCs w:val="24"/>
        </w:rPr>
        <w:t>①是我是全面建成小康社会的必然要求</w:t>
      </w:r>
    </w:p>
    <w:p>
      <w:pPr>
        <w:ind w:firstLine="420" w:firstLineChars="200"/>
        <w:rPr>
          <w:rFonts w:hint="eastAsia"/>
          <w:sz w:val="24"/>
          <w:szCs w:val="24"/>
        </w:rPr>
      </w:pPr>
      <w:r>
        <w:rPr>
          <w:rFonts w:hint="eastAsia"/>
          <w:sz w:val="24"/>
          <w:szCs w:val="24"/>
        </w:rPr>
        <w:t>②是建设法治郴州的具体表现</w:t>
      </w:r>
    </w:p>
    <w:p>
      <w:pPr>
        <w:ind w:firstLine="420" w:firstLineChars="200"/>
        <w:rPr>
          <w:rFonts w:hint="eastAsia"/>
          <w:sz w:val="24"/>
          <w:szCs w:val="24"/>
        </w:rPr>
      </w:pPr>
      <w:r>
        <w:rPr>
          <w:rFonts w:hint="eastAsia"/>
          <w:sz w:val="24"/>
          <w:szCs w:val="24"/>
        </w:rPr>
        <w:t>③可杜绝犯罪，建设平安郴州</w:t>
      </w:r>
    </w:p>
    <w:p>
      <w:pPr>
        <w:ind w:firstLine="420" w:firstLineChars="200"/>
        <w:rPr>
          <w:rFonts w:hint="eastAsia"/>
          <w:sz w:val="24"/>
          <w:szCs w:val="24"/>
        </w:rPr>
      </w:pPr>
      <w:r>
        <w:rPr>
          <w:rFonts w:hint="eastAsia"/>
          <w:sz w:val="24"/>
          <w:szCs w:val="24"/>
        </w:rPr>
        <w:t>④对构建和谐郴州具有重要意义</w:t>
      </w:r>
    </w:p>
    <w:p>
      <w:pPr>
        <w:ind w:firstLine="420" w:firstLineChars="200"/>
        <w:rPr>
          <w:rFonts w:hint="eastAsia"/>
          <w:sz w:val="24"/>
          <w:szCs w:val="24"/>
        </w:rPr>
      </w:pPr>
      <w:r>
        <w:rPr>
          <w:rFonts w:hint="eastAsia"/>
          <w:sz w:val="24"/>
          <w:szCs w:val="24"/>
        </w:rPr>
        <w:t>A． ①②③    B． ①②④</w:t>
      </w:r>
    </w:p>
    <w:p>
      <w:pPr>
        <w:ind w:firstLine="420" w:firstLineChars="200"/>
        <w:rPr>
          <w:rFonts w:hint="eastAsia"/>
          <w:sz w:val="24"/>
          <w:szCs w:val="24"/>
        </w:rPr>
      </w:pPr>
      <w:r>
        <w:rPr>
          <w:rFonts w:hint="eastAsia"/>
          <w:sz w:val="24"/>
          <w:szCs w:val="24"/>
        </w:rPr>
        <w:t>C． ①③④    D． ①②③④</w:t>
      </w:r>
    </w:p>
    <w:p>
      <w:pPr>
        <w:ind w:firstLine="420" w:firstLineChars="200"/>
        <w:rPr>
          <w:rFonts w:hint="eastAsia"/>
          <w:sz w:val="24"/>
          <w:szCs w:val="24"/>
        </w:rPr>
      </w:pPr>
      <w:r>
        <w:rPr>
          <w:rFonts w:hint="eastAsia"/>
          <w:sz w:val="24"/>
          <w:szCs w:val="24"/>
        </w:rPr>
        <w:t>【分析】题文中国家开展打黑除恶专项行动，依法打击社会上的黑恶势力，有利于保护公民的合法权利，有利于建设社会主义法治国家，有利于维护公平正义，构建和谐社会，有利于促进全面小康社会的实现等，①②④观点正确。③观点错误，打黑除恶可以减少违法犯罪行为的发生，但是不能杜绝此类行为的发生，所以排除③。</w:t>
      </w:r>
    </w:p>
    <w:p>
      <w:pPr>
        <w:ind w:firstLine="420" w:firstLineChars="200"/>
        <w:rPr>
          <w:rFonts w:hint="eastAsia"/>
          <w:sz w:val="24"/>
          <w:szCs w:val="24"/>
        </w:rPr>
      </w:pPr>
      <w:r>
        <w:rPr>
          <w:rFonts w:hint="eastAsia"/>
          <w:sz w:val="24"/>
          <w:szCs w:val="24"/>
        </w:rPr>
        <w:t>【答案】B</w:t>
      </w:r>
    </w:p>
    <w:p>
      <w:pPr>
        <w:ind w:firstLine="420" w:firstLineChars="200"/>
        <w:rPr>
          <w:rFonts w:eastAsia="宋体" w:hint="eastAsia"/>
          <w:b/>
          <w:bCs/>
          <w:sz w:val="24"/>
          <w:szCs w:val="24"/>
          <w:lang w:eastAsia="zh-CN"/>
        </w:rPr>
      </w:pPr>
      <w:r>
        <w:rPr>
          <w:rFonts w:hint="eastAsia"/>
          <w:b/>
          <w:bCs/>
          <w:sz w:val="24"/>
          <w:szCs w:val="24"/>
          <w:lang w:eastAsia="zh-CN"/>
        </w:rPr>
        <w:t>即时运用</w:t>
      </w:r>
    </w:p>
    <w:p>
      <w:pPr>
        <w:ind w:firstLine="420" w:firstLineChars="200"/>
        <w:rPr>
          <w:rFonts w:hint="eastAsia"/>
          <w:sz w:val="24"/>
          <w:szCs w:val="24"/>
        </w:rPr>
      </w:pPr>
      <w:r>
        <w:rPr>
          <w:rFonts w:hint="eastAsia"/>
          <w:sz w:val="24"/>
          <w:szCs w:val="24"/>
        </w:rPr>
        <w:t>1．文以载道，歌以咏志，大型文化节目《经典咏流传》在央视黄金档播出这一系列节目形式新颖、颇有深度邀请明星或音乐家，用歌唱方式演绎经典诗词，如：《明日歌》《临江仙》《登鹳雀楼》《苔》等，开播后好评如潮。《经典咏流传》节目的播放（    ）</w:t>
      </w:r>
    </w:p>
    <w:p>
      <w:pPr>
        <w:ind w:firstLine="420" w:firstLineChars="200"/>
        <w:rPr>
          <w:rFonts w:hint="eastAsia"/>
          <w:sz w:val="24"/>
          <w:szCs w:val="24"/>
        </w:rPr>
      </w:pPr>
      <w:r>
        <w:rPr>
          <w:rFonts w:hint="eastAsia"/>
          <w:sz w:val="24"/>
          <w:szCs w:val="24"/>
        </w:rPr>
        <w:t xml:space="preserve">①创新弘扬优秀传统文化，满足群众文化生活的需要  </w:t>
      </w:r>
    </w:p>
    <w:p>
      <w:pPr>
        <w:ind w:firstLine="420" w:firstLineChars="200"/>
        <w:rPr>
          <w:rFonts w:hint="eastAsia"/>
          <w:sz w:val="24"/>
          <w:szCs w:val="24"/>
        </w:rPr>
      </w:pPr>
      <w:r>
        <w:rPr>
          <w:rFonts w:hint="eastAsia"/>
          <w:sz w:val="24"/>
          <w:szCs w:val="24"/>
        </w:rPr>
        <w:t xml:space="preserve">②有助于公民养成高雅的生活情趣   </w:t>
      </w:r>
    </w:p>
    <w:p>
      <w:pPr>
        <w:ind w:firstLine="420" w:firstLineChars="200"/>
        <w:rPr>
          <w:rFonts w:hint="eastAsia"/>
          <w:sz w:val="24"/>
          <w:szCs w:val="24"/>
        </w:rPr>
      </w:pPr>
      <w:r>
        <w:rPr>
          <w:rFonts w:hint="eastAsia"/>
          <w:sz w:val="24"/>
          <w:szCs w:val="24"/>
        </w:rPr>
        <w:t xml:space="preserve">③彰显了中国文化是最优秀的文化  </w:t>
      </w:r>
    </w:p>
    <w:p>
      <w:pPr>
        <w:ind w:firstLine="420" w:firstLineChars="200"/>
        <w:rPr>
          <w:rFonts w:hint="eastAsia"/>
          <w:sz w:val="24"/>
          <w:szCs w:val="24"/>
        </w:rPr>
      </w:pPr>
      <w:r>
        <w:rPr>
          <w:rFonts w:hint="eastAsia"/>
          <w:sz w:val="24"/>
          <w:szCs w:val="24"/>
        </w:rPr>
        <w:t>④有利于促进社会的文明和进步，形成良好社会风尚</w:t>
      </w:r>
    </w:p>
    <w:p>
      <w:pPr>
        <w:ind w:firstLine="420" w:firstLineChars="200"/>
        <w:rPr>
          <w:rFonts w:hint="eastAsia"/>
          <w:sz w:val="24"/>
          <w:szCs w:val="24"/>
        </w:rPr>
      </w:pPr>
      <w:r>
        <w:rPr>
          <w:rFonts w:hint="eastAsia"/>
          <w:sz w:val="24"/>
          <w:szCs w:val="24"/>
        </w:rPr>
        <w:t xml:space="preserve">A．①②④     B．②③④   </w:t>
      </w:r>
    </w:p>
    <w:p>
      <w:pPr>
        <w:ind w:firstLine="420" w:firstLineChars="200"/>
        <w:rPr>
          <w:rFonts w:hint="eastAsia"/>
          <w:sz w:val="24"/>
          <w:szCs w:val="24"/>
        </w:rPr>
      </w:pPr>
      <w:r>
        <w:rPr>
          <w:rFonts w:hint="eastAsia"/>
          <w:sz w:val="24"/>
          <w:szCs w:val="24"/>
        </w:rPr>
        <w:t>C．①③④     D．①②③④</w:t>
      </w:r>
    </w:p>
    <w:p>
      <w:pPr>
        <w:ind w:firstLine="420" w:firstLineChars="200"/>
        <w:rPr>
          <w:rFonts w:hint="eastAsia"/>
          <w:sz w:val="24"/>
          <w:szCs w:val="24"/>
        </w:rPr>
      </w:pPr>
      <w:r>
        <w:rPr>
          <w:rFonts w:hint="eastAsia"/>
          <w:sz w:val="24"/>
          <w:szCs w:val="24"/>
        </w:rPr>
        <w:t>2．2018年3月1日晚8点，中央电视台《感动中国2017年度人物颁奖盛典》播出。卢丽安、黄大发、谢海华夫妇、王珏、黄大年、刘锐、西藏玉麦人、杨科璋、廖俊波、卢永根荣膺感动中国2017年度人物。举办《感动中国》年度人物评选活动有利于（    ）</w:t>
      </w:r>
    </w:p>
    <w:p>
      <w:pPr>
        <w:ind w:firstLine="420" w:firstLineChars="200"/>
        <w:rPr>
          <w:rFonts w:hint="eastAsia"/>
          <w:sz w:val="24"/>
          <w:szCs w:val="24"/>
        </w:rPr>
      </w:pPr>
      <w:r>
        <w:rPr>
          <w:rFonts w:hint="eastAsia"/>
          <w:sz w:val="24"/>
          <w:szCs w:val="24"/>
        </w:rPr>
        <w:t xml:space="preserve">①弘扬社会主义核心价值观       </w:t>
      </w:r>
    </w:p>
    <w:p>
      <w:pPr>
        <w:ind w:firstLine="420" w:firstLineChars="200"/>
        <w:rPr>
          <w:rFonts w:hint="eastAsia"/>
          <w:sz w:val="24"/>
          <w:szCs w:val="24"/>
        </w:rPr>
      </w:pPr>
      <w:r>
        <w:rPr>
          <w:rFonts w:hint="eastAsia"/>
          <w:sz w:val="24"/>
          <w:szCs w:val="24"/>
        </w:rPr>
        <w:t>②提高人民群众科学文化素质</w:t>
      </w:r>
    </w:p>
    <w:p>
      <w:pPr>
        <w:ind w:firstLine="420" w:firstLineChars="200"/>
        <w:rPr>
          <w:rFonts w:hint="eastAsia"/>
          <w:sz w:val="24"/>
          <w:szCs w:val="24"/>
        </w:rPr>
      </w:pPr>
      <w:r>
        <w:rPr>
          <w:rFonts w:hint="eastAsia"/>
          <w:sz w:val="24"/>
          <w:szCs w:val="24"/>
        </w:rPr>
        <w:t xml:space="preserve">③构建社会主义和谐社会         </w:t>
      </w:r>
    </w:p>
    <w:p>
      <w:pPr>
        <w:ind w:firstLine="420" w:firstLineChars="200"/>
        <w:rPr>
          <w:rFonts w:hint="eastAsia"/>
          <w:sz w:val="24"/>
          <w:szCs w:val="24"/>
        </w:rPr>
      </w:pPr>
      <w:r>
        <w:rPr>
          <w:rFonts w:hint="eastAsia"/>
          <w:sz w:val="24"/>
          <w:szCs w:val="24"/>
        </w:rPr>
        <w:t>④加强社会主义思想道德建设</w:t>
      </w:r>
    </w:p>
    <w:p>
      <w:pPr>
        <w:ind w:firstLine="420" w:firstLineChars="200"/>
        <w:rPr>
          <w:rFonts w:hint="eastAsia"/>
          <w:sz w:val="24"/>
          <w:szCs w:val="24"/>
        </w:rPr>
      </w:pPr>
      <w:r>
        <w:rPr>
          <w:rFonts w:hint="eastAsia"/>
          <w:sz w:val="24"/>
          <w:szCs w:val="24"/>
        </w:rPr>
        <w:t xml:space="preserve">A.①②③     B.①③④     </w:t>
      </w:r>
    </w:p>
    <w:p>
      <w:pPr>
        <w:ind w:firstLine="420" w:firstLineChars="200"/>
        <w:rPr>
          <w:rFonts w:hint="eastAsia"/>
          <w:sz w:val="24"/>
          <w:szCs w:val="24"/>
        </w:rPr>
      </w:pPr>
      <w:r>
        <w:rPr>
          <w:rFonts w:hint="eastAsia"/>
          <w:sz w:val="24"/>
          <w:szCs w:val="24"/>
        </w:rPr>
        <w:t>C.②③④     D.①②④</w:t>
      </w:r>
    </w:p>
    <w:p>
      <w:pPr>
        <w:ind w:firstLine="420" w:firstLineChars="200"/>
        <w:rPr>
          <w:rFonts w:hint="eastAsia"/>
          <w:sz w:val="24"/>
          <w:szCs w:val="24"/>
        </w:rPr>
      </w:pPr>
      <w:r>
        <w:rPr>
          <w:rFonts w:hint="eastAsia"/>
          <w:sz w:val="24"/>
          <w:szCs w:val="24"/>
        </w:rPr>
        <w:t>3．2018年2月24日中共中央政治局就我国宪法和推进全面依法治国举行第四次集体学习。习近平强调，要在全社会广泛开展尊崇宪法、学习宪法、遵守宪法、维护宪法、运用宪法的宣传教育，弘扬宪法精神，弘扬社会主义法治意识，增强广大干部群众的宪法意识，使全体人民成为宪法的忠实崇尚者、自觉遵守者、坚定捍卫者。如此强调宪法，这是因为（    ）</w:t>
      </w:r>
    </w:p>
    <w:p>
      <w:pPr>
        <w:ind w:firstLine="420" w:firstLineChars="200"/>
        <w:rPr>
          <w:rFonts w:hint="eastAsia"/>
          <w:sz w:val="24"/>
          <w:szCs w:val="24"/>
        </w:rPr>
      </w:pPr>
      <w:r>
        <w:rPr>
          <w:rFonts w:hint="eastAsia"/>
          <w:sz w:val="24"/>
          <w:szCs w:val="24"/>
        </w:rPr>
        <w:t>①宪法是国家的根本大法，是治国安邦的总章程</w:t>
      </w:r>
    </w:p>
    <w:p>
      <w:pPr>
        <w:ind w:firstLine="420" w:firstLineChars="200"/>
        <w:rPr>
          <w:rFonts w:hint="eastAsia"/>
          <w:sz w:val="24"/>
          <w:szCs w:val="24"/>
        </w:rPr>
      </w:pPr>
      <w:r>
        <w:rPr>
          <w:rFonts w:hint="eastAsia"/>
          <w:sz w:val="24"/>
          <w:szCs w:val="24"/>
        </w:rPr>
        <w:t>②宪法具有最高的法律效力，规定国家所有问题</w:t>
      </w:r>
    </w:p>
    <w:p>
      <w:pPr>
        <w:ind w:firstLine="420" w:firstLineChars="200"/>
        <w:rPr>
          <w:rFonts w:hint="eastAsia"/>
          <w:sz w:val="24"/>
          <w:szCs w:val="24"/>
        </w:rPr>
      </w:pPr>
      <w:r>
        <w:rPr>
          <w:rFonts w:hint="eastAsia"/>
          <w:sz w:val="24"/>
          <w:szCs w:val="24"/>
        </w:rPr>
        <w:t>③宪法是一切组织和个人的坐高行为准则</w:t>
      </w:r>
    </w:p>
    <w:p>
      <w:pPr>
        <w:ind w:firstLine="420" w:firstLineChars="200"/>
        <w:rPr>
          <w:rFonts w:hint="eastAsia"/>
          <w:sz w:val="24"/>
          <w:szCs w:val="24"/>
        </w:rPr>
      </w:pPr>
      <w:r>
        <w:rPr>
          <w:rFonts w:hint="eastAsia"/>
          <w:sz w:val="24"/>
          <w:szCs w:val="24"/>
        </w:rPr>
        <w:t>④依法治国的核心是依宪治国</w:t>
      </w:r>
    </w:p>
    <w:p>
      <w:pPr>
        <w:ind w:firstLine="420" w:firstLineChars="200"/>
        <w:rPr>
          <w:rFonts w:hint="eastAsia"/>
          <w:sz w:val="24"/>
          <w:szCs w:val="24"/>
        </w:rPr>
      </w:pPr>
      <w:r>
        <w:rPr>
          <w:rFonts w:hint="eastAsia"/>
          <w:sz w:val="24"/>
          <w:szCs w:val="24"/>
        </w:rPr>
        <w:t>A．①②③     B．②③④</w:t>
      </w:r>
    </w:p>
    <w:p>
      <w:pPr>
        <w:ind w:firstLine="420" w:firstLineChars="200"/>
        <w:rPr>
          <w:rFonts w:hint="eastAsia"/>
          <w:sz w:val="24"/>
          <w:szCs w:val="24"/>
        </w:rPr>
      </w:pPr>
      <w:r>
        <w:rPr>
          <w:rFonts w:hint="eastAsia"/>
          <w:sz w:val="24"/>
          <w:szCs w:val="24"/>
        </w:rPr>
        <w:t>C．①②④     D．①③④</w:t>
      </w:r>
    </w:p>
    <w:p>
      <w:pPr>
        <w:ind w:firstLine="420" w:firstLineChars="200"/>
        <w:rPr>
          <w:rFonts w:eastAsia="宋体" w:hint="eastAsia"/>
          <w:sz w:val="24"/>
          <w:szCs w:val="24"/>
          <w:lang w:val="en-US" w:eastAsia="zh-CN"/>
        </w:rPr>
      </w:pPr>
      <w:r>
        <w:rPr>
          <w:rFonts w:hint="eastAsia"/>
          <w:sz w:val="24"/>
          <w:szCs w:val="24"/>
          <w:lang w:eastAsia="zh-CN"/>
        </w:rPr>
        <w:t>【答案】</w:t>
      </w:r>
      <w:r>
        <w:rPr>
          <w:rFonts w:hint="eastAsia"/>
          <w:sz w:val="24"/>
          <w:szCs w:val="24"/>
          <w:lang w:val="en-US" w:eastAsia="zh-CN"/>
        </w:rPr>
        <w:t>ABD</w:t>
      </w:r>
    </w:p>
    <w:p>
      <w:pPr>
        <w:ind w:firstLine="420" w:firstLineChars="200"/>
        <w:rPr>
          <w:rFonts w:hint="eastAsia"/>
          <w:b/>
          <w:bCs/>
          <w:sz w:val="24"/>
          <w:szCs w:val="24"/>
        </w:rPr>
      </w:pPr>
      <w:r>
        <w:rPr>
          <w:rFonts w:hint="eastAsia"/>
          <w:b/>
          <w:bCs/>
          <w:sz w:val="24"/>
          <w:szCs w:val="24"/>
        </w:rPr>
        <w:t>(三)材料分析式选择题</w:t>
      </w: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材料分析式选择题通常是以一段或几段材料设题，所选材料一般是时事热点、重要文件、统计数据、名人的著名论断等，要求我们在阅读材料的基础上概括分析。材料都是现象，我们需要透过现象看本质。解答此类题目要注意：</w:t>
      </w:r>
    </w:p>
    <w:p>
      <w:pPr>
        <w:ind w:firstLine="420" w:firstLineChars="200"/>
        <w:rPr>
          <w:rFonts w:hint="eastAsia"/>
          <w:sz w:val="24"/>
          <w:szCs w:val="24"/>
        </w:rPr>
      </w:pPr>
      <w:r>
        <w:rPr>
          <w:rFonts w:hint="eastAsia"/>
          <w:sz w:val="24"/>
          <w:szCs w:val="24"/>
        </w:rPr>
        <w:t>1．审材料。这是做好材料分析式选择题的基础，即根据题意抓住关键词语，提取有效信息，弄清材料的主旨(中心意思)和层次。</w:t>
      </w:r>
    </w:p>
    <w:p>
      <w:pPr>
        <w:ind w:firstLine="420" w:firstLineChars="200"/>
        <w:rPr>
          <w:rFonts w:hint="eastAsia"/>
          <w:sz w:val="24"/>
          <w:szCs w:val="24"/>
        </w:rPr>
      </w:pPr>
      <w:r>
        <w:rPr>
          <w:rFonts w:hint="eastAsia"/>
          <w:sz w:val="24"/>
          <w:szCs w:val="24"/>
        </w:rPr>
        <w:t>2．审设问。把握命题者的设问角度，分析命题意图。审设问时要注意题干中的引导词，引导词决定着答题方向，它们是将题干和题肢有机联系起来的关键，如“这说明”“由此可见”“因此”“根本原因是”“对……我们可以这样理解”“下列说法不符合题意的是”“下列说法错误的是”等。</w:t>
      </w:r>
    </w:p>
    <w:p>
      <w:pPr>
        <w:ind w:firstLine="420" w:firstLineChars="200"/>
        <w:rPr>
          <w:rFonts w:hint="eastAsia"/>
          <w:sz w:val="24"/>
          <w:szCs w:val="24"/>
        </w:rPr>
      </w:pPr>
      <w:r>
        <w:rPr>
          <w:rFonts w:hint="eastAsia"/>
          <w:sz w:val="24"/>
          <w:szCs w:val="24"/>
        </w:rPr>
        <w:t>【例】2018年4月10日,习近平主席在博鳌亚洲论坛2018年年会开幕式上发表了题为《开放共创繁荣创新引领未来》的主旨讲演。“中国改革开放必然成功”“妄自尊大或独善其身只能四处碰壁”“中国开放的大门只会越开越大”“中国不打地缘博弈小算盘,不搞封闭排他小圈子”……习近平主席的讲演回应时代之问,振奋人心,引发世界共鸣。这表明我国（    ）</w:t>
      </w:r>
    </w:p>
    <w:p>
      <w:pPr>
        <w:ind w:firstLine="420" w:firstLineChars="200"/>
        <w:rPr>
          <w:rFonts w:hint="eastAsia"/>
          <w:sz w:val="24"/>
          <w:szCs w:val="24"/>
        </w:rPr>
      </w:pPr>
      <w:r>
        <w:rPr>
          <w:rFonts w:hint="eastAsia"/>
          <w:sz w:val="24"/>
          <w:szCs w:val="24"/>
        </w:rPr>
        <w:t xml:space="preserve">①承担大国责任,贡献“中国力量” </w:t>
      </w:r>
    </w:p>
    <w:p>
      <w:pPr>
        <w:ind w:firstLine="420" w:firstLineChars="200"/>
        <w:rPr>
          <w:rFonts w:hint="eastAsia"/>
          <w:sz w:val="24"/>
          <w:szCs w:val="24"/>
        </w:rPr>
      </w:pPr>
      <w:r>
        <w:rPr>
          <w:rFonts w:hint="eastAsia"/>
          <w:sz w:val="24"/>
          <w:szCs w:val="24"/>
        </w:rPr>
        <w:t>②展示改革成就,分享“中国经验”</w:t>
      </w:r>
    </w:p>
    <w:p>
      <w:pPr>
        <w:ind w:firstLine="420" w:firstLineChars="200"/>
        <w:rPr>
          <w:rFonts w:hint="eastAsia"/>
          <w:sz w:val="24"/>
          <w:szCs w:val="24"/>
        </w:rPr>
      </w:pPr>
      <w:r>
        <w:rPr>
          <w:rFonts w:hint="eastAsia"/>
          <w:sz w:val="24"/>
          <w:szCs w:val="24"/>
        </w:rPr>
        <w:t>③注重合作开放,提供“中国方案”</w:t>
      </w:r>
    </w:p>
    <w:p>
      <w:pPr>
        <w:ind w:firstLine="420" w:firstLineChars="200"/>
        <w:rPr>
          <w:rFonts w:hint="eastAsia"/>
          <w:sz w:val="24"/>
          <w:szCs w:val="24"/>
        </w:rPr>
      </w:pPr>
      <w:r>
        <w:rPr>
          <w:rFonts w:hint="eastAsia"/>
          <w:sz w:val="24"/>
          <w:szCs w:val="24"/>
        </w:rPr>
        <w:t>④参与全球治理,发出“中国声音”</w:t>
      </w:r>
    </w:p>
    <w:p>
      <w:pPr>
        <w:ind w:firstLine="420" w:firstLineChars="200"/>
        <w:rPr>
          <w:rFonts w:hint="eastAsia"/>
          <w:sz w:val="24"/>
          <w:szCs w:val="24"/>
        </w:rPr>
      </w:pPr>
      <w:r>
        <w:rPr>
          <w:rFonts w:hint="eastAsia"/>
          <w:sz w:val="24"/>
          <w:szCs w:val="24"/>
        </w:rPr>
        <w:t>A． ①②③    B． ①③④</w:t>
      </w:r>
    </w:p>
    <w:p>
      <w:pPr>
        <w:ind w:firstLine="420" w:firstLineChars="200"/>
        <w:rPr>
          <w:rFonts w:hint="eastAsia"/>
          <w:sz w:val="24"/>
          <w:szCs w:val="24"/>
        </w:rPr>
      </w:pPr>
      <w:r>
        <w:rPr>
          <w:rFonts w:hint="eastAsia"/>
          <w:sz w:val="24"/>
          <w:szCs w:val="24"/>
        </w:rPr>
        <w:t>C． ②③④    D． ①②③④</w:t>
      </w:r>
    </w:p>
    <w:p>
      <w:pPr>
        <w:ind w:firstLine="420" w:firstLineChars="200"/>
        <w:rPr>
          <w:rFonts w:hint="eastAsia"/>
          <w:sz w:val="24"/>
          <w:szCs w:val="24"/>
        </w:rPr>
      </w:pPr>
      <w:r>
        <w:rPr>
          <w:rFonts w:hint="eastAsia"/>
          <w:sz w:val="24"/>
          <w:szCs w:val="24"/>
        </w:rPr>
        <w:t>【分析】依据题文描述，习近平主席在博鳌亚洲论坛2018年年会开幕式上发表重要讲话，这凸显了世界舞台上的中国；讲话中，充分肯定了改革开放，彰显了与他国合作的重要性，在积极参与全球治理，承担大国责任等。所以①②③④均符合题意，本题选择D。</w:t>
      </w:r>
    </w:p>
    <w:p>
      <w:pPr>
        <w:ind w:firstLine="420" w:firstLineChars="200"/>
        <w:rPr>
          <w:rFonts w:hint="eastAsia"/>
          <w:sz w:val="24"/>
          <w:szCs w:val="24"/>
        </w:rPr>
      </w:pPr>
      <w:r>
        <w:rPr>
          <w:rFonts w:hint="eastAsia"/>
          <w:sz w:val="24"/>
          <w:szCs w:val="24"/>
        </w:rPr>
        <w:t>【答案】D</w:t>
      </w:r>
    </w:p>
    <w:p>
      <w:pPr>
        <w:ind w:firstLine="420" w:firstLineChars="200"/>
        <w:rPr>
          <w:rFonts w:hint="eastAsia"/>
          <w:sz w:val="24"/>
          <w:szCs w:val="24"/>
        </w:rPr>
      </w:pPr>
    </w:p>
    <w:p>
      <w:pPr>
        <w:ind w:firstLine="420" w:firstLineChars="200"/>
        <w:rPr>
          <w:rFonts w:eastAsia="宋体" w:hint="eastAsia"/>
          <w:b/>
          <w:bCs/>
          <w:sz w:val="24"/>
          <w:szCs w:val="24"/>
          <w:lang w:eastAsia="zh-CN"/>
        </w:rPr>
      </w:pPr>
      <w:r>
        <w:rPr>
          <w:rFonts w:hint="eastAsia"/>
          <w:b/>
          <w:bCs/>
          <w:sz w:val="24"/>
          <w:szCs w:val="24"/>
          <w:lang w:eastAsia="zh-CN"/>
        </w:rPr>
        <w:t>即时运用</w:t>
      </w:r>
    </w:p>
    <w:p>
      <w:pPr>
        <w:ind w:firstLine="420" w:firstLineChars="200"/>
        <w:rPr>
          <w:rFonts w:hint="eastAsia"/>
          <w:sz w:val="24"/>
          <w:szCs w:val="24"/>
        </w:rPr>
      </w:pPr>
      <w:r>
        <w:rPr>
          <w:rFonts w:hint="eastAsia"/>
          <w:sz w:val="24"/>
          <w:szCs w:val="24"/>
        </w:rPr>
        <w:t>1．为了让熊猫摆脱对人的依赖，韦华放弃大城市的生活，钻进深山做熊猫保护。他每次上山都穿着熊猫服、涂上熊猫尿。一次野外调查中，他被熊猫咬伤，生命垂危，落下终身残疾，但他醒来第一句话竟是：“熊猫恢复野性了，证明我们的科研有成果了。”对此你认为（　　）</w:t>
      </w:r>
    </w:p>
    <w:p>
      <w:pPr>
        <w:ind w:firstLine="420" w:firstLineChars="200"/>
        <w:rPr>
          <w:rFonts w:hint="eastAsia"/>
          <w:sz w:val="24"/>
          <w:szCs w:val="24"/>
        </w:rPr>
      </w:pPr>
      <w:r>
        <w:rPr>
          <w:rFonts w:hint="eastAsia"/>
          <w:sz w:val="24"/>
          <w:szCs w:val="24"/>
        </w:rPr>
        <w:t xml:space="preserve">A．韦华的行为没有得到任何回报，不值得提倡 </w:t>
      </w:r>
    </w:p>
    <w:p>
      <w:pPr>
        <w:ind w:firstLine="420" w:firstLineChars="200"/>
        <w:rPr>
          <w:rFonts w:hint="eastAsia"/>
          <w:sz w:val="24"/>
          <w:szCs w:val="24"/>
        </w:rPr>
      </w:pPr>
      <w:r>
        <w:rPr>
          <w:rFonts w:hint="eastAsia"/>
          <w:sz w:val="24"/>
          <w:szCs w:val="24"/>
        </w:rPr>
        <w:t xml:space="preserve">B．韦华乐于助人，无私奉献的精神可嘉 </w:t>
      </w:r>
    </w:p>
    <w:p>
      <w:pPr>
        <w:ind w:firstLine="420" w:firstLineChars="200"/>
        <w:rPr>
          <w:rFonts w:hint="eastAsia"/>
          <w:sz w:val="24"/>
          <w:szCs w:val="24"/>
        </w:rPr>
      </w:pPr>
      <w:r>
        <w:rPr>
          <w:rFonts w:hint="eastAsia"/>
          <w:sz w:val="24"/>
          <w:szCs w:val="24"/>
        </w:rPr>
        <w:t xml:space="preserve">C．韦华的行为是对自己不负责任的表现 </w:t>
      </w:r>
    </w:p>
    <w:p>
      <w:pPr>
        <w:ind w:firstLine="420" w:firstLineChars="200"/>
        <w:rPr>
          <w:rFonts w:hint="eastAsia"/>
          <w:sz w:val="24"/>
          <w:szCs w:val="24"/>
        </w:rPr>
      </w:pPr>
      <w:r>
        <w:rPr>
          <w:rFonts w:hint="eastAsia"/>
          <w:sz w:val="24"/>
          <w:szCs w:val="24"/>
        </w:rPr>
        <w:t xml:space="preserve">D．韦华主动承担社会责任，传递了正能量 </w:t>
      </w:r>
    </w:p>
    <w:p>
      <w:pPr>
        <w:ind w:firstLine="420" w:firstLineChars="200"/>
        <w:rPr>
          <w:rFonts w:hint="eastAsia"/>
          <w:sz w:val="24"/>
          <w:szCs w:val="24"/>
        </w:rPr>
      </w:pPr>
      <w:r>
        <w:rPr>
          <w:rFonts w:hint="eastAsia"/>
          <w:sz w:val="24"/>
          <w:szCs w:val="24"/>
        </w:rPr>
        <w:t>2．2018年2月6日和28日，中共中央分别举行党外人士座谈会和民主协商会，就《中共中央关于深化党和国家机构改革的决定》、《深化党和国家机构改革方案》、中共中央拟向十三届全国人大一次会议推荐的国家机构领导人员人选建议名单和拟向全国政协十三届一次会议推荐的全国政协领导人员人选建议名单，向各民主党派中央、全国工商联和无党派人士代表通报情况，听取意见。这体现了我国坚持（    ）</w:t>
      </w:r>
    </w:p>
    <w:p>
      <w:pPr>
        <w:ind w:firstLine="420" w:firstLineChars="200"/>
        <w:rPr>
          <w:rFonts w:hint="eastAsia"/>
          <w:sz w:val="24"/>
          <w:szCs w:val="24"/>
        </w:rPr>
      </w:pPr>
      <w:r>
        <w:rPr>
          <w:rFonts w:hint="eastAsia"/>
          <w:sz w:val="24"/>
          <w:szCs w:val="24"/>
        </w:rPr>
        <w:t xml:space="preserve">A．基层群众自治制度          </w:t>
      </w:r>
    </w:p>
    <w:p>
      <w:pPr>
        <w:ind w:firstLine="420" w:firstLineChars="200"/>
        <w:rPr>
          <w:rFonts w:hint="eastAsia"/>
          <w:sz w:val="24"/>
          <w:szCs w:val="24"/>
        </w:rPr>
      </w:pPr>
      <w:r>
        <w:rPr>
          <w:rFonts w:hint="eastAsia"/>
          <w:sz w:val="24"/>
          <w:szCs w:val="24"/>
        </w:rPr>
        <w:t>B．一国两制</w:t>
      </w:r>
    </w:p>
    <w:p>
      <w:pPr>
        <w:ind w:firstLine="420" w:firstLineChars="200"/>
        <w:rPr>
          <w:rFonts w:hint="eastAsia"/>
          <w:sz w:val="24"/>
          <w:szCs w:val="24"/>
        </w:rPr>
      </w:pPr>
      <w:r>
        <w:rPr>
          <w:rFonts w:hint="eastAsia"/>
          <w:sz w:val="24"/>
          <w:szCs w:val="24"/>
        </w:rPr>
        <w:t xml:space="preserve">C．多党合作和政治协商制度    </w:t>
      </w:r>
    </w:p>
    <w:p>
      <w:pPr>
        <w:ind w:firstLine="420" w:firstLineChars="200"/>
        <w:rPr>
          <w:rFonts w:hint="eastAsia"/>
          <w:sz w:val="24"/>
          <w:szCs w:val="24"/>
        </w:rPr>
      </w:pPr>
      <w:r>
        <w:rPr>
          <w:rFonts w:hint="eastAsia"/>
          <w:sz w:val="24"/>
          <w:szCs w:val="24"/>
        </w:rPr>
        <w:t>D．人民代表大会制度</w:t>
      </w:r>
    </w:p>
    <w:p>
      <w:pPr>
        <w:ind w:firstLine="420" w:firstLineChars="200"/>
        <w:rPr>
          <w:rFonts w:hint="eastAsia"/>
          <w:sz w:val="24"/>
          <w:szCs w:val="24"/>
        </w:rPr>
      </w:pPr>
      <w:r>
        <w:rPr>
          <w:rFonts w:hint="eastAsia"/>
          <w:sz w:val="24"/>
          <w:szCs w:val="24"/>
        </w:rPr>
        <w:t>3．2018年3月1日，感动中国2017年度人物颁奖盛典在央视综合频道播出。毕生积蓄捐教育的87岁院士卢永根，苦干实干的人民好公仆廖俊波，半个多世纪坚守祖国雪域边陲的西藏玉麦人央宗和卓嘎，匿名捐款15年的海岛医生王珏（兰小草）等感动中国人物的人生追求告诉我们（　　）</w:t>
      </w:r>
    </w:p>
    <w:p>
      <w:pPr>
        <w:ind w:firstLine="420" w:firstLineChars="200"/>
        <w:rPr>
          <w:rFonts w:hint="eastAsia"/>
          <w:sz w:val="24"/>
          <w:szCs w:val="24"/>
        </w:rPr>
      </w:pPr>
      <w:r>
        <w:rPr>
          <w:rFonts w:hint="eastAsia"/>
          <w:sz w:val="24"/>
          <w:szCs w:val="24"/>
        </w:rPr>
        <w:t>①对责任要不言代价与回报</w:t>
      </w:r>
    </w:p>
    <w:p>
      <w:pPr>
        <w:ind w:firstLine="420" w:firstLineChars="200"/>
        <w:rPr>
          <w:rFonts w:hint="eastAsia"/>
          <w:sz w:val="24"/>
          <w:szCs w:val="24"/>
        </w:rPr>
      </w:pPr>
      <w:r>
        <w:rPr>
          <w:rFonts w:hint="eastAsia"/>
          <w:sz w:val="24"/>
          <w:szCs w:val="24"/>
        </w:rPr>
        <w:t>②人生的意义不在于索取，而在于奉献</w:t>
      </w:r>
    </w:p>
    <w:p>
      <w:pPr>
        <w:ind w:firstLine="420" w:firstLineChars="200"/>
        <w:rPr>
          <w:rFonts w:hint="eastAsia"/>
          <w:sz w:val="24"/>
          <w:szCs w:val="24"/>
        </w:rPr>
      </w:pPr>
      <w:r>
        <w:rPr>
          <w:rFonts w:hint="eastAsia"/>
          <w:sz w:val="24"/>
          <w:szCs w:val="24"/>
        </w:rPr>
        <w:t>③实现人生的意义要从平凡开始，从点滴小事做起</w:t>
      </w:r>
    </w:p>
    <w:p>
      <w:pPr>
        <w:ind w:firstLine="420" w:firstLineChars="200"/>
        <w:rPr>
          <w:rFonts w:hint="eastAsia"/>
          <w:sz w:val="24"/>
          <w:szCs w:val="24"/>
        </w:rPr>
      </w:pPr>
      <w:r>
        <w:rPr>
          <w:rFonts w:hint="eastAsia"/>
          <w:sz w:val="24"/>
          <w:szCs w:val="24"/>
        </w:rPr>
        <w:t>④人的伟大在于清贫、简单，对一切无所求</w:t>
      </w:r>
    </w:p>
    <w:p>
      <w:pPr>
        <w:ind w:firstLine="420" w:firstLineChars="200"/>
        <w:rPr>
          <w:rFonts w:hint="eastAsia"/>
          <w:sz w:val="24"/>
          <w:szCs w:val="24"/>
        </w:rPr>
      </w:pPr>
      <w:r>
        <w:rPr>
          <w:rFonts w:hint="eastAsia"/>
          <w:sz w:val="24"/>
          <w:szCs w:val="24"/>
        </w:rPr>
        <w:t xml:space="preserve">A．①②③ B．①②④ C．②③④ D．①②③ </w:t>
      </w:r>
    </w:p>
    <w:p>
      <w:pPr>
        <w:ind w:firstLine="420" w:firstLineChars="200"/>
        <w:rPr>
          <w:rFonts w:hint="eastAsia"/>
          <w:sz w:val="24"/>
          <w:szCs w:val="24"/>
        </w:rPr>
      </w:pPr>
      <w:r>
        <w:rPr>
          <w:rFonts w:hint="eastAsia"/>
          <w:sz w:val="24"/>
          <w:szCs w:val="24"/>
        </w:rPr>
        <w:t>4．2018新春佳节来临之际，习近平来到四川调研。村民吉好也求回忆说：“就像长辈走亲戚一样和蔼可亲，他握着我的手，很温暖。他牵着我的孩子走进我家的夯土房，打开衣柜看我们衣服够不够穿，还摸着家里的被褥问‘这样睡冷不冷？’...最后离开时，还和我们一家合了影，我很激动、很幸福。”材料表明（    ）</w:t>
      </w:r>
    </w:p>
    <w:p>
      <w:pPr>
        <w:ind w:firstLine="420" w:firstLineChars="200"/>
        <w:rPr>
          <w:rFonts w:hint="eastAsia"/>
          <w:sz w:val="24"/>
          <w:szCs w:val="24"/>
        </w:rPr>
      </w:pPr>
      <w:r>
        <w:rPr>
          <w:rFonts w:hint="eastAsia"/>
          <w:sz w:val="24"/>
          <w:szCs w:val="24"/>
        </w:rPr>
        <w:t xml:space="preserve">①习近平平易近人、尊重他人  </w:t>
      </w:r>
    </w:p>
    <w:p>
      <w:pPr>
        <w:ind w:firstLine="420" w:firstLineChars="200"/>
        <w:rPr>
          <w:rFonts w:hint="eastAsia"/>
          <w:sz w:val="24"/>
          <w:szCs w:val="24"/>
        </w:rPr>
      </w:pPr>
      <w:r>
        <w:rPr>
          <w:rFonts w:hint="eastAsia"/>
          <w:sz w:val="24"/>
          <w:szCs w:val="24"/>
        </w:rPr>
        <w:t xml:space="preserve">②尊重别人就能获得别人的尊重    </w:t>
      </w:r>
    </w:p>
    <w:p>
      <w:pPr>
        <w:ind w:firstLine="420" w:firstLineChars="200"/>
        <w:rPr>
          <w:rFonts w:hint="eastAsia"/>
          <w:sz w:val="24"/>
          <w:szCs w:val="24"/>
        </w:rPr>
      </w:pPr>
      <w:r>
        <w:rPr>
          <w:rFonts w:hint="eastAsia"/>
          <w:sz w:val="24"/>
          <w:szCs w:val="24"/>
        </w:rPr>
        <w:t xml:space="preserve">③我们的自尊是在尊重别人中实现的 </w:t>
      </w:r>
    </w:p>
    <w:p>
      <w:pPr>
        <w:ind w:firstLine="420" w:firstLineChars="200"/>
        <w:rPr>
          <w:rFonts w:hint="eastAsia"/>
          <w:sz w:val="24"/>
          <w:szCs w:val="24"/>
        </w:rPr>
      </w:pPr>
      <w:r>
        <w:rPr>
          <w:rFonts w:hint="eastAsia"/>
          <w:sz w:val="24"/>
          <w:szCs w:val="24"/>
        </w:rPr>
        <w:t>④对交往对象的尊重，从而赢得别人对你的尊重</w:t>
      </w:r>
    </w:p>
    <w:p>
      <w:pPr>
        <w:ind w:firstLine="420" w:firstLineChars="200"/>
        <w:rPr>
          <w:rFonts w:hint="eastAsia"/>
          <w:sz w:val="24"/>
          <w:szCs w:val="24"/>
        </w:rPr>
      </w:pPr>
      <w:r>
        <w:rPr>
          <w:rFonts w:hint="eastAsia"/>
          <w:sz w:val="24"/>
          <w:szCs w:val="24"/>
        </w:rPr>
        <w:t>A．①②③    B．①③④</w:t>
      </w:r>
    </w:p>
    <w:p>
      <w:pPr>
        <w:ind w:firstLine="420" w:firstLineChars="200"/>
        <w:rPr>
          <w:rFonts w:hint="eastAsia"/>
          <w:sz w:val="24"/>
          <w:szCs w:val="24"/>
        </w:rPr>
      </w:pPr>
      <w:r>
        <w:rPr>
          <w:rFonts w:hint="eastAsia"/>
          <w:sz w:val="24"/>
          <w:szCs w:val="24"/>
        </w:rPr>
        <w:t>C．①②④    D．②③④</w:t>
      </w:r>
    </w:p>
    <w:p>
      <w:pPr>
        <w:ind w:firstLine="420" w:firstLineChars="200"/>
        <w:rPr>
          <w:rFonts w:eastAsia="宋体" w:hint="eastAsia"/>
          <w:sz w:val="24"/>
          <w:szCs w:val="24"/>
          <w:lang w:val="en-US" w:eastAsia="zh-CN"/>
        </w:rPr>
      </w:pPr>
      <w:r>
        <w:rPr>
          <w:rFonts w:hint="eastAsia"/>
          <w:sz w:val="24"/>
          <w:szCs w:val="24"/>
          <w:lang w:val="en-US" w:eastAsia="zh-CN"/>
        </w:rPr>
        <w:t>【答案】DCAB</w:t>
      </w:r>
    </w:p>
    <w:p>
      <w:pPr>
        <w:ind w:firstLine="420" w:firstLineChars="200"/>
        <w:rPr>
          <w:rFonts w:hint="eastAsia"/>
          <w:b/>
          <w:bCs/>
          <w:sz w:val="24"/>
          <w:szCs w:val="24"/>
        </w:rPr>
      </w:pPr>
      <w:r>
        <w:rPr>
          <w:rFonts w:hint="eastAsia"/>
          <w:b/>
          <w:bCs/>
          <w:sz w:val="24"/>
          <w:szCs w:val="24"/>
        </w:rPr>
        <w:t>(四)漫画式选择题</w:t>
      </w: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漫画式选择题的题干一般由漫画(包括漫画中的文字)、说明性文字和选择要求三个要素构成。</w:t>
      </w:r>
    </w:p>
    <w:p>
      <w:pPr>
        <w:ind w:firstLine="420" w:firstLineChars="200"/>
        <w:rPr>
          <w:rFonts w:hint="eastAsia"/>
          <w:sz w:val="24"/>
          <w:szCs w:val="24"/>
        </w:rPr>
      </w:pPr>
      <w:r>
        <w:rPr>
          <w:rFonts w:hint="eastAsia"/>
          <w:sz w:val="24"/>
          <w:szCs w:val="24"/>
        </w:rPr>
        <w:t>解答此类题目的关键在于明确漫画的寓意。明确漫画的寓意要把漫画题目、画和画中的文字三者结合。然后结合教材所学知识、题目的题干设问和题肢回答问题。</w:t>
      </w:r>
    </w:p>
    <w:p>
      <w:pPr>
        <w:ind w:firstLine="420" w:firstLineChars="200"/>
        <w:rPr>
          <w:rFonts w:hint="eastAsia"/>
          <w:sz w:val="24"/>
          <w:szCs w:val="24"/>
        </w:rPr>
      </w:pPr>
      <w:r>
        <w:rPr>
          <w:rFonts w:hint="eastAsia"/>
          <w:sz w:val="24"/>
          <w:szCs w:val="24"/>
        </w:rPr>
        <w:t xml:space="preserve">【例】漫画“生态文明建设”，对漫画理解正确的是（    ） </w:t>
      </w:r>
    </w:p>
    <w:p>
      <w:pPr>
        <w:ind w:firstLine="420" w:firstLineChars="200"/>
        <w:rPr>
          <w:rFonts w:hint="eastAsia"/>
          <w:sz w:val="24"/>
          <w:szCs w:val="24"/>
        </w:rPr>
      </w:pPr>
      <w:r>
        <w:rPr>
          <w:color w:val="1D41D5"/>
        </w:rPr>
        <w:drawing>
          <wp:inline distT="0" distB="0" distL="114300" distR="114300">
            <wp:extent cx="1362075" cy="1123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1362075" cy="1123950"/>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A． 金山银山就是绿水青山</w:t>
      </w:r>
    </w:p>
    <w:p>
      <w:pPr>
        <w:ind w:firstLine="420" w:firstLineChars="200"/>
        <w:rPr>
          <w:rFonts w:hint="eastAsia"/>
          <w:sz w:val="24"/>
          <w:szCs w:val="24"/>
        </w:rPr>
      </w:pPr>
      <w:r>
        <w:rPr>
          <w:rFonts w:hint="eastAsia"/>
          <w:sz w:val="24"/>
          <w:szCs w:val="24"/>
        </w:rPr>
        <w:t>B． 既要绿水青山，也要金山银山</w:t>
      </w:r>
    </w:p>
    <w:p>
      <w:pPr>
        <w:ind w:firstLine="420" w:firstLineChars="200"/>
        <w:rPr>
          <w:rFonts w:hint="eastAsia"/>
          <w:sz w:val="24"/>
          <w:szCs w:val="24"/>
        </w:rPr>
      </w:pPr>
      <w:r>
        <w:rPr>
          <w:rFonts w:hint="eastAsia"/>
          <w:sz w:val="24"/>
          <w:szCs w:val="24"/>
        </w:rPr>
        <w:t>C． 宁要绿水青山，不要金山银山</w:t>
      </w:r>
    </w:p>
    <w:p>
      <w:pPr>
        <w:ind w:firstLine="420" w:firstLineChars="200"/>
        <w:rPr>
          <w:rFonts w:hint="eastAsia"/>
          <w:sz w:val="24"/>
          <w:szCs w:val="24"/>
        </w:rPr>
      </w:pPr>
      <w:r>
        <w:rPr>
          <w:rFonts w:hint="eastAsia"/>
          <w:sz w:val="24"/>
          <w:szCs w:val="24"/>
        </w:rPr>
        <w:t>D． 宁要金山银山，不要绿水青山</w:t>
      </w:r>
    </w:p>
    <w:p>
      <w:pPr>
        <w:ind w:firstLine="420" w:firstLineChars="200"/>
        <w:rPr>
          <w:rFonts w:hint="eastAsia"/>
          <w:sz w:val="24"/>
          <w:szCs w:val="24"/>
        </w:rPr>
      </w:pPr>
      <w:r>
        <w:rPr>
          <w:rFonts w:hint="eastAsia"/>
          <w:sz w:val="24"/>
          <w:szCs w:val="24"/>
        </w:rPr>
        <w:t>【分析】解答漫画型材料题，要注意认真阅读漫画及漫画中的文字。通过对上述要素的观察可以看出，建设生态文明，既要金山银山也要绿水青山。B的说法正确且符合题意，应入选。A的说法不准确，金山银山是指经济的发展，绿水青山是指环境的保护，良好的环境也是生产力，但不能说金山银山就是绿水青山。CD的说法都是片面的，我们既要发展经济，也要保护好环境。这三项应排除。故该题选B。</w:t>
      </w:r>
    </w:p>
    <w:p>
      <w:pPr>
        <w:ind w:firstLine="420" w:firstLineChars="200"/>
        <w:rPr>
          <w:rFonts w:hint="eastAsia"/>
          <w:sz w:val="24"/>
          <w:szCs w:val="24"/>
        </w:rPr>
      </w:pPr>
      <w:r>
        <w:rPr>
          <w:rFonts w:hint="eastAsia"/>
          <w:sz w:val="24"/>
          <w:szCs w:val="24"/>
        </w:rPr>
        <w:t>【答案】B</w:t>
      </w:r>
    </w:p>
    <w:p>
      <w:pPr>
        <w:ind w:firstLine="420" w:firstLineChars="200"/>
        <w:rPr>
          <w:rFonts w:eastAsia="宋体" w:hint="eastAsia"/>
          <w:b/>
          <w:bCs/>
          <w:sz w:val="24"/>
          <w:szCs w:val="24"/>
          <w:lang w:eastAsia="zh-CN"/>
        </w:rPr>
      </w:pPr>
      <w:r>
        <w:rPr>
          <w:rFonts w:hint="eastAsia"/>
          <w:b/>
          <w:bCs/>
          <w:sz w:val="24"/>
          <w:szCs w:val="24"/>
          <w:lang w:eastAsia="zh-CN"/>
        </w:rPr>
        <w:t>即时运用</w:t>
      </w:r>
    </w:p>
    <w:p>
      <w:pPr>
        <w:ind w:firstLine="420" w:firstLineChars="200"/>
        <w:rPr>
          <w:rFonts w:hint="eastAsia"/>
          <w:sz w:val="24"/>
          <w:szCs w:val="24"/>
        </w:rPr>
      </w:pPr>
      <w:r>
        <w:rPr>
          <w:rFonts w:hint="eastAsia"/>
          <w:sz w:val="24"/>
          <w:szCs w:val="24"/>
        </w:rPr>
        <w:t>1．如图漫画启示我们（　　）</w:t>
      </w:r>
    </w:p>
    <w:p>
      <w:pPr>
        <w:keepNext w:val="0"/>
        <w:keepLines w:val="0"/>
        <w:widowControl/>
        <w:suppressLineNumbers w:val="0"/>
        <w:pBdr>
          <w:top w:val="nil"/>
          <w:left w:val="nil"/>
          <w:bottom w:val="nil"/>
          <w:right w:val="nil"/>
        </w:pBdr>
        <w:shd w:val="clear" w:color="auto" w:fill="FFFFFF"/>
        <w:spacing w:before="0" w:beforeAutospacing="0" w:after="120" w:afterAutospacing="0" w:line="375" w:lineRule="atLeast"/>
        <w:ind w:left="946" w:right="0"/>
        <w:jc w:val="center"/>
        <w:rPr>
          <w:rFonts w:ascii="微软雅黑" w:eastAsia="微软雅黑" w:hAnsi="微软雅黑" w:cs="微软雅黑" w:hint="eastAsia"/>
          <w:color w:val="333333"/>
          <w:sz w:val="21"/>
          <w:szCs w:val="21"/>
        </w:rPr>
      </w:pPr>
      <w:r>
        <w:rPr>
          <w:rFonts w:ascii="微软雅黑" w:eastAsia="微软雅黑" w:hAnsi="微软雅黑" w:cs="微软雅黑" w:hint="eastAsia"/>
          <w:color w:val="333333"/>
          <w:kern w:val="0"/>
          <w:sz w:val="21"/>
          <w:szCs w:val="21"/>
          <w:shd w:val="clear" w:color="auto" w:fill="FFFFFF"/>
          <w:lang w:val="en-US" w:eastAsia="zh-CN"/>
        </w:rPr>
        <w:drawing>
          <wp:inline distT="0" distB="0" distL="114300" distR="114300">
            <wp:extent cx="1428750" cy="1314450"/>
            <wp:effectExtent l="0" t="0" r="0" b="0"/>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xmlns:r="http://schemas.openxmlformats.org/officeDocument/2006/relationships" r:embed="rId7"/>
                    <a:stretch>
                      <a:fillRect/>
                    </a:stretch>
                  </pic:blipFill>
                  <pic:spPr>
                    <a:xfrm>
                      <a:off x="0" y="0"/>
                      <a:ext cx="1428750" cy="1314450"/>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 xml:space="preserve">A．呵护友谊需要主动付出 B．在友谊面前要坚持原则 </w:t>
      </w:r>
    </w:p>
    <w:p>
      <w:pPr>
        <w:ind w:firstLine="420" w:firstLineChars="200"/>
        <w:rPr>
          <w:rFonts w:hint="eastAsia"/>
          <w:sz w:val="24"/>
          <w:szCs w:val="24"/>
        </w:rPr>
      </w:pPr>
      <w:r>
        <w:rPr>
          <w:rFonts w:hint="eastAsia"/>
          <w:sz w:val="24"/>
          <w:szCs w:val="24"/>
        </w:rPr>
        <w:t xml:space="preserve">C．开放自我才能性格开朗 D．要善交益友、乐交诤友 </w:t>
      </w:r>
    </w:p>
    <w:p>
      <w:pPr>
        <w:ind w:firstLine="420" w:firstLineChars="200"/>
        <w:rPr>
          <w:rFonts w:hint="eastAsia"/>
          <w:sz w:val="24"/>
          <w:szCs w:val="24"/>
        </w:rPr>
      </w:pPr>
      <w:r>
        <w:rPr>
          <w:rFonts w:hint="eastAsia"/>
          <w:sz w:val="24"/>
          <w:szCs w:val="24"/>
          <w:lang w:val="en-US" w:eastAsia="zh-CN"/>
        </w:rPr>
        <w:t>2、</w:t>
      </w:r>
      <w:r>
        <w:rPr>
          <w:rFonts w:hint="eastAsia"/>
          <w:sz w:val="24"/>
          <w:szCs w:val="24"/>
        </w:rPr>
        <w:t>观察漫画，下列观点正确的是（　　）</w:t>
      </w:r>
    </w:p>
    <w:p>
      <w:pPr>
        <w:keepNext w:val="0"/>
        <w:keepLines w:val="0"/>
        <w:widowControl/>
        <w:suppressLineNumbers w:val="0"/>
        <w:pBdr>
          <w:top w:val="nil"/>
          <w:left w:val="nil"/>
          <w:bottom w:val="nil"/>
          <w:right w:val="nil"/>
        </w:pBdr>
        <w:shd w:val="clear" w:color="auto" w:fill="FFFFFF"/>
        <w:spacing w:after="300" w:afterAutospacing="0" w:line="375" w:lineRule="atLeast"/>
        <w:ind w:left="76" w:right="76"/>
        <w:jc w:val="left"/>
        <w:rPr>
          <w:rFonts w:ascii="微软雅黑" w:eastAsia="微软雅黑" w:hAnsi="微软雅黑" w:cs="微软雅黑" w:hint="eastAsia"/>
          <w:color w:val="333333"/>
          <w:sz w:val="21"/>
          <w:szCs w:val="21"/>
        </w:rPr>
      </w:pPr>
      <w:r>
        <w:rPr>
          <w:rFonts w:ascii="微软雅黑" w:eastAsia="微软雅黑" w:hAnsi="微软雅黑" w:cs="微软雅黑" w:hint="eastAsia"/>
          <w:color w:val="333333"/>
          <w:kern w:val="0"/>
          <w:sz w:val="21"/>
          <w:szCs w:val="21"/>
          <w:shd w:val="clear" w:color="auto" w:fill="FFFFFF"/>
          <w:lang w:val="en-US" w:eastAsia="zh-CN"/>
        </w:rPr>
        <w:t xml:space="preserve">    </w:t>
      </w:r>
      <w:r>
        <w:rPr>
          <w:rFonts w:ascii="微软雅黑" w:eastAsia="微软雅黑" w:hAnsi="微软雅黑" w:cs="微软雅黑" w:hint="eastAsia"/>
          <w:color w:val="333333"/>
          <w:kern w:val="0"/>
          <w:sz w:val="21"/>
          <w:szCs w:val="21"/>
          <w:shd w:val="clear" w:color="auto" w:fill="FFFFFF"/>
          <w:lang w:val="en-US" w:eastAsia="zh-CN"/>
        </w:rPr>
        <w:drawing>
          <wp:inline distT="0" distB="0" distL="114300" distR="114300">
            <wp:extent cx="1771650" cy="173355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xmlns:r="http://schemas.openxmlformats.org/officeDocument/2006/relationships" r:embed="rId8"/>
                    <a:stretch>
                      <a:fillRect/>
                    </a:stretch>
                  </pic:blipFill>
                  <pic:spPr>
                    <a:xfrm>
                      <a:off x="0" y="0"/>
                      <a:ext cx="1771650" cy="1733550"/>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①提高意志力，对外来不良诱惑坚决说“不”</w:t>
      </w:r>
    </w:p>
    <w:p>
      <w:pPr>
        <w:ind w:firstLine="420" w:firstLineChars="200"/>
        <w:rPr>
          <w:rFonts w:hint="eastAsia"/>
          <w:sz w:val="24"/>
          <w:szCs w:val="24"/>
        </w:rPr>
      </w:pPr>
      <w:r>
        <w:rPr>
          <w:rFonts w:hint="eastAsia"/>
          <w:sz w:val="24"/>
          <w:szCs w:val="24"/>
        </w:rPr>
        <w:t>②克服自身欲望和冲动，拒绝一切不良诱惑</w:t>
      </w:r>
    </w:p>
    <w:p>
      <w:pPr>
        <w:ind w:firstLine="420" w:firstLineChars="200"/>
        <w:rPr>
          <w:rFonts w:hint="eastAsia"/>
          <w:sz w:val="24"/>
          <w:szCs w:val="24"/>
        </w:rPr>
      </w:pPr>
      <w:r>
        <w:rPr>
          <w:rFonts w:hint="eastAsia"/>
          <w:sz w:val="24"/>
          <w:szCs w:val="24"/>
        </w:rPr>
        <w:t>③增强法制观念，防微杜渐，防患于未然</w:t>
      </w:r>
    </w:p>
    <w:p>
      <w:pPr>
        <w:ind w:firstLine="420" w:firstLineChars="200"/>
        <w:rPr>
          <w:rFonts w:hint="eastAsia"/>
          <w:sz w:val="24"/>
          <w:szCs w:val="24"/>
        </w:rPr>
      </w:pPr>
      <w:r>
        <w:rPr>
          <w:rFonts w:hint="eastAsia"/>
          <w:sz w:val="24"/>
          <w:szCs w:val="24"/>
        </w:rPr>
        <w:t>④进去看一看没有关系。</w:t>
      </w:r>
    </w:p>
    <w:p>
      <w:pPr>
        <w:ind w:firstLine="420" w:firstLineChars="200"/>
        <w:rPr>
          <w:rFonts w:hint="eastAsia"/>
          <w:sz w:val="24"/>
          <w:szCs w:val="24"/>
        </w:rPr>
      </w:pPr>
      <w:r>
        <w:rPr>
          <w:rFonts w:hint="eastAsia"/>
          <w:sz w:val="24"/>
          <w:szCs w:val="24"/>
        </w:rPr>
        <w:t xml:space="preserve">A．①②④ B．①③④ C．②③④ D．①②③ </w:t>
      </w:r>
    </w:p>
    <w:p>
      <w:pPr>
        <w:ind w:firstLine="420" w:firstLineChars="200"/>
        <w:rPr>
          <w:rFonts w:hint="eastAsia"/>
          <w:sz w:val="24"/>
          <w:szCs w:val="24"/>
        </w:rPr>
      </w:pPr>
      <w:r>
        <w:rPr>
          <w:rFonts w:hint="eastAsia"/>
          <w:sz w:val="24"/>
          <w:szCs w:val="24"/>
          <w:lang w:val="en-US" w:eastAsia="zh-CN"/>
        </w:rPr>
        <w:t>3、</w:t>
      </w:r>
      <w:r>
        <w:rPr>
          <w:rFonts w:hint="eastAsia"/>
          <w:sz w:val="24"/>
          <w:szCs w:val="24"/>
        </w:rPr>
        <w:t>对如图漫画《尽孝“足球”赛》理解正确的是（　　）</w:t>
      </w:r>
    </w:p>
    <w:p>
      <w:pPr>
        <w:ind w:firstLine="420" w:firstLineChars="200"/>
        <w:rPr>
          <w:rFonts w:hint="eastAsia"/>
          <w:sz w:val="24"/>
          <w:szCs w:val="24"/>
        </w:rPr>
      </w:pPr>
      <w:r>
        <w:rPr>
          <w:rFonts w:ascii="微软雅黑" w:eastAsia="微软雅黑" w:hAnsi="微软雅黑" w:cs="微软雅黑" w:hint="eastAsia"/>
          <w:color w:val="333333"/>
          <w:kern w:val="0"/>
          <w:sz w:val="21"/>
          <w:szCs w:val="21"/>
          <w:shd w:val="clear" w:color="auto" w:fill="FFFFFF"/>
          <w:lang w:val="en-US" w:eastAsia="zh-CN"/>
        </w:rPr>
        <w:drawing>
          <wp:inline distT="0" distB="0" distL="114300" distR="114300">
            <wp:extent cx="3067050" cy="1390650"/>
            <wp:effectExtent l="0" t="0" r="0"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xmlns:r="http://schemas.openxmlformats.org/officeDocument/2006/relationships" r:embed="rId9"/>
                    <a:stretch>
                      <a:fillRect/>
                    </a:stretch>
                  </pic:blipFill>
                  <pic:spPr>
                    <a:xfrm>
                      <a:off x="0" y="0"/>
                      <a:ext cx="3067050" cy="1390650"/>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 xml:space="preserve">A．不同的人承担的责任完全不同 </w:t>
      </w:r>
    </w:p>
    <w:p>
      <w:pPr>
        <w:ind w:firstLine="420" w:firstLineChars="200"/>
        <w:rPr>
          <w:rFonts w:hint="eastAsia"/>
          <w:sz w:val="24"/>
          <w:szCs w:val="24"/>
        </w:rPr>
      </w:pPr>
      <w:r>
        <w:rPr>
          <w:rFonts w:hint="eastAsia"/>
          <w:sz w:val="24"/>
          <w:szCs w:val="24"/>
        </w:rPr>
        <w:t xml:space="preserve">B．个人只有长大成人后才需要承担责任 </w:t>
      </w:r>
    </w:p>
    <w:p>
      <w:pPr>
        <w:ind w:firstLine="420" w:firstLineChars="200"/>
        <w:rPr>
          <w:rFonts w:hint="eastAsia"/>
          <w:sz w:val="24"/>
          <w:szCs w:val="24"/>
        </w:rPr>
      </w:pPr>
      <w:r>
        <w:rPr>
          <w:rFonts w:hint="eastAsia"/>
          <w:sz w:val="24"/>
          <w:szCs w:val="24"/>
        </w:rPr>
        <w:t xml:space="preserve">C．要审时度势，学会在不同的责任之间进行选择 </w:t>
      </w:r>
    </w:p>
    <w:p>
      <w:pPr>
        <w:ind w:firstLine="420" w:firstLineChars="200"/>
        <w:rPr>
          <w:rFonts w:hint="eastAsia"/>
          <w:sz w:val="24"/>
          <w:szCs w:val="24"/>
        </w:rPr>
      </w:pPr>
      <w:r>
        <w:rPr>
          <w:rFonts w:hint="eastAsia"/>
          <w:sz w:val="24"/>
          <w:szCs w:val="24"/>
        </w:rPr>
        <w:t xml:space="preserve">D．只有人人承担自己应尽的责任，社会才更加和谐美好 </w:t>
      </w:r>
    </w:p>
    <w:p>
      <w:pPr>
        <w:ind w:firstLine="420" w:firstLineChars="200"/>
        <w:rPr>
          <w:rFonts w:hint="eastAsia"/>
          <w:sz w:val="24"/>
          <w:szCs w:val="24"/>
        </w:rPr>
      </w:pPr>
      <w:r>
        <w:rPr>
          <w:rFonts w:hint="eastAsia"/>
          <w:sz w:val="24"/>
          <w:szCs w:val="24"/>
        </w:rPr>
        <w:t>4．如图漫画《杀熟》启示我们（　　）</w:t>
      </w:r>
    </w:p>
    <w:p>
      <w:pPr>
        <w:keepNext w:val="0"/>
        <w:keepLines w:val="0"/>
        <w:widowControl/>
        <w:suppressLineNumbers w:val="0"/>
        <w:pBdr>
          <w:top w:val="nil"/>
          <w:left w:val="nil"/>
          <w:bottom w:val="nil"/>
          <w:right w:val="nil"/>
        </w:pBdr>
        <w:shd w:val="clear" w:color="auto" w:fill="FFFFFF"/>
        <w:spacing w:after="300" w:afterAutospacing="0" w:line="375" w:lineRule="atLeast"/>
        <w:ind w:left="76" w:right="76"/>
        <w:jc w:val="left"/>
        <w:rPr>
          <w:rFonts w:ascii="微软雅黑" w:eastAsia="微软雅黑" w:hAnsi="微软雅黑" w:cs="微软雅黑" w:hint="eastAsia"/>
          <w:color w:val="333333"/>
          <w:sz w:val="21"/>
          <w:szCs w:val="21"/>
        </w:rPr>
      </w:pPr>
      <w:r>
        <w:rPr>
          <w:rFonts w:ascii="微软雅黑" w:eastAsia="微软雅黑" w:hAnsi="微软雅黑" w:cs="微软雅黑" w:hint="eastAsia"/>
          <w:color w:val="333333"/>
          <w:kern w:val="0"/>
          <w:sz w:val="21"/>
          <w:szCs w:val="21"/>
          <w:shd w:val="clear" w:color="auto" w:fill="FFFFFF"/>
          <w:lang w:val="en-US" w:eastAsia="zh-CN"/>
        </w:rPr>
        <w:t xml:space="preserve">    </w:t>
      </w:r>
      <w:r>
        <w:rPr>
          <w:rFonts w:ascii="微软雅黑" w:eastAsia="微软雅黑" w:hAnsi="微软雅黑" w:cs="微软雅黑" w:hint="eastAsia"/>
          <w:color w:val="333333"/>
          <w:kern w:val="0"/>
          <w:sz w:val="21"/>
          <w:szCs w:val="21"/>
          <w:shd w:val="clear" w:color="auto" w:fill="FFFFFF"/>
          <w:lang w:val="en-US" w:eastAsia="zh-CN"/>
        </w:rPr>
        <w:drawing>
          <wp:inline distT="0" distB="0" distL="114300" distR="114300">
            <wp:extent cx="2352675" cy="1800225"/>
            <wp:effectExtent l="0" t="0" r="9525" b="9525"/>
            <wp:docPr id="1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xmlns:r="http://schemas.openxmlformats.org/officeDocument/2006/relationships" r:embed="rId10"/>
                    <a:stretch>
                      <a:fillRect/>
                    </a:stretch>
                  </pic:blipFill>
                  <pic:spPr>
                    <a:xfrm>
                      <a:off x="0" y="0"/>
                      <a:ext cx="2352675" cy="1800225"/>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①消费者要用法律武器维护自己的合法权益</w:t>
      </w:r>
    </w:p>
    <w:p>
      <w:pPr>
        <w:ind w:firstLine="420" w:firstLineChars="200"/>
        <w:rPr>
          <w:rFonts w:hint="eastAsia"/>
          <w:sz w:val="24"/>
          <w:szCs w:val="24"/>
        </w:rPr>
      </w:pPr>
      <w:r>
        <w:rPr>
          <w:rFonts w:hint="eastAsia"/>
          <w:sz w:val="24"/>
          <w:szCs w:val="24"/>
        </w:rPr>
        <w:t>②消费者要到正规的商店购物，不要网购</w:t>
      </w:r>
    </w:p>
    <w:p>
      <w:pPr>
        <w:ind w:firstLine="420" w:firstLineChars="200"/>
        <w:rPr>
          <w:rFonts w:hint="eastAsia"/>
          <w:sz w:val="24"/>
          <w:szCs w:val="24"/>
        </w:rPr>
      </w:pPr>
      <w:r>
        <w:rPr>
          <w:rFonts w:hint="eastAsia"/>
          <w:sz w:val="24"/>
          <w:szCs w:val="24"/>
        </w:rPr>
        <w:t>③公民的权利和义务是一致的</w:t>
      </w:r>
    </w:p>
    <w:p>
      <w:pPr>
        <w:ind w:firstLine="420" w:firstLineChars="200"/>
        <w:rPr>
          <w:rFonts w:hint="eastAsia"/>
          <w:sz w:val="24"/>
          <w:szCs w:val="24"/>
        </w:rPr>
      </w:pPr>
      <w:r>
        <w:rPr>
          <w:rFonts w:hint="eastAsia"/>
          <w:sz w:val="24"/>
          <w:szCs w:val="24"/>
        </w:rPr>
        <w:t>④侵害了消费者的知情权</w:t>
      </w:r>
    </w:p>
    <w:p>
      <w:pPr>
        <w:ind w:firstLine="420" w:firstLineChars="200"/>
        <w:rPr>
          <w:rFonts w:hint="eastAsia"/>
          <w:sz w:val="24"/>
          <w:szCs w:val="24"/>
        </w:rPr>
      </w:pPr>
      <w:r>
        <w:rPr>
          <w:rFonts w:hint="eastAsia"/>
          <w:sz w:val="24"/>
          <w:szCs w:val="24"/>
        </w:rPr>
        <w:t xml:space="preserve">A．①② B．①④ C．②③ D．③④ </w:t>
      </w:r>
    </w:p>
    <w:p>
      <w:pPr>
        <w:ind w:firstLine="420" w:firstLineChars="200"/>
        <w:rPr>
          <w:rFonts w:hint="eastAsia"/>
          <w:sz w:val="24"/>
          <w:szCs w:val="24"/>
        </w:rPr>
      </w:pPr>
      <w:r>
        <w:rPr>
          <w:rFonts w:hint="eastAsia"/>
          <w:sz w:val="24"/>
          <w:szCs w:val="24"/>
        </w:rPr>
        <w:t>如图漫画启示我们要（　　）</w:t>
      </w:r>
    </w:p>
    <w:p>
      <w:pPr>
        <w:keepNext w:val="0"/>
        <w:keepLines w:val="0"/>
        <w:widowControl/>
        <w:suppressLineNumbers w:val="0"/>
        <w:pBdr>
          <w:top w:val="nil"/>
          <w:left w:val="nil"/>
          <w:bottom w:val="nil"/>
          <w:right w:val="nil"/>
        </w:pBdr>
        <w:shd w:val="clear" w:color="auto" w:fill="FFFFFF"/>
        <w:spacing w:after="300" w:afterAutospacing="0" w:line="375" w:lineRule="atLeast"/>
        <w:ind w:left="76" w:right="76"/>
        <w:jc w:val="left"/>
        <w:rPr>
          <w:rFonts w:ascii="微软雅黑" w:eastAsia="微软雅黑" w:hAnsi="微软雅黑" w:cs="微软雅黑" w:hint="eastAsia"/>
          <w:color w:val="333333"/>
          <w:sz w:val="21"/>
          <w:szCs w:val="21"/>
        </w:rPr>
      </w:pPr>
      <w:r>
        <w:rPr>
          <w:rFonts w:ascii="微软雅黑" w:eastAsia="微软雅黑" w:hAnsi="微软雅黑" w:cs="微软雅黑" w:hint="eastAsia"/>
          <w:color w:val="333333"/>
          <w:kern w:val="0"/>
          <w:sz w:val="21"/>
          <w:szCs w:val="21"/>
          <w:shd w:val="clear" w:color="auto" w:fill="FFFFFF"/>
          <w:lang w:val="en-US" w:eastAsia="zh-CN"/>
        </w:rPr>
        <w:t xml:space="preserve">   </w:t>
      </w:r>
      <w:r>
        <w:rPr>
          <w:rFonts w:ascii="微软雅黑" w:eastAsia="微软雅黑" w:hAnsi="微软雅黑" w:cs="微软雅黑" w:hint="eastAsia"/>
          <w:color w:val="333333"/>
          <w:kern w:val="0"/>
          <w:sz w:val="21"/>
          <w:szCs w:val="21"/>
          <w:shd w:val="clear" w:color="auto" w:fill="FFFFFF"/>
          <w:lang w:val="en-US" w:eastAsia="zh-CN"/>
        </w:rPr>
        <w:drawing>
          <wp:inline distT="0" distB="0" distL="114300" distR="114300">
            <wp:extent cx="1809750" cy="962025"/>
            <wp:effectExtent l="0" t="0" r="0" b="9525"/>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xmlns:r="http://schemas.openxmlformats.org/officeDocument/2006/relationships" r:embed="rId11"/>
                    <a:stretch>
                      <a:fillRect/>
                    </a:stretch>
                  </pic:blipFill>
                  <pic:spPr>
                    <a:xfrm>
                      <a:off x="0" y="0"/>
                      <a:ext cx="1809750" cy="962025"/>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 xml:space="preserve">A．敢于面对，战胜挫折 B．换位思考，宽容友善 </w:t>
      </w:r>
    </w:p>
    <w:p>
      <w:pPr>
        <w:ind w:firstLine="420" w:firstLineChars="200"/>
        <w:rPr>
          <w:rFonts w:hint="eastAsia"/>
          <w:sz w:val="24"/>
          <w:szCs w:val="24"/>
        </w:rPr>
      </w:pPr>
      <w:r>
        <w:rPr>
          <w:rFonts w:hint="eastAsia"/>
          <w:sz w:val="24"/>
          <w:szCs w:val="24"/>
        </w:rPr>
        <w:t xml:space="preserve">C．积极进取，劳逸结合 D．自立自强，尊重他人 </w:t>
      </w:r>
    </w:p>
    <w:p>
      <w:pPr>
        <w:ind w:firstLine="420" w:firstLineChars="200"/>
        <w:rPr>
          <w:rFonts w:eastAsia="宋体" w:hint="eastAsia"/>
          <w:sz w:val="24"/>
          <w:szCs w:val="24"/>
          <w:lang w:val="en-US" w:eastAsia="zh-CN"/>
        </w:rPr>
      </w:pPr>
      <w:r>
        <w:rPr>
          <w:rFonts w:hint="eastAsia"/>
          <w:sz w:val="24"/>
          <w:szCs w:val="24"/>
          <w:lang w:eastAsia="zh-CN"/>
        </w:rPr>
        <w:t>【答案】</w:t>
      </w:r>
      <w:r>
        <w:rPr>
          <w:rFonts w:hint="eastAsia"/>
          <w:sz w:val="24"/>
          <w:szCs w:val="24"/>
          <w:lang w:val="en-US" w:eastAsia="zh-CN"/>
        </w:rPr>
        <w:t>ADDBA</w:t>
      </w:r>
    </w:p>
    <w:p>
      <w:pPr>
        <w:ind w:firstLine="420" w:firstLineChars="200"/>
        <w:rPr>
          <w:rFonts w:hint="eastAsia"/>
          <w:b/>
          <w:bCs/>
          <w:sz w:val="24"/>
          <w:szCs w:val="24"/>
        </w:rPr>
      </w:pPr>
      <w:r>
        <w:rPr>
          <w:rFonts w:hint="eastAsia"/>
          <w:b/>
          <w:bCs/>
          <w:sz w:val="24"/>
          <w:szCs w:val="24"/>
        </w:rPr>
        <w:t>(五)逆向式选择题</w:t>
      </w: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逆向式选择题要求从各选项中选出与事实不符的选项，即题干要求选出相反的内容，通常表述为“不是”“不正确”“错误的”“与……无关”“不符合”等形式。解答逆向式选择题的关键在于一定要明确题干要求。</w:t>
      </w:r>
    </w:p>
    <w:p>
      <w:pPr>
        <w:ind w:firstLine="420" w:firstLineChars="200"/>
        <w:rPr>
          <w:rFonts w:hint="eastAsia"/>
          <w:sz w:val="24"/>
          <w:szCs w:val="24"/>
        </w:rPr>
      </w:pPr>
      <w:r>
        <w:rPr>
          <w:rFonts w:hint="eastAsia"/>
          <w:sz w:val="24"/>
          <w:szCs w:val="24"/>
        </w:rPr>
        <w:t>【例】上语文课时，你发现丁老师在教学中先后出现两个明显的错误：先是把“编辑”误写成了“编</w:t>
      </w:r>
    </w:p>
    <w:p>
      <w:pPr>
        <w:ind w:firstLine="420" w:firstLineChars="200"/>
        <w:rPr>
          <w:rFonts w:hint="eastAsia"/>
          <w:sz w:val="24"/>
          <w:szCs w:val="24"/>
        </w:rPr>
      </w:pPr>
      <w:r>
        <w:rPr>
          <w:rFonts w:hint="eastAsia"/>
          <w:sz w:val="24"/>
          <w:szCs w:val="24"/>
        </w:rPr>
        <w:t>机”，接着又把“老妪”错读为“老区”。做法不正确的有(    )</w:t>
      </w:r>
    </w:p>
    <w:p>
      <w:pPr>
        <w:ind w:firstLine="420" w:firstLineChars="200"/>
        <w:rPr>
          <w:rFonts w:hint="eastAsia"/>
          <w:sz w:val="24"/>
          <w:szCs w:val="24"/>
        </w:rPr>
      </w:pPr>
      <w:r>
        <w:rPr>
          <w:rFonts w:hint="eastAsia"/>
          <w:sz w:val="24"/>
          <w:szCs w:val="24"/>
        </w:rPr>
        <w:t xml:space="preserve">①老师就是老师，他不应该在讲课中出错       </w:t>
      </w:r>
    </w:p>
    <w:p>
      <w:pPr>
        <w:ind w:firstLine="420" w:firstLineChars="200"/>
        <w:rPr>
          <w:rFonts w:hint="eastAsia"/>
          <w:sz w:val="24"/>
          <w:szCs w:val="24"/>
        </w:rPr>
      </w:pPr>
      <w:r>
        <w:rPr>
          <w:rFonts w:hint="eastAsia"/>
          <w:sz w:val="24"/>
          <w:szCs w:val="24"/>
        </w:rPr>
        <w:t>②偷偷嘲笑他</w:t>
      </w:r>
    </w:p>
    <w:p>
      <w:pPr>
        <w:ind w:firstLine="420" w:firstLineChars="200"/>
        <w:rPr>
          <w:rFonts w:hint="eastAsia"/>
          <w:sz w:val="24"/>
          <w:szCs w:val="24"/>
        </w:rPr>
      </w:pPr>
      <w:r>
        <w:rPr>
          <w:rFonts w:hint="eastAsia"/>
          <w:sz w:val="24"/>
          <w:szCs w:val="24"/>
        </w:rPr>
        <w:t xml:space="preserve">③当场指出他的错误       </w:t>
      </w:r>
    </w:p>
    <w:p>
      <w:pPr>
        <w:ind w:firstLine="420" w:firstLineChars="200"/>
        <w:rPr>
          <w:rFonts w:hint="eastAsia"/>
          <w:sz w:val="24"/>
          <w:szCs w:val="24"/>
        </w:rPr>
      </w:pPr>
      <w:r>
        <w:rPr>
          <w:rFonts w:hint="eastAsia"/>
          <w:sz w:val="24"/>
          <w:szCs w:val="24"/>
        </w:rPr>
        <w:t>④下课后与老师交流，委婉地指出对方的错误</w:t>
      </w:r>
    </w:p>
    <w:p>
      <w:pPr>
        <w:ind w:firstLine="420" w:firstLineChars="200"/>
        <w:rPr>
          <w:rFonts w:hint="eastAsia"/>
          <w:sz w:val="24"/>
          <w:szCs w:val="24"/>
        </w:rPr>
      </w:pPr>
      <w:r>
        <w:rPr>
          <w:rFonts w:hint="eastAsia"/>
          <w:sz w:val="24"/>
          <w:szCs w:val="24"/>
        </w:rPr>
        <w:t>A．①②③    B．①③④</w:t>
      </w:r>
    </w:p>
    <w:p>
      <w:pPr>
        <w:ind w:firstLine="420" w:firstLineChars="200"/>
        <w:rPr>
          <w:rFonts w:hint="eastAsia"/>
          <w:sz w:val="24"/>
          <w:szCs w:val="24"/>
        </w:rPr>
      </w:pPr>
      <w:r>
        <w:rPr>
          <w:rFonts w:hint="eastAsia"/>
          <w:sz w:val="24"/>
          <w:szCs w:val="24"/>
        </w:rPr>
        <w:t>C．①②④    D．②③④</w:t>
      </w:r>
    </w:p>
    <w:p>
      <w:pPr>
        <w:ind w:firstLine="420" w:firstLineChars="200"/>
        <w:rPr>
          <w:rFonts w:hint="eastAsia"/>
          <w:sz w:val="24"/>
          <w:szCs w:val="24"/>
        </w:rPr>
      </w:pPr>
      <w:r>
        <w:rPr>
          <w:rFonts w:hint="eastAsia"/>
          <w:sz w:val="24"/>
          <w:szCs w:val="24"/>
        </w:rPr>
        <w:t>【分析】此题旨在考察学生对师生关系的认识，主要考查学生的分析运用，根据教材知识，我们要原来老师的错误，用正确的方式指出老师的错误是对老师的尊重，所以正确的做法是下课与老师交流，委婉的指出老师的错误。所以④观点正确；①②③观点错误，此题属于反向选择题，所以正确答案选ABC。</w:t>
      </w:r>
    </w:p>
    <w:p>
      <w:pPr>
        <w:ind w:firstLine="420" w:firstLineChars="200"/>
        <w:rPr>
          <w:rFonts w:hint="eastAsia"/>
          <w:sz w:val="24"/>
          <w:szCs w:val="24"/>
        </w:rPr>
      </w:pPr>
      <w:r>
        <w:rPr>
          <w:rFonts w:hint="eastAsia"/>
          <w:sz w:val="24"/>
          <w:szCs w:val="24"/>
        </w:rPr>
        <w:t>【答案】A</w:t>
      </w:r>
    </w:p>
    <w:p>
      <w:pPr>
        <w:ind w:firstLine="420" w:firstLineChars="200"/>
        <w:rPr>
          <w:rFonts w:eastAsia="宋体" w:hint="eastAsia"/>
          <w:b/>
          <w:bCs/>
          <w:sz w:val="24"/>
          <w:szCs w:val="24"/>
          <w:lang w:eastAsia="zh-CN"/>
        </w:rPr>
      </w:pPr>
      <w:r>
        <w:rPr>
          <w:rFonts w:hint="eastAsia"/>
          <w:b/>
          <w:bCs/>
          <w:sz w:val="24"/>
          <w:szCs w:val="24"/>
          <w:lang w:eastAsia="zh-CN"/>
        </w:rPr>
        <w:t>即时运用</w:t>
      </w:r>
    </w:p>
    <w:p>
      <w:pPr>
        <w:ind w:firstLine="420" w:firstLineChars="200"/>
        <w:rPr>
          <w:rFonts w:hint="eastAsia"/>
          <w:sz w:val="24"/>
          <w:szCs w:val="24"/>
        </w:rPr>
      </w:pPr>
      <w:r>
        <w:rPr>
          <w:rFonts w:hint="eastAsia"/>
          <w:sz w:val="24"/>
          <w:szCs w:val="24"/>
        </w:rPr>
        <w:t>1．阿丹和同事小夏常一起吃饭，阿丹负责管账，费用采用AA制。因对账目产生怀疑，小夏在朋友圈辱骂阿丹，还发了阿丹的身份证号码等个人信息，对阿丹造成不良影响。阿丹多次要求小夏删除信息，小夏却置之不理。对此，下列分析</w:t>
      </w:r>
      <w:r>
        <w:rPr>
          <w:rFonts w:hint="eastAsia"/>
          <w:sz w:val="24"/>
          <w:szCs w:val="24"/>
          <w:lang w:eastAsia="zh-CN"/>
        </w:rPr>
        <w:t>不</w:t>
      </w:r>
      <w:r>
        <w:rPr>
          <w:rFonts w:hint="eastAsia"/>
          <w:sz w:val="24"/>
          <w:szCs w:val="24"/>
        </w:rPr>
        <w:t>正确的是（　　）</w:t>
      </w:r>
    </w:p>
    <w:p>
      <w:pPr>
        <w:ind w:firstLine="420" w:firstLineChars="200"/>
        <w:rPr>
          <w:rFonts w:hint="eastAsia"/>
          <w:sz w:val="24"/>
          <w:szCs w:val="24"/>
        </w:rPr>
      </w:pPr>
      <w:r>
        <w:rPr>
          <w:rFonts w:hint="eastAsia"/>
          <w:sz w:val="24"/>
          <w:szCs w:val="24"/>
        </w:rPr>
        <w:t>①阿丹通过在朋友圈发声明可以达到维权的目的</w:t>
      </w:r>
    </w:p>
    <w:p>
      <w:pPr>
        <w:ind w:firstLine="420" w:firstLineChars="200"/>
        <w:rPr>
          <w:rFonts w:hint="eastAsia"/>
          <w:sz w:val="24"/>
          <w:szCs w:val="24"/>
        </w:rPr>
      </w:pPr>
      <w:r>
        <w:rPr>
          <w:rFonts w:hint="eastAsia"/>
          <w:sz w:val="24"/>
          <w:szCs w:val="24"/>
        </w:rPr>
        <w:t>②小夏对账目产生怀疑，侵犯了阿丹的人格尊严权</w:t>
      </w:r>
    </w:p>
    <w:p>
      <w:pPr>
        <w:ind w:firstLine="420" w:firstLineChars="200"/>
        <w:rPr>
          <w:rFonts w:hint="eastAsia"/>
          <w:sz w:val="24"/>
          <w:szCs w:val="24"/>
        </w:rPr>
      </w:pPr>
      <w:r>
        <w:rPr>
          <w:rFonts w:hint="eastAsia"/>
          <w:sz w:val="24"/>
          <w:szCs w:val="24"/>
        </w:rPr>
        <w:t>③小夏辱骂阿丹对其造成不良影响，侵犯了阿丹的名誉权</w:t>
      </w:r>
    </w:p>
    <w:p>
      <w:pPr>
        <w:ind w:firstLine="420" w:firstLineChars="200"/>
        <w:rPr>
          <w:rFonts w:hint="eastAsia"/>
          <w:sz w:val="24"/>
          <w:szCs w:val="24"/>
        </w:rPr>
      </w:pPr>
      <w:r>
        <w:rPr>
          <w:rFonts w:hint="eastAsia"/>
          <w:sz w:val="24"/>
          <w:szCs w:val="24"/>
        </w:rPr>
        <w:t>④阿丹的身份证号码等个人信息被晒到网上，个人隐私受到了侵害</w:t>
      </w:r>
    </w:p>
    <w:p>
      <w:pPr>
        <w:ind w:firstLine="420" w:firstLineChars="200"/>
        <w:rPr>
          <w:rFonts w:hint="eastAsia"/>
          <w:sz w:val="24"/>
          <w:szCs w:val="24"/>
        </w:rPr>
      </w:pPr>
      <w:r>
        <w:rPr>
          <w:rFonts w:hint="eastAsia"/>
          <w:sz w:val="24"/>
          <w:szCs w:val="24"/>
        </w:rPr>
        <w:t>A．①</w:t>
      </w:r>
      <w:r>
        <w:rPr>
          <w:rFonts w:hint="eastAsia"/>
          <w:sz w:val="24"/>
          <w:szCs w:val="24"/>
          <w:lang w:eastAsia="zh-CN"/>
        </w:rPr>
        <w:t>②</w:t>
      </w:r>
      <w:r>
        <w:rPr>
          <w:rFonts w:hint="eastAsia"/>
          <w:sz w:val="24"/>
          <w:szCs w:val="24"/>
        </w:rPr>
        <w:t xml:space="preserve"> B．②③ C．②④ D．③④ </w:t>
      </w:r>
    </w:p>
    <w:p>
      <w:pPr>
        <w:ind w:firstLine="420" w:firstLineChars="200"/>
        <w:rPr>
          <w:rFonts w:hint="eastAsia"/>
          <w:sz w:val="24"/>
          <w:szCs w:val="24"/>
        </w:rPr>
      </w:pPr>
      <w:r>
        <w:rPr>
          <w:rFonts w:hint="eastAsia"/>
          <w:sz w:val="24"/>
          <w:szCs w:val="24"/>
        </w:rPr>
        <w:t>2．小池在初中即将毕业的时候，出版了11万字左右的自传体漫画图书《阿池漫画》赶在暑假前在当当网、卓越网等网络平台上线，小池在同学们眼中即将成为网红作家。下列说法不正确的是（　　）</w:t>
      </w:r>
    </w:p>
    <w:p>
      <w:pPr>
        <w:ind w:firstLine="420" w:firstLineChars="200"/>
        <w:rPr>
          <w:rFonts w:hint="eastAsia"/>
          <w:sz w:val="24"/>
          <w:szCs w:val="24"/>
        </w:rPr>
      </w:pPr>
      <w:r>
        <w:rPr>
          <w:rFonts w:hint="eastAsia"/>
          <w:sz w:val="24"/>
          <w:szCs w:val="24"/>
        </w:rPr>
        <w:t>①公民享有知识产权受年龄是限制</w:t>
      </w:r>
    </w:p>
    <w:p>
      <w:pPr>
        <w:ind w:firstLine="420" w:firstLineChars="200"/>
        <w:rPr>
          <w:rFonts w:hint="eastAsia"/>
          <w:sz w:val="24"/>
          <w:szCs w:val="24"/>
        </w:rPr>
      </w:pPr>
      <w:r>
        <w:rPr>
          <w:rFonts w:hint="eastAsia"/>
          <w:sz w:val="24"/>
          <w:szCs w:val="24"/>
        </w:rPr>
        <w:t>②由于小池是未成年人，其知识产权由其父享有</w:t>
      </w:r>
    </w:p>
    <w:p>
      <w:pPr>
        <w:ind w:firstLine="420" w:firstLineChars="200"/>
        <w:rPr>
          <w:rFonts w:hint="eastAsia"/>
          <w:sz w:val="24"/>
          <w:szCs w:val="24"/>
        </w:rPr>
      </w:pPr>
      <w:r>
        <w:rPr>
          <w:rFonts w:hint="eastAsia"/>
          <w:sz w:val="24"/>
          <w:szCs w:val="24"/>
        </w:rPr>
        <w:t>③材料中的知识产权具体来说是作者的著作权</w:t>
      </w:r>
    </w:p>
    <w:p>
      <w:pPr>
        <w:ind w:firstLine="420" w:firstLineChars="200"/>
        <w:rPr>
          <w:rFonts w:hint="eastAsia"/>
          <w:sz w:val="24"/>
          <w:szCs w:val="24"/>
        </w:rPr>
      </w:pPr>
      <w:r>
        <w:rPr>
          <w:rFonts w:hint="eastAsia"/>
          <w:sz w:val="24"/>
          <w:szCs w:val="24"/>
        </w:rPr>
        <w:t>④材料中小池的自传体漫画是属于对自己隐私的合理使用</w:t>
      </w:r>
    </w:p>
    <w:p>
      <w:pPr>
        <w:ind w:firstLine="420" w:firstLineChars="200"/>
        <w:rPr>
          <w:rFonts w:hint="eastAsia"/>
          <w:sz w:val="24"/>
          <w:szCs w:val="24"/>
        </w:rPr>
      </w:pPr>
      <w:r>
        <w:rPr>
          <w:rFonts w:hint="eastAsia"/>
          <w:sz w:val="24"/>
          <w:szCs w:val="24"/>
        </w:rPr>
        <w:t xml:space="preserve">A．②③④ B．①②④ C．①③④ D．①②③ </w:t>
      </w:r>
    </w:p>
    <w:p>
      <w:pPr>
        <w:ind w:firstLine="420" w:firstLineChars="200"/>
        <w:rPr>
          <w:rFonts w:hint="eastAsia"/>
          <w:sz w:val="24"/>
          <w:szCs w:val="24"/>
        </w:rPr>
      </w:pPr>
      <w:r>
        <w:rPr>
          <w:rFonts w:hint="eastAsia"/>
          <w:sz w:val="24"/>
          <w:szCs w:val="24"/>
        </w:rPr>
        <w:t>3．对如图漫画中出售客户信息的做法，下列认识</w:t>
      </w:r>
      <w:r>
        <w:rPr>
          <w:rFonts w:hint="eastAsia"/>
          <w:sz w:val="24"/>
          <w:szCs w:val="24"/>
          <w:lang w:eastAsia="zh-CN"/>
        </w:rPr>
        <w:t>不</w:t>
      </w:r>
      <w:r>
        <w:rPr>
          <w:rFonts w:hint="eastAsia"/>
          <w:sz w:val="24"/>
          <w:szCs w:val="24"/>
        </w:rPr>
        <w:t>正确的是（　　）</w:t>
      </w:r>
    </w:p>
    <w:p>
      <w:pPr>
        <w:keepNext w:val="0"/>
        <w:keepLines w:val="0"/>
        <w:widowControl/>
        <w:suppressLineNumbers w:val="0"/>
        <w:pBdr>
          <w:top w:val="nil"/>
          <w:left w:val="nil"/>
          <w:bottom w:val="nil"/>
          <w:right w:val="nil"/>
        </w:pBdr>
        <w:shd w:val="clear" w:color="auto" w:fill="FFFFFF"/>
        <w:spacing w:before="0" w:beforeAutospacing="0" w:after="120" w:afterAutospacing="0" w:line="375" w:lineRule="atLeast"/>
        <w:ind w:left="946" w:right="0"/>
        <w:jc w:val="center"/>
        <w:rPr>
          <w:rFonts w:ascii="微软雅黑" w:eastAsia="微软雅黑" w:hAnsi="微软雅黑" w:cs="微软雅黑" w:hint="eastAsia"/>
          <w:color w:val="333333"/>
          <w:sz w:val="21"/>
          <w:szCs w:val="21"/>
        </w:rPr>
      </w:pPr>
      <w:r>
        <w:rPr>
          <w:rFonts w:ascii="微软雅黑" w:eastAsia="微软雅黑" w:hAnsi="微软雅黑" w:cs="微软雅黑" w:hint="eastAsia"/>
          <w:color w:val="333333"/>
          <w:kern w:val="0"/>
          <w:sz w:val="21"/>
          <w:szCs w:val="21"/>
          <w:shd w:val="clear" w:color="auto" w:fill="FFFFFF"/>
          <w:lang w:val="en-US" w:eastAsia="zh-CN"/>
        </w:rPr>
        <w:drawing>
          <wp:inline distT="0" distB="0" distL="114300" distR="114300">
            <wp:extent cx="1219200" cy="1171575"/>
            <wp:effectExtent l="0" t="0" r="0" b="9525"/>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xmlns:r="http://schemas.openxmlformats.org/officeDocument/2006/relationships" r:embed="rId12"/>
                    <a:stretch>
                      <a:fillRect/>
                    </a:stretch>
                  </pic:blipFill>
                  <pic:spPr>
                    <a:xfrm>
                      <a:off x="0" y="0"/>
                      <a:ext cx="1219200" cy="1171575"/>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①侵犯了公民的隐私权，要受到法律的制裁</w:t>
      </w:r>
    </w:p>
    <w:p>
      <w:pPr>
        <w:ind w:firstLine="420" w:firstLineChars="200"/>
        <w:rPr>
          <w:rFonts w:hint="eastAsia"/>
          <w:sz w:val="24"/>
          <w:szCs w:val="24"/>
        </w:rPr>
      </w:pPr>
      <w:r>
        <w:rPr>
          <w:rFonts w:hint="eastAsia"/>
          <w:sz w:val="24"/>
          <w:szCs w:val="24"/>
        </w:rPr>
        <w:t xml:space="preserve">②是现代社会公民发财致富的捷径 </w:t>
      </w:r>
    </w:p>
    <w:p>
      <w:pPr>
        <w:ind w:firstLine="420" w:firstLineChars="200"/>
        <w:rPr>
          <w:rFonts w:hint="eastAsia"/>
          <w:sz w:val="24"/>
          <w:szCs w:val="24"/>
        </w:rPr>
      </w:pPr>
      <w:r>
        <w:rPr>
          <w:rFonts w:hint="eastAsia"/>
          <w:sz w:val="24"/>
          <w:szCs w:val="24"/>
        </w:rPr>
        <w:t xml:space="preserve">③被侵权者应勇敢地拿起法律武器，依法维权 </w:t>
      </w:r>
    </w:p>
    <w:p>
      <w:pPr>
        <w:ind w:firstLine="420" w:firstLineChars="200"/>
        <w:rPr>
          <w:rFonts w:hint="eastAsia"/>
          <w:sz w:val="24"/>
          <w:szCs w:val="24"/>
        </w:rPr>
      </w:pPr>
      <w:r>
        <w:rPr>
          <w:rFonts w:hint="eastAsia"/>
          <w:sz w:val="24"/>
          <w:szCs w:val="24"/>
        </w:rPr>
        <w:t>④是社会发展的需要，不必大惊小怪。</w:t>
      </w:r>
    </w:p>
    <w:p>
      <w:pPr>
        <w:ind w:firstLine="420" w:firstLineChars="200"/>
        <w:rPr>
          <w:rFonts w:hint="eastAsia"/>
          <w:sz w:val="24"/>
          <w:szCs w:val="24"/>
        </w:rPr>
      </w:pPr>
      <w:r>
        <w:rPr>
          <w:rFonts w:hint="eastAsia"/>
          <w:sz w:val="24"/>
          <w:szCs w:val="24"/>
        </w:rPr>
        <w:t xml:space="preserve">A．①② B．②③ C．①③ D．②④ </w:t>
      </w:r>
    </w:p>
    <w:p>
      <w:pPr>
        <w:ind w:firstLine="420" w:firstLineChars="200"/>
        <w:rPr>
          <w:rFonts w:hint="eastAsia"/>
          <w:sz w:val="24"/>
          <w:szCs w:val="24"/>
        </w:rPr>
      </w:pPr>
      <w:r>
        <w:rPr>
          <w:rFonts w:hint="eastAsia"/>
          <w:sz w:val="24"/>
          <w:szCs w:val="24"/>
        </w:rPr>
        <w:t>4．联合国《儿童权利公约》明确指出，休息和玩耍是少年儿童的合法权利。可有的父母和老师因为对玩有着误解，侵害我们“休息和玩耍的权利”。下列对玩理解有误的是（    ）</w:t>
      </w:r>
    </w:p>
    <w:p>
      <w:pPr>
        <w:ind w:firstLine="420" w:firstLineChars="200"/>
        <w:rPr>
          <w:rFonts w:hint="eastAsia"/>
          <w:sz w:val="24"/>
          <w:szCs w:val="24"/>
        </w:rPr>
      </w:pPr>
      <w:r>
        <w:rPr>
          <w:rFonts w:hint="eastAsia"/>
          <w:sz w:val="24"/>
          <w:szCs w:val="24"/>
        </w:rPr>
        <w:t>A. 过度的玩会影响学习、影响健康</w:t>
      </w:r>
    </w:p>
    <w:p>
      <w:pPr>
        <w:ind w:firstLine="420" w:firstLineChars="200"/>
        <w:rPr>
          <w:rFonts w:hint="eastAsia"/>
          <w:sz w:val="24"/>
          <w:szCs w:val="24"/>
        </w:rPr>
      </w:pPr>
      <w:r>
        <w:rPr>
          <w:rFonts w:hint="eastAsia"/>
          <w:sz w:val="24"/>
          <w:szCs w:val="24"/>
        </w:rPr>
        <w:t>B. 玩是不务正业</w:t>
      </w:r>
    </w:p>
    <w:p>
      <w:pPr>
        <w:ind w:firstLine="420" w:firstLineChars="200"/>
        <w:rPr>
          <w:rFonts w:hint="eastAsia"/>
          <w:sz w:val="24"/>
          <w:szCs w:val="24"/>
        </w:rPr>
      </w:pPr>
      <w:r>
        <w:rPr>
          <w:rFonts w:hint="eastAsia"/>
          <w:sz w:val="24"/>
          <w:szCs w:val="24"/>
        </w:rPr>
        <w:t>C. 有些玩法会影响身心健康，甚至会导致违法犯罪</w:t>
      </w:r>
    </w:p>
    <w:p>
      <w:pPr>
        <w:ind w:firstLine="420" w:firstLineChars="200"/>
        <w:rPr>
          <w:rFonts w:hint="eastAsia"/>
          <w:sz w:val="24"/>
          <w:szCs w:val="24"/>
        </w:rPr>
      </w:pPr>
      <w:r>
        <w:rPr>
          <w:rFonts w:hint="eastAsia"/>
          <w:sz w:val="24"/>
          <w:szCs w:val="24"/>
        </w:rPr>
        <w:t>D. 有些玩法比较危险，安全没有保障</w:t>
      </w:r>
    </w:p>
    <w:p>
      <w:pPr>
        <w:ind w:firstLine="420" w:firstLineChars="200"/>
        <w:rPr>
          <w:rFonts w:eastAsia="宋体" w:hint="eastAsia"/>
          <w:sz w:val="24"/>
          <w:szCs w:val="24"/>
          <w:lang w:val="en-US" w:eastAsia="zh-CN"/>
        </w:rPr>
      </w:pPr>
      <w:r>
        <w:rPr>
          <w:rFonts w:hint="eastAsia"/>
          <w:sz w:val="24"/>
          <w:szCs w:val="24"/>
          <w:lang w:eastAsia="zh-CN"/>
        </w:rPr>
        <w:t>【答案】</w:t>
      </w:r>
      <w:r>
        <w:rPr>
          <w:rFonts w:hint="eastAsia"/>
          <w:sz w:val="24"/>
          <w:szCs w:val="24"/>
          <w:lang w:val="en-US" w:eastAsia="zh-CN"/>
        </w:rPr>
        <w:t>ADDB</w:t>
      </w:r>
    </w:p>
    <w:p>
      <w:pPr>
        <w:ind w:firstLine="420" w:firstLineChars="200"/>
        <w:rPr>
          <w:rFonts w:hint="eastAsia"/>
          <w:b/>
          <w:bCs/>
          <w:sz w:val="24"/>
          <w:szCs w:val="24"/>
        </w:rPr>
      </w:pPr>
      <w:r>
        <w:rPr>
          <w:rFonts w:hint="eastAsia"/>
          <w:b/>
          <w:bCs/>
          <w:sz w:val="24"/>
          <w:szCs w:val="24"/>
        </w:rPr>
        <w:t>(六)因果式选择题</w:t>
      </w:r>
    </w:p>
    <w:p>
      <w:pPr>
        <w:ind w:firstLine="420" w:firstLineChars="200"/>
        <w:rPr>
          <w:rFonts w:hint="eastAsia"/>
          <w:sz w:val="24"/>
          <w:szCs w:val="24"/>
        </w:rPr>
      </w:pPr>
      <w:r>
        <w:rPr>
          <w:rFonts w:hint="eastAsia"/>
          <w:sz w:val="24"/>
          <w:szCs w:val="24"/>
        </w:rPr>
        <w:t>因果式选择题要求学生根据知识之间的因果关系作答。一般有两种情况：一种是考查“结果”的，题干中的导语往往是“为此”“因此”“所以”等表述；一种是考查“原因”的，即题干是“果”，题肢是“因”，其题干中的导语一般是“因为”“其根本原因是”“这主要是因为”等表述。</w:t>
      </w:r>
    </w:p>
    <w:p>
      <w:pPr>
        <w:ind w:firstLine="420" w:firstLineChars="200"/>
        <w:rPr>
          <w:rFonts w:hint="eastAsia"/>
          <w:sz w:val="24"/>
          <w:szCs w:val="24"/>
        </w:rPr>
      </w:pPr>
      <w:r>
        <w:rPr>
          <w:rFonts w:hint="eastAsia"/>
          <w:sz w:val="24"/>
          <w:szCs w:val="24"/>
        </w:rPr>
        <w:t>解答此类题型时要注意：一要分清题目考查的是原因还是结果，以避免倒因为果或倒果为因；二要注意思考题干与题肢之间是否构成因果关系，是才能选，不是则不能选。三要注意把“根本原因”“主要原因”“关键因素”等与一般的原因区分开来。最后要将选定的答案代入题干中反复比较，看是否合乎逻辑。</w:t>
      </w:r>
    </w:p>
    <w:p>
      <w:pPr>
        <w:ind w:firstLine="420" w:firstLineChars="200"/>
        <w:rPr>
          <w:rFonts w:hint="eastAsia"/>
          <w:sz w:val="24"/>
          <w:szCs w:val="24"/>
        </w:rPr>
      </w:pPr>
      <w:r>
        <w:rPr>
          <w:rFonts w:hint="eastAsia"/>
          <w:sz w:val="24"/>
          <w:szCs w:val="24"/>
        </w:rPr>
        <w:t>【例】《礼记》孝有三：大孝尊亲，其次弗辱，其下能养。我们之所以要孝敬父母，从法律角度分析，其原因是（　　）</w:t>
      </w:r>
    </w:p>
    <w:p>
      <w:pPr>
        <w:ind w:firstLine="420" w:firstLineChars="200"/>
        <w:rPr>
          <w:rFonts w:hint="eastAsia"/>
          <w:sz w:val="24"/>
          <w:szCs w:val="24"/>
        </w:rPr>
      </w:pPr>
      <w:r>
        <w:rPr>
          <w:rFonts w:hint="eastAsia"/>
          <w:sz w:val="24"/>
          <w:szCs w:val="24"/>
        </w:rPr>
        <w:t xml:space="preserve">A．父母赋予子女生命，抚育我们成长 </w:t>
      </w:r>
    </w:p>
    <w:p>
      <w:pPr>
        <w:ind w:firstLine="420" w:firstLineChars="200"/>
        <w:rPr>
          <w:rFonts w:hint="eastAsia"/>
          <w:sz w:val="24"/>
          <w:szCs w:val="24"/>
        </w:rPr>
      </w:pPr>
      <w:r>
        <w:rPr>
          <w:rFonts w:hint="eastAsia"/>
          <w:sz w:val="24"/>
          <w:szCs w:val="24"/>
        </w:rPr>
        <w:t xml:space="preserve">B．孝敬父母是中华民族优良的传统美德 </w:t>
      </w:r>
    </w:p>
    <w:p>
      <w:pPr>
        <w:ind w:firstLine="420" w:firstLineChars="200"/>
        <w:rPr>
          <w:rFonts w:hint="eastAsia"/>
          <w:sz w:val="24"/>
          <w:szCs w:val="24"/>
        </w:rPr>
      </w:pPr>
      <w:r>
        <w:rPr>
          <w:rFonts w:hint="eastAsia"/>
          <w:sz w:val="24"/>
          <w:szCs w:val="24"/>
        </w:rPr>
        <w:t xml:space="preserve">C．孝敬父母是社会主义道德规范的重要组成部分 </w:t>
      </w:r>
    </w:p>
    <w:p>
      <w:pPr>
        <w:ind w:firstLine="420" w:firstLineChars="200"/>
        <w:rPr>
          <w:rFonts w:hint="eastAsia"/>
          <w:sz w:val="24"/>
          <w:szCs w:val="24"/>
        </w:rPr>
      </w:pPr>
      <w:r>
        <w:rPr>
          <w:rFonts w:hint="eastAsia"/>
          <w:sz w:val="24"/>
          <w:szCs w:val="24"/>
        </w:rPr>
        <w:t xml:space="preserve">D．赡养父母是我国法律规定的公民必须履行的义务 </w:t>
      </w:r>
    </w:p>
    <w:p>
      <w:pPr>
        <w:ind w:firstLine="420" w:firstLineChars="200"/>
        <w:rPr>
          <w:rFonts w:hint="eastAsia"/>
          <w:sz w:val="24"/>
          <w:szCs w:val="24"/>
        </w:rPr>
      </w:pPr>
      <w:r>
        <w:rPr>
          <w:rFonts w:hint="eastAsia"/>
          <w:sz w:val="24"/>
          <w:szCs w:val="24"/>
          <w:lang w:eastAsia="zh-CN"/>
        </w:rPr>
        <w:t>【分析】</w:t>
      </w:r>
      <w:r>
        <w:rPr>
          <w:rFonts w:hint="eastAsia"/>
          <w:sz w:val="24"/>
          <w:szCs w:val="24"/>
        </w:rPr>
        <w:t>《中华人民共和国宪法》规定：成年子女有赡养扶助父母的义务。《中华人民共和国老年人权益保障法》规定：赡养人应当履行对老年人经济上供养、生活上照料和精神上的慰藉的义务，照顾老年人的特殊需要。因此选项D正确；选项ABC没有从法律角度进行分析。</w:t>
      </w:r>
    </w:p>
    <w:p>
      <w:pPr>
        <w:ind w:firstLine="420" w:firstLineChars="200"/>
        <w:rPr>
          <w:rFonts w:hint="eastAsia"/>
          <w:sz w:val="24"/>
          <w:szCs w:val="24"/>
        </w:rPr>
      </w:pPr>
      <w:r>
        <w:rPr>
          <w:rFonts w:hint="eastAsia"/>
          <w:sz w:val="24"/>
          <w:szCs w:val="24"/>
          <w:lang w:eastAsia="zh-CN"/>
        </w:rPr>
        <w:t>【答案】</w:t>
      </w:r>
      <w:r>
        <w:rPr>
          <w:rFonts w:hint="eastAsia"/>
          <w:sz w:val="24"/>
          <w:szCs w:val="24"/>
        </w:rPr>
        <w:t>D。</w:t>
      </w:r>
    </w:p>
    <w:p>
      <w:pPr>
        <w:ind w:firstLine="420" w:firstLineChars="200"/>
        <w:rPr>
          <w:rFonts w:eastAsia="宋体" w:hint="eastAsia"/>
          <w:b/>
          <w:bCs/>
          <w:sz w:val="24"/>
          <w:szCs w:val="24"/>
          <w:lang w:eastAsia="zh-CN"/>
        </w:rPr>
      </w:pPr>
      <w:r>
        <w:rPr>
          <w:rFonts w:hint="eastAsia"/>
          <w:b/>
          <w:bCs/>
          <w:sz w:val="24"/>
          <w:szCs w:val="24"/>
          <w:lang w:eastAsia="zh-CN"/>
        </w:rPr>
        <w:t>即时运用</w:t>
      </w:r>
    </w:p>
    <w:p>
      <w:pPr>
        <w:ind w:firstLine="420" w:firstLineChars="200"/>
        <w:rPr>
          <w:rFonts w:hint="eastAsia"/>
          <w:sz w:val="24"/>
          <w:szCs w:val="24"/>
        </w:rPr>
      </w:pPr>
      <w:r>
        <w:rPr>
          <w:rFonts w:hint="eastAsia"/>
          <w:sz w:val="24"/>
          <w:szCs w:val="24"/>
        </w:rPr>
        <w:t>1．在“中国制造”已誉满全球的今天，中国要在新的起点上腾飞，就必须由“中国制造”转变为“中国创造”。这是因为</w:t>
      </w:r>
    </w:p>
    <w:p>
      <w:pPr>
        <w:ind w:firstLine="420" w:firstLineChars="200"/>
        <w:rPr>
          <w:rFonts w:hint="eastAsia"/>
          <w:sz w:val="24"/>
          <w:szCs w:val="24"/>
        </w:rPr>
      </w:pPr>
      <w:r>
        <w:rPr>
          <w:rFonts w:hint="eastAsia"/>
          <w:sz w:val="24"/>
          <w:szCs w:val="24"/>
        </w:rPr>
        <w:t>①创新是民族进步的灵魂，是一个国家兴旺发达的不竭动力</w:t>
      </w:r>
    </w:p>
    <w:p>
      <w:pPr>
        <w:ind w:firstLine="420" w:firstLineChars="200"/>
        <w:rPr>
          <w:rFonts w:hint="eastAsia"/>
          <w:sz w:val="24"/>
          <w:szCs w:val="24"/>
        </w:rPr>
      </w:pPr>
      <w:r>
        <w:rPr>
          <w:rFonts w:hint="eastAsia"/>
          <w:sz w:val="24"/>
          <w:szCs w:val="24"/>
        </w:rPr>
        <w:t>②科技创新能力已越来越成为综合国力竞争的决定性因素</w:t>
      </w:r>
    </w:p>
    <w:p>
      <w:pPr>
        <w:ind w:firstLine="420" w:firstLineChars="200"/>
        <w:rPr>
          <w:rFonts w:hint="eastAsia"/>
          <w:sz w:val="24"/>
          <w:szCs w:val="24"/>
        </w:rPr>
      </w:pPr>
      <w:r>
        <w:rPr>
          <w:rFonts w:hint="eastAsia"/>
          <w:sz w:val="24"/>
          <w:szCs w:val="24"/>
        </w:rPr>
        <w:t>③这是建设创新型国家的必然要求</w:t>
      </w:r>
    </w:p>
    <w:p>
      <w:pPr>
        <w:ind w:firstLine="420" w:firstLineChars="200"/>
        <w:rPr>
          <w:rFonts w:hint="eastAsia"/>
          <w:sz w:val="24"/>
          <w:szCs w:val="24"/>
        </w:rPr>
      </w:pPr>
      <w:r>
        <w:rPr>
          <w:rFonts w:hint="eastAsia"/>
          <w:sz w:val="24"/>
          <w:szCs w:val="24"/>
        </w:rPr>
        <w:t>④我国要实施科教兴国和人才强国战略（    ）</w:t>
      </w:r>
    </w:p>
    <w:p>
      <w:pPr>
        <w:ind w:firstLine="420" w:firstLineChars="200"/>
        <w:rPr>
          <w:rFonts w:hint="eastAsia"/>
          <w:sz w:val="24"/>
          <w:szCs w:val="24"/>
        </w:rPr>
      </w:pPr>
      <w:r>
        <w:rPr>
          <w:rFonts w:hint="eastAsia"/>
          <w:sz w:val="24"/>
          <w:szCs w:val="24"/>
        </w:rPr>
        <w:t>A． ①②③    B． ①②③④</w:t>
      </w:r>
    </w:p>
    <w:p>
      <w:pPr>
        <w:ind w:firstLine="420" w:firstLineChars="200"/>
        <w:rPr>
          <w:rFonts w:hint="eastAsia"/>
          <w:sz w:val="24"/>
          <w:szCs w:val="24"/>
        </w:rPr>
      </w:pPr>
      <w:r>
        <w:rPr>
          <w:rFonts w:hint="eastAsia"/>
          <w:sz w:val="24"/>
          <w:szCs w:val="24"/>
        </w:rPr>
        <w:t>C． ①②      D． ③④</w:t>
      </w:r>
    </w:p>
    <w:p>
      <w:pPr>
        <w:ind w:firstLine="420" w:firstLineChars="200"/>
        <w:rPr>
          <w:rFonts w:hint="eastAsia"/>
          <w:sz w:val="24"/>
          <w:szCs w:val="24"/>
        </w:rPr>
      </w:pPr>
      <w:r>
        <w:rPr>
          <w:rFonts w:hint="eastAsia"/>
          <w:sz w:val="24"/>
          <w:szCs w:val="24"/>
        </w:rPr>
        <w:t>2．有人认为,网络是个开放的世界,每个人都有自由发表见解的权利,因此,我们可以在网上想说什么就说什么。这种观点错误的原因是（    ）</w:t>
      </w:r>
    </w:p>
    <w:p>
      <w:pPr>
        <w:ind w:firstLine="420" w:firstLineChars="200"/>
        <w:rPr>
          <w:rFonts w:hint="eastAsia"/>
          <w:sz w:val="24"/>
          <w:szCs w:val="24"/>
        </w:rPr>
      </w:pPr>
      <w:r>
        <w:rPr>
          <w:rFonts w:hint="eastAsia"/>
          <w:sz w:val="24"/>
          <w:szCs w:val="24"/>
        </w:rPr>
        <w:t>①公民的权利和义务是一致的</w:t>
      </w:r>
    </w:p>
    <w:p>
      <w:pPr>
        <w:ind w:firstLine="420" w:firstLineChars="200"/>
        <w:rPr>
          <w:rFonts w:hint="eastAsia"/>
          <w:sz w:val="24"/>
          <w:szCs w:val="24"/>
        </w:rPr>
      </w:pPr>
      <w:r>
        <w:rPr>
          <w:rFonts w:hint="eastAsia"/>
          <w:sz w:val="24"/>
          <w:szCs w:val="24"/>
        </w:rPr>
        <w:t>②上网要遵守法律这一根本的行为准则</w:t>
      </w:r>
    </w:p>
    <w:p>
      <w:pPr>
        <w:ind w:firstLine="420" w:firstLineChars="200"/>
        <w:rPr>
          <w:rFonts w:hint="eastAsia"/>
          <w:sz w:val="24"/>
          <w:szCs w:val="24"/>
        </w:rPr>
      </w:pPr>
      <w:r>
        <w:rPr>
          <w:rFonts w:hint="eastAsia"/>
          <w:sz w:val="24"/>
          <w:szCs w:val="24"/>
        </w:rPr>
        <w:t>③公民有言论自由,但不是无限制的绝对自由</w:t>
      </w:r>
    </w:p>
    <w:p>
      <w:pPr>
        <w:ind w:firstLine="420" w:firstLineChars="200"/>
        <w:rPr>
          <w:rFonts w:hint="eastAsia"/>
          <w:sz w:val="24"/>
          <w:szCs w:val="24"/>
        </w:rPr>
      </w:pPr>
      <w:r>
        <w:rPr>
          <w:rFonts w:hint="eastAsia"/>
          <w:sz w:val="24"/>
          <w:szCs w:val="24"/>
        </w:rPr>
        <w:t>④网络的应用是把双刃剑,有利也有弊</w:t>
      </w:r>
    </w:p>
    <w:p>
      <w:pPr>
        <w:ind w:firstLine="420" w:firstLineChars="200"/>
        <w:rPr>
          <w:rFonts w:hint="eastAsia"/>
          <w:sz w:val="24"/>
          <w:szCs w:val="24"/>
        </w:rPr>
      </w:pPr>
      <w:r>
        <w:rPr>
          <w:rFonts w:hint="eastAsia"/>
          <w:sz w:val="24"/>
          <w:szCs w:val="24"/>
        </w:rPr>
        <w:t>A． ①③      B． ②③</w:t>
      </w:r>
    </w:p>
    <w:p>
      <w:pPr>
        <w:ind w:firstLine="420" w:firstLineChars="200"/>
        <w:rPr>
          <w:rFonts w:hint="eastAsia"/>
          <w:sz w:val="24"/>
          <w:szCs w:val="24"/>
        </w:rPr>
      </w:pPr>
      <w:r>
        <w:rPr>
          <w:rFonts w:hint="eastAsia"/>
          <w:sz w:val="24"/>
          <w:szCs w:val="24"/>
        </w:rPr>
        <w:t>C． ①②③    D． ②③④</w:t>
      </w:r>
    </w:p>
    <w:p>
      <w:pPr>
        <w:ind w:firstLine="420" w:firstLineChars="200"/>
        <w:rPr>
          <w:rFonts w:hint="eastAsia"/>
          <w:sz w:val="24"/>
          <w:szCs w:val="24"/>
        </w:rPr>
      </w:pPr>
      <w:r>
        <w:rPr>
          <w:rFonts w:hint="eastAsia"/>
          <w:sz w:val="24"/>
          <w:szCs w:val="24"/>
        </w:rPr>
        <w:t>3．“青春是一道明媚的忧伤。在这里，我们笑得灿烂，哭得真切，爱得深刻，痛得彻底。”这是因为（    ）</w:t>
      </w:r>
    </w:p>
    <w:p>
      <w:pPr>
        <w:ind w:firstLine="420" w:firstLineChars="200"/>
        <w:rPr>
          <w:rFonts w:hint="eastAsia"/>
          <w:sz w:val="24"/>
          <w:szCs w:val="24"/>
        </w:rPr>
      </w:pPr>
      <w:r>
        <w:rPr>
          <w:rFonts w:hint="eastAsia"/>
          <w:sz w:val="24"/>
          <w:szCs w:val="24"/>
        </w:rPr>
        <w:t>①青春是多彩的，又是矛盾的</w:t>
      </w:r>
    </w:p>
    <w:p>
      <w:pPr>
        <w:ind w:firstLine="420" w:firstLineChars="200"/>
        <w:rPr>
          <w:rFonts w:hint="eastAsia"/>
          <w:sz w:val="24"/>
          <w:szCs w:val="24"/>
        </w:rPr>
      </w:pPr>
      <w:r>
        <w:rPr>
          <w:rFonts w:hint="eastAsia"/>
          <w:sz w:val="24"/>
          <w:szCs w:val="24"/>
        </w:rPr>
        <w:t>②青春期因为生理的变化会带来心理的变化</w:t>
      </w:r>
    </w:p>
    <w:p>
      <w:pPr>
        <w:ind w:firstLine="420" w:firstLineChars="200"/>
        <w:rPr>
          <w:rFonts w:hint="eastAsia"/>
          <w:sz w:val="24"/>
          <w:szCs w:val="24"/>
        </w:rPr>
      </w:pPr>
      <w:r>
        <w:rPr>
          <w:rFonts w:hint="eastAsia"/>
          <w:sz w:val="24"/>
          <w:szCs w:val="24"/>
        </w:rPr>
        <w:t>③青春期必然伴随焦虑、忧郁、惧怕等情绪的出现</w:t>
      </w:r>
    </w:p>
    <w:p>
      <w:pPr>
        <w:ind w:firstLine="420" w:firstLineChars="200"/>
        <w:rPr>
          <w:rFonts w:hint="eastAsia"/>
          <w:sz w:val="24"/>
          <w:szCs w:val="24"/>
        </w:rPr>
      </w:pPr>
      <w:r>
        <w:rPr>
          <w:rFonts w:hint="eastAsia"/>
          <w:sz w:val="24"/>
          <w:szCs w:val="24"/>
        </w:rPr>
        <w:t>④青春期心理矛盾会阻碍青少年健康成长</w:t>
      </w:r>
    </w:p>
    <w:p>
      <w:pPr>
        <w:ind w:firstLine="420" w:firstLineChars="200"/>
        <w:rPr>
          <w:rFonts w:hint="eastAsia"/>
          <w:sz w:val="24"/>
          <w:szCs w:val="24"/>
        </w:rPr>
      </w:pPr>
      <w:r>
        <w:rPr>
          <w:rFonts w:hint="eastAsia"/>
          <w:sz w:val="24"/>
          <w:szCs w:val="24"/>
        </w:rPr>
        <w:t>A． ①②    B． ①②③</w:t>
      </w:r>
    </w:p>
    <w:p>
      <w:pPr>
        <w:ind w:firstLine="420" w:firstLineChars="200"/>
        <w:rPr>
          <w:rFonts w:hint="eastAsia"/>
          <w:sz w:val="24"/>
          <w:szCs w:val="24"/>
        </w:rPr>
      </w:pPr>
      <w:r>
        <w:rPr>
          <w:rFonts w:hint="eastAsia"/>
          <w:sz w:val="24"/>
          <w:szCs w:val="24"/>
        </w:rPr>
        <w:t>C． ③④    D． ①③④</w:t>
      </w:r>
    </w:p>
    <w:p>
      <w:pPr>
        <w:ind w:firstLine="420" w:firstLineChars="200"/>
        <w:rPr>
          <w:rFonts w:hint="eastAsia"/>
          <w:sz w:val="24"/>
          <w:szCs w:val="24"/>
        </w:rPr>
      </w:pPr>
      <w:r>
        <w:rPr>
          <w:rFonts w:hint="eastAsia"/>
          <w:sz w:val="24"/>
          <w:szCs w:val="24"/>
        </w:rPr>
        <w:t>4．近期一位网友发微博表示，收到三年前捐款的还款，还多出10% 利息。原来，北京化工大学学生许涛之前通过微博募捐拯救患白血病的父亲，并郑重承诺三至五年内还款。今年他参加工作，开始还款。网友为这一举动纷纷点赞的原因主要是（　　）</w:t>
      </w:r>
    </w:p>
    <w:p>
      <w:pPr>
        <w:ind w:firstLine="420" w:firstLineChars="200"/>
        <w:rPr>
          <w:rFonts w:hint="eastAsia"/>
          <w:sz w:val="24"/>
          <w:szCs w:val="24"/>
        </w:rPr>
      </w:pPr>
      <w:r>
        <w:rPr>
          <w:rFonts w:hint="eastAsia"/>
          <w:sz w:val="24"/>
          <w:szCs w:val="24"/>
        </w:rPr>
        <w:t xml:space="preserve">A．对人守信、对事负责是诚信的基本要求 </w:t>
      </w:r>
    </w:p>
    <w:p>
      <w:pPr>
        <w:ind w:firstLine="420" w:firstLineChars="200"/>
        <w:rPr>
          <w:rFonts w:hint="eastAsia"/>
          <w:sz w:val="24"/>
          <w:szCs w:val="24"/>
        </w:rPr>
      </w:pPr>
      <w:r>
        <w:rPr>
          <w:rFonts w:hint="eastAsia"/>
          <w:sz w:val="24"/>
          <w:szCs w:val="24"/>
        </w:rPr>
        <w:t xml:space="preserve">B．坚持诚实讲信用，能赢得他人的信任和尊重 </w:t>
      </w:r>
    </w:p>
    <w:p>
      <w:pPr>
        <w:ind w:firstLine="420" w:firstLineChars="200"/>
        <w:rPr>
          <w:rFonts w:hint="eastAsia"/>
          <w:sz w:val="24"/>
          <w:szCs w:val="24"/>
        </w:rPr>
      </w:pPr>
      <w:r>
        <w:rPr>
          <w:rFonts w:hint="eastAsia"/>
          <w:sz w:val="24"/>
          <w:szCs w:val="24"/>
        </w:rPr>
        <w:t xml:space="preserve">C．诚信的核心是善 </w:t>
      </w:r>
    </w:p>
    <w:p>
      <w:pPr>
        <w:ind w:firstLine="420" w:firstLineChars="200"/>
        <w:rPr>
          <w:rFonts w:hint="eastAsia"/>
          <w:sz w:val="24"/>
          <w:szCs w:val="24"/>
        </w:rPr>
      </w:pPr>
      <w:r>
        <w:rPr>
          <w:rFonts w:hint="eastAsia"/>
          <w:sz w:val="24"/>
          <w:szCs w:val="24"/>
        </w:rPr>
        <w:t xml:space="preserve">D．对诚信的理解要与具体的情境结合起来 </w:t>
      </w:r>
    </w:p>
    <w:p>
      <w:pPr>
        <w:ind w:firstLine="420" w:firstLineChars="200"/>
        <w:rPr>
          <w:rFonts w:eastAsia="宋体" w:hint="eastAsia"/>
          <w:sz w:val="24"/>
          <w:szCs w:val="24"/>
          <w:lang w:val="en-US" w:eastAsia="zh-CN"/>
        </w:rPr>
      </w:pPr>
      <w:r>
        <w:rPr>
          <w:rFonts w:hint="eastAsia"/>
          <w:sz w:val="24"/>
          <w:szCs w:val="24"/>
          <w:lang w:eastAsia="zh-CN"/>
        </w:rPr>
        <w:t>【答案】</w:t>
      </w:r>
      <w:r>
        <w:rPr>
          <w:rFonts w:hint="eastAsia"/>
          <w:sz w:val="24"/>
          <w:szCs w:val="24"/>
          <w:lang w:val="en-US" w:eastAsia="zh-CN"/>
        </w:rPr>
        <w:t>CCAB</w:t>
      </w:r>
    </w:p>
    <w:p>
      <w:pPr>
        <w:ind w:firstLine="420" w:firstLineChars="200"/>
        <w:rPr>
          <w:rFonts w:hint="eastAsia"/>
          <w:b/>
          <w:bCs/>
          <w:sz w:val="32"/>
          <w:szCs w:val="32"/>
        </w:rPr>
      </w:pPr>
      <w:r>
        <w:rPr>
          <w:rFonts w:hint="eastAsia"/>
          <w:b/>
          <w:bCs/>
          <w:sz w:val="32"/>
          <w:szCs w:val="32"/>
        </w:rPr>
        <w:t>题型三　</w:t>
      </w:r>
      <w:r>
        <w:rPr>
          <w:rFonts w:hint="eastAsia"/>
          <w:b/>
          <w:bCs/>
          <w:sz w:val="32"/>
          <w:szCs w:val="32"/>
          <w:lang w:eastAsia="zh-CN"/>
        </w:rPr>
        <w:t>非选择题</w:t>
      </w:r>
      <w:r>
        <w:rPr>
          <w:rFonts w:hint="eastAsia"/>
          <w:b/>
          <w:bCs/>
          <w:sz w:val="32"/>
          <w:szCs w:val="32"/>
        </w:rPr>
        <w:t>题</w:t>
      </w:r>
    </w:p>
    <w:p>
      <w:pPr>
        <w:ind w:firstLine="420" w:firstLineChars="200"/>
        <w:rPr>
          <w:rFonts w:hint="eastAsia"/>
          <w:sz w:val="24"/>
          <w:szCs w:val="24"/>
        </w:rPr>
      </w:pPr>
      <w:r>
        <w:rPr>
          <w:rFonts w:hint="eastAsia"/>
          <w:sz w:val="24"/>
          <w:szCs w:val="24"/>
          <w:lang w:eastAsia="zh-CN"/>
        </w:rPr>
        <w:t>非选择题</w:t>
      </w:r>
      <w:r>
        <w:rPr>
          <w:rFonts w:hint="eastAsia"/>
          <w:sz w:val="24"/>
          <w:szCs w:val="24"/>
        </w:rPr>
        <w:t>是区分考生能力的重要参考，分值为</w:t>
      </w:r>
      <w:r>
        <w:rPr>
          <w:rFonts w:hint="eastAsia"/>
          <w:sz w:val="24"/>
          <w:szCs w:val="24"/>
          <w:lang w:val="en-US" w:eastAsia="zh-CN"/>
        </w:rPr>
        <w:t>56</w:t>
      </w:r>
      <w:r>
        <w:rPr>
          <w:rFonts w:hint="eastAsia"/>
          <w:sz w:val="24"/>
          <w:szCs w:val="24"/>
        </w:rPr>
        <w:t>分。主要包括启示类、体现观点道理类、模范人物学习类、原因作用意义类、做法建议类等。在复习中，要加强审题训练，掌握正确的审题方法。一般来讲，这种主观性试题应遵循“审(设问、材料)——找(答题所需的信息点、关键词或中心词)——析(确定主题、答题方向)——扣(回扣教材理论观点、联系说明指导考点)——理(梳理答题要点)——答(组织答案)”的思维规律进行解答，答案要条理化、要点化。</w:t>
      </w:r>
    </w:p>
    <w:p>
      <w:pPr>
        <w:ind w:firstLine="420" w:firstLineChars="200"/>
        <w:rPr>
          <w:rFonts w:hint="eastAsia"/>
          <w:b/>
          <w:bCs/>
          <w:sz w:val="24"/>
          <w:szCs w:val="24"/>
        </w:rPr>
      </w:pPr>
      <w:r>
        <w:rPr>
          <w:rFonts w:hint="eastAsia"/>
          <w:b/>
          <w:bCs/>
          <w:sz w:val="24"/>
          <w:szCs w:val="24"/>
        </w:rPr>
        <w:t>(一)原因、作用、意义类</w:t>
      </w:r>
    </w:p>
    <w:p>
      <w:pPr>
        <w:ind w:firstLine="420" w:firstLineChars="200"/>
        <w:rPr>
          <w:rFonts w:hint="eastAsia"/>
          <w:sz w:val="24"/>
          <w:szCs w:val="24"/>
        </w:rPr>
      </w:pPr>
      <w:r>
        <w:rPr>
          <w:rFonts w:hint="eastAsia"/>
          <w:sz w:val="24"/>
          <w:szCs w:val="24"/>
        </w:rPr>
        <w:t>这一设问类型的题目一般以社会热点、时政及地方材料为主，此外还涉及模范人物事迹等材料类型。此类设问类型在简答题、材料分析题中都有考查，主要考查对基础知识的理解能力和运用教材知识解决实际问题的能力。原因类设问形式在菏泽中考题里面多以“……为什么要……”“……的原因有哪些”“……的理由”的形式出现；意义、作用类设问多以“……有何重要意义”“……的意义”“……的作用”的形式出现。具体解题方法有：</w:t>
      </w:r>
    </w:p>
    <w:p>
      <w:pPr>
        <w:ind w:firstLine="420" w:firstLineChars="200"/>
        <w:rPr>
          <w:rFonts w:hint="eastAsia"/>
          <w:sz w:val="24"/>
          <w:szCs w:val="24"/>
        </w:rPr>
      </w:pPr>
      <w:r>
        <w:rPr>
          <w:rFonts w:hint="eastAsia"/>
          <w:sz w:val="24"/>
          <w:szCs w:val="24"/>
        </w:rPr>
        <w:t>1．原因类：</w:t>
      </w:r>
    </w:p>
    <w:p>
      <w:pPr>
        <w:ind w:firstLine="420" w:firstLineChars="200"/>
        <w:rPr>
          <w:rFonts w:hint="eastAsia"/>
          <w:sz w:val="24"/>
          <w:szCs w:val="24"/>
        </w:rPr>
      </w:pPr>
      <w:r>
        <w:rPr>
          <w:rFonts w:hint="eastAsia"/>
          <w:sz w:val="24"/>
          <w:szCs w:val="24"/>
        </w:rPr>
        <w:t>(1)直接原因型：直接以原因的形式出现，考查所学的教材知识，依据教材知识即可作答。</w:t>
      </w:r>
    </w:p>
    <w:p>
      <w:pPr>
        <w:ind w:firstLine="420" w:firstLineChars="200"/>
        <w:rPr>
          <w:rFonts w:hint="eastAsia"/>
          <w:sz w:val="24"/>
          <w:szCs w:val="24"/>
        </w:rPr>
      </w:pPr>
      <w:r>
        <w:rPr>
          <w:rFonts w:hint="eastAsia"/>
          <w:sz w:val="24"/>
          <w:szCs w:val="24"/>
        </w:rPr>
        <w:t>(2)原因转换型：事物的理论依据、意义、作用、地位、重要性、必要性、危害、影响、特点、事物之间的联系、采取的措施、相应的法律规定、社会现实等内容之间可以相互转换，有时需要加以补充或调整。</w:t>
      </w:r>
    </w:p>
    <w:p>
      <w:pPr>
        <w:ind w:firstLine="420" w:firstLineChars="200"/>
        <w:rPr>
          <w:rFonts w:hint="eastAsia"/>
          <w:sz w:val="24"/>
          <w:szCs w:val="24"/>
        </w:rPr>
      </w:pPr>
      <w:r>
        <w:rPr>
          <w:rFonts w:hint="eastAsia"/>
          <w:sz w:val="24"/>
          <w:szCs w:val="24"/>
        </w:rPr>
        <w:t>(3)原因多面型：有些现象的原因是多方面的，必须综合归纳、全面分析。</w:t>
      </w:r>
    </w:p>
    <w:p>
      <w:pPr>
        <w:ind w:firstLine="420" w:firstLineChars="200"/>
        <w:rPr>
          <w:rFonts w:hint="eastAsia"/>
          <w:sz w:val="24"/>
          <w:szCs w:val="24"/>
        </w:rPr>
      </w:pPr>
      <w:r>
        <w:rPr>
          <w:rFonts w:hint="eastAsia"/>
          <w:sz w:val="24"/>
          <w:szCs w:val="24"/>
        </w:rPr>
        <w:t>(4)原因创新型：针对无法用相关的内容进行转换的问题，特别是时事中的行为，可以从行为是否符合我国的国情、国策、法律规定、权利义务等要求，以及他们的行为、做法的具体作用(有利于……)等方面组织答案。</w:t>
      </w:r>
    </w:p>
    <w:p>
      <w:pPr>
        <w:ind w:firstLine="420" w:firstLineChars="200"/>
        <w:rPr>
          <w:rFonts w:hint="eastAsia"/>
          <w:sz w:val="24"/>
          <w:szCs w:val="24"/>
        </w:rPr>
      </w:pPr>
      <w:r>
        <w:rPr>
          <w:rFonts w:hint="eastAsia"/>
          <w:sz w:val="24"/>
          <w:szCs w:val="24"/>
        </w:rPr>
        <w:t>一般情况下要回答：“这样说”“这样做”的依据、意义(重要性)、影响、必要性等，有时也要回答不这样做的危害性。在解答中，一般应由近及远、由小到大、由直接到间接、有秩序、有条理地展开说明。</w:t>
      </w:r>
    </w:p>
    <w:p>
      <w:pPr>
        <w:ind w:firstLine="420" w:firstLineChars="200"/>
        <w:rPr>
          <w:rFonts w:hint="eastAsia"/>
          <w:sz w:val="24"/>
          <w:szCs w:val="24"/>
        </w:rPr>
      </w:pPr>
      <w:r>
        <w:rPr>
          <w:rFonts w:hint="eastAsia"/>
          <w:sz w:val="24"/>
          <w:szCs w:val="24"/>
        </w:rPr>
        <w:t>2．作用、意义类：</w:t>
      </w:r>
    </w:p>
    <w:p>
      <w:pPr>
        <w:ind w:firstLine="420" w:firstLineChars="200"/>
        <w:rPr>
          <w:rFonts w:hint="eastAsia"/>
          <w:sz w:val="24"/>
          <w:szCs w:val="24"/>
        </w:rPr>
      </w:pPr>
      <w:r>
        <w:rPr>
          <w:rFonts w:hint="eastAsia"/>
          <w:sz w:val="24"/>
          <w:szCs w:val="24"/>
        </w:rPr>
        <w:t>第一步：锁定目标。阅读试题材料，准确确定对什么谈意义、作用和重要性。</w:t>
      </w:r>
    </w:p>
    <w:p>
      <w:pPr>
        <w:ind w:firstLine="420" w:firstLineChars="200"/>
        <w:rPr>
          <w:rFonts w:hint="eastAsia"/>
          <w:sz w:val="24"/>
          <w:szCs w:val="24"/>
        </w:rPr>
      </w:pPr>
      <w:r>
        <w:rPr>
          <w:rFonts w:hint="eastAsia"/>
          <w:sz w:val="24"/>
          <w:szCs w:val="24"/>
        </w:rPr>
        <w:t>第二步：明确问题。谈意义、谈作用还是谈重要性，谈积极方面的还是消极方面的，还是积极消极两方面都谈。</w:t>
      </w:r>
    </w:p>
    <w:p>
      <w:pPr>
        <w:ind w:firstLine="420" w:firstLineChars="200"/>
        <w:rPr>
          <w:rFonts w:hint="eastAsia"/>
          <w:sz w:val="24"/>
          <w:szCs w:val="24"/>
        </w:rPr>
      </w:pPr>
      <w:r>
        <w:rPr>
          <w:rFonts w:hint="eastAsia"/>
          <w:sz w:val="24"/>
          <w:szCs w:val="24"/>
        </w:rPr>
        <w:t>第三步：思考答案。在教材里、时事政治或党的最新方针政策里找出相应观点。</w:t>
      </w:r>
    </w:p>
    <w:p>
      <w:pPr>
        <w:ind w:firstLine="420" w:firstLineChars="200"/>
        <w:rPr>
          <w:rFonts w:hint="eastAsia"/>
          <w:sz w:val="24"/>
          <w:szCs w:val="24"/>
        </w:rPr>
      </w:pPr>
      <w:r>
        <w:rPr>
          <w:rFonts w:hint="eastAsia"/>
          <w:sz w:val="24"/>
          <w:szCs w:val="24"/>
        </w:rPr>
        <w:t>第四步：整理答案。从不同角度用学科术语表述答案。注意：①表述言简意赅。答案要短小精悍，内容准确，切中要害，不拖泥带水、含糊不清。②作答准确全面。答题要根据时政热点(党的最新方针政策)、结合所学的教材内容中找出相应点。③多角度思考。要从道德、法律、国情或经济、政治、社会、文化或自身、他人、家庭、社会、国家等多角度思考其意义、作用和重要性。明确其意义的同时，还要明确其对个人、国家、社会的意义。④可以套用“有利于……”“提高了……”“增强了……”“促进了……”“推动</w:t>
      </w:r>
      <w:r>
        <w:rPr>
          <w:rFonts w:hint="eastAsia"/>
          <w:sz w:val="24"/>
          <w:szCs w:val="24"/>
          <w:lang w:eastAsia="zh-CN"/>
        </w:rPr>
        <w:t>了</w:t>
      </w:r>
      <w:r>
        <w:rPr>
          <w:rFonts w:hint="eastAsia"/>
          <w:sz w:val="24"/>
          <w:szCs w:val="24"/>
        </w:rPr>
        <w:t>……”“保护</w:t>
      </w:r>
      <w:r>
        <w:rPr>
          <w:rFonts w:hint="eastAsia"/>
          <w:sz w:val="24"/>
          <w:szCs w:val="24"/>
          <w:lang w:eastAsia="zh-CN"/>
        </w:rPr>
        <w:t>了</w:t>
      </w:r>
      <w:r>
        <w:rPr>
          <w:rFonts w:hint="eastAsia"/>
          <w:sz w:val="24"/>
          <w:szCs w:val="24"/>
        </w:rPr>
        <w:t>……”“体现了……”“是……的需要”等模式回答。</w:t>
      </w:r>
    </w:p>
    <w:p>
      <w:pPr>
        <w:ind w:firstLine="420" w:firstLineChars="200"/>
        <w:rPr>
          <w:rFonts w:hint="eastAsia"/>
          <w:sz w:val="24"/>
          <w:szCs w:val="24"/>
        </w:rPr>
      </w:pPr>
      <w:r>
        <w:rPr>
          <w:rFonts w:hint="eastAsia"/>
          <w:sz w:val="24"/>
          <w:szCs w:val="24"/>
        </w:rPr>
        <w:t>【例】观察图片，回答下列问题。</w:t>
      </w:r>
    </w:p>
    <w:p>
      <w:pPr>
        <w:ind w:firstLine="420" w:firstLineChars="200"/>
        <w:rPr>
          <w:rFonts w:hint="eastAsia"/>
          <w:sz w:val="24"/>
          <w:szCs w:val="24"/>
        </w:rPr>
      </w:pPr>
      <w:r>
        <w:rPr>
          <w:rFonts w:ascii="Times New Roman" w:hAnsi="Times New Roman" w:cs="Times New Roman" w:hint="eastAsia"/>
          <w:color w:val="1D41D5"/>
          <w:lang w:val="en-US" w:eastAsia="zh-CN"/>
        </w:rPr>
        <w:drawing>
          <wp:inline distT="0" distB="0" distL="114300" distR="114300">
            <wp:extent cx="1859915" cy="1859915"/>
            <wp:effectExtent l="0" t="0" r="6985" b="6985"/>
            <wp:docPr id="6" name="图片 6" descr="16e63157f3be45aefcfac921ca0a9c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e63157f3be45aefcfac921ca0a9cf2"/>
                    <pic:cNvPicPr>
                      <a:picLocks noChangeAspect="1"/>
                    </pic:cNvPicPr>
                  </pic:nvPicPr>
                  <pic:blipFill>
                    <a:blip xmlns:r="http://schemas.openxmlformats.org/officeDocument/2006/relationships" r:embed="rId13"/>
                    <a:stretch>
                      <a:fillRect/>
                    </a:stretch>
                  </pic:blipFill>
                  <pic:spPr>
                    <a:xfrm>
                      <a:off x="0" y="0"/>
                      <a:ext cx="1859915" cy="1859915"/>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结合所学知识谈谈央视推出“牵妈妈的手”活动有何意义。</w:t>
      </w:r>
    </w:p>
    <w:p>
      <w:pPr>
        <w:ind w:firstLine="420" w:firstLineChars="200"/>
        <w:rPr>
          <w:rFonts w:hint="eastAsia"/>
          <w:sz w:val="24"/>
          <w:szCs w:val="24"/>
        </w:rPr>
      </w:pPr>
      <w:r>
        <w:rPr>
          <w:rFonts w:hint="eastAsia"/>
          <w:sz w:val="24"/>
          <w:szCs w:val="24"/>
        </w:rPr>
        <w:t>【分析】有利于在全社会弘扬孝老爱亲的传统美德；有利于促进社会主义精神文明建设；有利于引导居民崇德向善；有利于构建和谐社会；等等。</w:t>
      </w:r>
    </w:p>
    <w:p>
      <w:pPr>
        <w:ind w:firstLine="420" w:firstLineChars="200"/>
        <w:rPr>
          <w:rFonts w:hint="eastAsia"/>
          <w:sz w:val="24"/>
          <w:szCs w:val="24"/>
        </w:rPr>
      </w:pPr>
      <w:r>
        <w:rPr>
          <w:rFonts w:hint="eastAsia"/>
          <w:sz w:val="24"/>
          <w:szCs w:val="24"/>
        </w:rPr>
        <w:t>【答案】①有利于在全社会弘扬孝老爱亲的传统美德；②有利于促进社会主义精神文明建设；③有利于引导居民崇德向善；④有利于构建和谐社会；等等。</w:t>
      </w:r>
    </w:p>
    <w:p>
      <w:pPr>
        <w:ind w:firstLine="420" w:firstLineChars="200"/>
        <w:rPr>
          <w:rFonts w:hint="eastAsia"/>
          <w:sz w:val="24"/>
          <w:szCs w:val="24"/>
        </w:rPr>
      </w:pPr>
      <w:r>
        <w:rPr>
          <w:rFonts w:hint="eastAsia"/>
          <w:b/>
          <w:bCs/>
          <w:sz w:val="24"/>
          <w:szCs w:val="24"/>
          <w:lang w:eastAsia="zh-CN"/>
        </w:rPr>
        <w:t>【例】</w:t>
      </w:r>
      <w:r>
        <w:rPr>
          <w:rFonts w:hint="eastAsia"/>
          <w:sz w:val="24"/>
          <w:szCs w:val="24"/>
        </w:rPr>
        <w:t>（2018•凉山州）2018年4月，习近平在庆祝海南建省办经济特区30周年大会上发表重要讲话。他指出，海南经济特区是我国经济特区的一个生动缩影，海南经济特区取得的成就是改革开放以来我国实现历史性变革、取得历史性成就的一个生动缩影。新时代，海南要高举改革开放旗帜，创新思路、凝聚力量、突出特色、增创优势，努力成为新时代全面深化改革开放的新标杆，形成更高层次改革开放新格局。</w:t>
      </w:r>
    </w:p>
    <w:p>
      <w:pPr>
        <w:ind w:firstLine="420" w:firstLineChars="200"/>
        <w:rPr>
          <w:rFonts w:hint="eastAsia"/>
          <w:sz w:val="24"/>
          <w:szCs w:val="24"/>
        </w:rPr>
      </w:pPr>
      <w:r>
        <w:rPr>
          <w:rFonts w:hint="eastAsia"/>
          <w:sz w:val="24"/>
          <w:szCs w:val="24"/>
        </w:rPr>
        <w:t>结合材料，谈谈我国实行改革开放的意义和作用？</w:t>
      </w:r>
    </w:p>
    <w:p>
      <w:pPr>
        <w:ind w:firstLine="420" w:firstLineChars="200"/>
        <w:rPr>
          <w:rFonts w:hint="eastAsia"/>
          <w:sz w:val="24"/>
          <w:szCs w:val="24"/>
        </w:rPr>
      </w:pPr>
    </w:p>
    <w:p>
      <w:pPr>
        <w:ind w:firstLine="420" w:firstLineChars="200"/>
        <w:rPr>
          <w:rFonts w:eastAsia="宋体" w:hint="eastAsia"/>
          <w:sz w:val="24"/>
          <w:szCs w:val="24"/>
          <w:lang w:eastAsia="zh-CN"/>
        </w:rPr>
      </w:pPr>
      <w:r>
        <w:rPr>
          <w:rFonts w:hint="eastAsia"/>
          <w:sz w:val="24"/>
          <w:szCs w:val="24"/>
          <w:lang w:eastAsia="zh-CN"/>
        </w:rPr>
        <w:t>【答案】</w:t>
      </w:r>
    </w:p>
    <w:p>
      <w:pPr>
        <w:ind w:firstLine="420" w:firstLineChars="200"/>
        <w:rPr>
          <w:rFonts w:hint="eastAsia"/>
          <w:sz w:val="24"/>
          <w:szCs w:val="24"/>
        </w:rPr>
      </w:pPr>
      <w:r>
        <w:rPr>
          <w:rFonts w:hint="eastAsia"/>
          <w:sz w:val="24"/>
          <w:szCs w:val="24"/>
        </w:rPr>
        <w:t>意义：①改革开放，是社会主义中国的强国之路，是决定当代中国命运的历史性决策 ②改革开放，是新时期中国最鲜明的特点，是我们党、我们国家发展进步的活力源泉  ③对外开放，是我国现代化建设必不可少的条件。是我国长期坚持的基本国策</w:t>
      </w:r>
    </w:p>
    <w:p>
      <w:pPr>
        <w:ind w:firstLine="420" w:firstLineChars="200"/>
        <w:rPr>
          <w:rFonts w:eastAsia="宋体" w:hint="eastAsia"/>
          <w:sz w:val="24"/>
          <w:szCs w:val="24"/>
          <w:lang w:eastAsia="zh-CN"/>
        </w:rPr>
      </w:pPr>
      <w:r>
        <w:rPr>
          <w:rFonts w:hint="eastAsia"/>
          <w:sz w:val="24"/>
          <w:szCs w:val="24"/>
        </w:rPr>
        <w:t xml:space="preserve">  作用：它将进一步破除我们前进道路上的障碍，充分调动-切积极因素，为社会主义现代化建设增添新的活力</w:t>
      </w:r>
      <w:r>
        <w:rPr>
          <w:rFonts w:hint="eastAsia"/>
          <w:sz w:val="24"/>
          <w:szCs w:val="24"/>
          <w:lang w:eastAsia="zh-CN"/>
        </w:rPr>
        <w:t>。</w:t>
      </w:r>
    </w:p>
    <w:p>
      <w:pPr>
        <w:ind w:firstLine="420" w:firstLineChars="200"/>
        <w:rPr>
          <w:rFonts w:hint="eastAsia"/>
          <w:sz w:val="24"/>
          <w:szCs w:val="24"/>
        </w:rPr>
      </w:pPr>
      <w:r>
        <w:rPr>
          <w:rFonts w:hint="eastAsia"/>
          <w:sz w:val="24"/>
          <w:szCs w:val="24"/>
          <w:lang w:val="en-US" w:eastAsia="zh-CN"/>
        </w:rPr>
        <w:t>【例】</w:t>
      </w:r>
      <w:r>
        <w:rPr>
          <w:rFonts w:hint="eastAsia"/>
          <w:sz w:val="24"/>
          <w:szCs w:val="24"/>
        </w:rPr>
        <w:t>2018年4月16日，美国商务部宣布立即重启对中兴通讯的制裁禁令，中兴通讯将被禁止以任何形式从美国进口商品。这对于严重依赖从美国进口芯片等元器件的中兴通讯来说，无疑是一场灾难。此禁令，引发国人广泛关注，同时也让国人充分认识到树立忧患的重要性。</w:t>
      </w:r>
    </w:p>
    <w:p>
      <w:pPr>
        <w:ind w:firstLine="420" w:firstLineChars="200"/>
        <w:rPr>
          <w:rFonts w:hint="eastAsia"/>
          <w:sz w:val="24"/>
          <w:szCs w:val="24"/>
        </w:rPr>
      </w:pPr>
      <w:r>
        <w:rPr>
          <w:rFonts w:hint="eastAsia"/>
          <w:sz w:val="24"/>
          <w:szCs w:val="24"/>
        </w:rPr>
        <w:t>结合教材，谈谈我们为什么要树立忧患意识？</w:t>
      </w:r>
    </w:p>
    <w:p>
      <w:pPr>
        <w:ind w:firstLine="420" w:firstLineChars="200"/>
        <w:rPr>
          <w:rFonts w:hint="eastAsia"/>
          <w:sz w:val="24"/>
          <w:szCs w:val="24"/>
        </w:rPr>
      </w:pPr>
    </w:p>
    <w:p>
      <w:pPr>
        <w:ind w:firstLine="420" w:firstLineChars="200"/>
        <w:rPr>
          <w:rFonts w:hint="eastAsia"/>
          <w:sz w:val="24"/>
          <w:szCs w:val="24"/>
        </w:rPr>
      </w:pPr>
    </w:p>
    <w:p>
      <w:pPr>
        <w:ind w:firstLine="420" w:firstLineChars="200"/>
        <w:rPr>
          <w:rFonts w:eastAsia="宋体" w:hint="eastAsia"/>
          <w:sz w:val="24"/>
          <w:szCs w:val="24"/>
          <w:lang w:eastAsia="zh-CN"/>
        </w:rPr>
      </w:pPr>
      <w:r>
        <w:rPr>
          <w:rFonts w:hint="eastAsia"/>
          <w:sz w:val="24"/>
          <w:szCs w:val="24"/>
          <w:lang w:eastAsia="zh-CN"/>
        </w:rPr>
        <w:t>【答案】</w:t>
      </w:r>
    </w:p>
    <w:p>
      <w:pPr>
        <w:ind w:firstLine="420" w:firstLineChars="200"/>
        <w:rPr>
          <w:rFonts w:hint="eastAsia"/>
          <w:sz w:val="24"/>
          <w:szCs w:val="24"/>
        </w:rPr>
      </w:pPr>
      <w:r>
        <w:rPr>
          <w:rFonts w:hint="eastAsia"/>
          <w:sz w:val="24"/>
          <w:szCs w:val="24"/>
        </w:rPr>
        <w:t>①历史的经验教训证明：“忧劳可以兴国，逸豫可以亡身”。②这是由我国国情决定的：我国是发展中国家，正处于社会主义初级阶段，生产力水平比较低，科技水平和民族文化素质还不够高，社会主义具体制度还不完善。 ③与世界主要发达国家比，我国在科技领域、教育文化、综合国力等方面处于劣势。 ④冷静分析现实，认识到与发达国家的差距，我们要有高度的紧迫感要树立强烈的忧患意识</w:t>
      </w:r>
    </w:p>
    <w:p>
      <w:pPr>
        <w:ind w:firstLine="420" w:firstLineChars="200"/>
        <w:rPr>
          <w:rFonts w:hint="eastAsia"/>
          <w:b/>
          <w:bCs/>
          <w:sz w:val="24"/>
          <w:szCs w:val="24"/>
        </w:rPr>
      </w:pPr>
      <w:r>
        <w:rPr>
          <w:rFonts w:hint="eastAsia"/>
          <w:b/>
          <w:bCs/>
          <w:sz w:val="24"/>
          <w:szCs w:val="24"/>
        </w:rPr>
        <w:t>(二)评析、辨析类</w:t>
      </w:r>
    </w:p>
    <w:p>
      <w:pPr>
        <w:ind w:firstLine="420" w:firstLineChars="200"/>
        <w:rPr>
          <w:rFonts w:hint="eastAsia"/>
          <w:sz w:val="24"/>
          <w:szCs w:val="24"/>
        </w:rPr>
      </w:pPr>
      <w:r>
        <w:rPr>
          <w:rFonts w:hint="eastAsia"/>
          <w:sz w:val="24"/>
          <w:szCs w:val="24"/>
        </w:rPr>
        <w:t>评析、辨析类题是指设置一定的情景，并在情景中给出一定的言行，要求对这些言行进行分析说明。 该题型的综合能力要求比较高，回答时要求角度要全、思维要辩证。</w:t>
      </w:r>
    </w:p>
    <w:p>
      <w:pPr>
        <w:ind w:firstLine="420" w:firstLineChars="200"/>
        <w:rPr>
          <w:rFonts w:hint="eastAsia"/>
          <w:sz w:val="24"/>
          <w:szCs w:val="24"/>
        </w:rPr>
      </w:pPr>
      <w:r>
        <w:rPr>
          <w:rFonts w:hint="eastAsia"/>
          <w:sz w:val="24"/>
          <w:szCs w:val="24"/>
        </w:rPr>
        <w:t>解题思路如下：</w:t>
      </w:r>
    </w:p>
    <w:p>
      <w:pPr>
        <w:ind w:firstLine="420" w:firstLineChars="200"/>
        <w:rPr>
          <w:rFonts w:hint="eastAsia"/>
          <w:sz w:val="24"/>
          <w:szCs w:val="24"/>
        </w:rPr>
      </w:pPr>
      <w:r>
        <w:rPr>
          <w:rFonts w:hint="eastAsia"/>
          <w:sz w:val="24"/>
          <w:szCs w:val="24"/>
        </w:rPr>
        <w:t>第一步：找出所要评析的所有言行，并一一判断其实质。</w:t>
      </w:r>
    </w:p>
    <w:p>
      <w:pPr>
        <w:ind w:firstLine="420" w:firstLineChars="200"/>
        <w:rPr>
          <w:rFonts w:hint="eastAsia"/>
          <w:sz w:val="24"/>
          <w:szCs w:val="24"/>
        </w:rPr>
      </w:pPr>
      <w:r>
        <w:rPr>
          <w:rFonts w:hint="eastAsia"/>
          <w:sz w:val="24"/>
          <w:szCs w:val="24"/>
        </w:rPr>
        <w:t>第二步：说明理由。要对题目中正确和错误的言行，根据所学知识进行分析说明，指出它们正确或错误的原因。一般来说，正确的要指出它“符合……”“有利于……”；如果是错误的应指出它“违背了……”“否认了……”“没有认识到……”，并进一步指出“它的危害是……”。</w:t>
      </w:r>
    </w:p>
    <w:p>
      <w:pPr>
        <w:ind w:firstLine="420" w:firstLineChars="200"/>
        <w:rPr>
          <w:rFonts w:hint="eastAsia"/>
          <w:sz w:val="24"/>
          <w:szCs w:val="24"/>
        </w:rPr>
      </w:pPr>
      <w:r>
        <w:rPr>
          <w:rFonts w:hint="eastAsia"/>
          <w:sz w:val="24"/>
          <w:szCs w:val="24"/>
        </w:rPr>
        <w:t>第三步：归纳总结。如果是正确的言行应指出“我们应进一步……”“我们应继续……”；如果是错误的言行应指出“正确的做法(观点)应是……”。找出所要评析的所有言行，依据教材知识说明理由，根据需要归纳总结。</w:t>
      </w:r>
    </w:p>
    <w:p>
      <w:pPr>
        <w:ind w:firstLine="420" w:firstLineChars="200"/>
        <w:rPr>
          <w:rFonts w:hint="eastAsia"/>
          <w:sz w:val="24"/>
          <w:szCs w:val="24"/>
        </w:rPr>
      </w:pPr>
      <w:r>
        <w:rPr>
          <w:rFonts w:hint="eastAsia"/>
          <w:sz w:val="24"/>
          <w:szCs w:val="24"/>
        </w:rPr>
        <w:t>【例】青春期的萌动是人生成长中常见的一种现象，它给我们带来欢乐，也给我们带来烦恼。围绕着青春期的萌动，两位同学发表了各自看法，请你对他们的观点进行辨析。</w:t>
      </w:r>
    </w:p>
    <w:p>
      <w:pPr>
        <w:ind w:firstLine="420" w:firstLineChars="200"/>
        <w:rPr>
          <w:rFonts w:hint="eastAsia"/>
          <w:sz w:val="24"/>
          <w:szCs w:val="24"/>
        </w:rPr>
      </w:pPr>
      <w:r>
        <w:rPr>
          <w:rFonts w:ascii="Times New Roman" w:eastAsia="宋体" w:hAnsi="Times New Roman" w:cs="Times New Roman" w:hint="eastAsia"/>
          <w:color w:val="1D41D5"/>
          <w:lang w:eastAsia="zh-CN"/>
        </w:rPr>
        <w:drawing>
          <wp:inline distT="0" distB="0" distL="114300" distR="114300">
            <wp:extent cx="1727200" cy="787400"/>
            <wp:effectExtent l="0" t="0" r="6350" b="12700"/>
            <wp:docPr id="8" name="图片 8" descr="图片2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2 - 副本"/>
                    <pic:cNvPicPr>
                      <a:picLocks noChangeAspect="1"/>
                    </pic:cNvPicPr>
                  </pic:nvPicPr>
                  <pic:blipFill>
                    <a:blip xmlns:r="http://schemas.openxmlformats.org/officeDocument/2006/relationships" r:embed="rId14"/>
                    <a:stretch>
                      <a:fillRect/>
                    </a:stretch>
                  </pic:blipFill>
                  <pic:spPr>
                    <a:xfrm>
                      <a:off x="0" y="0"/>
                      <a:ext cx="1727200" cy="787400"/>
                    </a:xfrm>
                    <a:prstGeom prst="rect">
                      <a:avLst/>
                    </a:prstGeom>
                    <a:noFill/>
                    <a:ln w="9525">
                      <a:noFill/>
                    </a:ln>
                  </pic:spPr>
                </pic:pic>
              </a:graphicData>
            </a:graphic>
          </wp:inline>
        </w:drawing>
      </w:r>
      <w:r>
        <w:rPr>
          <w:rFonts w:ascii="Times New Roman" w:eastAsia="宋体" w:hAnsi="Times New Roman" w:cs="Times New Roman" w:hint="eastAsia"/>
          <w:color w:val="1D41D5"/>
          <w:lang w:eastAsia="zh-CN"/>
        </w:rPr>
        <w:drawing>
          <wp:inline distT="0" distB="0" distL="114300" distR="114300">
            <wp:extent cx="1695450" cy="781050"/>
            <wp:effectExtent l="0" t="0" r="0" b="0"/>
            <wp:docPr id="9" name="图片 9"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2"/>
                    <pic:cNvPicPr>
                      <a:picLocks noChangeAspect="1"/>
                    </pic:cNvPicPr>
                  </pic:nvPicPr>
                  <pic:blipFill>
                    <a:blip xmlns:r="http://schemas.openxmlformats.org/officeDocument/2006/relationships" r:embed="rId15"/>
                    <a:stretch>
                      <a:fillRect/>
                    </a:stretch>
                  </pic:blipFill>
                  <pic:spPr>
                    <a:xfrm>
                      <a:off x="0" y="0"/>
                      <a:ext cx="1695450" cy="781050"/>
                    </a:xfrm>
                    <a:prstGeom prst="rect">
                      <a:avLst/>
                    </a:prstGeom>
                    <a:noFill/>
                    <a:ln w="9525">
                      <a:noFill/>
                    </a:ln>
                  </pic:spPr>
                </pic:pic>
              </a:graphicData>
            </a:graphic>
          </wp:inline>
        </w:drawing>
      </w: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分析】本题考点异性情感的理解。与异性交往是我们成长的一个重要方面，也是对我们的考验。“青春萌动不正常，不能进行异性交往”女孩观点错误，错误认识异性交往；进入青春期，我们会出现青春期心理萌动现象，带给我们一种特殊的情感体验，这是一种正常的心理现象；异性交往有助于我们了解异性的思维方式，情感特征，有助于我们学习对方的优秀品质，有助于我们身心健康成长。面对生活中可能出现的朦胧的情感，我们应该慎重对待，理智处理。因此“异性交往意义大，对异性情感要慎重”男孩的观点是正确的。</w:t>
      </w:r>
    </w:p>
    <w:p>
      <w:pPr>
        <w:ind w:firstLine="420" w:firstLineChars="200"/>
        <w:rPr>
          <w:rFonts w:hint="eastAsia"/>
          <w:sz w:val="24"/>
          <w:szCs w:val="24"/>
        </w:rPr>
      </w:pPr>
      <w:r>
        <w:rPr>
          <w:rFonts w:hint="eastAsia"/>
          <w:sz w:val="24"/>
          <w:szCs w:val="24"/>
        </w:rPr>
        <w:t>【答案】①进入青春期，我们会出现青春期心理萌动现象，带给我们一种特殊的情感体验，这是一种正常的心理现象。②与异性交往是我们成长的一个重要方面，是我们青春美好的见证。生活中，要积极进行异性交往。③异性交往有助于我们了解异性的思维方式，情感特征，有助于我们学习对方的优秀品质，有助于我们身心健康成长。④在异性交往中难免会出现对异性朦胧的情愫，这是青春期正常的现象，我们应该慎重对待，理智处理。</w:t>
      </w:r>
    </w:p>
    <w:p>
      <w:pPr>
        <w:ind w:firstLine="420" w:firstLineChars="200"/>
        <w:rPr>
          <w:rFonts w:hint="eastAsia"/>
          <w:sz w:val="24"/>
          <w:szCs w:val="24"/>
        </w:rPr>
      </w:pPr>
      <w:r>
        <w:rPr>
          <w:rFonts w:hint="eastAsia"/>
          <w:b/>
          <w:bCs/>
          <w:sz w:val="24"/>
          <w:szCs w:val="24"/>
          <w:lang w:eastAsia="zh-CN"/>
        </w:rPr>
        <w:t>【例】</w:t>
      </w:r>
      <w:r>
        <w:rPr>
          <w:rFonts w:hint="eastAsia"/>
          <w:sz w:val="24"/>
          <w:szCs w:val="24"/>
        </w:rPr>
        <w:t>2018年3月11日下午,十三届全国人大一次会议第三次全体会议经投票表决，高票通过了《中华人民共和国宪法修正案》......同学们对这一事件的通过高度关注并进行了热烈的讨论。</w:t>
      </w:r>
    </w:p>
    <w:p>
      <w:pPr>
        <w:ind w:firstLine="420" w:firstLineChars="200"/>
        <w:rPr>
          <w:rFonts w:hint="eastAsia"/>
          <w:sz w:val="24"/>
          <w:szCs w:val="24"/>
        </w:rPr>
      </w:pPr>
      <w:r>
        <w:rPr>
          <w:rFonts w:ascii="Times New Roman" w:eastAsia="宋体" w:hAnsi="Times New Roman" w:cs="Times New Roman" w:hint="eastAsia"/>
          <w:color w:val="1D41D5"/>
          <w:lang w:eastAsia="zh-CN"/>
        </w:rPr>
        <w:drawing>
          <wp:inline distT="0" distB="0" distL="114300" distR="114300">
            <wp:extent cx="2529840" cy="287655"/>
            <wp:effectExtent l="0" t="0" r="3810" b="17145"/>
            <wp:docPr id="10" name="图片 10" descr="图片1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 副本"/>
                    <pic:cNvPicPr>
                      <a:picLocks noChangeAspect="1"/>
                    </pic:cNvPicPr>
                  </pic:nvPicPr>
                  <pic:blipFill>
                    <a:blip xmlns:r="http://schemas.openxmlformats.org/officeDocument/2006/relationships" r:embed="rId16"/>
                    <a:stretch>
                      <a:fillRect/>
                    </a:stretch>
                  </pic:blipFill>
                  <pic:spPr>
                    <a:xfrm>
                      <a:off x="0" y="0"/>
                      <a:ext cx="2529840" cy="287655"/>
                    </a:xfrm>
                    <a:prstGeom prst="rect">
                      <a:avLst/>
                    </a:prstGeom>
                    <a:noFill/>
                    <a:ln w="9525">
                      <a:noFill/>
                    </a:ln>
                  </pic:spPr>
                </pic:pic>
              </a:graphicData>
            </a:graphic>
          </wp:inline>
        </w:drawing>
      </w:r>
    </w:p>
    <w:p>
      <w:pPr>
        <w:ind w:firstLine="420" w:firstLineChars="200"/>
        <w:rPr>
          <w:rFonts w:hint="eastAsia"/>
          <w:sz w:val="24"/>
          <w:szCs w:val="24"/>
        </w:rPr>
      </w:pPr>
      <w:r>
        <w:rPr>
          <w:rFonts w:ascii="Times New Roman" w:eastAsia="宋体" w:hAnsi="Times New Roman" w:cs="Times New Roman" w:hint="eastAsia"/>
          <w:color w:val="1D41D5"/>
          <w:lang w:eastAsia="zh-CN"/>
        </w:rPr>
        <w:drawing>
          <wp:inline distT="0" distB="0" distL="114300" distR="114300">
            <wp:extent cx="2529840" cy="290830"/>
            <wp:effectExtent l="0" t="0" r="3810" b="1397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xmlns:r="http://schemas.openxmlformats.org/officeDocument/2006/relationships" r:embed="rId17"/>
                    <a:stretch>
                      <a:fillRect/>
                    </a:stretch>
                  </pic:blipFill>
                  <pic:spPr>
                    <a:xfrm>
                      <a:off x="0" y="0"/>
                      <a:ext cx="2529840" cy="290830"/>
                    </a:xfrm>
                    <a:prstGeom prst="rect">
                      <a:avLst/>
                    </a:prstGeom>
                    <a:noFill/>
                    <a:ln w="9525">
                      <a:noFill/>
                    </a:ln>
                  </pic:spPr>
                </pic:pic>
              </a:graphicData>
            </a:graphic>
          </wp:inline>
        </w:drawing>
      </w:r>
    </w:p>
    <w:p>
      <w:pPr>
        <w:ind w:firstLine="420" w:firstLineChars="200"/>
        <w:rPr>
          <w:rFonts w:hint="eastAsia"/>
          <w:sz w:val="24"/>
          <w:szCs w:val="24"/>
        </w:rPr>
      </w:pPr>
      <w:r>
        <w:rPr>
          <w:rFonts w:hint="eastAsia"/>
          <w:sz w:val="24"/>
          <w:szCs w:val="24"/>
        </w:rPr>
        <w:t>请结合所学知识，对上面的观点进行评析。</w:t>
      </w:r>
    </w:p>
    <w:p>
      <w:pPr>
        <w:ind w:firstLine="420" w:firstLineChars="200"/>
        <w:rPr>
          <w:rFonts w:hint="eastAsia"/>
          <w:sz w:val="24"/>
          <w:szCs w:val="24"/>
        </w:rPr>
      </w:pPr>
      <w:r>
        <w:rPr>
          <w:rFonts w:hint="eastAsia"/>
          <w:sz w:val="24"/>
          <w:szCs w:val="24"/>
        </w:rPr>
        <w:t>【答案】（1）宪法是治国安邦的总章程，是国家的根本法，宪法在国家法律体系中具有最高的法律地位、法律权威和法律效力；宪法规定的内容是国家生活中带有全局性、根本性的问题。</w:t>
      </w:r>
    </w:p>
    <w:p>
      <w:pPr>
        <w:ind w:firstLine="420" w:firstLineChars="200"/>
        <w:rPr>
          <w:rFonts w:hint="eastAsia"/>
          <w:sz w:val="24"/>
          <w:szCs w:val="24"/>
        </w:rPr>
      </w:pPr>
      <w:r>
        <w:rPr>
          <w:rFonts w:hint="eastAsia"/>
          <w:sz w:val="24"/>
          <w:szCs w:val="24"/>
        </w:rPr>
        <w:t>（2）宪法的制定和修改程序比其他法律更加严格。严格的制定和修改程序，使得宪法的内容具有更广泛的民意基础，可保障宪法的长期稳定性，有利于国家长治久安，社会健康发展；全面依法治国，保障宪法实施，必须完善以宪法为核心的中国特色社会主义法律体系，这次修改宪法是时代大势所趋、事业发展所需，是全面推进依法治国的需要。</w:t>
      </w:r>
    </w:p>
    <w:p>
      <w:pPr>
        <w:ind w:firstLine="420" w:firstLineChars="200"/>
        <w:rPr>
          <w:rFonts w:hint="eastAsia"/>
          <w:sz w:val="24"/>
          <w:szCs w:val="24"/>
        </w:rPr>
      </w:pPr>
      <w:r>
        <w:rPr>
          <w:rFonts w:hint="eastAsia"/>
          <w:sz w:val="24"/>
          <w:szCs w:val="24"/>
        </w:rPr>
        <w:t>（3）宪法是公民权利的保障书；宪法确认我国的国家性质，明确人民当家作主的地位；宪法规定广泛的公民基本权利，还规定实现公民基本权利的保障措施，宪法与每个公民息息相关。</w:t>
      </w:r>
    </w:p>
    <w:p>
      <w:pPr>
        <w:ind w:firstLine="420" w:firstLineChars="200"/>
        <w:rPr>
          <w:rFonts w:hint="eastAsia"/>
          <w:sz w:val="24"/>
          <w:szCs w:val="24"/>
        </w:rPr>
      </w:pPr>
      <w:r>
        <w:rPr>
          <w:rFonts w:hint="eastAsia"/>
          <w:sz w:val="24"/>
          <w:szCs w:val="24"/>
        </w:rPr>
        <w:t>（4）我们要学习宪法，领会宪法的原则和精神，积极参与宪法宣传活动；认同宪法，让宪法精神在心中生根发芽，开花结果；践行宪法，坚决维护宪法的权威，自觉抵制各种妨碍宪法实施、损害宪法尊严的行为。</w:t>
      </w:r>
    </w:p>
    <w:p>
      <w:pPr>
        <w:ind w:firstLine="420" w:firstLineChars="200"/>
        <w:rPr>
          <w:rFonts w:hint="eastAsia"/>
          <w:sz w:val="24"/>
          <w:szCs w:val="24"/>
        </w:rPr>
      </w:pPr>
      <w:r>
        <w:rPr>
          <w:rFonts w:hint="eastAsia"/>
          <w:sz w:val="24"/>
          <w:szCs w:val="24"/>
          <w:lang w:val="en-US" w:eastAsia="zh-CN"/>
        </w:rPr>
        <w:t>【例】</w:t>
      </w:r>
      <w:r>
        <w:rPr>
          <w:rFonts w:hint="eastAsia"/>
          <w:sz w:val="24"/>
          <w:szCs w:val="24"/>
        </w:rPr>
        <w:t>16岁的中学生小明仗着自己身强体壮，经常在校外暴力威胁同学小陌，向其索要“不挨揍费”。小陌性格内向，比较胆小，为了“破财免灾”，只能将自己的伙食费和零花钱交给小明，同时编造各种理由向家里要钱。小陌的古怪行为引起了父母的注意，再三询问，才知道小陌在半年内已经被小明敲诈勒索了10多次，共计4000多元。小陌父母随即报警。最后，小明以敲诈勒索罪被判处有期徒刑1年。</w:t>
      </w:r>
    </w:p>
    <w:p>
      <w:pPr>
        <w:ind w:firstLine="420" w:firstLineChars="200"/>
        <w:rPr>
          <w:rFonts w:hint="eastAsia"/>
          <w:sz w:val="24"/>
          <w:szCs w:val="24"/>
        </w:rPr>
      </w:pPr>
      <w:r>
        <w:rPr>
          <w:rFonts w:hint="eastAsia"/>
          <w:sz w:val="24"/>
          <w:szCs w:val="24"/>
        </w:rPr>
        <w:t>结合材料中人物的经历，运用所学法律知识对此案例进行评析。</w:t>
      </w:r>
    </w:p>
    <w:p>
      <w:pPr>
        <w:ind w:firstLine="420" w:firstLineChars="200"/>
        <w:rPr>
          <w:rFonts w:hint="eastAsia"/>
          <w:sz w:val="24"/>
          <w:szCs w:val="24"/>
        </w:rPr>
      </w:pPr>
    </w:p>
    <w:p>
      <w:pPr>
        <w:ind w:firstLine="420" w:firstLineChars="200"/>
        <w:rPr>
          <w:rFonts w:hint="eastAsia"/>
          <w:sz w:val="24"/>
          <w:szCs w:val="24"/>
          <w:lang w:eastAsia="zh-CN"/>
        </w:rPr>
      </w:pPr>
      <w:r>
        <w:rPr>
          <w:rFonts w:hint="eastAsia"/>
          <w:sz w:val="24"/>
          <w:szCs w:val="24"/>
          <w:lang w:eastAsia="zh-CN"/>
        </w:rPr>
        <w:t>【答案】</w:t>
      </w:r>
    </w:p>
    <w:p>
      <w:pPr>
        <w:ind w:firstLine="420" w:firstLineChars="200"/>
        <w:rPr>
          <w:rFonts w:hint="eastAsia"/>
          <w:sz w:val="24"/>
          <w:szCs w:val="24"/>
          <w:lang w:eastAsia="zh-CN"/>
        </w:rPr>
      </w:pPr>
      <w:r>
        <w:rPr>
          <w:rFonts w:hint="eastAsia"/>
          <w:sz w:val="24"/>
          <w:szCs w:val="24"/>
          <w:lang w:eastAsia="zh-CN"/>
        </w:rPr>
        <w:t>①小明暴力威胁小陌，向其索要钱财，说明小明法律意识淡薄，侵犯了小陌的合法权益（生命健康权和合法财产所有权）；②小陌将钱交给小明，说明小陌缺乏自我保护意识与能力，不能采取合法手段维护自己的合法权益；③小陌的父母询问得知实情后报警，说明其父母履行了对小陌的家庭保护责任；④小明被判刑1年，说明侵犯公民合法权益的行为要承担相应的法律责任，法律靠国家强制力保证实施。</w:t>
      </w:r>
    </w:p>
    <w:p>
      <w:pPr>
        <w:ind w:firstLine="420" w:firstLineChars="200"/>
        <w:rPr>
          <w:rFonts w:hint="eastAsia"/>
          <w:b/>
          <w:bCs/>
          <w:sz w:val="24"/>
          <w:szCs w:val="24"/>
        </w:rPr>
      </w:pPr>
      <w:r>
        <w:rPr>
          <w:rFonts w:hint="eastAsia"/>
          <w:b/>
          <w:bCs/>
          <w:sz w:val="24"/>
          <w:szCs w:val="24"/>
        </w:rPr>
        <w:t>(三)做法、建议类</w:t>
      </w:r>
    </w:p>
    <w:p>
      <w:pPr>
        <w:ind w:firstLine="420" w:firstLineChars="200"/>
        <w:rPr>
          <w:rFonts w:hint="eastAsia"/>
          <w:sz w:val="24"/>
          <w:szCs w:val="24"/>
        </w:rPr>
      </w:pPr>
      <w:r>
        <w:rPr>
          <w:rFonts w:hint="eastAsia"/>
          <w:sz w:val="24"/>
          <w:szCs w:val="24"/>
        </w:rPr>
        <w:t>此类型多以社会热点、时政、地方材料、学生生活事例、先进人物事迹等为背景，给定一个明确的目标，要求学生设计出达到目标的方法策略。要求学生有较高的综合运用所学知识解决社会实践中具体问题的能力，是难度系数较大的一类题型。设问多以“为……献计献策”“……应该怎样做”“……的做法”“作为青少年学生的你能为……做些什么？”“青少年怎样向……学习？”为呈现形式。</w:t>
      </w:r>
    </w:p>
    <w:p>
      <w:pPr>
        <w:ind w:firstLine="420" w:firstLineChars="200"/>
        <w:rPr>
          <w:rFonts w:hint="eastAsia"/>
          <w:sz w:val="24"/>
          <w:szCs w:val="24"/>
        </w:rPr>
      </w:pPr>
      <w:r>
        <w:rPr>
          <w:rFonts w:hint="eastAsia"/>
          <w:sz w:val="24"/>
          <w:szCs w:val="24"/>
        </w:rPr>
        <w:t>解题技巧：首先，要读懂材料，找到问题的症结所在，这是答题的依据和切入点。其次，要明确解决问题的主体，是国家(政府)、组织，还是劳动者、消费者、公民。第三，要明确答题的范围，根据问题有针对性地提出切实可行的方案，方案要从课本知识、时政知识、材料提示的信息三个方面进行考虑，要突破思维定势，尝试从多个角度来解决问题。给出的做法必须符合试题要求，与试题要求有对应性即具体、不空泛，具有可行性、可操作性。</w:t>
      </w:r>
    </w:p>
    <w:p>
      <w:pPr>
        <w:ind w:firstLine="420" w:firstLineChars="200"/>
        <w:rPr>
          <w:rFonts w:hint="eastAsia"/>
          <w:sz w:val="24"/>
          <w:szCs w:val="24"/>
        </w:rPr>
      </w:pPr>
      <w:r>
        <w:rPr>
          <w:rFonts w:hint="eastAsia"/>
          <w:sz w:val="24"/>
          <w:szCs w:val="24"/>
        </w:rPr>
        <w:t>做法类试题灵活性很大。没有固定的答案，具有很强的开放性，因此，许多同学答题时无从下手。其实此类试题是有规律可循的，下面结合几类试题进行简单的讲解：</w:t>
      </w:r>
    </w:p>
    <w:p>
      <w:pPr>
        <w:ind w:firstLine="420" w:firstLineChars="200"/>
        <w:rPr>
          <w:rFonts w:hint="eastAsia"/>
          <w:sz w:val="24"/>
          <w:szCs w:val="24"/>
        </w:rPr>
      </w:pPr>
      <w:r>
        <w:rPr>
          <w:rFonts w:hint="eastAsia"/>
          <w:sz w:val="24"/>
          <w:szCs w:val="24"/>
        </w:rPr>
        <w:t>(1)成才报国方面：此类问题一般从树立理想、努力学习、艰苦奋斗、创新、社会责任等方面作答，注意答案要全面。</w:t>
      </w:r>
    </w:p>
    <w:p>
      <w:pPr>
        <w:ind w:firstLine="420" w:firstLineChars="200"/>
        <w:rPr>
          <w:rFonts w:hint="eastAsia"/>
          <w:sz w:val="24"/>
          <w:szCs w:val="24"/>
        </w:rPr>
      </w:pPr>
      <w:r>
        <w:rPr>
          <w:rFonts w:hint="eastAsia"/>
          <w:sz w:val="24"/>
          <w:szCs w:val="24"/>
        </w:rPr>
        <w:t>(2)祖国统一、民族团结方面：此类试题一般从公民的义务、宣传党和国家的有关政策、敢于斗争等方面作答。</w:t>
      </w:r>
    </w:p>
    <w:p>
      <w:pPr>
        <w:ind w:firstLine="420" w:firstLineChars="200"/>
        <w:rPr>
          <w:rFonts w:hint="eastAsia"/>
          <w:sz w:val="24"/>
          <w:szCs w:val="24"/>
        </w:rPr>
      </w:pPr>
      <w:r>
        <w:rPr>
          <w:rFonts w:hint="eastAsia"/>
          <w:sz w:val="24"/>
          <w:szCs w:val="24"/>
        </w:rPr>
        <w:t>(3)人口、资源、环境方面：此类试题有两类不同的设问，若概括提问青少年应怎么做，可结合资源环境问题、我国的国情国策进行回答；若问现实生活中应该怎么做，注意答案一定要具体，回答生活中的点滴小事，如不乱扔垃圾、节约用水等。</w:t>
      </w:r>
    </w:p>
    <w:p>
      <w:pPr>
        <w:ind w:firstLine="420" w:firstLineChars="200"/>
        <w:rPr>
          <w:rFonts w:hint="eastAsia"/>
          <w:sz w:val="24"/>
          <w:szCs w:val="24"/>
        </w:rPr>
      </w:pPr>
      <w:r>
        <w:rPr>
          <w:rFonts w:hint="eastAsia"/>
          <w:sz w:val="24"/>
          <w:szCs w:val="24"/>
        </w:rPr>
        <w:t>(4)守法护法方面：解答法律试题，应包括学法(增强法律意识)、守法(依法规范自己的行为)、同违法行为作斗争几个方面。</w:t>
      </w:r>
    </w:p>
    <w:p>
      <w:pPr>
        <w:ind w:firstLine="420" w:firstLineChars="200"/>
        <w:rPr>
          <w:rFonts w:hint="eastAsia"/>
          <w:sz w:val="24"/>
          <w:szCs w:val="24"/>
        </w:rPr>
      </w:pPr>
      <w:r>
        <w:rPr>
          <w:rFonts w:hint="eastAsia"/>
          <w:sz w:val="24"/>
          <w:szCs w:val="24"/>
        </w:rPr>
        <w:t>(5)维权方面：维权类试题一般按简单到复杂的顺序进行，能协商解决的就协商解决，必要的情况下再起诉。</w:t>
      </w:r>
    </w:p>
    <w:p>
      <w:pPr>
        <w:ind w:firstLine="420" w:firstLineChars="200"/>
        <w:rPr>
          <w:rFonts w:hint="eastAsia"/>
          <w:sz w:val="24"/>
          <w:szCs w:val="24"/>
        </w:rPr>
      </w:pPr>
      <w:r>
        <w:rPr>
          <w:rFonts w:hint="eastAsia"/>
          <w:sz w:val="24"/>
          <w:szCs w:val="24"/>
        </w:rPr>
        <w:t>【例】“新时代是奋斗者的时代”“奋斗本身就是一种幸福，只有奋斗的人生才称得上幸福的人生”“幸福都是奋斗出来的”。习近平总书记的谆谆话语，拨动了人们心灵的琴弦，感染了无数普通劳动者，鼓舞人心、催人奋进、进一步揭示了奋斗的时代意义，激励着那些以不懈奋斗投身伟大事业、以无私奉献照亮伟大征程的人们，举国上下呈现出奋斗不不懈谋幸福的生动局面。</w:t>
      </w:r>
    </w:p>
    <w:p>
      <w:pPr>
        <w:ind w:firstLine="420" w:firstLineChars="200"/>
        <w:rPr>
          <w:rFonts w:hint="eastAsia"/>
          <w:sz w:val="24"/>
          <w:szCs w:val="24"/>
        </w:rPr>
      </w:pPr>
      <w:r>
        <w:rPr>
          <w:rFonts w:hint="eastAsia"/>
          <w:sz w:val="24"/>
          <w:szCs w:val="24"/>
        </w:rPr>
        <w:t>“奋斗的青春最美丽”社会实践活动正在进行中，请你参与并完成如下任务:</w:t>
      </w:r>
    </w:p>
    <w:p>
      <w:pPr>
        <w:ind w:firstLine="420" w:firstLineChars="200"/>
        <w:rPr>
          <w:rFonts w:hint="eastAsia"/>
          <w:sz w:val="24"/>
          <w:szCs w:val="24"/>
        </w:rPr>
      </w:pPr>
      <w:r>
        <w:rPr>
          <w:rFonts w:hint="eastAsia"/>
          <w:sz w:val="24"/>
          <w:szCs w:val="24"/>
        </w:rPr>
        <w:t>（1）为什么说“幸福都是奋斗出来的”？</w:t>
      </w:r>
    </w:p>
    <w:p>
      <w:pPr>
        <w:ind w:firstLine="420" w:firstLineChars="200"/>
        <w:rPr>
          <w:rFonts w:hint="eastAsia"/>
          <w:sz w:val="24"/>
          <w:szCs w:val="24"/>
        </w:rPr>
      </w:pPr>
      <w:r>
        <w:rPr>
          <w:rFonts w:hint="eastAsia"/>
          <w:sz w:val="24"/>
          <w:szCs w:val="24"/>
        </w:rPr>
        <w:t>（2）作为新时代的中华儿女，如何在新时代的浩荡春风里奋进，在奋斗中创造幸福生活？</w:t>
      </w:r>
    </w:p>
    <w:p>
      <w:pPr>
        <w:ind w:firstLine="420" w:firstLineChars="200"/>
        <w:rPr>
          <w:rFonts w:hint="eastAsia"/>
          <w:sz w:val="24"/>
          <w:szCs w:val="24"/>
        </w:rPr>
      </w:pPr>
      <w:r>
        <w:rPr>
          <w:rFonts w:hint="eastAsia"/>
          <w:sz w:val="24"/>
          <w:szCs w:val="24"/>
        </w:rPr>
        <w:t>（3）“奋斗的青春最美丽。”请你写一段最能表达你此时情感的文字。</w:t>
      </w:r>
    </w:p>
    <w:p>
      <w:pPr>
        <w:ind w:firstLine="420" w:firstLineChars="200"/>
        <w:rPr>
          <w:rFonts w:hint="eastAsia"/>
          <w:sz w:val="24"/>
          <w:szCs w:val="24"/>
        </w:rPr>
      </w:pPr>
      <w:r>
        <w:rPr>
          <w:rFonts w:hint="eastAsia"/>
          <w:sz w:val="24"/>
          <w:szCs w:val="24"/>
        </w:rPr>
        <w:t>【分析】（1）本问考查艰苦奋斗的作用。奋斗是指为达到一定目的而努力干，是为一个目标去战胜各种困难的过程。学生可围绕艰苦奋斗的作用角度答题。如：艰苦奋斗是成就事业必不可少的精神力量和崇高美德、是中华民族的传统美德。从而得出结论，幸福都是奋斗出来的。</w:t>
      </w:r>
    </w:p>
    <w:p>
      <w:pPr>
        <w:ind w:firstLine="420" w:firstLineChars="200"/>
        <w:rPr>
          <w:rFonts w:hint="eastAsia"/>
          <w:sz w:val="24"/>
          <w:szCs w:val="24"/>
        </w:rPr>
      </w:pPr>
      <w:r>
        <w:rPr>
          <w:rFonts w:hint="eastAsia"/>
          <w:sz w:val="24"/>
          <w:szCs w:val="24"/>
        </w:rPr>
        <w:t>（2）本问从公民角度考查如何在奋斗中创造幸福生活。学生可从努力学习、艰苦奋斗、创新意识、合作精神、社会责任感等角度组织答案。本题为开放性试题，符合题意即可。</w:t>
      </w:r>
    </w:p>
    <w:p>
      <w:pPr>
        <w:ind w:firstLine="420" w:firstLineChars="200"/>
        <w:rPr>
          <w:rFonts w:hint="eastAsia"/>
          <w:sz w:val="24"/>
          <w:szCs w:val="24"/>
        </w:rPr>
      </w:pPr>
      <w:r>
        <w:rPr>
          <w:rFonts w:hint="eastAsia"/>
          <w:sz w:val="24"/>
          <w:szCs w:val="24"/>
        </w:rPr>
        <w:t>（3）所写的文字必须涉及到“奋斗”、“青春”。如：青春是美好的，我们要更加珍惜，努力奋斗，开创出属于自己的灿烂人生。</w:t>
      </w:r>
    </w:p>
    <w:p>
      <w:pPr>
        <w:ind w:firstLine="420" w:firstLineChars="200"/>
        <w:rPr>
          <w:rFonts w:hint="eastAsia"/>
          <w:sz w:val="24"/>
          <w:szCs w:val="24"/>
        </w:rPr>
      </w:pPr>
      <w:r>
        <w:rPr>
          <w:rFonts w:hint="eastAsia"/>
          <w:sz w:val="24"/>
          <w:szCs w:val="24"/>
        </w:rPr>
        <w:t>【答案】（1）①奋斗是成就事业和梦想的根本；②美好的生活需要靠奋斗实现；③奋斗是推动时代前进的动力；④奋斗是实现自身成长的阶梯；⑤艰苦奋斗是成就事业必不可少的精神力量和崇高美德；⑥艰苦奋斗是中华民族的传统美德。</w:t>
      </w:r>
    </w:p>
    <w:p>
      <w:pPr>
        <w:ind w:firstLine="420" w:firstLineChars="200"/>
        <w:rPr>
          <w:rFonts w:hint="eastAsia"/>
          <w:sz w:val="24"/>
          <w:szCs w:val="24"/>
        </w:rPr>
      </w:pPr>
      <w:r>
        <w:rPr>
          <w:rFonts w:hint="eastAsia"/>
          <w:sz w:val="24"/>
          <w:szCs w:val="24"/>
        </w:rPr>
        <w:t>（2）①树立远大理想，刻苦学习，掌握本领；②脚踏实地、全力以赴；③艰苦奋斗，在奉献中实现梦想；④培养创新精神和创造能力；⑤关注国家和家乡建设。</w:t>
      </w:r>
    </w:p>
    <w:p>
      <w:pPr>
        <w:ind w:firstLine="420" w:firstLineChars="200"/>
        <w:rPr>
          <w:rFonts w:hint="eastAsia"/>
          <w:sz w:val="24"/>
          <w:szCs w:val="24"/>
        </w:rPr>
      </w:pPr>
      <w:r>
        <w:rPr>
          <w:rFonts w:hint="eastAsia"/>
          <w:sz w:val="24"/>
          <w:szCs w:val="24"/>
        </w:rPr>
        <w:t>（3）奋斗是一种生活态度，是成就事业和梦想的根本；青春是用来奋斗的，奋斗的青春最美丽。让我们以青春活力和满腔热血，用奋斗的青春在实现中国梦的历史进程中留下美丽的剪影。</w:t>
      </w:r>
    </w:p>
    <w:p>
      <w:pPr>
        <w:ind w:firstLine="420" w:firstLineChars="200"/>
        <w:rPr>
          <w:rFonts w:hint="eastAsia"/>
          <w:sz w:val="24"/>
          <w:szCs w:val="24"/>
        </w:rPr>
      </w:pPr>
      <w:r>
        <w:rPr>
          <w:rFonts w:hint="eastAsia"/>
          <w:b/>
          <w:bCs/>
          <w:sz w:val="24"/>
          <w:szCs w:val="24"/>
          <w:lang w:eastAsia="zh-CN"/>
        </w:rPr>
        <w:t>【例】</w:t>
      </w:r>
      <w:r>
        <w:rPr>
          <w:rFonts w:hint="eastAsia"/>
          <w:sz w:val="24"/>
          <w:szCs w:val="24"/>
        </w:rPr>
        <w:t>材料一   在中国特色社会主义新时代，乡村是一个可以大有作为的广阔天地，近来了难得的发展机遇。实施乡村振兴战略，是党的十九大作出的重大决策部署，是决胜全面建成小康社会、全面建设社会主义现代化国家的重大历史任务，是新时代“三农”工作的总抓手。   </w:t>
      </w:r>
    </w:p>
    <w:p>
      <w:pPr>
        <w:ind w:firstLine="420" w:firstLineChars="200"/>
        <w:rPr>
          <w:rFonts w:hint="eastAsia"/>
          <w:sz w:val="24"/>
          <w:szCs w:val="24"/>
        </w:rPr>
      </w:pPr>
      <w:r>
        <w:rPr>
          <w:rFonts w:hint="eastAsia"/>
          <w:sz w:val="24"/>
          <w:szCs w:val="24"/>
        </w:rPr>
        <w:t> 材料二  乡村振兴，乡风文明是保障。必须坚持物质文明和精神文明一起抓，提升农民精神风貌，培育文明乡风、良好家风、淳朴民风,不断提高乡村社会文明程度。</w:t>
      </w:r>
    </w:p>
    <w:p>
      <w:pPr>
        <w:ind w:firstLine="420" w:firstLineChars="200"/>
        <w:rPr>
          <w:rFonts w:hint="eastAsia"/>
          <w:sz w:val="24"/>
          <w:szCs w:val="24"/>
        </w:rPr>
      </w:pPr>
      <w:r>
        <w:rPr>
          <w:rFonts w:hint="eastAsia"/>
          <w:sz w:val="24"/>
          <w:szCs w:val="24"/>
        </w:rPr>
        <w:t> 结合上述材料，运用相关知识，思考下列问题：</w:t>
      </w:r>
    </w:p>
    <w:p>
      <w:pPr>
        <w:ind w:firstLine="420" w:firstLineChars="200"/>
        <w:rPr>
          <w:rFonts w:hint="eastAsia"/>
          <w:sz w:val="24"/>
          <w:szCs w:val="24"/>
        </w:rPr>
      </w:pPr>
      <w:r>
        <w:rPr>
          <w:rFonts w:hint="eastAsia"/>
          <w:sz w:val="24"/>
          <w:szCs w:val="24"/>
        </w:rPr>
        <w:t>（1） 我国实施乡村振兴战略的优势在哪里? (两个方面即可)</w:t>
      </w: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（2）就如何加强农村思想道德建设提出你的看法。( 三个方面即可)</w:t>
      </w:r>
    </w:p>
    <w:p>
      <w:pPr>
        <w:ind w:firstLine="420" w:firstLineChars="200"/>
        <w:rPr>
          <w:rFonts w:hint="eastAsia"/>
          <w:sz w:val="24"/>
          <w:szCs w:val="24"/>
        </w:rPr>
      </w:pPr>
    </w:p>
    <w:p>
      <w:pPr>
        <w:ind w:firstLine="420" w:firstLineChars="200"/>
        <w:rPr>
          <w:rFonts w:hint="eastAsia"/>
          <w:sz w:val="24"/>
          <w:szCs w:val="24"/>
        </w:rPr>
      </w:pP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【答案】(1)有党的领导的政治优势；有习近平亲时代中国特色社会主义思想的指引；有社会主义的制度优势；有亿万农民的创造精神；有强大的经济实力支撑；有历史悠久的农耕文明；有旺盛的市场需求。等等。</w:t>
      </w:r>
    </w:p>
    <w:p>
      <w:pPr>
        <w:ind w:firstLine="420" w:firstLineChars="200"/>
        <w:rPr>
          <w:rFonts w:hint="eastAsia"/>
          <w:sz w:val="24"/>
          <w:szCs w:val="24"/>
        </w:rPr>
      </w:pPr>
      <w:r>
        <w:rPr>
          <w:rFonts w:hint="eastAsia"/>
          <w:sz w:val="24"/>
          <w:szCs w:val="24"/>
        </w:rPr>
        <w:t>(2)以社会主义核心价值观为引领，坚持教育引导、实践养成、制度保障三管齐下，采取符合农村特点的有效方式，深化中国特色社会主义和中国梦宣传教育；大力弘扬民族精神和时代精神；加强爱国主义、集体主义、社会主义教育；深化民族团结进步教育:加强农村思想文化阵地建设；深入实施公民道德建设工程；挖掘农村传统道德教育资源，推进社会公德、职业道德、家庭美德、个人品德建设；推进诚信建设；强化农民的社会责任意识、规则意识、集体意识、主人翁意识。等等。</w:t>
      </w:r>
    </w:p>
    <w:p>
      <w:pPr>
        <w:ind w:firstLine="420" w:firstLineChars="200"/>
        <w:rPr>
          <w:rFonts w:hint="eastAsia"/>
          <w:b/>
          <w:bCs/>
          <w:sz w:val="24"/>
          <w:szCs w:val="24"/>
        </w:rPr>
      </w:pPr>
      <w:r>
        <w:rPr>
          <w:rFonts w:hint="eastAsia"/>
          <w:b/>
          <w:bCs/>
          <w:sz w:val="24"/>
          <w:szCs w:val="24"/>
        </w:rPr>
        <w:t>(四)感悟、启示(警示)类</w:t>
      </w:r>
    </w:p>
    <w:p>
      <w:pPr>
        <w:ind w:firstLine="420" w:firstLineChars="200"/>
        <w:rPr>
          <w:rFonts w:hint="eastAsia"/>
          <w:sz w:val="24"/>
          <w:szCs w:val="24"/>
        </w:rPr>
      </w:pPr>
      <w:r>
        <w:rPr>
          <w:rFonts w:hint="eastAsia"/>
          <w:sz w:val="24"/>
          <w:szCs w:val="24"/>
        </w:rPr>
        <w:t>此类题型往往通过一个或几个材料，重点考查学生从材料中悟出的道理，得出的体会，受到的启迪。设问多以“谈谈对……的理解”“谈谈你的看法”“谈谈你的感受”“……获得哪些警示”“……对你有怎样的警示”“……获得哪些启示”“……对你有怎样的启示”等形式呈现。</w:t>
      </w:r>
    </w:p>
    <w:p>
      <w:pPr>
        <w:ind w:firstLine="420" w:firstLineChars="200"/>
        <w:rPr>
          <w:rFonts w:hint="eastAsia"/>
          <w:sz w:val="24"/>
          <w:szCs w:val="24"/>
        </w:rPr>
      </w:pPr>
      <w:r>
        <w:rPr>
          <w:rFonts w:hint="eastAsia"/>
          <w:sz w:val="24"/>
          <w:szCs w:val="24"/>
        </w:rPr>
        <w:t>此类题目可按照“示—理—启”的思路作答，也可按照“是什么(判断表态)——为什么(说明原因)——怎么办(明确做法)”的思路来作答。</w:t>
      </w:r>
    </w:p>
    <w:p>
      <w:pPr>
        <w:ind w:firstLine="420" w:firstLineChars="200"/>
        <w:rPr>
          <w:rFonts w:hint="eastAsia"/>
          <w:sz w:val="24"/>
          <w:szCs w:val="24"/>
        </w:rPr>
      </w:pPr>
      <w:r>
        <w:rPr>
          <w:rFonts w:hint="eastAsia"/>
          <w:sz w:val="24"/>
          <w:szCs w:val="24"/>
        </w:rPr>
        <w:t>(1)“示”即展示(是什么)——材料中的人物事件的特点(即材料所反映内容)，通过理解背景材料的中心意思，明确材料反映的是哪方面的现象和问题，根据设问明确要求回答的问题。</w:t>
      </w:r>
    </w:p>
    <w:p>
      <w:pPr>
        <w:ind w:firstLine="420" w:firstLineChars="200"/>
        <w:rPr>
          <w:rFonts w:hint="eastAsia"/>
          <w:sz w:val="24"/>
          <w:szCs w:val="24"/>
        </w:rPr>
      </w:pPr>
      <w:r>
        <w:rPr>
          <w:rFonts w:hint="eastAsia"/>
          <w:sz w:val="24"/>
          <w:szCs w:val="24"/>
        </w:rPr>
        <w:t>(2)“理”即道理(为什么)——说(做)这件事的依据、重要性、必要性，不做这件事的危害性。具体方法：①依据：指材料所反映内容的理论依据(包括路线、方针、政策、国策、战略、原则、原理、法律法规等)。②重要性：指材料所反映的内容的作用、意义、目的等。③必要性：指材料所反映的现象存在的客观实际，即非做不可的原因。④危害性：做或不做这件事将导致的消极后果。这类题目类似体现题。</w:t>
      </w:r>
    </w:p>
    <w:p>
      <w:pPr>
        <w:ind w:firstLine="420" w:firstLineChars="200"/>
        <w:rPr>
          <w:rFonts w:hint="eastAsia"/>
          <w:sz w:val="24"/>
          <w:szCs w:val="24"/>
        </w:rPr>
      </w:pPr>
      <w:r>
        <w:rPr>
          <w:rFonts w:hint="eastAsia"/>
          <w:sz w:val="24"/>
          <w:szCs w:val="24"/>
        </w:rPr>
        <w:t>(3)“启”即启发(怎么做)——党和国家、相关部门、社会、学校、企业、公民、消费者、青少年等怎么做或采取措施解决问题，主要通过“提”完成。“提”就是根据找出的现象和问题产生的原因，提出今后在这方面应怎么做，这是解答好试题的落脚点。解答时，应注意运用“应”“要”“坚持”“必须”等词语，以体现答题的针对性。</w:t>
      </w:r>
    </w:p>
    <w:p>
      <w:pPr>
        <w:ind w:firstLine="420" w:firstLineChars="200"/>
        <w:rPr>
          <w:rFonts w:hint="eastAsia"/>
          <w:sz w:val="24"/>
          <w:szCs w:val="24"/>
        </w:rPr>
      </w:pPr>
      <w:r>
        <w:rPr>
          <w:rFonts w:hint="eastAsia"/>
          <w:sz w:val="24"/>
          <w:szCs w:val="24"/>
        </w:rPr>
        <w:t>【例】时光飞逝，初中的学习生涯即将结束，生活的点滴仿佛就在眼前，给了我许多启示：</w:t>
      </w:r>
    </w:p>
    <w:p>
      <w:pPr>
        <w:ind w:firstLine="420" w:firstLineChars="200"/>
        <w:rPr>
          <w:rFonts w:hint="eastAsia"/>
          <w:sz w:val="24"/>
          <w:szCs w:val="24"/>
        </w:rPr>
      </w:pPr>
      <w:r>
        <w:rPr>
          <w:rFonts w:hint="eastAsia"/>
          <w:sz w:val="24"/>
          <w:szCs w:val="24"/>
        </w:rPr>
        <w:t>情景一  刚进入初中时，发音不准的我不敢在英语课上回答问题。后来，我试着利用英语口语网站慢慢练习，课堂上大胆表现,渐渐战胜了自己的胆怯，并荣获了我市中学生英语口语大赛二等奖。</w:t>
      </w:r>
    </w:p>
    <w:p>
      <w:pPr>
        <w:ind w:firstLine="420" w:firstLineChars="200"/>
        <w:rPr>
          <w:rFonts w:hint="eastAsia"/>
          <w:sz w:val="24"/>
          <w:szCs w:val="24"/>
        </w:rPr>
      </w:pPr>
      <w:r>
        <w:rPr>
          <w:rFonts w:hint="eastAsia"/>
          <w:sz w:val="24"/>
          <w:szCs w:val="24"/>
        </w:rPr>
        <w:t>（1）我的启示：</w:t>
      </w:r>
    </w:p>
    <w:p>
      <w:pPr>
        <w:ind w:firstLine="420" w:firstLineChars="200"/>
        <w:rPr>
          <w:rFonts w:hint="eastAsia"/>
          <w:sz w:val="24"/>
          <w:szCs w:val="24"/>
        </w:rPr>
      </w:pPr>
      <w:r>
        <w:rPr>
          <w:rFonts w:hint="eastAsia"/>
          <w:sz w:val="24"/>
          <w:szCs w:val="24"/>
        </w:rPr>
        <w:t>情景二  八年级时，我迷上了网络游戏，天天沉迷在游戏的厮杀中不能自拔，结果学习成绩一路下滑。后来我让妈妈把网络信号断了，强迫自己游戏中走了出来。至今我仍记忆犹新。</w:t>
      </w:r>
    </w:p>
    <w:p>
      <w:pPr>
        <w:ind w:firstLine="420" w:firstLineChars="200"/>
        <w:rPr>
          <w:rFonts w:hint="eastAsia"/>
          <w:sz w:val="24"/>
          <w:szCs w:val="24"/>
        </w:rPr>
      </w:pPr>
      <w:r>
        <w:rPr>
          <w:rFonts w:hint="eastAsia"/>
          <w:sz w:val="24"/>
          <w:szCs w:val="24"/>
        </w:rPr>
        <w:t>（2）我的启示：</w:t>
      </w:r>
    </w:p>
    <w:p>
      <w:pPr>
        <w:ind w:firstLine="420" w:firstLineChars="200"/>
        <w:rPr>
          <w:rFonts w:hint="eastAsia"/>
          <w:sz w:val="24"/>
          <w:szCs w:val="24"/>
        </w:rPr>
      </w:pPr>
      <w:r>
        <w:rPr>
          <w:rFonts w:hint="eastAsia"/>
          <w:sz w:val="24"/>
          <w:szCs w:val="24"/>
        </w:rPr>
        <w:t>情景三  马上就要初中毕业了，虽然爸爸希望我考名牌大学成为一名医生。但我的成绩中等，我还是决定上我喜欢的职业学校的机械自动化专业。</w:t>
      </w:r>
    </w:p>
    <w:p>
      <w:pPr>
        <w:ind w:firstLine="420" w:firstLineChars="200"/>
        <w:rPr>
          <w:rFonts w:hint="eastAsia"/>
          <w:sz w:val="24"/>
          <w:szCs w:val="24"/>
        </w:rPr>
      </w:pPr>
      <w:r>
        <w:rPr>
          <w:rFonts w:hint="eastAsia"/>
          <w:sz w:val="24"/>
          <w:szCs w:val="24"/>
        </w:rPr>
        <w:t>（3）我的启示：</w:t>
      </w:r>
    </w:p>
    <w:p>
      <w:pPr>
        <w:ind w:firstLine="420" w:firstLineChars="200"/>
        <w:rPr>
          <w:rFonts w:hint="eastAsia"/>
          <w:sz w:val="24"/>
          <w:szCs w:val="24"/>
        </w:rPr>
      </w:pPr>
    </w:p>
    <w:p>
      <w:pPr>
        <w:ind w:firstLine="420" w:firstLineChars="200"/>
        <w:rPr>
          <w:rFonts w:hint="eastAsia"/>
          <w:sz w:val="24"/>
          <w:szCs w:val="24"/>
        </w:rPr>
      </w:pPr>
      <w:r>
        <w:rPr>
          <w:rFonts w:hint="eastAsia"/>
          <w:sz w:val="24"/>
          <w:szCs w:val="24"/>
        </w:rPr>
        <w:t>【分析】此题属于情境探究题，此类题型通过设置一定生活化的情境，考查学生的创新精神和实践能力。解答此类题型要注意仔细分析材料，从材料中确定答题的信息。（1）材料中的“我”从胆怯自卑到找到自己的优势，越来越自信，启示我们在生活中要告别自卑，战胜自我，培养树立自信心。只要学生从培养自信心的角度进行说明即可。（2）材料中的“我”由于无法抵制网络游戏的诱惑，导致成绩一路下滑。在妈妈的帮助下不断克制自己，抵制诱惑，提高了自制力，从游戏中走了出来。启示我们要提高自制力，战胜生活中的不良诱惑。只要学生从战胜不良诱惑的角度进行说明，言之有理即可。（3）材料中的“我”根据自己的实际情况，做出适合自己的升学选择。启示我们要树立正确的职业观和人才观，根据自己的实际情况选择未来的职业。只要学生从树立正确的职业观和人才观的角度进行说明，言之有理即可。</w:t>
      </w:r>
    </w:p>
    <w:p>
      <w:pPr>
        <w:ind w:firstLine="420" w:firstLineChars="200"/>
        <w:rPr>
          <w:rFonts w:hint="eastAsia"/>
          <w:sz w:val="24"/>
          <w:szCs w:val="24"/>
        </w:rPr>
      </w:pPr>
      <w:r>
        <w:rPr>
          <w:rFonts w:hint="eastAsia"/>
          <w:sz w:val="24"/>
          <w:szCs w:val="24"/>
        </w:rPr>
        <w:t>【答案】（1）自信是成功的基石，要告别自卑，弥补不足，战胜自己，才能树立自信，走向自强（不畏挫折，乐观的态度对待生活等亦可给分）</w:t>
      </w:r>
    </w:p>
    <w:p>
      <w:pPr>
        <w:ind w:firstLine="420" w:firstLineChars="200"/>
        <w:rPr>
          <w:rFonts w:hint="eastAsia"/>
          <w:sz w:val="24"/>
          <w:szCs w:val="24"/>
        </w:rPr>
      </w:pPr>
      <w:r>
        <w:rPr>
          <w:rFonts w:hint="eastAsia"/>
          <w:sz w:val="24"/>
          <w:szCs w:val="24"/>
        </w:rPr>
        <w:t>（2）生活中有许多不良诱惑，要克服猎奇心理，提高自制力，自觉抵制不良诱惑。</w:t>
      </w:r>
    </w:p>
    <w:p>
      <w:pPr>
        <w:ind w:firstLine="420" w:firstLineChars="200"/>
        <w:rPr>
          <w:rFonts w:hint="eastAsia"/>
          <w:sz w:val="24"/>
          <w:szCs w:val="24"/>
        </w:rPr>
      </w:pPr>
      <w:r>
        <w:rPr>
          <w:rFonts w:hint="eastAsia"/>
          <w:sz w:val="24"/>
          <w:szCs w:val="24"/>
        </w:rPr>
        <w:t xml:space="preserve">（3）要树立正确的职业观和人才观，职业没有高低贵贱之分，要根据自己的实际选择职业，使自己成为有对社会做出积极贡献的人才。 </w:t>
      </w:r>
    </w:p>
    <w:p>
      <w:pPr>
        <w:ind w:firstLine="420" w:firstLineChars="200"/>
        <w:rPr>
          <w:rFonts w:hint="eastAsia"/>
          <w:sz w:val="24"/>
          <w:szCs w:val="24"/>
        </w:rPr>
      </w:pPr>
      <w:r>
        <w:rPr>
          <w:rFonts w:hint="eastAsia"/>
          <w:b/>
          <w:bCs/>
          <w:sz w:val="24"/>
          <w:szCs w:val="24"/>
          <w:lang w:eastAsia="zh-CN"/>
        </w:rPr>
        <w:t>【例】</w:t>
      </w:r>
      <w:r>
        <w:rPr>
          <w:rFonts w:hint="eastAsia"/>
          <w:sz w:val="24"/>
          <w:szCs w:val="24"/>
        </w:rPr>
        <w:t>日前，深圳福田区一则稚气未脱的寻人道歉启事引发热议，纷纷表示道歉书“很有爱”、“给孩子妈妈点赞”。</w:t>
      </w:r>
    </w:p>
    <w:p>
      <w:pPr>
        <w:ind w:firstLine="420" w:firstLineChars="200"/>
        <w:rPr>
          <w:rFonts w:hint="eastAsia"/>
          <w:sz w:val="24"/>
          <w:szCs w:val="24"/>
        </w:rPr>
      </w:pPr>
      <w:r>
        <w:rPr>
          <w:rFonts w:hint="eastAsia"/>
          <w:sz w:val="24"/>
          <w:szCs w:val="24"/>
        </w:rPr>
        <w:t>“对不qi，今天我zhuang shang一位弟弟，因wei我和一个学生zai qi单车，qi太快了。”在妈妈指导下，小睿从晚上9点开始写道歉信，一直写到11点多，一共手写了6份。因为刚上小学，有些字小睿还不会写，但刘女士并没有代笔而是让他用拼音代替。在小睿的道歉信后，刘女士也进行补充，文中她一再表示抱歉，表示发生这样的事是自己教育的疏忽，提出如果被撞的宝宝需要去医院检查和治疗都会负责，并留下自己的联系方式。写完道歉书后，当晚爸爸就带着小睿去张贴，小区6栋楼每一栋电梯间各贴一份。第二天，被撞孩子的家长看到了道歉信主动联系了刘女士。</w:t>
      </w:r>
    </w:p>
    <w:p>
      <w:pPr>
        <w:ind w:firstLine="420" w:firstLineChars="200"/>
        <w:rPr>
          <w:rFonts w:hint="eastAsia"/>
          <w:sz w:val="24"/>
          <w:szCs w:val="24"/>
        </w:rPr>
      </w:pPr>
      <w:r>
        <w:rPr>
          <w:rFonts w:hint="eastAsia"/>
          <w:sz w:val="24"/>
          <w:szCs w:val="24"/>
        </w:rPr>
        <w:t xml:space="preserve">（1）因何说道歉书“很有爱”？ </w:t>
      </w:r>
    </w:p>
    <w:p>
      <w:pPr>
        <w:ind w:firstLine="420" w:firstLineChars="200"/>
        <w:rPr>
          <w:rFonts w:hint="eastAsia"/>
          <w:sz w:val="24"/>
          <w:szCs w:val="24"/>
        </w:rPr>
      </w:pPr>
      <w:r>
        <w:rPr>
          <w:rFonts w:hint="eastAsia"/>
          <w:sz w:val="24"/>
          <w:szCs w:val="24"/>
        </w:rPr>
        <w:t xml:space="preserve">（2）为妈妈哪些做法和品格点赞？ </w:t>
      </w:r>
    </w:p>
    <w:p>
      <w:pPr>
        <w:ind w:firstLine="420" w:firstLineChars="200"/>
        <w:rPr>
          <w:rFonts w:hint="eastAsia"/>
          <w:sz w:val="24"/>
          <w:szCs w:val="24"/>
        </w:rPr>
      </w:pPr>
      <w:r>
        <w:rPr>
          <w:rFonts w:hint="eastAsia"/>
          <w:sz w:val="24"/>
          <w:szCs w:val="24"/>
        </w:rPr>
        <w:t xml:space="preserve">（3）从法律角度，归纳这则新闻对你的成长有何启示？ </w:t>
      </w:r>
    </w:p>
    <w:p>
      <w:pPr>
        <w:ind w:firstLine="420" w:firstLineChars="200"/>
        <w:rPr>
          <w:rFonts w:hint="eastAsia"/>
          <w:sz w:val="24"/>
          <w:szCs w:val="24"/>
        </w:rPr>
      </w:pPr>
      <w:r>
        <w:rPr>
          <w:rFonts w:hint="eastAsia"/>
          <w:sz w:val="24"/>
          <w:szCs w:val="24"/>
        </w:rPr>
        <w:t>（4）请你为新闻续写结局。</w:t>
      </w:r>
    </w:p>
    <w:p>
      <w:pPr>
        <w:ind w:firstLine="420" w:firstLineChars="200"/>
        <w:rPr>
          <w:rFonts w:hint="eastAsia"/>
          <w:sz w:val="24"/>
          <w:szCs w:val="24"/>
        </w:rPr>
      </w:pPr>
      <w:r>
        <w:rPr>
          <w:rFonts w:hint="eastAsia"/>
          <w:sz w:val="24"/>
          <w:szCs w:val="24"/>
        </w:rPr>
        <w:t xml:space="preserve">【答案】（1）孩子诚实，母亲担当，对事负责，对孩子负责，有正能量，有正义感. </w:t>
      </w:r>
    </w:p>
    <w:p>
      <w:pPr>
        <w:ind w:firstLine="420" w:firstLineChars="200"/>
        <w:rPr>
          <w:rFonts w:hint="eastAsia"/>
          <w:sz w:val="24"/>
          <w:szCs w:val="24"/>
        </w:rPr>
      </w:pPr>
      <w:r>
        <w:rPr>
          <w:rFonts w:hint="eastAsia"/>
          <w:sz w:val="24"/>
          <w:szCs w:val="24"/>
        </w:rPr>
        <w:t>（2）督促孩子体现了正直，让孩子道歉体现了担当，不代写体现了诚实负责任，进行补充体现家长用正确言行教育了子女，妈妈的做法有利于孩子品德的健康发展。</w:t>
      </w:r>
    </w:p>
    <w:p>
      <w:pPr>
        <w:ind w:firstLine="420" w:firstLineChars="200"/>
        <w:rPr>
          <w:rFonts w:hint="eastAsia"/>
          <w:sz w:val="24"/>
          <w:szCs w:val="24"/>
        </w:rPr>
      </w:pPr>
      <w:r>
        <w:rPr>
          <w:rFonts w:hint="eastAsia"/>
          <w:sz w:val="24"/>
          <w:szCs w:val="24"/>
        </w:rPr>
        <w:t>（3）正确行使权利，遵守规则规范，尊重生命健康权。</w:t>
      </w:r>
    </w:p>
    <w:p>
      <w:pPr>
        <w:ind w:firstLine="420" w:firstLineChars="200"/>
        <w:rPr>
          <w:rFonts w:hint="eastAsia"/>
          <w:sz w:val="24"/>
          <w:szCs w:val="24"/>
        </w:rPr>
      </w:pPr>
      <w:r>
        <w:rPr>
          <w:rFonts w:hint="eastAsia"/>
          <w:sz w:val="24"/>
          <w:szCs w:val="24"/>
        </w:rPr>
        <w:t>（4）被撞孩子父母也很大度，表示不需要他们赔偿费用，双方聊得很融治。</w:t>
      </w:r>
    </w:p>
    <w:p>
      <w:pPr>
        <w:ind w:firstLine="420" w:firstLineChars="200"/>
        <w:rPr>
          <w:rFonts w:hint="eastAsia"/>
          <w:b/>
          <w:bCs/>
          <w:sz w:val="24"/>
          <w:szCs w:val="24"/>
        </w:rPr>
      </w:pPr>
      <w:r>
        <w:rPr>
          <w:rFonts w:hint="eastAsia"/>
          <w:b/>
          <w:bCs/>
          <w:sz w:val="24"/>
          <w:szCs w:val="24"/>
        </w:rPr>
        <w:t>(五)说明、表明、体现、表现、提炼观点类</w:t>
      </w:r>
    </w:p>
    <w:p>
      <w:pPr>
        <w:ind w:firstLine="420" w:firstLineChars="200"/>
        <w:rPr>
          <w:rFonts w:hint="eastAsia"/>
          <w:sz w:val="24"/>
          <w:szCs w:val="24"/>
        </w:rPr>
      </w:pPr>
      <w:r>
        <w:rPr>
          <w:rFonts w:hint="eastAsia"/>
          <w:sz w:val="24"/>
          <w:szCs w:val="24"/>
        </w:rPr>
        <w:t>此类题型大多以时政材料或典型人物为背景，以热点和教材重点知识的结合点为问题，主要考查学生综合分析问题的能力和归纳能力。菏泽市学业水平考试思想品德试题的这类题目的呈现方式是“……体现了……”或“下列材料分别体现了《思想品德》课的哪些观点或道理”。回答这种设问的题目时，应把所学的课本知识与材料相关的所有知识点一一罗列，然后将这些知识点与材料中的关键词句加以对照，二者相符的就是答案要点。答题时，应先写材料中的关键词，再采用教材中的知识点来进行归纳，要做到观点与材料相结合。具体的解题思路是：</w:t>
      </w:r>
    </w:p>
    <w:p>
      <w:pPr>
        <w:ind w:firstLine="420" w:firstLineChars="200"/>
        <w:rPr>
          <w:rFonts w:hint="eastAsia"/>
          <w:sz w:val="24"/>
          <w:szCs w:val="24"/>
        </w:rPr>
      </w:pPr>
      <w:r>
        <w:rPr>
          <w:rFonts w:hint="eastAsia"/>
          <w:sz w:val="24"/>
          <w:szCs w:val="24"/>
        </w:rPr>
        <w:t>1．定点。结合设问，通过阅读材料，明确考查的知识点是什么。</w:t>
      </w:r>
    </w:p>
    <w:p>
      <w:pPr>
        <w:ind w:firstLine="420" w:firstLineChars="200"/>
        <w:rPr>
          <w:rFonts w:hint="eastAsia"/>
          <w:sz w:val="24"/>
          <w:szCs w:val="24"/>
        </w:rPr>
      </w:pPr>
      <w:r>
        <w:rPr>
          <w:rFonts w:hint="eastAsia"/>
          <w:sz w:val="24"/>
          <w:szCs w:val="24"/>
        </w:rPr>
        <w:t>2．联系。联系所给材料、运用所学知识，采用发散思维，从现象到本质多角度多层次进行思考。</w:t>
      </w:r>
    </w:p>
    <w:p>
      <w:pPr>
        <w:ind w:firstLine="420" w:firstLineChars="200"/>
        <w:rPr>
          <w:rFonts w:hint="eastAsia"/>
          <w:sz w:val="24"/>
          <w:szCs w:val="24"/>
        </w:rPr>
      </w:pPr>
      <w:r>
        <w:rPr>
          <w:rFonts w:hint="eastAsia"/>
          <w:sz w:val="24"/>
          <w:szCs w:val="24"/>
        </w:rPr>
        <w:t>3．梳理、作答。将材料所给的信息与考查的知识点一一对照，二者相符即作为答案要点，简言之就是归纳中心，概括实质。</w:t>
      </w:r>
    </w:p>
    <w:p>
      <w:pPr>
        <w:ind w:firstLine="420" w:firstLineChars="200"/>
        <w:rPr>
          <w:rFonts w:hint="eastAsia"/>
          <w:sz w:val="24"/>
          <w:szCs w:val="24"/>
        </w:rPr>
      </w:pPr>
      <w:r>
        <w:rPr>
          <w:rFonts w:hint="eastAsia"/>
          <w:sz w:val="24"/>
          <w:szCs w:val="24"/>
        </w:rPr>
        <w:t>【例】近年来校园欺凌发生的地域范围广泛，覆盖了绝大多数省份，且频次密集。目前暴露出来的校园暴力事件具有一些共同特征：施暴者多是学生；被殴打者往往敢怒不敢言，任其欺辱；上传视频的经常是施暴者本人，以此作为一种炫耀；对施暴者的处罚明显过轻，考虑其未成年人身份，一般以批评教育为主，由监护人进行监管了事。</w:t>
      </w:r>
    </w:p>
    <w:p>
      <w:pPr>
        <w:ind w:firstLine="420" w:firstLineChars="200"/>
        <w:rPr>
          <w:rFonts w:hint="eastAsia"/>
          <w:sz w:val="24"/>
          <w:szCs w:val="24"/>
        </w:rPr>
      </w:pPr>
      <w:r>
        <w:rPr>
          <w:rFonts w:hint="eastAsia"/>
          <w:sz w:val="24"/>
          <w:szCs w:val="24"/>
        </w:rPr>
        <w:t>据报道的校园暴力事件中，75%发生于中学生之间，而在暴力事件的成因中，“日常摩擦”是立要原因，占55%。</w:t>
      </w:r>
    </w:p>
    <w:p>
      <w:pPr>
        <w:ind w:firstLine="420" w:firstLineChars="200"/>
        <w:rPr>
          <w:rFonts w:hint="eastAsia"/>
          <w:sz w:val="24"/>
          <w:szCs w:val="24"/>
        </w:rPr>
      </w:pPr>
      <w:r>
        <w:rPr>
          <w:rFonts w:hint="eastAsia"/>
          <w:sz w:val="24"/>
          <w:szCs w:val="24"/>
        </w:rPr>
        <w:t>结合上述材料，运用所学知识，回答下列问题：</w:t>
      </w:r>
    </w:p>
    <w:p>
      <w:pPr>
        <w:ind w:firstLine="420" w:firstLineChars="200"/>
        <w:rPr>
          <w:rFonts w:hint="eastAsia"/>
          <w:sz w:val="24"/>
          <w:szCs w:val="24"/>
        </w:rPr>
      </w:pPr>
      <w:r>
        <w:rPr>
          <w:rFonts w:hint="eastAsia"/>
          <w:sz w:val="24"/>
          <w:szCs w:val="24"/>
        </w:rPr>
        <w:t>（1）校园暴力事件多发，表明未成年人的什么特点？（至少两点）</w:t>
      </w:r>
    </w:p>
    <w:p>
      <w:pPr>
        <w:ind w:firstLine="420" w:firstLineChars="200"/>
        <w:rPr>
          <w:rFonts w:hint="eastAsia"/>
          <w:sz w:val="24"/>
          <w:szCs w:val="24"/>
        </w:rPr>
      </w:pPr>
      <w:r>
        <w:rPr>
          <w:rFonts w:hint="eastAsia"/>
          <w:sz w:val="24"/>
          <w:szCs w:val="24"/>
        </w:rPr>
        <w:t>（2）“被殴打者往往敢怒不敢言，任其欺辱”，这说明了什么？（至少两点）</w:t>
      </w:r>
    </w:p>
    <w:p>
      <w:pPr>
        <w:ind w:firstLine="420" w:firstLineChars="200"/>
        <w:rPr>
          <w:rFonts w:hint="eastAsia"/>
          <w:sz w:val="24"/>
          <w:szCs w:val="24"/>
        </w:rPr>
      </w:pPr>
      <w:r>
        <w:rPr>
          <w:rFonts w:hint="eastAsia"/>
          <w:sz w:val="24"/>
          <w:szCs w:val="24"/>
        </w:rPr>
        <w:t>（3）“在暴力事件的成因中，‘日常摩擦’是主要原因，占55%。”这对我们与同学进行交往有什么警示？（至少三点）</w:t>
      </w:r>
    </w:p>
    <w:p>
      <w:pPr>
        <w:ind w:firstLine="420" w:firstLineChars="200"/>
        <w:rPr>
          <w:rFonts w:hint="eastAsia"/>
          <w:sz w:val="24"/>
          <w:szCs w:val="24"/>
        </w:rPr>
      </w:pPr>
      <w:r>
        <w:rPr>
          <w:rFonts w:hint="eastAsia"/>
          <w:sz w:val="24"/>
          <w:szCs w:val="24"/>
        </w:rPr>
        <w:t>【分析】（1）校园暴力事件频发，这说明了未成年人的自我保护能力较低，需要特殊保护。具体的原因，我们应该围绕着“未成年的身心发展特点”“未成年人的社会经验欠缺”“法律知识、法律意识欠缺”“缺乏自制力”等角度具体思考、归纳整理，从而得出问题的结论。</w:t>
      </w:r>
    </w:p>
    <w:p>
      <w:pPr>
        <w:ind w:firstLine="420" w:firstLineChars="200"/>
        <w:rPr>
          <w:rFonts w:hint="eastAsia"/>
          <w:sz w:val="24"/>
          <w:szCs w:val="24"/>
        </w:rPr>
      </w:pPr>
      <w:r>
        <w:rPr>
          <w:rFonts w:hint="eastAsia"/>
          <w:sz w:val="24"/>
          <w:szCs w:val="24"/>
        </w:rPr>
        <w:t>（2）“被殴打者往往敢怒不敢言，任其欺辱”，这在一定程度上反映了未成年人的自我保护意识缺乏，自我保护能力差，缺乏维权意识，任由他人欺凌，不懂依法维权等。</w:t>
      </w:r>
    </w:p>
    <w:p>
      <w:pPr>
        <w:ind w:firstLine="420" w:firstLineChars="200"/>
        <w:rPr>
          <w:rFonts w:hint="eastAsia"/>
          <w:sz w:val="24"/>
          <w:szCs w:val="24"/>
        </w:rPr>
      </w:pPr>
      <w:r>
        <w:rPr>
          <w:rFonts w:hint="eastAsia"/>
          <w:sz w:val="24"/>
          <w:szCs w:val="24"/>
        </w:rPr>
        <w:t>（3）在与同学交往的过程中，经常会出现的“小摩擦”，是指在同学相处的过程中出现的小矛盾、小分歧等。由于这些“小矛盾”“小分歧”而导致的暴力事件，其具体的原因在于同学们缺乏客观冷静的头脑、对同学关系斤斤计较、不够宽容，缺乏平等待人的理念，不懂得尊重他人，没有做到诚信待人、友善待人，也没有站在对方的角度替他人着想，等等  这些内容，需要同学们根据自己的生活实际，具体做出回答。</w:t>
      </w:r>
    </w:p>
    <w:p>
      <w:pPr>
        <w:ind w:firstLine="420" w:firstLineChars="200"/>
        <w:rPr>
          <w:rFonts w:hint="eastAsia"/>
          <w:sz w:val="24"/>
          <w:szCs w:val="24"/>
        </w:rPr>
      </w:pPr>
      <w:r>
        <w:rPr>
          <w:rFonts w:hint="eastAsia"/>
          <w:sz w:val="24"/>
          <w:szCs w:val="24"/>
        </w:rPr>
        <w:t>点睛：本题的背景材料紧密结合学生生活实际，生活气息浓郁，学生更容易产生共鸣，从而达到深化认识的作用，本题从知识角度讲，难度不大，本题的意义更在于指导学生的思想和行为。</w:t>
      </w:r>
    </w:p>
    <w:p>
      <w:pPr>
        <w:ind w:firstLine="420" w:firstLineChars="200"/>
        <w:rPr>
          <w:rFonts w:hint="eastAsia"/>
          <w:sz w:val="24"/>
          <w:szCs w:val="24"/>
        </w:rPr>
      </w:pPr>
      <w:r>
        <w:rPr>
          <w:rFonts w:hint="eastAsia"/>
          <w:sz w:val="24"/>
          <w:szCs w:val="24"/>
        </w:rPr>
        <w:t>【答案】（1）①未成年人的生理、心理都不成熟，缺乏自我保护的能力；②未成年人生活经验不足，各方面都还不够成熟，缺乏判断是非善恶的能力；③缺乏法律知识，法律意识淡薄，容易由不良行为走上违法犯罪道路；④道德素质低下，缺乏自制力，容易受到不良诱惑，容易违法犯罪。</w:t>
      </w:r>
    </w:p>
    <w:p>
      <w:pPr>
        <w:ind w:firstLine="420" w:firstLineChars="200"/>
        <w:rPr>
          <w:rFonts w:hint="eastAsia"/>
          <w:sz w:val="24"/>
          <w:szCs w:val="24"/>
        </w:rPr>
      </w:pPr>
      <w:r>
        <w:rPr>
          <w:rFonts w:hint="eastAsia"/>
          <w:sz w:val="24"/>
          <w:szCs w:val="24"/>
        </w:rPr>
        <w:t>（2）①自我保护能力差；②维权意识差；③不会依法求助，不懂得运用法律武器维护自己的合法权益。</w:t>
      </w:r>
    </w:p>
    <w:p>
      <w:pPr>
        <w:ind w:firstLine="420" w:firstLineChars="200"/>
        <w:rPr>
          <w:rFonts w:hint="eastAsia"/>
          <w:sz w:val="24"/>
          <w:szCs w:val="24"/>
        </w:rPr>
      </w:pPr>
      <w:r>
        <w:rPr>
          <w:rFonts w:hint="eastAsia"/>
          <w:sz w:val="24"/>
          <w:szCs w:val="24"/>
        </w:rPr>
        <w:t>（3）①人与人之间需要相互宽容，尊重彼此的个性；②礼貌待人、平等待人；③诚信待人、友善待人，充分理解他人；④站在对方的角度考虑，学会换位思考，将心比心，与人为善。</w:t>
      </w:r>
    </w:p>
    <w:p>
      <w:pPr>
        <w:ind w:firstLine="420" w:firstLineChars="200"/>
        <w:rPr>
          <w:rFonts w:hint="eastAsia"/>
          <w:sz w:val="24"/>
          <w:szCs w:val="24"/>
        </w:rPr>
      </w:pPr>
      <w:r>
        <w:rPr>
          <w:rFonts w:hint="eastAsia"/>
          <w:sz w:val="24"/>
          <w:szCs w:val="24"/>
          <w:lang w:eastAsia="zh-CN"/>
        </w:rPr>
        <w:t>【例】</w:t>
      </w:r>
      <w:r>
        <w:rPr>
          <w:rFonts w:hint="eastAsia"/>
          <w:sz w:val="24"/>
          <w:szCs w:val="24"/>
        </w:rPr>
        <w:t>九年级一班同学观看《辉煌中国》后，决定办一期以“厉害了，我的国”为主题的黑板报，请你一起共同完成下面相关的问题。</w:t>
      </w:r>
    </w:p>
    <w:p>
      <w:pPr>
        <w:ind w:firstLine="420" w:firstLineChars="200"/>
        <w:rPr>
          <w:rFonts w:hint="eastAsia"/>
          <w:sz w:val="24"/>
          <w:szCs w:val="24"/>
        </w:rPr>
      </w:pPr>
      <w:r>
        <w:rPr>
          <w:rFonts w:hint="eastAsia"/>
          <w:sz w:val="24"/>
          <w:szCs w:val="24"/>
        </w:rPr>
        <w:t>材料一  2018年3月20日第十三届全国人民代表大会第一次会议通过《中华人民共和国监察法》,制定监察法的根本目的是坚持和加强党对反腐败工作集中统一领导，使党的主张通过法定程序成为国家意志，以法治思维和法治方式惩治腐败。</w:t>
      </w:r>
    </w:p>
    <w:p>
      <w:pPr>
        <w:ind w:firstLine="420" w:firstLineChars="200"/>
        <w:rPr>
          <w:rFonts w:hint="eastAsia"/>
          <w:sz w:val="24"/>
          <w:szCs w:val="24"/>
        </w:rPr>
      </w:pPr>
      <w:r>
        <w:rPr>
          <w:rFonts w:hint="eastAsia"/>
          <w:sz w:val="24"/>
          <w:szCs w:val="24"/>
        </w:rPr>
        <w:t>材料二  2018年4月10日，习近平在博鳌亚洲论坛2018年年会开幕式上发表主旨演讲时强调：中国开放的大门不会关闭，只会越开越大！人类社会发展的历史告诉我们，开放带来进步，封闭必然落后。</w:t>
      </w:r>
    </w:p>
    <w:p>
      <w:pPr>
        <w:ind w:firstLine="420" w:firstLineChars="200"/>
        <w:rPr>
          <w:rFonts w:hint="eastAsia"/>
          <w:sz w:val="24"/>
          <w:szCs w:val="24"/>
        </w:rPr>
      </w:pPr>
      <w:r>
        <w:rPr>
          <w:rFonts w:hint="eastAsia"/>
          <w:sz w:val="24"/>
          <w:szCs w:val="24"/>
        </w:rPr>
        <w:t>材料三  “高铁、支付宝、共享单车、网购”被称为中国新“四大发明”。天宫、蛟龙、天眼、墨子、大飞机等重大科技成果相继问世，中国科技呈“井喷”之势。同时也带动了中国经济的持续发展。</w:t>
      </w:r>
    </w:p>
    <w:p>
      <w:pPr>
        <w:ind w:firstLine="420" w:firstLineChars="200"/>
        <w:rPr>
          <w:rFonts w:hint="eastAsia"/>
          <w:sz w:val="24"/>
          <w:szCs w:val="24"/>
        </w:rPr>
      </w:pPr>
      <w:r>
        <w:rPr>
          <w:rFonts w:hint="eastAsia"/>
          <w:sz w:val="24"/>
          <w:szCs w:val="24"/>
        </w:rPr>
        <w:t xml:space="preserve">（1）材料一体现了我们党领导人民治理国家基本方略,其基本要求是什么? </w:t>
      </w:r>
    </w:p>
    <w:p>
      <w:pPr>
        <w:ind w:firstLine="420" w:firstLineChars="200"/>
        <w:rPr>
          <w:rFonts w:hint="eastAsia"/>
          <w:sz w:val="24"/>
          <w:szCs w:val="24"/>
        </w:rPr>
      </w:pPr>
      <w:r>
        <w:rPr>
          <w:rFonts w:hint="eastAsia"/>
          <w:sz w:val="24"/>
          <w:szCs w:val="24"/>
        </w:rPr>
        <w:t xml:space="preserve">（2）材料二体现我国什么基本国策？结合教材说说为什么要坚持这一基本国策？ </w:t>
      </w:r>
    </w:p>
    <w:p>
      <w:pPr>
        <w:ind w:firstLine="420" w:firstLineChars="200"/>
        <w:rPr>
          <w:rFonts w:hint="eastAsia"/>
          <w:sz w:val="24"/>
          <w:szCs w:val="24"/>
        </w:rPr>
      </w:pPr>
      <w:r>
        <w:rPr>
          <w:rFonts w:hint="eastAsia"/>
          <w:sz w:val="24"/>
          <w:szCs w:val="24"/>
        </w:rPr>
        <w:t>（3）材料三中我国的“新四大发明”和取得的重大科技成果表明了什么？</w:t>
      </w:r>
    </w:p>
    <w:p>
      <w:pPr>
        <w:ind w:firstLine="420" w:firstLineChars="200"/>
        <w:rPr>
          <w:rFonts w:hint="eastAsia"/>
          <w:sz w:val="24"/>
          <w:szCs w:val="24"/>
        </w:rPr>
      </w:pPr>
      <w:r>
        <w:rPr>
          <w:rFonts w:hint="eastAsia"/>
          <w:sz w:val="24"/>
          <w:szCs w:val="24"/>
        </w:rPr>
        <w:t>【答案】（1）基本要求是：有法可依、有法必依、执法必严、违法必究</w:t>
      </w:r>
    </w:p>
    <w:p>
      <w:pPr>
        <w:ind w:firstLine="420" w:firstLineChars="200"/>
        <w:rPr>
          <w:rFonts w:hint="eastAsia"/>
          <w:sz w:val="24"/>
          <w:szCs w:val="24"/>
        </w:rPr>
      </w:pPr>
      <w:r>
        <w:rPr>
          <w:rFonts w:hint="eastAsia"/>
          <w:sz w:val="24"/>
          <w:szCs w:val="24"/>
        </w:rPr>
        <w:t>（2）材料二体现我国对外开放基本国策。</w:t>
      </w:r>
    </w:p>
    <w:p>
      <w:pPr>
        <w:ind w:firstLine="420" w:firstLineChars="200"/>
        <w:rPr>
          <w:rFonts w:hint="eastAsia"/>
          <w:sz w:val="24"/>
          <w:szCs w:val="24"/>
        </w:rPr>
      </w:pPr>
      <w:r>
        <w:rPr>
          <w:rFonts w:hint="eastAsia"/>
          <w:sz w:val="24"/>
          <w:szCs w:val="24"/>
        </w:rPr>
        <w:t>改革开放是社会主义中国的强国之路，是新时期中国最鲜明的特点，是我党和国家进步的活力源泉，经济全球化的今天，封闭就要落后，开放才能发展</w:t>
      </w:r>
    </w:p>
    <w:p>
      <w:pPr>
        <w:ind w:firstLine="420" w:firstLineChars="200"/>
        <w:rPr>
          <w:rFonts w:hint="eastAsia"/>
          <w:sz w:val="24"/>
          <w:szCs w:val="24"/>
        </w:rPr>
      </w:pPr>
      <w:r>
        <w:rPr>
          <w:rFonts w:hint="eastAsia"/>
          <w:sz w:val="24"/>
          <w:szCs w:val="24"/>
        </w:rPr>
        <w:t>（3）材料三中我国的“新四大发明”和取得的重大科技成果表明科学技术是第一生产力，科技进步和科技创新是发展生产力的决定性因素，实施科教兴国、人才强国战略。（符合题意均可给分）</w:t>
      </w:r>
    </w:p>
    <w:sectPr>
      <w:pgSz w:w="11906" w:h="16838"/>
      <w:pgMar w:top="1440" w:right="1486" w:bottom="1440" w:left="16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qFormat="1"/>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qFormat="1"/>
    <w:lsdException w:name="HTML Address" w:semiHidden="0" w:uiPriority="0" w:unhideWhenUsed="0"/>
    <w:lsdException w:name="HTML Cite" w:semiHidden="0" w:uiPriority="0" w:unhideWhenUsed="0" w:qFormat="1"/>
    <w:lsdException w:name="HTML Code" w:semiHidden="0" w:uiPriority="0" w:unhideWhenUsed="0" w:qFormat="1"/>
    <w:lsdException w:name="HTML Definition" w:semiHidden="0" w:uiPriority="0" w:unhideWhenUsed="0" w:qFormat="1"/>
    <w:lsdException w:name="HTML Keyboard" w:semiHidden="0" w:uiPriority="0" w:unhideWhenUsed="0" w:qFormat="1"/>
    <w:lsdException w:name="HTML Preformatted" w:semiHidden="0" w:uiPriority="0" w:unhideWhenUsed="0"/>
    <w:lsdException w:name="HTML Sample" w:semiHidden="0" w:uiPriority="0" w:unhideWhenUsed="0" w:qFormat="1"/>
    <w:lsdException w:name="HTML Typewriter" w:semiHidden="0" w:uiPriority="0" w:unhideWhenUsed="0" w:qFormat="1"/>
    <w:lsdException w:name="HTML Variable" w:semiHidden="0" w:uiPriority="0" w:unhideWhenUsed="0" w:qFormat="1"/>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character" w:styleId="Strong">
    <w:name w:val="Strong"/>
    <w:basedOn w:val="DefaultParagraphFont"/>
    <w:qFormat/>
  </w:style>
  <w:style w:type="character" w:styleId="FollowedHyperlink">
    <w:name w:val="FollowedHyperlink"/>
    <w:basedOn w:val="DefaultParagraphFont"/>
    <w:qFormat/>
    <w:rPr>
      <w:color w:val="2489F6"/>
      <w:u w:val="none"/>
    </w:rPr>
  </w:style>
  <w:style w:type="character" w:styleId="Emphasis">
    <w:name w:val="Emphasis"/>
    <w:basedOn w:val="DefaultParagraphFont"/>
    <w:qFormat/>
  </w:style>
  <w:style w:type="character" w:styleId="HTMLDefinition">
    <w:name w:val="HTML Definition"/>
    <w:basedOn w:val="DefaultParagraphFont"/>
    <w:qFormat/>
  </w:style>
  <w:style w:type="character" w:styleId="HTMLTypewriter">
    <w:name w:val="HTML Typewriter"/>
    <w:basedOn w:val="DefaultParagraphFont"/>
    <w:qFormat/>
    <w:rPr>
      <w:rFonts w:ascii="Courier New" w:hAnsi="Courier New"/>
      <w:sz w:val="24"/>
      <w:szCs w:val="24"/>
    </w:rPr>
  </w:style>
  <w:style w:type="character" w:styleId="HTMLAcronym">
    <w:name w:val="HTML Acronym"/>
    <w:basedOn w:val="DefaultParagraphFont"/>
    <w:qFormat/>
  </w:style>
  <w:style w:type="character" w:styleId="HTMLVariable">
    <w:name w:val="HTML Variable"/>
    <w:basedOn w:val="DefaultParagraphFont"/>
    <w:qFormat/>
    <w:rPr>
      <w:color w:val="4A9EFA"/>
      <w:u w:val="none"/>
    </w:rPr>
  </w:style>
  <w:style w:type="character" w:styleId="Hyperlink">
    <w:name w:val="Hyperlink"/>
    <w:basedOn w:val="DefaultParagraphFont"/>
    <w:qFormat/>
    <w:rPr>
      <w:color w:val="2489F6"/>
      <w:u w:val="none"/>
    </w:rPr>
  </w:style>
  <w:style w:type="character" w:styleId="HTMLCode">
    <w:name w:val="HTML Code"/>
    <w:basedOn w:val="DefaultParagraphFont"/>
    <w:qFormat/>
    <w:rPr>
      <w:rFonts w:ascii="Courier New" w:hAnsi="Courier New"/>
      <w:sz w:val="24"/>
      <w:szCs w:val="24"/>
    </w:rPr>
  </w:style>
  <w:style w:type="character" w:styleId="HTMLCite">
    <w:name w:val="HTML Cite"/>
    <w:basedOn w:val="DefaultParagraphFont"/>
    <w:qFormat/>
  </w:style>
  <w:style w:type="character" w:styleId="HTMLKeyboard">
    <w:name w:val="HTML Keyboard"/>
    <w:basedOn w:val="DefaultParagraphFont"/>
    <w:qFormat/>
    <w:rPr>
      <w:rFonts w:ascii="Courier New" w:hAnsi="Courier New"/>
      <w:sz w:val="24"/>
      <w:szCs w:val="24"/>
    </w:rPr>
  </w:style>
  <w:style w:type="character" w:styleId="HTMLSample">
    <w:name w:val="HTML Sample"/>
    <w:basedOn w:val="DefaultParagraphFont"/>
    <w:qFormat/>
    <w:rPr>
      <w:rFonts w:ascii="Courier New" w:hAnsi="Courier New"/>
      <w:sz w:val="24"/>
      <w:szCs w:val="24"/>
    </w:rPr>
  </w:style>
  <w:style w:type="character" w:customStyle="1" w:styleId="front">
    <w:name w:val="front"/>
    <w:basedOn w:val="DefaultParagraphFont"/>
    <w:qFormat/>
  </w:style>
  <w:style w:type="character" w:customStyle="1" w:styleId="lou">
    <w:name w:val="lou"/>
    <w:basedOn w:val="DefaultParagraphFont"/>
    <w:qFormat/>
  </w:style>
  <w:style w:type="character" w:customStyle="1" w:styleId="angle12">
    <w:name w:val="angle12"/>
    <w:basedOn w:val="DefaultParagraphFont"/>
    <w:qFormat/>
  </w:style>
  <w:style w:type="character" w:customStyle="1" w:styleId="next">
    <w:name w:val="next"/>
    <w:basedOn w:val="DefaultParagraphFont"/>
    <w:qFormat/>
  </w:style>
  <w:style w:type="character" w:customStyle="1" w:styleId="angle">
    <w:name w:val="angl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theme" Target="theme/theme1.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山东一爱网人</dc:creator>
  <cp:lastModifiedBy>山东一爱网人</cp:lastModifiedBy>
  <cp:revision>1</cp:revision>
  <dcterms:created xsi:type="dcterms:W3CDTF">2018-08-10T07:58:00Z</dcterms:created>
  <dcterms:modified xsi:type="dcterms:W3CDTF">2019-04-09T05:49:59Z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