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EA097D" w:rsidRPr="00C76B19" w:rsidP="00EA097D">
      <w:pPr>
        <w:jc w:val="center"/>
        <w:rPr>
          <w:rFonts w:eastAsiaTheme="minorEastAsia"/>
          <w:b/>
          <w:bCs/>
          <w:sz w:val="32"/>
        </w:rPr>
      </w:pPr>
      <w:r>
        <w:rPr>
          <w:rFonts w:eastAsiaTheme="minorEastAsia"/>
          <w:b/>
          <w:bCs/>
          <w:spacing w:val="-6"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6pt;margin-left:903pt;margin-top:965pt;mso-position-horizontal-relative:page;mso-position-vertical-relative:top-margin-area;position:absolute;width:30pt;z-index:251658240">
            <v:imagedata r:id="rId5" o:title=""/>
          </v:shape>
        </w:pict>
      </w:r>
      <w:r w:rsidRPr="00C76B19">
        <w:rPr>
          <w:rFonts w:eastAsiaTheme="minorEastAsia"/>
          <w:b/>
          <w:bCs/>
          <w:spacing w:val="-6"/>
          <w:sz w:val="32"/>
        </w:rPr>
        <w:t>201</w:t>
      </w:r>
      <w:r w:rsidRPr="00C76B19" w:rsidR="00D97277">
        <w:rPr>
          <w:rFonts w:eastAsiaTheme="minorEastAsia"/>
          <w:b/>
          <w:bCs/>
          <w:spacing w:val="-6"/>
          <w:sz w:val="32"/>
        </w:rPr>
        <w:t>7</w:t>
      </w:r>
      <w:r w:rsidRPr="00C76B19" w:rsidR="004A4FC6">
        <w:rPr>
          <w:rFonts w:eastAsiaTheme="minorEastAsia"/>
          <w:b/>
          <w:bCs/>
          <w:spacing w:val="-6"/>
          <w:sz w:val="32"/>
        </w:rPr>
        <w:t>学</w:t>
      </w:r>
      <w:r w:rsidRPr="00C76B19">
        <w:rPr>
          <w:rFonts w:eastAsiaTheme="minorEastAsia"/>
          <w:b/>
          <w:bCs/>
          <w:spacing w:val="-6"/>
          <w:sz w:val="32"/>
        </w:rPr>
        <w:t>年</w:t>
      </w:r>
      <w:r w:rsidRPr="00C76B19" w:rsidR="004A4FC6">
        <w:rPr>
          <w:rFonts w:eastAsiaTheme="minorEastAsia"/>
          <w:b/>
          <w:bCs/>
          <w:spacing w:val="-6"/>
          <w:sz w:val="32"/>
        </w:rPr>
        <w:t>第</w:t>
      </w:r>
      <w:r w:rsidRPr="00C76B19" w:rsidR="002D45F4">
        <w:rPr>
          <w:rFonts w:eastAsiaTheme="minorEastAsia"/>
          <w:b/>
          <w:bCs/>
          <w:spacing w:val="-6"/>
          <w:sz w:val="32"/>
        </w:rPr>
        <w:t>二</w:t>
      </w:r>
      <w:r w:rsidRPr="00C76B19" w:rsidR="004A4FC6">
        <w:rPr>
          <w:rFonts w:eastAsiaTheme="minorEastAsia"/>
          <w:b/>
          <w:bCs/>
          <w:spacing w:val="-6"/>
          <w:sz w:val="32"/>
        </w:rPr>
        <w:t>学期</w:t>
      </w:r>
      <w:r w:rsidRPr="00C76B19">
        <w:rPr>
          <w:rFonts w:eastAsiaTheme="minorEastAsia"/>
          <w:b/>
          <w:bCs/>
          <w:spacing w:val="-6"/>
          <w:sz w:val="32"/>
        </w:rPr>
        <w:t>初三物理教学质量检测试卷</w:t>
      </w:r>
    </w:p>
    <w:p w:rsidR="0050301E" w:rsidRPr="00C76B19" w:rsidP="00FE4E2D">
      <w:pPr>
        <w:jc w:val="center"/>
        <w:rPr>
          <w:rFonts w:eastAsiaTheme="minorEastAsia"/>
          <w:bCs/>
          <w:sz w:val="32"/>
        </w:rPr>
      </w:pPr>
      <w:r w:rsidRPr="00C76B19">
        <w:rPr>
          <w:rFonts w:eastAsiaTheme="minorEastAsia"/>
          <w:b/>
          <w:bCs/>
          <w:spacing w:val="-6"/>
          <w:sz w:val="32"/>
        </w:rPr>
        <w:t>答案及评分</w:t>
      </w:r>
      <w:r w:rsidRPr="00C76B19" w:rsidR="00DB5682">
        <w:rPr>
          <w:rFonts w:eastAsiaTheme="minorEastAsia"/>
          <w:b/>
          <w:bCs/>
          <w:spacing w:val="-6"/>
          <w:sz w:val="32"/>
        </w:rPr>
        <w:t>标准</w:t>
      </w:r>
    </w:p>
    <w:tbl>
      <w:tblPr>
        <w:tblW w:w="8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1"/>
        <w:gridCol w:w="821"/>
        <w:gridCol w:w="6714"/>
      </w:tblGrid>
      <w:tr w:rsidTr="008B344C">
        <w:tblPrEx>
          <w:tblW w:w="824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7"/>
          <w:jc w:val="center"/>
        </w:trPr>
        <w:tc>
          <w:tcPr>
            <w:tcW w:w="153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6651" w:rsidRPr="00C76B19" w:rsidP="0097543E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C76B19">
              <w:rPr>
                <w:rFonts w:eastAsiaTheme="minorEastAsia"/>
                <w:sz w:val="18"/>
                <w:szCs w:val="18"/>
              </w:rPr>
              <w:t>题号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651" w:rsidRPr="00C76B19" w:rsidP="0097543E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C76B19">
              <w:rPr>
                <w:rFonts w:eastAsiaTheme="minorEastAsia"/>
                <w:sz w:val="18"/>
                <w:szCs w:val="18"/>
              </w:rPr>
              <w:t>答案及评分标准</w:t>
            </w:r>
          </w:p>
        </w:tc>
      </w:tr>
      <w:tr w:rsidTr="008B344C">
        <w:tblPrEx>
          <w:tblW w:w="8246" w:type="dxa"/>
          <w:jc w:val="center"/>
          <w:tblLook w:val="0000"/>
        </w:tblPrEx>
        <w:trPr>
          <w:trHeight w:val="624"/>
          <w:jc w:val="center"/>
        </w:trPr>
        <w:tc>
          <w:tcPr>
            <w:tcW w:w="1532" w:type="dxa"/>
            <w:gridSpan w:val="2"/>
            <w:tcBorders>
              <w:right w:val="single" w:sz="4" w:space="0" w:color="auto"/>
            </w:tcBorders>
            <w:vAlign w:val="center"/>
          </w:tcPr>
          <w:p w:rsidR="00212B8D" w:rsidRPr="00C76B19" w:rsidP="00C9562C">
            <w:pPr>
              <w:spacing w:line="34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C76B19">
              <w:rPr>
                <w:rFonts w:eastAsiaTheme="minorEastAsia"/>
                <w:sz w:val="18"/>
                <w:szCs w:val="18"/>
              </w:rPr>
              <w:t>一、</w:t>
            </w:r>
            <w:r w:rsidRPr="00C76B19" w:rsidR="00836040">
              <w:rPr>
                <w:rFonts w:eastAsiaTheme="minorEastAsia"/>
                <w:sz w:val="18"/>
                <w:szCs w:val="18"/>
              </w:rPr>
              <w:t>16</w:t>
            </w:r>
            <w:r w:rsidRPr="00C76B19">
              <w:rPr>
                <w:rFonts w:eastAsiaTheme="minorEastAsia"/>
                <w:sz w:val="18"/>
                <w:szCs w:val="18"/>
              </w:rPr>
              <w:t>分</w:t>
            </w:r>
          </w:p>
          <w:p w:rsidR="001B2C98" w:rsidRPr="00C76B19" w:rsidP="00C9562C">
            <w:pPr>
              <w:spacing w:line="34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C76B19">
              <w:rPr>
                <w:rFonts w:eastAsiaTheme="minorEastAsia"/>
                <w:sz w:val="18"/>
                <w:szCs w:val="18"/>
              </w:rPr>
              <w:t>（每题</w:t>
            </w:r>
            <w:r w:rsidRPr="00C76B19">
              <w:rPr>
                <w:rFonts w:eastAsiaTheme="minorEastAsia"/>
                <w:sz w:val="18"/>
                <w:szCs w:val="18"/>
              </w:rPr>
              <w:t>2</w:t>
            </w:r>
            <w:r w:rsidRPr="00C76B19">
              <w:rPr>
                <w:rFonts w:eastAsiaTheme="minorEastAsia"/>
                <w:sz w:val="18"/>
                <w:szCs w:val="18"/>
              </w:rPr>
              <w:t>分）</w:t>
            </w:r>
          </w:p>
        </w:tc>
        <w:tc>
          <w:tcPr>
            <w:tcW w:w="6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3AF" w:rsidRPr="00C76B19" w:rsidP="005F17BC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 w:rsidRPr="00C76B19">
              <w:rPr>
                <w:rFonts w:eastAsiaTheme="minorEastAsia"/>
                <w:sz w:val="18"/>
                <w:szCs w:val="18"/>
              </w:rPr>
              <w:t>1</w:t>
            </w:r>
            <w:r w:rsidRPr="00C76B19">
              <w:rPr>
                <w:rFonts w:eastAsiaTheme="minorEastAsia"/>
                <w:sz w:val="18"/>
                <w:szCs w:val="18"/>
              </w:rPr>
              <w:t>．</w:t>
            </w:r>
            <w:r w:rsidRPr="00C76B19" w:rsidR="00204C32">
              <w:rPr>
                <w:rFonts w:eastAsiaTheme="minorEastAsia"/>
                <w:iCs/>
                <w:sz w:val="18"/>
                <w:szCs w:val="18"/>
              </w:rPr>
              <w:t>C</w:t>
            </w:r>
            <w:r w:rsidRPr="00C76B19">
              <w:rPr>
                <w:rFonts w:eastAsiaTheme="minorEastAsia"/>
                <w:sz w:val="18"/>
                <w:szCs w:val="18"/>
              </w:rPr>
              <w:t>。</w:t>
            </w:r>
            <w:r w:rsidRPr="00C76B19" w:rsidR="00FC6C10">
              <w:rPr>
                <w:rFonts w:eastAsiaTheme="minorEastAsia"/>
                <w:sz w:val="18"/>
                <w:szCs w:val="18"/>
              </w:rPr>
              <w:t>2</w:t>
            </w:r>
            <w:r w:rsidRPr="00C76B19">
              <w:rPr>
                <w:rFonts w:eastAsiaTheme="minorEastAsia"/>
                <w:sz w:val="18"/>
                <w:szCs w:val="18"/>
              </w:rPr>
              <w:t>．</w:t>
            </w:r>
            <w:r w:rsidRPr="00C76B19" w:rsidR="00204C32">
              <w:rPr>
                <w:rFonts w:eastAsiaTheme="minorEastAsia"/>
                <w:iCs/>
                <w:sz w:val="18"/>
                <w:szCs w:val="18"/>
              </w:rPr>
              <w:t>C</w:t>
            </w:r>
            <w:r w:rsidRPr="00C76B19">
              <w:rPr>
                <w:rFonts w:eastAsiaTheme="minorEastAsia"/>
                <w:sz w:val="18"/>
                <w:szCs w:val="18"/>
              </w:rPr>
              <w:t>。</w:t>
            </w:r>
            <w:r w:rsidRPr="00C76B19" w:rsidR="00FC6C10">
              <w:rPr>
                <w:rFonts w:eastAsiaTheme="minorEastAsia"/>
                <w:sz w:val="18"/>
                <w:szCs w:val="18"/>
              </w:rPr>
              <w:t xml:space="preserve">     3</w:t>
            </w:r>
            <w:r w:rsidRPr="00C76B19">
              <w:rPr>
                <w:rFonts w:eastAsiaTheme="minorEastAsia"/>
                <w:sz w:val="18"/>
                <w:szCs w:val="18"/>
              </w:rPr>
              <w:t>．</w:t>
            </w:r>
            <w:r w:rsidRPr="00C76B19" w:rsidR="00204C32">
              <w:rPr>
                <w:rFonts w:eastAsiaTheme="minorEastAsia"/>
                <w:iCs/>
                <w:sz w:val="18"/>
                <w:szCs w:val="18"/>
              </w:rPr>
              <w:t>A</w:t>
            </w:r>
            <w:r w:rsidRPr="00C76B19">
              <w:rPr>
                <w:rFonts w:eastAsiaTheme="minorEastAsia"/>
                <w:sz w:val="18"/>
                <w:szCs w:val="18"/>
              </w:rPr>
              <w:t>。</w:t>
            </w:r>
            <w:r w:rsidRPr="00C76B19" w:rsidR="00FC6C10">
              <w:rPr>
                <w:rFonts w:eastAsiaTheme="minorEastAsia"/>
                <w:sz w:val="18"/>
                <w:szCs w:val="18"/>
              </w:rPr>
              <w:t xml:space="preserve">     4</w:t>
            </w:r>
            <w:r w:rsidRPr="00C76B19">
              <w:rPr>
                <w:rFonts w:eastAsiaTheme="minorEastAsia"/>
                <w:sz w:val="18"/>
                <w:szCs w:val="18"/>
              </w:rPr>
              <w:t>．</w:t>
            </w:r>
            <w:r w:rsidR="00D60542">
              <w:rPr>
                <w:rFonts w:eastAsiaTheme="minorEastAsia" w:hint="eastAsia"/>
                <w:sz w:val="18"/>
                <w:szCs w:val="18"/>
              </w:rPr>
              <w:t>D</w:t>
            </w:r>
            <w:r w:rsidRPr="00C76B19">
              <w:rPr>
                <w:rFonts w:eastAsiaTheme="minorEastAsia"/>
                <w:sz w:val="18"/>
                <w:szCs w:val="18"/>
              </w:rPr>
              <w:t>。</w:t>
            </w:r>
            <w:r w:rsidRPr="00C76B19" w:rsidR="000B4249">
              <w:rPr>
                <w:rFonts w:eastAsiaTheme="minorEastAsia"/>
                <w:sz w:val="18"/>
                <w:szCs w:val="18"/>
              </w:rPr>
              <w:t>5</w:t>
            </w:r>
            <w:r w:rsidRPr="00C76B19" w:rsidR="000B4249">
              <w:rPr>
                <w:rFonts w:eastAsiaTheme="minorEastAsia"/>
                <w:sz w:val="18"/>
                <w:szCs w:val="18"/>
              </w:rPr>
              <w:t>．</w:t>
            </w:r>
            <w:r w:rsidRPr="00C76B19" w:rsidR="005C7951">
              <w:rPr>
                <w:rFonts w:eastAsiaTheme="minorEastAsia"/>
                <w:iCs/>
                <w:sz w:val="18"/>
                <w:szCs w:val="18"/>
              </w:rPr>
              <w:t>A</w:t>
            </w:r>
            <w:bookmarkStart w:id="0" w:name="_GoBack"/>
            <w:bookmarkEnd w:id="0"/>
            <w:r w:rsidRPr="00C76B19" w:rsidR="000B4249">
              <w:rPr>
                <w:rFonts w:eastAsiaTheme="minorEastAsia"/>
                <w:sz w:val="18"/>
                <w:szCs w:val="18"/>
              </w:rPr>
              <w:t>。</w:t>
            </w:r>
          </w:p>
          <w:p w:rsidR="001B2C98" w:rsidRPr="00C76B19" w:rsidP="00204C32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 w:rsidRPr="00C76B19">
              <w:rPr>
                <w:rFonts w:eastAsiaTheme="minorEastAsia"/>
                <w:sz w:val="18"/>
                <w:szCs w:val="18"/>
              </w:rPr>
              <w:t>6</w:t>
            </w:r>
            <w:r w:rsidRPr="00C76B19">
              <w:rPr>
                <w:rFonts w:eastAsiaTheme="minorEastAsia"/>
                <w:sz w:val="18"/>
                <w:szCs w:val="18"/>
              </w:rPr>
              <w:t>．</w:t>
            </w:r>
            <w:r w:rsidRPr="00C76B19" w:rsidR="00204C32">
              <w:rPr>
                <w:rFonts w:eastAsiaTheme="minorEastAsia"/>
                <w:sz w:val="18"/>
                <w:szCs w:val="18"/>
              </w:rPr>
              <w:t>C</w:t>
            </w:r>
            <w:r w:rsidRPr="00C76B19">
              <w:rPr>
                <w:rFonts w:eastAsiaTheme="minorEastAsia"/>
                <w:sz w:val="18"/>
                <w:szCs w:val="18"/>
              </w:rPr>
              <w:t>。</w:t>
            </w:r>
            <w:r w:rsidRPr="00C76B19">
              <w:rPr>
                <w:rFonts w:eastAsiaTheme="minorEastAsia"/>
                <w:sz w:val="18"/>
                <w:szCs w:val="18"/>
              </w:rPr>
              <w:t xml:space="preserve"> 7</w:t>
            </w:r>
            <w:r w:rsidRPr="00C76B19">
              <w:rPr>
                <w:rFonts w:eastAsiaTheme="minorEastAsia"/>
                <w:sz w:val="18"/>
                <w:szCs w:val="18"/>
              </w:rPr>
              <w:t>．</w:t>
            </w:r>
            <w:r w:rsidRPr="00C76B19" w:rsidR="00DF6492">
              <w:rPr>
                <w:rFonts w:eastAsiaTheme="minorEastAsia"/>
                <w:iCs/>
                <w:sz w:val="18"/>
                <w:szCs w:val="18"/>
              </w:rPr>
              <w:t>B</w:t>
            </w:r>
            <w:r w:rsidRPr="00C76B19">
              <w:rPr>
                <w:rFonts w:eastAsiaTheme="minorEastAsia"/>
                <w:sz w:val="18"/>
                <w:szCs w:val="18"/>
              </w:rPr>
              <w:t>。</w:t>
            </w:r>
            <w:r w:rsidRPr="00C76B19">
              <w:rPr>
                <w:rFonts w:eastAsiaTheme="minorEastAsia"/>
                <w:sz w:val="18"/>
                <w:szCs w:val="18"/>
              </w:rPr>
              <w:t>8</w:t>
            </w:r>
            <w:r w:rsidRPr="00C76B19">
              <w:rPr>
                <w:rFonts w:eastAsiaTheme="minorEastAsia"/>
                <w:sz w:val="18"/>
                <w:szCs w:val="18"/>
              </w:rPr>
              <w:t>．</w:t>
            </w:r>
            <w:r w:rsidRPr="00C76B19" w:rsidR="00204C32">
              <w:rPr>
                <w:rFonts w:eastAsiaTheme="minorEastAsia"/>
                <w:iCs/>
                <w:sz w:val="18"/>
                <w:szCs w:val="18"/>
              </w:rPr>
              <w:t>B</w:t>
            </w:r>
            <w:r w:rsidRPr="00C76B19">
              <w:rPr>
                <w:rFonts w:eastAsiaTheme="minorEastAsia"/>
                <w:sz w:val="18"/>
                <w:szCs w:val="18"/>
              </w:rPr>
              <w:t>。</w:t>
            </w:r>
          </w:p>
        </w:tc>
      </w:tr>
      <w:tr w:rsidTr="008B344C">
        <w:tblPrEx>
          <w:tblW w:w="8246" w:type="dxa"/>
          <w:jc w:val="center"/>
          <w:tblLook w:val="0000"/>
        </w:tblPrEx>
        <w:trPr>
          <w:jc w:val="center"/>
        </w:trPr>
        <w:tc>
          <w:tcPr>
            <w:tcW w:w="153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20D8B" w:rsidRPr="00C76B19" w:rsidP="00C9562C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C76B19">
              <w:rPr>
                <w:rFonts w:eastAsiaTheme="minorEastAsia"/>
                <w:sz w:val="18"/>
                <w:szCs w:val="18"/>
              </w:rPr>
              <w:t>二、</w:t>
            </w:r>
            <w:r w:rsidRPr="00C76B19" w:rsidR="00983008">
              <w:rPr>
                <w:rFonts w:eastAsiaTheme="minorEastAsia"/>
                <w:sz w:val="18"/>
                <w:szCs w:val="18"/>
              </w:rPr>
              <w:t>2</w:t>
            </w:r>
            <w:r w:rsidRPr="00C76B19" w:rsidR="00836040">
              <w:rPr>
                <w:rFonts w:eastAsiaTheme="minorEastAsia"/>
                <w:sz w:val="18"/>
                <w:szCs w:val="18"/>
              </w:rPr>
              <w:t>3</w:t>
            </w:r>
            <w:r w:rsidRPr="00C76B19">
              <w:rPr>
                <w:rFonts w:eastAsiaTheme="minorEastAsia"/>
                <w:sz w:val="18"/>
                <w:szCs w:val="18"/>
              </w:rPr>
              <w:t>分</w:t>
            </w:r>
          </w:p>
          <w:p w:rsidR="00920D8B" w:rsidRPr="00C76B19" w:rsidP="00920D8B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714" w:type="dxa"/>
            <w:tcBorders>
              <w:left w:val="single" w:sz="4" w:space="0" w:color="auto"/>
              <w:right w:val="single" w:sz="4" w:space="0" w:color="auto"/>
            </w:tcBorders>
          </w:tcPr>
          <w:p w:rsidR="006220F4" w:rsidRPr="00C76B19" w:rsidP="006220F4">
            <w:pPr>
              <w:spacing w:line="360" w:lineRule="exact"/>
              <w:rPr>
                <w:rFonts w:eastAsiaTheme="minorEastAsia"/>
                <w:spacing w:val="-2"/>
                <w:sz w:val="18"/>
                <w:szCs w:val="18"/>
              </w:rPr>
            </w:pPr>
            <w:r w:rsidRPr="00C76B19">
              <w:rPr>
                <w:rFonts w:eastAsiaTheme="minorEastAsia"/>
                <w:spacing w:val="-2"/>
                <w:sz w:val="18"/>
                <w:szCs w:val="18"/>
              </w:rPr>
              <w:t>9</w:t>
            </w:r>
            <w:r w:rsidRPr="00C76B19" w:rsidR="00920D8B">
              <w:rPr>
                <w:rFonts w:eastAsiaTheme="minorEastAsia"/>
                <w:spacing w:val="-2"/>
                <w:sz w:val="18"/>
                <w:szCs w:val="18"/>
              </w:rPr>
              <w:t>．</w:t>
            </w:r>
            <w:r w:rsidRPr="00C76B19" w:rsidR="00920D8B">
              <w:rPr>
                <w:rFonts w:eastAsiaTheme="minorEastAsia"/>
                <w:spacing w:val="-2"/>
                <w:sz w:val="18"/>
                <w:szCs w:val="18"/>
              </w:rPr>
              <w:t>220</w:t>
            </w:r>
            <w:r w:rsidRPr="00C76B19" w:rsidR="00920D8B">
              <w:rPr>
                <w:rFonts w:eastAsiaTheme="minorEastAsia"/>
                <w:sz w:val="18"/>
                <w:szCs w:val="18"/>
              </w:rPr>
              <w:t>；</w:t>
            </w:r>
            <w:r w:rsidRPr="00C76B19" w:rsidR="00204C32">
              <w:rPr>
                <w:rFonts w:eastAsiaTheme="minorEastAsia"/>
                <w:sz w:val="18"/>
                <w:szCs w:val="18"/>
              </w:rPr>
              <w:t>并</w:t>
            </w:r>
            <w:r w:rsidRPr="00C76B19" w:rsidR="00920D8B">
              <w:rPr>
                <w:rFonts w:eastAsiaTheme="minorEastAsia"/>
                <w:spacing w:val="-2"/>
                <w:sz w:val="18"/>
                <w:szCs w:val="18"/>
              </w:rPr>
              <w:t>；</w:t>
            </w:r>
            <w:r w:rsidRPr="00C76B19" w:rsidR="00204C32">
              <w:rPr>
                <w:rFonts w:eastAsiaTheme="minorEastAsia"/>
                <w:sz w:val="18"/>
                <w:szCs w:val="18"/>
              </w:rPr>
              <w:t>0.1</w:t>
            </w:r>
            <w:r w:rsidRPr="00C76B19" w:rsidR="00920D8B">
              <w:rPr>
                <w:rFonts w:eastAsiaTheme="minorEastAsia"/>
                <w:spacing w:val="-2"/>
                <w:kern w:val="0"/>
                <w:sz w:val="18"/>
                <w:szCs w:val="18"/>
              </w:rPr>
              <w:t>。</w:t>
            </w:r>
            <w:r w:rsidRPr="00C76B19">
              <w:rPr>
                <w:rFonts w:eastAsiaTheme="minorEastAsia"/>
                <w:spacing w:val="-2"/>
                <w:sz w:val="18"/>
                <w:szCs w:val="18"/>
              </w:rPr>
              <w:t>10</w:t>
            </w:r>
            <w:r w:rsidRPr="00C76B19" w:rsidR="00920D8B">
              <w:rPr>
                <w:rFonts w:eastAsiaTheme="minorEastAsia"/>
                <w:spacing w:val="-2"/>
                <w:sz w:val="18"/>
                <w:szCs w:val="18"/>
              </w:rPr>
              <w:t>．</w:t>
            </w:r>
            <w:r w:rsidRPr="00C76B19" w:rsidR="000A3378">
              <w:rPr>
                <w:rFonts w:eastAsiaTheme="minorEastAsia"/>
                <w:spacing w:val="-2"/>
                <w:sz w:val="18"/>
                <w:szCs w:val="18"/>
              </w:rPr>
              <w:t>发生形变</w:t>
            </w:r>
            <w:r w:rsidRPr="00C76B19" w:rsidR="002E3B76">
              <w:rPr>
                <w:rFonts w:eastAsiaTheme="minorEastAsia"/>
                <w:spacing w:val="-2"/>
                <w:sz w:val="18"/>
                <w:szCs w:val="18"/>
              </w:rPr>
              <w:t>；</w:t>
            </w:r>
            <w:r w:rsidRPr="00C76B19" w:rsidR="00204C32">
              <w:rPr>
                <w:rFonts w:eastAsiaTheme="minorEastAsia"/>
                <w:spacing w:val="-2"/>
                <w:sz w:val="18"/>
                <w:szCs w:val="18"/>
              </w:rPr>
              <w:t>运动</w:t>
            </w:r>
            <w:r w:rsidRPr="00C76B19" w:rsidR="002E3B76">
              <w:rPr>
                <w:rFonts w:eastAsiaTheme="minorEastAsia"/>
                <w:snapToGrid w:val="0"/>
                <w:kern w:val="0"/>
                <w:sz w:val="18"/>
                <w:szCs w:val="18"/>
              </w:rPr>
              <w:t>；</w:t>
            </w:r>
            <w:r w:rsidRPr="00C76B19" w:rsidR="00204C32">
              <w:rPr>
                <w:rFonts w:eastAsiaTheme="minorEastAsia"/>
                <w:snapToGrid w:val="0"/>
                <w:kern w:val="0"/>
                <w:sz w:val="18"/>
                <w:szCs w:val="18"/>
              </w:rPr>
              <w:t>惯性</w:t>
            </w:r>
            <w:r w:rsidRPr="00C76B19" w:rsidR="002E3B76">
              <w:rPr>
                <w:rFonts w:eastAsiaTheme="minorEastAsia"/>
                <w:snapToGrid w:val="0"/>
                <w:kern w:val="0"/>
                <w:sz w:val="18"/>
                <w:szCs w:val="18"/>
              </w:rPr>
              <w:t>。</w:t>
            </w:r>
            <w:r w:rsidRPr="00C76B19">
              <w:rPr>
                <w:rFonts w:eastAsiaTheme="minorEastAsia"/>
                <w:snapToGrid w:val="0"/>
                <w:kern w:val="0"/>
                <w:sz w:val="18"/>
                <w:szCs w:val="18"/>
              </w:rPr>
              <w:t>11</w:t>
            </w:r>
            <w:r w:rsidRPr="00C76B19">
              <w:rPr>
                <w:rFonts w:eastAsiaTheme="minorEastAsia"/>
                <w:spacing w:val="-2"/>
                <w:sz w:val="18"/>
                <w:szCs w:val="18"/>
              </w:rPr>
              <w:t>．</w:t>
            </w:r>
            <w:r w:rsidRPr="00C76B19" w:rsidR="00204C32">
              <w:rPr>
                <w:rFonts w:eastAsiaTheme="minorEastAsia"/>
                <w:spacing w:val="-2"/>
                <w:sz w:val="18"/>
                <w:szCs w:val="18"/>
              </w:rPr>
              <w:t>6.3×10</w:t>
            </w:r>
            <w:r w:rsidRPr="00C76B19" w:rsidR="00204C32">
              <w:rPr>
                <w:rFonts w:eastAsiaTheme="minorEastAsia"/>
                <w:spacing w:val="-2"/>
                <w:sz w:val="18"/>
                <w:szCs w:val="18"/>
                <w:vertAlign w:val="superscript"/>
              </w:rPr>
              <w:t>4</w:t>
            </w:r>
            <w:r w:rsidRPr="00C76B19">
              <w:rPr>
                <w:rFonts w:eastAsiaTheme="minorEastAsia"/>
                <w:spacing w:val="-2"/>
                <w:sz w:val="18"/>
                <w:szCs w:val="18"/>
              </w:rPr>
              <w:t>；</w:t>
            </w:r>
            <w:r w:rsidRPr="00C76B19" w:rsidR="00204C32">
              <w:rPr>
                <w:rFonts w:eastAsiaTheme="minorEastAsia"/>
                <w:spacing w:val="-2"/>
                <w:sz w:val="18"/>
                <w:szCs w:val="18"/>
              </w:rPr>
              <w:t>热传递</w:t>
            </w:r>
            <w:r w:rsidRPr="00C76B19">
              <w:rPr>
                <w:rFonts w:eastAsiaTheme="minorEastAsia"/>
                <w:spacing w:val="-2"/>
                <w:sz w:val="18"/>
                <w:szCs w:val="18"/>
              </w:rPr>
              <w:t>；</w:t>
            </w:r>
            <w:r w:rsidRPr="00C76B19" w:rsidR="00204C32">
              <w:rPr>
                <w:rFonts w:eastAsiaTheme="minorEastAsia"/>
                <w:spacing w:val="-2"/>
                <w:sz w:val="18"/>
                <w:szCs w:val="18"/>
              </w:rPr>
              <w:t>0</w:t>
            </w:r>
            <w:r w:rsidRPr="00C76B19">
              <w:rPr>
                <w:rFonts w:eastAsiaTheme="minorEastAsia"/>
                <w:spacing w:val="-2"/>
                <w:sz w:val="18"/>
                <w:szCs w:val="18"/>
              </w:rPr>
              <w:t>。</w:t>
            </w:r>
          </w:p>
          <w:p w:rsidR="00920D8B" w:rsidRPr="00C76B19" w:rsidP="002C6846">
            <w:pPr>
              <w:spacing w:line="360" w:lineRule="exact"/>
              <w:rPr>
                <w:rFonts w:eastAsiaTheme="minorEastAsia"/>
                <w:spacing w:val="-2"/>
                <w:sz w:val="18"/>
                <w:szCs w:val="18"/>
              </w:rPr>
            </w:pPr>
            <w:r w:rsidRPr="00C76B19">
              <w:rPr>
                <w:rFonts w:eastAsiaTheme="minorEastAsia"/>
                <w:spacing w:val="-2"/>
                <w:sz w:val="18"/>
                <w:szCs w:val="18"/>
              </w:rPr>
              <w:t>12</w:t>
            </w:r>
            <w:r w:rsidRPr="00C76B19">
              <w:rPr>
                <w:rFonts w:eastAsiaTheme="minorEastAsia"/>
                <w:spacing w:val="-2"/>
                <w:sz w:val="18"/>
                <w:szCs w:val="18"/>
              </w:rPr>
              <w:t>．</w:t>
            </w:r>
            <w:r w:rsidRPr="00C76B19" w:rsidR="00204C32">
              <w:rPr>
                <w:rFonts w:eastAsiaTheme="minorEastAsia"/>
                <w:spacing w:val="-2"/>
                <w:sz w:val="18"/>
                <w:szCs w:val="18"/>
              </w:rPr>
              <w:t>0.3</w:t>
            </w:r>
            <w:r w:rsidRPr="00C76B19">
              <w:rPr>
                <w:rFonts w:eastAsiaTheme="minorEastAsia"/>
                <w:spacing w:val="-2"/>
                <w:sz w:val="18"/>
                <w:szCs w:val="18"/>
              </w:rPr>
              <w:t>；</w:t>
            </w:r>
            <w:r w:rsidRPr="00C76B19" w:rsidR="00204C32">
              <w:rPr>
                <w:rFonts w:eastAsiaTheme="minorEastAsia"/>
                <w:spacing w:val="-2"/>
                <w:sz w:val="18"/>
                <w:szCs w:val="18"/>
              </w:rPr>
              <w:t>2</w:t>
            </w:r>
            <w:r w:rsidRPr="00C76B19">
              <w:rPr>
                <w:rFonts w:eastAsiaTheme="minorEastAsia"/>
                <w:spacing w:val="-2"/>
                <w:sz w:val="18"/>
                <w:szCs w:val="18"/>
              </w:rPr>
              <w:t>0</w:t>
            </w:r>
            <w:r w:rsidRPr="00C76B19">
              <w:rPr>
                <w:rFonts w:eastAsiaTheme="minorEastAsia"/>
                <w:spacing w:val="-2"/>
                <w:sz w:val="18"/>
                <w:szCs w:val="18"/>
              </w:rPr>
              <w:t>；</w:t>
            </w:r>
            <w:r w:rsidRPr="00C76B19" w:rsidR="00204C32">
              <w:rPr>
                <w:rFonts w:eastAsiaTheme="minorEastAsia"/>
                <w:spacing w:val="-2"/>
                <w:sz w:val="18"/>
                <w:szCs w:val="18"/>
              </w:rPr>
              <w:t>72</w:t>
            </w:r>
            <w:r w:rsidRPr="00C76B19">
              <w:rPr>
                <w:rFonts w:eastAsiaTheme="minorEastAsia"/>
                <w:spacing w:val="-2"/>
                <w:sz w:val="18"/>
                <w:szCs w:val="18"/>
              </w:rPr>
              <w:t>。</w:t>
            </w:r>
            <w:r w:rsidRPr="00C76B19" w:rsidR="002E3B76">
              <w:rPr>
                <w:rFonts w:eastAsiaTheme="minorEastAsia"/>
                <w:spacing w:val="-2"/>
                <w:sz w:val="18"/>
                <w:szCs w:val="18"/>
              </w:rPr>
              <w:t>13</w:t>
            </w:r>
            <w:r w:rsidRPr="00C76B19" w:rsidR="002E3B76">
              <w:rPr>
                <w:rFonts w:eastAsiaTheme="minorEastAsia"/>
                <w:spacing w:val="-2"/>
                <w:sz w:val="18"/>
                <w:szCs w:val="18"/>
              </w:rPr>
              <w:t>．</w:t>
            </w:r>
            <w:r w:rsidRPr="00C76B19" w:rsidR="00204C32">
              <w:rPr>
                <w:rFonts w:eastAsiaTheme="minorEastAsia"/>
                <w:spacing w:val="-2"/>
                <w:sz w:val="18"/>
                <w:szCs w:val="18"/>
              </w:rPr>
              <w:t>缩小</w:t>
            </w:r>
            <w:r w:rsidRPr="00C76B19">
              <w:rPr>
                <w:rFonts w:eastAsiaTheme="minorEastAsia"/>
                <w:spacing w:val="-2"/>
                <w:sz w:val="18"/>
                <w:szCs w:val="18"/>
              </w:rPr>
              <w:t>；</w:t>
            </w:r>
            <w:r w:rsidRPr="00C76B19" w:rsidR="00204C32">
              <w:rPr>
                <w:rFonts w:eastAsiaTheme="minorEastAsia"/>
                <w:sz w:val="18"/>
                <w:szCs w:val="18"/>
              </w:rPr>
              <w:t>大于</w:t>
            </w:r>
            <w:r w:rsidRPr="00C76B19">
              <w:rPr>
                <w:rFonts w:eastAsiaTheme="minorEastAsia"/>
                <w:spacing w:val="-2"/>
                <w:kern w:val="0"/>
                <w:sz w:val="18"/>
                <w:szCs w:val="18"/>
              </w:rPr>
              <w:t>；</w:t>
            </w:r>
            <w:r w:rsidRPr="00C76B19" w:rsidR="00204C32">
              <w:rPr>
                <w:rFonts w:eastAsiaTheme="minorEastAsia"/>
                <w:sz w:val="18"/>
                <w:szCs w:val="18"/>
              </w:rPr>
              <w:t>5</w:t>
            </w:r>
            <w:r w:rsidRPr="00C76B19">
              <w:rPr>
                <w:rFonts w:eastAsiaTheme="minorEastAsia"/>
                <w:spacing w:val="-2"/>
                <w:kern w:val="0"/>
                <w:sz w:val="18"/>
                <w:szCs w:val="18"/>
              </w:rPr>
              <w:t>。</w:t>
            </w:r>
            <w:r w:rsidRPr="00C76B19" w:rsidR="002E3B76">
              <w:rPr>
                <w:rFonts w:eastAsiaTheme="minorEastAsia"/>
                <w:spacing w:val="-2"/>
                <w:kern w:val="0"/>
                <w:sz w:val="18"/>
                <w:szCs w:val="18"/>
              </w:rPr>
              <w:t>　　</w:t>
            </w:r>
            <w:r w:rsidRPr="00C76B19" w:rsidR="002E3B76">
              <w:rPr>
                <w:rFonts w:eastAsiaTheme="minorEastAsia"/>
                <w:spacing w:val="-2"/>
                <w:sz w:val="18"/>
                <w:szCs w:val="18"/>
              </w:rPr>
              <w:t>14</w:t>
            </w:r>
            <w:r w:rsidRPr="00C76B19" w:rsidR="002E3B76">
              <w:rPr>
                <w:rFonts w:eastAsiaTheme="minorEastAsia"/>
                <w:spacing w:val="-2"/>
                <w:sz w:val="18"/>
                <w:szCs w:val="18"/>
              </w:rPr>
              <w:t>．</w:t>
            </w:r>
            <w:r w:rsidRPr="00C76B19" w:rsidR="00204C32">
              <w:rPr>
                <w:rFonts w:eastAsiaTheme="minorEastAsia"/>
                <w:kern w:val="21"/>
                <w:sz w:val="18"/>
                <w:szCs w:val="18"/>
                <w:lang w:val="zh-CN"/>
              </w:rPr>
              <w:t>变小</w:t>
            </w:r>
            <w:r w:rsidRPr="00C76B19" w:rsidR="002465EA">
              <w:rPr>
                <w:rFonts w:eastAsiaTheme="minorEastAsia"/>
                <w:kern w:val="21"/>
                <w:sz w:val="18"/>
                <w:szCs w:val="18"/>
                <w:lang w:val="zh-CN"/>
              </w:rPr>
              <w:t>；</w:t>
            </w:r>
            <w:r w:rsidRPr="00C76B19" w:rsidR="00204C32">
              <w:rPr>
                <w:rFonts w:eastAsiaTheme="minorEastAsia"/>
                <w:i/>
                <w:kern w:val="21"/>
                <w:sz w:val="18"/>
                <w:szCs w:val="18"/>
                <w:lang w:val="zh-CN"/>
              </w:rPr>
              <w:t>R</w:t>
            </w:r>
            <w:r w:rsidRPr="00C76B19" w:rsidR="00204C32">
              <w:rPr>
                <w:rFonts w:eastAsiaTheme="minorEastAsia"/>
                <w:kern w:val="21"/>
                <w:sz w:val="18"/>
                <w:szCs w:val="18"/>
                <w:vertAlign w:val="subscript"/>
                <w:lang w:val="zh-CN"/>
              </w:rPr>
              <w:t>1</w:t>
            </w:r>
            <w:r w:rsidRPr="00C76B19" w:rsidR="00204C32">
              <w:rPr>
                <w:rFonts w:eastAsiaTheme="minorEastAsia"/>
                <w:kern w:val="21"/>
                <w:sz w:val="18"/>
                <w:szCs w:val="18"/>
                <w:lang w:val="zh-CN"/>
              </w:rPr>
              <w:t>断路</w:t>
            </w:r>
            <w:r w:rsidRPr="00C76B19" w:rsidR="002E3B76">
              <w:rPr>
                <w:rFonts w:eastAsiaTheme="minorEastAsia"/>
                <w:spacing w:val="-2"/>
                <w:sz w:val="18"/>
                <w:szCs w:val="18"/>
              </w:rPr>
              <w:t>。</w:t>
            </w:r>
          </w:p>
          <w:p w:rsidR="00920D8B" w:rsidRPr="00C76B19" w:rsidP="006220F4">
            <w:pPr>
              <w:spacing w:line="360" w:lineRule="exact"/>
              <w:rPr>
                <w:rFonts w:eastAsiaTheme="minorEastAsia"/>
                <w:spacing w:val="-4"/>
                <w:kern w:val="0"/>
                <w:sz w:val="18"/>
                <w:szCs w:val="18"/>
              </w:rPr>
            </w:pPr>
            <w:r w:rsidRPr="00C76B19">
              <w:rPr>
                <w:rFonts w:eastAsiaTheme="minorEastAsia"/>
                <w:spacing w:val="-2"/>
                <w:sz w:val="18"/>
                <w:szCs w:val="18"/>
              </w:rPr>
              <w:t>15</w:t>
            </w:r>
            <w:r w:rsidRPr="00C76B19">
              <w:rPr>
                <w:rFonts w:eastAsiaTheme="minorEastAsia"/>
                <w:spacing w:val="-2"/>
                <w:sz w:val="18"/>
                <w:szCs w:val="18"/>
              </w:rPr>
              <w:t>．</w:t>
            </w:r>
            <w:r w:rsidRPr="00C76B19" w:rsidR="00204C32">
              <w:rPr>
                <w:rFonts w:ascii="宋体" w:hAnsi="宋体" w:cs="宋体" w:hint="eastAsia"/>
                <w:spacing w:val="-2"/>
                <w:sz w:val="18"/>
                <w:szCs w:val="18"/>
              </w:rPr>
              <w:t>①</w:t>
            </w:r>
            <w:r w:rsidRPr="00C76B19" w:rsidR="000A3378">
              <w:rPr>
                <w:rFonts w:eastAsiaTheme="minorEastAsia"/>
                <w:spacing w:val="-2"/>
                <w:sz w:val="18"/>
                <w:szCs w:val="18"/>
              </w:rPr>
              <w:t>高压</w:t>
            </w:r>
            <w:r w:rsidRPr="00C76B19" w:rsidR="006444B7">
              <w:rPr>
                <w:rFonts w:eastAsiaTheme="minorEastAsia"/>
                <w:spacing w:val="-2"/>
                <w:sz w:val="18"/>
                <w:szCs w:val="18"/>
              </w:rPr>
              <w:t>；</w:t>
            </w:r>
            <w:r w:rsidRPr="00C76B19" w:rsidR="000A3378">
              <w:rPr>
                <w:rFonts w:eastAsiaTheme="minorEastAsia"/>
                <w:spacing w:val="-2"/>
                <w:sz w:val="18"/>
                <w:szCs w:val="18"/>
              </w:rPr>
              <w:t>降压；</w:t>
            </w:r>
            <w:r w:rsidRPr="00C76B19" w:rsidR="00204C32">
              <w:rPr>
                <w:rFonts w:ascii="宋体" w:hAnsi="宋体" w:cs="宋体" w:hint="eastAsia"/>
                <w:spacing w:val="-2"/>
                <w:sz w:val="18"/>
                <w:szCs w:val="18"/>
              </w:rPr>
              <w:t>②</w:t>
            </w:r>
            <w:r w:rsidRPr="00C76B19" w:rsidR="000A3378">
              <w:rPr>
                <w:rFonts w:eastAsiaTheme="minorEastAsia"/>
                <w:spacing w:val="-2"/>
                <w:sz w:val="18"/>
                <w:szCs w:val="18"/>
              </w:rPr>
              <w:t>化学能转化为内能，内能转化为机械能，机械能转化为电能。</w:t>
            </w:r>
          </w:p>
        </w:tc>
      </w:tr>
      <w:tr w:rsidTr="008B344C">
        <w:tblPrEx>
          <w:tblW w:w="8246" w:type="dxa"/>
          <w:jc w:val="center"/>
          <w:tblLook w:val="0000"/>
        </w:tblPrEx>
        <w:trPr>
          <w:jc w:val="center"/>
        </w:trPr>
        <w:tc>
          <w:tcPr>
            <w:tcW w:w="153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20D8B" w:rsidRPr="00C76B19" w:rsidP="00C9562C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714" w:type="dxa"/>
            <w:tcBorders>
              <w:left w:val="single" w:sz="4" w:space="0" w:color="auto"/>
              <w:right w:val="single" w:sz="4" w:space="0" w:color="auto"/>
            </w:tcBorders>
          </w:tcPr>
          <w:p w:rsidR="00920D8B" w:rsidRPr="00C76B19" w:rsidP="00C76B19">
            <w:pPr>
              <w:spacing w:line="312" w:lineRule="auto"/>
              <w:jc w:val="left"/>
              <w:rPr>
                <w:rFonts w:eastAsiaTheme="minorEastAsia"/>
                <w:spacing w:val="-2"/>
                <w:sz w:val="18"/>
                <w:szCs w:val="18"/>
              </w:rPr>
            </w:pPr>
            <w:r w:rsidRPr="00C76B19">
              <w:rPr>
                <w:rFonts w:eastAsiaTheme="minorEastAsia"/>
                <w:sz w:val="18"/>
                <w:szCs w:val="18"/>
              </w:rPr>
              <w:t>说明：</w:t>
            </w:r>
            <w:r w:rsidRPr="00C76B19">
              <w:rPr>
                <w:rFonts w:eastAsiaTheme="minorEastAsia"/>
                <w:spacing w:val="-2"/>
                <w:sz w:val="18"/>
                <w:szCs w:val="18"/>
              </w:rPr>
              <w:t>1</w:t>
            </w:r>
            <w:r w:rsidRPr="00C76B19" w:rsidR="006444B7">
              <w:rPr>
                <w:rFonts w:eastAsiaTheme="minorEastAsia"/>
                <w:spacing w:val="-2"/>
                <w:sz w:val="18"/>
                <w:szCs w:val="18"/>
              </w:rPr>
              <w:t>4</w:t>
            </w:r>
            <w:r w:rsidRPr="00C76B19" w:rsidR="00836040">
              <w:rPr>
                <w:rFonts w:eastAsiaTheme="minorEastAsia"/>
                <w:spacing w:val="-2"/>
                <w:sz w:val="18"/>
                <w:szCs w:val="18"/>
              </w:rPr>
              <w:t>题</w:t>
            </w:r>
            <w:r w:rsidRPr="00C76B19" w:rsidR="00836040">
              <w:rPr>
                <w:rFonts w:eastAsiaTheme="minorEastAsia"/>
                <w:sz w:val="18"/>
                <w:szCs w:val="18"/>
              </w:rPr>
              <w:t>每格</w:t>
            </w:r>
            <w:r w:rsidRPr="00C76B19">
              <w:rPr>
                <w:rFonts w:eastAsiaTheme="minorEastAsia"/>
                <w:spacing w:val="-2"/>
                <w:sz w:val="18"/>
                <w:szCs w:val="18"/>
              </w:rPr>
              <w:t>2</w:t>
            </w:r>
            <w:r w:rsidRPr="00C76B19">
              <w:rPr>
                <w:rFonts w:eastAsiaTheme="minorEastAsia"/>
                <w:sz w:val="18"/>
                <w:szCs w:val="18"/>
              </w:rPr>
              <w:t>分，</w:t>
            </w:r>
            <w:r w:rsidRPr="00C76B19" w:rsidR="000A3378">
              <w:rPr>
                <w:rFonts w:eastAsiaTheme="minorEastAsia"/>
                <w:spacing w:val="-2"/>
                <w:sz w:val="18"/>
                <w:szCs w:val="18"/>
              </w:rPr>
              <w:t>15</w:t>
            </w:r>
            <w:r w:rsidRPr="00C76B19" w:rsidR="000A3378">
              <w:rPr>
                <w:rFonts w:eastAsiaTheme="minorEastAsia"/>
                <w:spacing w:val="-2"/>
                <w:sz w:val="18"/>
                <w:szCs w:val="18"/>
              </w:rPr>
              <w:t>题第</w:t>
            </w:r>
            <w:r w:rsidRPr="00C76B19" w:rsidR="000A3378">
              <w:rPr>
                <w:rFonts w:ascii="宋体" w:hAnsi="宋体" w:cs="宋体" w:hint="eastAsia"/>
                <w:spacing w:val="-2"/>
                <w:sz w:val="18"/>
                <w:szCs w:val="18"/>
              </w:rPr>
              <w:t>②</w:t>
            </w:r>
            <w:r w:rsidRPr="00C76B19" w:rsidR="000A3378">
              <w:rPr>
                <w:rFonts w:eastAsiaTheme="minorEastAsia"/>
                <w:spacing w:val="-2"/>
                <w:sz w:val="18"/>
                <w:szCs w:val="18"/>
              </w:rPr>
              <w:t>小题</w:t>
            </w:r>
            <w:r w:rsidRPr="00C76B19" w:rsidR="000A3378">
              <w:rPr>
                <w:rFonts w:eastAsiaTheme="minorEastAsia"/>
                <w:spacing w:val="-2"/>
                <w:sz w:val="18"/>
                <w:szCs w:val="18"/>
              </w:rPr>
              <w:t>2</w:t>
            </w:r>
            <w:r w:rsidRPr="00C76B19" w:rsidR="000A3378">
              <w:rPr>
                <w:rFonts w:eastAsiaTheme="minorEastAsia"/>
                <w:sz w:val="18"/>
                <w:szCs w:val="18"/>
              </w:rPr>
              <w:t>分，</w:t>
            </w:r>
            <w:r w:rsidRPr="00C76B19">
              <w:rPr>
                <w:rFonts w:eastAsiaTheme="minorEastAsia"/>
                <w:sz w:val="18"/>
                <w:szCs w:val="18"/>
              </w:rPr>
              <w:t>其余每格</w:t>
            </w:r>
            <w:r w:rsidRPr="00C76B19">
              <w:rPr>
                <w:rFonts w:eastAsiaTheme="minorEastAsia"/>
                <w:sz w:val="18"/>
                <w:szCs w:val="18"/>
              </w:rPr>
              <w:t>1</w:t>
            </w:r>
            <w:r w:rsidRPr="00C76B19">
              <w:rPr>
                <w:rFonts w:eastAsiaTheme="minorEastAsia"/>
                <w:sz w:val="18"/>
                <w:szCs w:val="18"/>
              </w:rPr>
              <w:t>分</w:t>
            </w:r>
            <w:r w:rsidRPr="00C76B19">
              <w:rPr>
                <w:rFonts w:eastAsiaTheme="minorEastAsia"/>
                <w:sz w:val="18"/>
                <w:szCs w:val="18"/>
              </w:rPr>
              <w:t>。</w:t>
            </w:r>
          </w:p>
        </w:tc>
      </w:tr>
      <w:tr w:rsidTr="008B344C">
        <w:tblPrEx>
          <w:tblW w:w="8246" w:type="dxa"/>
          <w:jc w:val="center"/>
          <w:tblLook w:val="0000"/>
        </w:tblPrEx>
        <w:trPr>
          <w:jc w:val="center"/>
        </w:trPr>
        <w:tc>
          <w:tcPr>
            <w:tcW w:w="15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0D8B" w:rsidRPr="00C76B19" w:rsidP="00C9562C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C76B19">
              <w:rPr>
                <w:rFonts w:eastAsiaTheme="minorEastAsia"/>
                <w:sz w:val="18"/>
                <w:szCs w:val="18"/>
              </w:rPr>
              <w:t>三、</w:t>
            </w:r>
            <w:r w:rsidRPr="00C76B19" w:rsidR="00D83108">
              <w:rPr>
                <w:rFonts w:eastAsiaTheme="minorEastAsia"/>
                <w:sz w:val="18"/>
                <w:szCs w:val="18"/>
              </w:rPr>
              <w:t>7</w:t>
            </w:r>
            <w:r w:rsidRPr="00C76B19">
              <w:rPr>
                <w:rFonts w:eastAsiaTheme="minorEastAsia"/>
                <w:sz w:val="18"/>
                <w:szCs w:val="18"/>
              </w:rPr>
              <w:t>分</w:t>
            </w:r>
          </w:p>
          <w:p w:rsidR="00920D8B" w:rsidRPr="00C76B19" w:rsidP="00920D8B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714" w:type="dxa"/>
            <w:tcBorders>
              <w:left w:val="single" w:sz="4" w:space="0" w:color="auto"/>
              <w:right w:val="single" w:sz="4" w:space="0" w:color="auto"/>
            </w:tcBorders>
          </w:tcPr>
          <w:p w:rsidR="00920D8B" w:rsidRPr="00C76B19" w:rsidP="002C6846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 w:rsidRPr="00C76B19">
              <w:rPr>
                <w:rFonts w:eastAsiaTheme="minorEastAsia"/>
                <w:sz w:val="18"/>
                <w:szCs w:val="18"/>
              </w:rPr>
              <w:t>1</w:t>
            </w:r>
            <w:r w:rsidRPr="00C76B19" w:rsidR="006444B7">
              <w:rPr>
                <w:rFonts w:eastAsiaTheme="minorEastAsia"/>
                <w:sz w:val="18"/>
                <w:szCs w:val="18"/>
              </w:rPr>
              <w:t>6</w:t>
            </w:r>
            <w:r w:rsidRPr="00C76B19">
              <w:rPr>
                <w:rFonts w:eastAsiaTheme="minorEastAsia"/>
                <w:sz w:val="18"/>
                <w:szCs w:val="18"/>
              </w:rPr>
              <w:t>．力的大小、方向各</w:t>
            </w:r>
            <w:r w:rsidRPr="00C76B19">
              <w:rPr>
                <w:rFonts w:eastAsiaTheme="minorEastAsia"/>
                <w:sz w:val="18"/>
                <w:szCs w:val="18"/>
              </w:rPr>
              <w:t>1</w:t>
            </w:r>
            <w:r w:rsidRPr="00C76B19">
              <w:rPr>
                <w:rFonts w:eastAsiaTheme="minorEastAsia"/>
                <w:sz w:val="18"/>
                <w:szCs w:val="18"/>
              </w:rPr>
              <w:t>分。</w:t>
            </w:r>
            <w:r w:rsidRPr="00C76B19" w:rsidR="006444B7">
              <w:rPr>
                <w:rFonts w:eastAsiaTheme="minorEastAsia"/>
                <w:sz w:val="18"/>
                <w:szCs w:val="18"/>
              </w:rPr>
              <w:t>17</w:t>
            </w:r>
            <w:r w:rsidRPr="00C76B19">
              <w:rPr>
                <w:rFonts w:eastAsiaTheme="minorEastAsia"/>
                <w:sz w:val="18"/>
                <w:szCs w:val="18"/>
              </w:rPr>
              <w:t>．</w:t>
            </w:r>
            <w:r w:rsidRPr="00C76B19" w:rsidR="00204C32">
              <w:rPr>
                <w:rFonts w:eastAsiaTheme="minorEastAsia"/>
                <w:sz w:val="18"/>
                <w:szCs w:val="18"/>
              </w:rPr>
              <w:t>对称、虚像用虚线</w:t>
            </w:r>
            <w:r w:rsidRPr="00C76B19" w:rsidR="00D032DE">
              <w:rPr>
                <w:rFonts w:eastAsiaTheme="minorEastAsia"/>
                <w:sz w:val="18"/>
                <w:szCs w:val="18"/>
              </w:rPr>
              <w:t>各</w:t>
            </w:r>
            <w:r w:rsidRPr="00C76B19" w:rsidR="00D032DE">
              <w:rPr>
                <w:rFonts w:eastAsiaTheme="minorEastAsia"/>
                <w:sz w:val="18"/>
                <w:szCs w:val="18"/>
              </w:rPr>
              <w:t>1</w:t>
            </w:r>
            <w:r w:rsidRPr="00C76B19" w:rsidR="00D032DE">
              <w:rPr>
                <w:rFonts w:eastAsiaTheme="minorEastAsia"/>
                <w:sz w:val="18"/>
                <w:szCs w:val="18"/>
              </w:rPr>
              <w:t>分。</w:t>
            </w:r>
          </w:p>
          <w:p w:rsidR="00920D8B" w:rsidRPr="00C76B19" w:rsidP="005532A6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 w:rsidRPr="00C76B19">
              <w:rPr>
                <w:rFonts w:eastAsiaTheme="minorEastAsia"/>
                <w:sz w:val="18"/>
                <w:szCs w:val="18"/>
              </w:rPr>
              <w:t>18</w:t>
            </w:r>
            <w:r w:rsidRPr="00C76B19">
              <w:rPr>
                <w:rFonts w:eastAsiaTheme="minorEastAsia"/>
                <w:sz w:val="18"/>
                <w:szCs w:val="18"/>
              </w:rPr>
              <w:t>．</w:t>
            </w:r>
            <w:r w:rsidRPr="00C76B19" w:rsidR="009442C1">
              <w:rPr>
                <w:rFonts w:eastAsiaTheme="minorEastAsia"/>
                <w:noProof/>
                <w:spacing w:val="-2"/>
                <w:sz w:val="18"/>
                <w:szCs w:val="18"/>
              </w:rPr>
              <w:t>小磁针</w:t>
            </w:r>
            <w:r w:rsidRPr="00C76B19" w:rsidR="00604CD4">
              <w:rPr>
                <w:rFonts w:eastAsiaTheme="minorEastAsia"/>
                <w:noProof/>
                <w:spacing w:val="-2"/>
                <w:sz w:val="18"/>
                <w:szCs w:val="18"/>
              </w:rPr>
              <w:t>的</w:t>
            </w:r>
            <w:r w:rsidRPr="00C76B19" w:rsidR="00604CD4">
              <w:rPr>
                <w:rFonts w:eastAsiaTheme="minorEastAsia"/>
                <w:noProof/>
                <w:spacing w:val="-2"/>
                <w:sz w:val="18"/>
                <w:szCs w:val="18"/>
              </w:rPr>
              <w:t>N</w:t>
            </w:r>
            <w:r w:rsidRPr="00C76B19" w:rsidR="00604CD4">
              <w:rPr>
                <w:rFonts w:eastAsiaTheme="minorEastAsia"/>
                <w:noProof/>
                <w:spacing w:val="-2"/>
                <w:sz w:val="18"/>
                <w:szCs w:val="18"/>
              </w:rPr>
              <w:t>极、磁感线方向，电源的正、负极</w:t>
            </w:r>
            <w:r w:rsidRPr="00C76B19" w:rsidR="00604CD4">
              <w:rPr>
                <w:rFonts w:eastAsiaTheme="minorEastAsia"/>
                <w:sz w:val="18"/>
                <w:szCs w:val="18"/>
              </w:rPr>
              <w:t>各</w:t>
            </w:r>
            <w:r w:rsidRPr="00C76B19" w:rsidR="005532A6">
              <w:rPr>
                <w:rFonts w:eastAsiaTheme="minorEastAsia"/>
                <w:sz w:val="18"/>
                <w:szCs w:val="18"/>
              </w:rPr>
              <w:t>1</w:t>
            </w:r>
            <w:r w:rsidRPr="00C76B19" w:rsidR="00D032DE">
              <w:rPr>
                <w:rFonts w:eastAsiaTheme="minorEastAsia"/>
                <w:sz w:val="18"/>
                <w:szCs w:val="18"/>
              </w:rPr>
              <w:t>分。</w:t>
            </w:r>
          </w:p>
        </w:tc>
      </w:tr>
      <w:tr w:rsidTr="008B344C">
        <w:tblPrEx>
          <w:tblW w:w="8246" w:type="dxa"/>
          <w:jc w:val="center"/>
          <w:tblLook w:val="0000"/>
        </w:tblPrEx>
        <w:trPr>
          <w:jc w:val="center"/>
        </w:trPr>
        <w:tc>
          <w:tcPr>
            <w:tcW w:w="71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5B9" w:rsidRPr="00C76B19" w:rsidP="00C9562C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C76B19">
              <w:rPr>
                <w:rFonts w:eastAsiaTheme="minorEastAsia"/>
                <w:sz w:val="18"/>
                <w:szCs w:val="18"/>
              </w:rPr>
              <w:t>四、</w:t>
            </w:r>
          </w:p>
          <w:p w:rsidR="000B45B9" w:rsidRPr="00C76B19" w:rsidP="00C9562C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 w:rsidRPr="00C76B19">
              <w:rPr>
                <w:rFonts w:eastAsiaTheme="minorEastAsia"/>
                <w:spacing w:val="-10"/>
                <w:sz w:val="18"/>
                <w:szCs w:val="18"/>
              </w:rPr>
              <w:t>26</w:t>
            </w:r>
            <w:r w:rsidRPr="00C76B19">
              <w:rPr>
                <w:rFonts w:eastAsiaTheme="minorEastAsia"/>
                <w:sz w:val="18"/>
                <w:szCs w:val="18"/>
              </w:rPr>
              <w:t>分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5B9" w:rsidRPr="00C76B19" w:rsidP="00C9562C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C76B19">
              <w:rPr>
                <w:rFonts w:eastAsiaTheme="minorEastAsia"/>
                <w:sz w:val="18"/>
                <w:szCs w:val="18"/>
              </w:rPr>
              <w:t>19</w:t>
            </w:r>
          </w:p>
          <w:p w:rsidR="000B45B9" w:rsidRPr="00C76B19" w:rsidP="00681C96">
            <w:pPr>
              <w:spacing w:line="330" w:lineRule="exact"/>
              <w:jc w:val="left"/>
              <w:rPr>
                <w:rFonts w:eastAsiaTheme="minorEastAsia"/>
                <w:sz w:val="18"/>
                <w:szCs w:val="18"/>
              </w:rPr>
            </w:pPr>
            <w:r w:rsidRPr="00C76B19">
              <w:rPr>
                <w:rFonts w:eastAsiaTheme="minorEastAsia"/>
                <w:spacing w:val="-10"/>
                <w:sz w:val="18"/>
                <w:szCs w:val="18"/>
              </w:rPr>
              <w:t>（</w:t>
            </w:r>
            <w:r w:rsidRPr="00C76B19" w:rsidR="000E7D19">
              <w:rPr>
                <w:rFonts w:eastAsiaTheme="minorEastAsia"/>
                <w:spacing w:val="-10"/>
                <w:sz w:val="18"/>
                <w:szCs w:val="18"/>
              </w:rPr>
              <w:t>4</w:t>
            </w:r>
            <w:r w:rsidRPr="00C76B19">
              <w:rPr>
                <w:rFonts w:eastAsiaTheme="minorEastAsia"/>
                <w:spacing w:val="-10"/>
                <w:sz w:val="18"/>
                <w:szCs w:val="18"/>
              </w:rPr>
              <w:t>分）</w:t>
            </w:r>
          </w:p>
        </w:tc>
        <w:tc>
          <w:tcPr>
            <w:tcW w:w="6714" w:type="dxa"/>
            <w:tcBorders>
              <w:left w:val="single" w:sz="4" w:space="0" w:color="auto"/>
              <w:right w:val="single" w:sz="4" w:space="0" w:color="auto"/>
            </w:tcBorders>
          </w:tcPr>
          <w:p w:rsidR="000B45B9" w:rsidRPr="00C76B19" w:rsidP="00F105E0">
            <w:pPr>
              <w:spacing w:line="360" w:lineRule="exact"/>
              <w:ind w:firstLine="309" w:firstLineChars="147"/>
              <w:rPr>
                <w:rFonts w:eastAsiaTheme="minorEastAsia"/>
                <w:sz w:val="18"/>
                <w:szCs w:val="18"/>
              </w:rPr>
            </w:pPr>
            <w:r w:rsidRPr="00C76B19">
              <w:rPr>
                <w:rFonts w:eastAsiaTheme="minorEastAsia"/>
                <w:i/>
                <w:sz w:val="18"/>
                <w:szCs w:val="18"/>
              </w:rPr>
              <w:t>F</w:t>
            </w:r>
            <w:r w:rsidRPr="00C76B19">
              <w:rPr>
                <w:rFonts w:eastAsiaTheme="minorEastAsia"/>
                <w:sz w:val="18"/>
                <w:szCs w:val="18"/>
                <w:vertAlign w:val="subscript"/>
              </w:rPr>
              <w:t>浮</w:t>
            </w:r>
            <w:r w:rsidRPr="00C76B19">
              <w:rPr>
                <w:rFonts w:eastAsiaTheme="minorEastAsia"/>
                <w:sz w:val="18"/>
                <w:szCs w:val="18"/>
              </w:rPr>
              <w:t>＝</w:t>
            </w:r>
            <w:r w:rsidRPr="00C76B19">
              <w:rPr>
                <w:rFonts w:eastAsiaTheme="minorEastAsia"/>
                <w:i/>
                <w:snapToGrid w:val="0"/>
                <w:kern w:val="0"/>
                <w:sz w:val="18"/>
                <w:szCs w:val="18"/>
              </w:rPr>
              <w:t>ρ</w:t>
            </w:r>
            <w:r w:rsidRPr="00C76B19">
              <w:rPr>
                <w:rFonts w:eastAsiaTheme="minorEastAsia"/>
                <w:sz w:val="18"/>
                <w:szCs w:val="18"/>
                <w:vertAlign w:val="subscript"/>
              </w:rPr>
              <w:t>水</w:t>
            </w:r>
            <w:r w:rsidRPr="00C76B19">
              <w:rPr>
                <w:rFonts w:eastAsiaTheme="minorEastAsia"/>
                <w:i/>
                <w:snapToGrid w:val="0"/>
                <w:kern w:val="0"/>
                <w:sz w:val="18"/>
                <w:szCs w:val="18"/>
              </w:rPr>
              <w:t>gV</w:t>
            </w:r>
            <w:r w:rsidRPr="00C76B19">
              <w:rPr>
                <w:rFonts w:eastAsiaTheme="minorEastAsia"/>
                <w:sz w:val="18"/>
                <w:szCs w:val="18"/>
                <w:vertAlign w:val="subscript"/>
              </w:rPr>
              <w:t>排</w:t>
            </w:r>
            <w:r w:rsidRPr="00C76B19" w:rsidR="000E7D19">
              <w:rPr>
                <w:rFonts w:eastAsiaTheme="minorEastAsia"/>
                <w:sz w:val="18"/>
                <w:szCs w:val="18"/>
              </w:rPr>
              <w:t>2</w:t>
            </w:r>
            <w:r w:rsidRPr="00C76B19" w:rsidR="00322962">
              <w:rPr>
                <w:rFonts w:eastAsiaTheme="minorEastAsia"/>
                <w:sz w:val="18"/>
                <w:szCs w:val="18"/>
              </w:rPr>
              <w:t>分</w:t>
            </w:r>
          </w:p>
          <w:p w:rsidR="000B45B9" w:rsidRPr="00C76B19" w:rsidP="009442C1">
            <w:pPr>
              <w:spacing w:line="360" w:lineRule="exact"/>
              <w:ind w:firstLine="624" w:firstLineChars="297"/>
              <w:rPr>
                <w:rFonts w:eastAsiaTheme="minorEastAsia"/>
                <w:snapToGrid w:val="0"/>
                <w:kern w:val="0"/>
                <w:sz w:val="18"/>
                <w:szCs w:val="18"/>
              </w:rPr>
            </w:pPr>
            <w:r w:rsidRPr="00C76B19">
              <w:rPr>
                <w:rFonts w:eastAsiaTheme="minorEastAsia"/>
                <w:sz w:val="18"/>
                <w:szCs w:val="18"/>
              </w:rPr>
              <w:t>＝</w:t>
            </w:r>
            <w:r w:rsidRPr="00C76B19">
              <w:rPr>
                <w:rFonts w:eastAsiaTheme="minorEastAsia"/>
                <w:snapToGrid w:val="0"/>
                <w:kern w:val="0"/>
                <w:sz w:val="18"/>
                <w:szCs w:val="18"/>
              </w:rPr>
              <w:t>1.0×10</w:t>
            </w:r>
            <w:r w:rsidRPr="00C76B19">
              <w:rPr>
                <w:rFonts w:eastAsiaTheme="minorEastAsia"/>
                <w:snapToGrid w:val="0"/>
                <w:kern w:val="0"/>
                <w:sz w:val="18"/>
                <w:szCs w:val="18"/>
                <w:vertAlign w:val="superscript"/>
              </w:rPr>
              <w:t>3</w:t>
            </w:r>
            <w:r w:rsidRPr="00C76B19">
              <w:rPr>
                <w:rFonts w:eastAsiaTheme="minorEastAsia"/>
                <w:snapToGrid w:val="0"/>
                <w:kern w:val="0"/>
                <w:sz w:val="18"/>
                <w:szCs w:val="18"/>
              </w:rPr>
              <w:t>千克</w:t>
            </w:r>
            <w:r w:rsidRPr="00C76B19">
              <w:rPr>
                <w:rFonts w:eastAsiaTheme="minorEastAsia"/>
                <w:snapToGrid w:val="0"/>
                <w:kern w:val="0"/>
                <w:sz w:val="18"/>
                <w:szCs w:val="18"/>
              </w:rPr>
              <w:t>/</w:t>
            </w:r>
            <w:r w:rsidRPr="00C76B19">
              <w:rPr>
                <w:rFonts w:eastAsiaTheme="minorEastAsia"/>
                <w:snapToGrid w:val="0"/>
                <w:kern w:val="0"/>
                <w:sz w:val="18"/>
                <w:szCs w:val="18"/>
              </w:rPr>
              <w:t>米</w:t>
            </w:r>
            <w:r w:rsidRPr="00C76B19">
              <w:rPr>
                <w:rFonts w:eastAsiaTheme="minorEastAsia"/>
                <w:snapToGrid w:val="0"/>
                <w:kern w:val="0"/>
                <w:sz w:val="18"/>
                <w:szCs w:val="18"/>
                <w:vertAlign w:val="superscript"/>
              </w:rPr>
              <w:t>3</w:t>
            </w:r>
            <w:r w:rsidRPr="00C76B19">
              <w:rPr>
                <w:rFonts w:eastAsiaTheme="minorEastAsia"/>
                <w:snapToGrid w:val="0"/>
                <w:kern w:val="0"/>
                <w:sz w:val="18"/>
                <w:szCs w:val="18"/>
              </w:rPr>
              <w:t>×9.8</w:t>
            </w:r>
            <w:r w:rsidRPr="00C76B19">
              <w:rPr>
                <w:rFonts w:eastAsiaTheme="minorEastAsia"/>
                <w:snapToGrid w:val="0"/>
                <w:kern w:val="0"/>
                <w:sz w:val="18"/>
                <w:szCs w:val="18"/>
              </w:rPr>
              <w:t>牛</w:t>
            </w:r>
            <w:r w:rsidRPr="00C76B19">
              <w:rPr>
                <w:rFonts w:eastAsiaTheme="minorEastAsia"/>
                <w:snapToGrid w:val="0"/>
                <w:kern w:val="0"/>
                <w:sz w:val="18"/>
                <w:szCs w:val="18"/>
              </w:rPr>
              <w:t>/</w:t>
            </w:r>
            <w:r w:rsidRPr="00C76B19">
              <w:rPr>
                <w:rFonts w:eastAsiaTheme="minorEastAsia"/>
                <w:snapToGrid w:val="0"/>
                <w:kern w:val="0"/>
                <w:sz w:val="18"/>
                <w:szCs w:val="18"/>
              </w:rPr>
              <w:t>千克</w:t>
            </w:r>
            <w:r w:rsidRPr="00C76B19" w:rsidR="00322962">
              <w:rPr>
                <w:rFonts w:eastAsiaTheme="minorEastAsia"/>
                <w:snapToGrid w:val="0"/>
                <w:kern w:val="0"/>
                <w:sz w:val="18"/>
                <w:szCs w:val="18"/>
              </w:rPr>
              <w:t>×2</w:t>
            </w:r>
            <w:r w:rsidRPr="00C76B19">
              <w:rPr>
                <w:rFonts w:eastAsiaTheme="minorEastAsia"/>
                <w:snapToGrid w:val="0"/>
                <w:kern w:val="0"/>
                <w:sz w:val="18"/>
                <w:szCs w:val="18"/>
              </w:rPr>
              <w:t>×10</w:t>
            </w:r>
            <w:r w:rsidRPr="00C76B19">
              <w:rPr>
                <w:rFonts w:eastAsiaTheme="minorEastAsia"/>
                <w:snapToGrid w:val="0"/>
                <w:kern w:val="0"/>
                <w:sz w:val="18"/>
                <w:szCs w:val="18"/>
                <w:vertAlign w:val="superscript"/>
              </w:rPr>
              <w:t>-3</w:t>
            </w:r>
            <w:r w:rsidRPr="00C76B19">
              <w:rPr>
                <w:rFonts w:eastAsiaTheme="minorEastAsia"/>
                <w:snapToGrid w:val="0"/>
                <w:kern w:val="0"/>
                <w:sz w:val="18"/>
                <w:szCs w:val="18"/>
              </w:rPr>
              <w:t>米</w:t>
            </w:r>
            <w:r w:rsidRPr="00C76B19">
              <w:rPr>
                <w:rFonts w:eastAsiaTheme="minorEastAsia"/>
                <w:snapToGrid w:val="0"/>
                <w:kern w:val="0"/>
                <w:sz w:val="18"/>
                <w:szCs w:val="18"/>
                <w:vertAlign w:val="superscript"/>
              </w:rPr>
              <w:t>3</w:t>
            </w:r>
            <w:r w:rsidRPr="00C76B19" w:rsidR="00322962">
              <w:rPr>
                <w:rFonts w:eastAsiaTheme="minorEastAsia"/>
                <w:snapToGrid w:val="0"/>
                <w:kern w:val="0"/>
                <w:sz w:val="18"/>
                <w:szCs w:val="18"/>
              </w:rPr>
              <w:t xml:space="preserve">           1</w:t>
            </w:r>
            <w:r w:rsidRPr="00C76B19" w:rsidR="00322962">
              <w:rPr>
                <w:rFonts w:eastAsiaTheme="minorEastAsia"/>
                <w:snapToGrid w:val="0"/>
                <w:kern w:val="0"/>
                <w:sz w:val="18"/>
                <w:szCs w:val="18"/>
              </w:rPr>
              <w:t>分</w:t>
            </w:r>
          </w:p>
          <w:p w:rsidR="000B45B9" w:rsidRPr="00C76B19" w:rsidP="00322962">
            <w:pPr>
              <w:spacing w:line="360" w:lineRule="exact"/>
              <w:ind w:firstLine="624" w:firstLineChars="297"/>
              <w:rPr>
                <w:rFonts w:eastAsiaTheme="minorEastAsia"/>
                <w:sz w:val="18"/>
                <w:szCs w:val="18"/>
              </w:rPr>
            </w:pPr>
            <w:r w:rsidRPr="00C76B19">
              <w:rPr>
                <w:rFonts w:eastAsiaTheme="minorEastAsia"/>
                <w:sz w:val="18"/>
                <w:szCs w:val="18"/>
              </w:rPr>
              <w:t>＝</w:t>
            </w:r>
            <w:r w:rsidRPr="00C76B19" w:rsidR="00322962">
              <w:rPr>
                <w:rFonts w:eastAsiaTheme="minorEastAsia"/>
                <w:sz w:val="18"/>
                <w:szCs w:val="18"/>
              </w:rPr>
              <w:t>19.6</w:t>
            </w:r>
            <w:r w:rsidRPr="00C76B19">
              <w:rPr>
                <w:rFonts w:eastAsiaTheme="minorEastAsia"/>
                <w:sz w:val="18"/>
                <w:szCs w:val="18"/>
              </w:rPr>
              <w:t>牛</w:t>
            </w:r>
            <w:r w:rsidRPr="00C76B19" w:rsidR="00322962">
              <w:rPr>
                <w:rFonts w:eastAsiaTheme="minorEastAsia"/>
                <w:sz w:val="18"/>
                <w:szCs w:val="18"/>
              </w:rPr>
              <w:t>1</w:t>
            </w:r>
            <w:r w:rsidRPr="00C76B19">
              <w:rPr>
                <w:rFonts w:eastAsiaTheme="minorEastAsia"/>
                <w:sz w:val="18"/>
                <w:szCs w:val="18"/>
              </w:rPr>
              <w:t>分</w:t>
            </w:r>
          </w:p>
        </w:tc>
      </w:tr>
      <w:tr w:rsidTr="008B344C">
        <w:tblPrEx>
          <w:tblW w:w="8246" w:type="dxa"/>
          <w:jc w:val="center"/>
          <w:tblLook w:val="0000"/>
        </w:tblPrEx>
        <w:trPr>
          <w:jc w:val="center"/>
        </w:trPr>
        <w:tc>
          <w:tcPr>
            <w:tcW w:w="71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5B9" w:rsidRPr="00C76B19" w:rsidP="00C9562C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5B9" w:rsidRPr="00C76B19" w:rsidP="00C9562C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714" w:type="dxa"/>
            <w:tcBorders>
              <w:left w:val="single" w:sz="4" w:space="0" w:color="auto"/>
              <w:right w:val="single" w:sz="4" w:space="0" w:color="auto"/>
            </w:tcBorders>
          </w:tcPr>
          <w:p w:rsidR="000B45B9" w:rsidRPr="00C76B19" w:rsidP="00C76B19">
            <w:pPr>
              <w:spacing w:line="312" w:lineRule="auto"/>
              <w:jc w:val="left"/>
              <w:rPr>
                <w:rFonts w:eastAsiaTheme="minorEastAsia"/>
                <w:snapToGrid w:val="0"/>
                <w:kern w:val="0"/>
                <w:sz w:val="18"/>
                <w:szCs w:val="18"/>
              </w:rPr>
            </w:pPr>
            <w:r w:rsidRPr="00C76B19">
              <w:rPr>
                <w:rFonts w:eastAsiaTheme="minorEastAsia"/>
                <w:sz w:val="18"/>
                <w:szCs w:val="18"/>
              </w:rPr>
              <w:t>说明：在计算中，有关单位错写、漏写，总扣</w:t>
            </w:r>
            <w:r w:rsidRPr="00C76B19">
              <w:rPr>
                <w:rFonts w:eastAsiaTheme="minorEastAsia"/>
                <w:sz w:val="18"/>
                <w:szCs w:val="18"/>
              </w:rPr>
              <w:t>1</w:t>
            </w:r>
            <w:r w:rsidRPr="00C76B19">
              <w:rPr>
                <w:rFonts w:eastAsiaTheme="minorEastAsia"/>
                <w:sz w:val="18"/>
                <w:szCs w:val="18"/>
              </w:rPr>
              <w:t>分。</w:t>
            </w:r>
          </w:p>
        </w:tc>
      </w:tr>
      <w:tr w:rsidTr="00322962">
        <w:tblPrEx>
          <w:tblW w:w="8246" w:type="dxa"/>
          <w:jc w:val="center"/>
          <w:tblLook w:val="0000"/>
        </w:tblPrEx>
        <w:trPr>
          <w:trHeight w:val="1467"/>
          <w:jc w:val="center"/>
        </w:trPr>
        <w:tc>
          <w:tcPr>
            <w:tcW w:w="71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2962" w:rsidRPr="00C76B19" w:rsidP="00C9562C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962" w:rsidRPr="00C76B19" w:rsidP="00C9562C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C76B19">
              <w:rPr>
                <w:rFonts w:eastAsiaTheme="minorEastAsia"/>
                <w:sz w:val="18"/>
                <w:szCs w:val="18"/>
              </w:rPr>
              <w:t>20</w:t>
            </w:r>
          </w:p>
          <w:p w:rsidR="00322962" w:rsidRPr="00C76B19" w:rsidP="00681C96">
            <w:pPr>
              <w:spacing w:line="330" w:lineRule="exact"/>
              <w:jc w:val="left"/>
              <w:rPr>
                <w:rFonts w:eastAsiaTheme="minorEastAsia"/>
                <w:sz w:val="18"/>
                <w:szCs w:val="18"/>
              </w:rPr>
            </w:pPr>
            <w:r w:rsidRPr="00C76B19">
              <w:rPr>
                <w:rFonts w:eastAsiaTheme="minorEastAsia"/>
                <w:spacing w:val="-10"/>
                <w:sz w:val="18"/>
                <w:szCs w:val="18"/>
              </w:rPr>
              <w:t>（</w:t>
            </w:r>
            <w:r w:rsidRPr="00C76B19">
              <w:rPr>
                <w:rFonts w:eastAsiaTheme="minorEastAsia"/>
                <w:spacing w:val="-10"/>
                <w:sz w:val="18"/>
                <w:szCs w:val="18"/>
              </w:rPr>
              <w:t>5</w:t>
            </w:r>
            <w:r w:rsidRPr="00C76B19">
              <w:rPr>
                <w:rFonts w:eastAsiaTheme="minorEastAsia"/>
                <w:spacing w:val="-10"/>
                <w:sz w:val="18"/>
                <w:szCs w:val="18"/>
              </w:rPr>
              <w:t>分）</w:t>
            </w:r>
          </w:p>
        </w:tc>
        <w:tc>
          <w:tcPr>
            <w:tcW w:w="6714" w:type="dxa"/>
            <w:tcBorders>
              <w:left w:val="single" w:sz="4" w:space="0" w:color="auto"/>
              <w:right w:val="single" w:sz="4" w:space="0" w:color="auto"/>
            </w:tcBorders>
          </w:tcPr>
          <w:p w:rsidR="00322962" w:rsidRPr="00C76B19" w:rsidP="000B45B9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 w:rsidRPr="00C76B19">
              <w:rPr>
                <w:rFonts w:ascii="宋体" w:hAnsi="宋体" w:cs="宋体" w:hint="eastAsia"/>
                <w:sz w:val="18"/>
                <w:szCs w:val="18"/>
              </w:rPr>
              <w:t>①</w:t>
            </w:r>
            <w:r w:rsidRPr="00C76B19">
              <w:rPr>
                <w:rFonts w:eastAsiaTheme="minorEastAsia"/>
                <w:i/>
                <w:sz w:val="18"/>
                <w:szCs w:val="18"/>
              </w:rPr>
              <w:t>F</w:t>
            </w:r>
            <w:r w:rsidRPr="00C76B19">
              <w:rPr>
                <w:rFonts w:eastAsiaTheme="minorEastAsia"/>
                <w:sz w:val="18"/>
                <w:szCs w:val="18"/>
              </w:rPr>
              <w:t>＝</w:t>
            </w:r>
            <w:r w:rsidRPr="00C76B19">
              <w:rPr>
                <w:rFonts w:eastAsiaTheme="minorEastAsia"/>
                <w:sz w:val="18"/>
                <w:szCs w:val="18"/>
              </w:rPr>
              <w:t>G</w:t>
            </w:r>
            <w:r w:rsidRPr="00C76B19">
              <w:rPr>
                <w:rFonts w:eastAsiaTheme="minorEastAsia"/>
                <w:sz w:val="18"/>
                <w:szCs w:val="18"/>
              </w:rPr>
              <w:t>＝</w:t>
            </w:r>
            <w:r w:rsidRPr="00C76B19">
              <w:rPr>
                <w:rFonts w:eastAsiaTheme="minorEastAsia"/>
                <w:sz w:val="18"/>
                <w:szCs w:val="18"/>
              </w:rPr>
              <w:t>10</w:t>
            </w:r>
            <w:r w:rsidRPr="00C76B19">
              <w:rPr>
                <w:rFonts w:eastAsiaTheme="minorEastAsia"/>
                <w:sz w:val="18"/>
                <w:szCs w:val="18"/>
              </w:rPr>
              <w:t>牛</w:t>
            </w:r>
            <w:r w:rsidRPr="00C76B19">
              <w:rPr>
                <w:rFonts w:eastAsiaTheme="minorEastAsia"/>
                <w:sz w:val="18"/>
                <w:szCs w:val="18"/>
              </w:rPr>
              <w:t xml:space="preserve">            1</w:t>
            </w:r>
            <w:r w:rsidRPr="00C76B19">
              <w:rPr>
                <w:rFonts w:eastAsiaTheme="minorEastAsia"/>
                <w:sz w:val="18"/>
                <w:szCs w:val="18"/>
              </w:rPr>
              <w:t>分</w:t>
            </w:r>
          </w:p>
          <w:p w:rsidR="00322962" w:rsidRPr="00C76B19" w:rsidP="000B45B9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 w:rsidRPr="00C76B19"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②</w:t>
            </w:r>
            <w:r w:rsidRPr="00C76B19">
              <w:rPr>
                <w:rFonts w:eastAsiaTheme="minorEastAsia"/>
                <w:i/>
                <w:snapToGrid w:val="0"/>
                <w:kern w:val="0"/>
                <w:sz w:val="18"/>
                <w:szCs w:val="18"/>
              </w:rPr>
              <w:t>W</w:t>
            </w:r>
            <w:r w:rsidRPr="00C76B19">
              <w:rPr>
                <w:rFonts w:eastAsiaTheme="minorEastAsia"/>
                <w:sz w:val="18"/>
                <w:szCs w:val="18"/>
              </w:rPr>
              <w:t>＝</w:t>
            </w:r>
            <w:r w:rsidRPr="00C76B19">
              <w:rPr>
                <w:rFonts w:eastAsiaTheme="minorEastAsia"/>
                <w:i/>
                <w:sz w:val="18"/>
                <w:szCs w:val="18"/>
              </w:rPr>
              <w:t>Fs</w:t>
            </w:r>
            <w:r w:rsidRPr="00C76B19">
              <w:rPr>
                <w:rFonts w:eastAsiaTheme="minorEastAsia"/>
                <w:sz w:val="18"/>
                <w:szCs w:val="18"/>
              </w:rPr>
              <w:t>＝</w:t>
            </w:r>
            <w:r w:rsidRPr="00C76B19">
              <w:rPr>
                <w:rFonts w:eastAsiaTheme="minorEastAsia"/>
                <w:sz w:val="18"/>
                <w:szCs w:val="18"/>
              </w:rPr>
              <w:t>10</w:t>
            </w:r>
            <w:r w:rsidRPr="00C76B19">
              <w:rPr>
                <w:rFonts w:eastAsiaTheme="minorEastAsia"/>
                <w:sz w:val="18"/>
                <w:szCs w:val="18"/>
              </w:rPr>
              <w:t>牛</w:t>
            </w:r>
            <w:r w:rsidRPr="00C76B19">
              <w:rPr>
                <w:rFonts w:eastAsiaTheme="minorEastAsia"/>
                <w:sz w:val="18"/>
                <w:szCs w:val="18"/>
              </w:rPr>
              <w:t>×5</w:t>
            </w:r>
            <w:r w:rsidRPr="00C76B19">
              <w:rPr>
                <w:rFonts w:eastAsiaTheme="minorEastAsia"/>
                <w:sz w:val="18"/>
                <w:szCs w:val="18"/>
              </w:rPr>
              <w:t>米＝</w:t>
            </w:r>
            <w:r w:rsidRPr="00C76B19">
              <w:rPr>
                <w:rFonts w:eastAsiaTheme="minorEastAsia"/>
                <w:sz w:val="18"/>
                <w:szCs w:val="18"/>
              </w:rPr>
              <w:t>50</w:t>
            </w:r>
            <w:r w:rsidRPr="00C76B19">
              <w:rPr>
                <w:rFonts w:eastAsiaTheme="minorEastAsia"/>
                <w:sz w:val="18"/>
                <w:szCs w:val="18"/>
              </w:rPr>
              <w:t>焦</w:t>
            </w:r>
            <w:r w:rsidRPr="00C76B19">
              <w:rPr>
                <w:rFonts w:eastAsiaTheme="minorEastAsia"/>
                <w:sz w:val="18"/>
                <w:szCs w:val="18"/>
              </w:rPr>
              <w:t xml:space="preserve">                          2</w:t>
            </w:r>
            <w:r w:rsidRPr="00C76B19">
              <w:rPr>
                <w:rFonts w:eastAsiaTheme="minorEastAsia"/>
                <w:sz w:val="18"/>
                <w:szCs w:val="18"/>
              </w:rPr>
              <w:t>分</w:t>
            </w:r>
          </w:p>
          <w:p w:rsidR="00322962" w:rsidRPr="00C76B19" w:rsidP="00322962">
            <w:pPr>
              <w:spacing w:line="540" w:lineRule="auto"/>
              <w:rPr>
                <w:rFonts w:eastAsiaTheme="minorEastAsia"/>
                <w:sz w:val="18"/>
                <w:szCs w:val="18"/>
              </w:rPr>
            </w:pPr>
            <m:oMath>
              <m:r>
                <w:rPr>
                  <w:rFonts w:ascii="Cambria Math" w:hAnsi="Cambria Math" w:eastAsiaTheme="minorEastAsia"/>
                  <w:sz w:val="18"/>
                  <w:szCs w:val="18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eastAsiaTheme="minorEastAsia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 w:eastAsiaTheme="minorEastAsia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W</m:t>
                  </m:r>
                </m:num>
                <m:den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t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eastAsiaTheme="minorEastAsia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 w:eastAsiaTheme="minorEastAsia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50</m:t>
                  </m:r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焦</m:t>
                  </m:r>
                </m:num>
                <m:den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秒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eastAsiaTheme="minorEastAsia"/>
                  <w:sz w:val="18"/>
                  <w:szCs w:val="18"/>
                </w:rPr>
                <m:t>=25</m:t>
              </m:r>
              <m:r>
                <m:rPr>
                  <m:sty m:val="p"/>
                </m:rPr>
                <w:rPr>
                  <w:rFonts w:ascii="Cambria Math" w:hAnsi="Cambria Math" w:eastAsiaTheme="minorEastAsia"/>
                  <w:sz w:val="18"/>
                  <w:szCs w:val="18"/>
                </w:rPr>
                <m:t>瓦</m:t>
              </m:r>
            </m:oMath>
            <w:r w:rsidRPr="00C76B19">
              <w:rPr>
                <w:rFonts w:eastAsiaTheme="minorEastAsia"/>
                <w:sz w:val="18"/>
                <w:szCs w:val="18"/>
              </w:rPr>
              <w:t xml:space="preserve">                        2</w:t>
            </w:r>
            <w:r w:rsidRPr="00C76B19">
              <w:rPr>
                <w:rFonts w:eastAsiaTheme="minorEastAsia"/>
                <w:sz w:val="18"/>
                <w:szCs w:val="18"/>
              </w:rPr>
              <w:t>分</w:t>
            </w:r>
          </w:p>
        </w:tc>
      </w:tr>
      <w:tr w:rsidTr="00BF30A5">
        <w:tblPrEx>
          <w:tblW w:w="8246" w:type="dxa"/>
          <w:jc w:val="center"/>
          <w:tblLook w:val="0000"/>
        </w:tblPrEx>
        <w:trPr>
          <w:trHeight w:val="3444"/>
          <w:jc w:val="center"/>
        </w:trPr>
        <w:tc>
          <w:tcPr>
            <w:tcW w:w="71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2962" w:rsidRPr="00C76B19" w:rsidP="00C9562C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962" w:rsidRPr="00C76B19" w:rsidP="00C9562C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C76B19">
              <w:rPr>
                <w:rFonts w:eastAsiaTheme="minorEastAsia"/>
                <w:sz w:val="18"/>
                <w:szCs w:val="18"/>
              </w:rPr>
              <w:t>21</w:t>
            </w:r>
          </w:p>
          <w:p w:rsidR="00322962" w:rsidRPr="00C76B19" w:rsidP="000417EA">
            <w:pPr>
              <w:spacing w:line="330" w:lineRule="exact"/>
              <w:jc w:val="left"/>
              <w:rPr>
                <w:rFonts w:eastAsiaTheme="minorEastAsia"/>
                <w:spacing w:val="-20"/>
                <w:sz w:val="18"/>
                <w:szCs w:val="18"/>
              </w:rPr>
            </w:pPr>
            <w:r w:rsidRPr="00C76B19">
              <w:rPr>
                <w:rFonts w:eastAsiaTheme="minorEastAsia"/>
                <w:spacing w:val="-10"/>
                <w:sz w:val="18"/>
                <w:szCs w:val="18"/>
              </w:rPr>
              <w:t>（</w:t>
            </w:r>
            <w:r w:rsidRPr="00C76B19" w:rsidR="000E7D19">
              <w:rPr>
                <w:rFonts w:eastAsiaTheme="minorEastAsia"/>
                <w:spacing w:val="-10"/>
                <w:sz w:val="18"/>
                <w:szCs w:val="18"/>
              </w:rPr>
              <w:t>8</w:t>
            </w:r>
            <w:r w:rsidRPr="00C76B19">
              <w:rPr>
                <w:rFonts w:eastAsiaTheme="minorEastAsia"/>
                <w:spacing w:val="-10"/>
                <w:sz w:val="18"/>
                <w:szCs w:val="18"/>
              </w:rPr>
              <w:t>分）</w:t>
            </w:r>
          </w:p>
        </w:tc>
        <w:tc>
          <w:tcPr>
            <w:tcW w:w="6714" w:type="dxa"/>
            <w:tcBorders>
              <w:left w:val="single" w:sz="4" w:space="0" w:color="auto"/>
              <w:right w:val="single" w:sz="4" w:space="0" w:color="auto"/>
            </w:tcBorders>
          </w:tcPr>
          <w:p w:rsidR="00322962" w:rsidRPr="00C76B19" w:rsidP="006220F4">
            <w:pPr>
              <w:spacing w:line="300" w:lineRule="auto"/>
              <w:rPr>
                <w:rFonts w:eastAsiaTheme="minorEastAsia"/>
                <w:snapToGrid w:val="0"/>
                <w:kern w:val="0"/>
                <w:sz w:val="18"/>
                <w:szCs w:val="18"/>
              </w:rPr>
            </w:pPr>
            <w:r w:rsidRPr="00C76B19"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①</w:t>
            </w:r>
            <w:r w:rsidRPr="00C76B19">
              <w:rPr>
                <w:rFonts w:eastAsiaTheme="minorEastAsia"/>
                <w:i/>
                <w:snapToGrid w:val="0"/>
                <w:kern w:val="0"/>
                <w:sz w:val="18"/>
                <w:szCs w:val="18"/>
              </w:rPr>
              <w:t>p</w:t>
            </w:r>
            <w:r w:rsidRPr="00C76B19">
              <w:rPr>
                <w:rFonts w:eastAsiaTheme="minorEastAsia"/>
                <w:snapToGrid w:val="0"/>
                <w:kern w:val="0"/>
                <w:sz w:val="18"/>
                <w:szCs w:val="18"/>
                <w:vertAlign w:val="subscript"/>
              </w:rPr>
              <w:t>水</w:t>
            </w:r>
            <w:r w:rsidRPr="00C76B19">
              <w:rPr>
                <w:rFonts w:eastAsiaTheme="minorEastAsia"/>
                <w:snapToGrid w:val="0"/>
                <w:kern w:val="0"/>
                <w:sz w:val="18"/>
                <w:szCs w:val="18"/>
              </w:rPr>
              <w:t>＝</w:t>
            </w:r>
            <w:r w:rsidRPr="00C76B19">
              <w:rPr>
                <w:rFonts w:eastAsiaTheme="minorEastAsia"/>
                <w:i/>
                <w:snapToGrid w:val="0"/>
                <w:kern w:val="0"/>
                <w:sz w:val="18"/>
                <w:szCs w:val="18"/>
              </w:rPr>
              <w:t>ρgh</w:t>
            </w:r>
            <w:r w:rsidRPr="00C76B19">
              <w:rPr>
                <w:rFonts w:eastAsiaTheme="minorEastAsia"/>
                <w:snapToGrid w:val="0"/>
                <w:kern w:val="0"/>
                <w:sz w:val="18"/>
                <w:szCs w:val="18"/>
              </w:rPr>
              <w:t>＝</w:t>
            </w:r>
            <w:r w:rsidRPr="00C76B19">
              <w:rPr>
                <w:rFonts w:eastAsiaTheme="minorEastAsia"/>
                <w:snapToGrid w:val="0"/>
                <w:kern w:val="0"/>
                <w:sz w:val="18"/>
                <w:szCs w:val="18"/>
              </w:rPr>
              <w:t>1000</w:t>
            </w:r>
            <w:r w:rsidRPr="00C76B19">
              <w:rPr>
                <w:rFonts w:eastAsiaTheme="minorEastAsia"/>
                <w:snapToGrid w:val="0"/>
                <w:kern w:val="0"/>
                <w:sz w:val="18"/>
                <w:szCs w:val="18"/>
              </w:rPr>
              <w:t>千克</w:t>
            </w:r>
            <w:r w:rsidRPr="00C76B19">
              <w:rPr>
                <w:rFonts w:eastAsiaTheme="minorEastAsia"/>
                <w:snapToGrid w:val="0"/>
                <w:kern w:val="0"/>
                <w:sz w:val="18"/>
                <w:szCs w:val="18"/>
              </w:rPr>
              <w:t>/</w:t>
            </w:r>
            <w:r w:rsidRPr="00C76B19">
              <w:rPr>
                <w:rFonts w:eastAsiaTheme="minorEastAsia"/>
                <w:snapToGrid w:val="0"/>
                <w:kern w:val="0"/>
                <w:sz w:val="18"/>
                <w:szCs w:val="18"/>
              </w:rPr>
              <w:t>米</w:t>
            </w:r>
            <w:r w:rsidRPr="00C76B19">
              <w:rPr>
                <w:rFonts w:eastAsiaTheme="minorEastAsia"/>
                <w:snapToGrid w:val="0"/>
                <w:kern w:val="0"/>
                <w:sz w:val="18"/>
                <w:szCs w:val="18"/>
                <w:vertAlign w:val="superscript"/>
              </w:rPr>
              <w:t>3</w:t>
            </w:r>
            <w:r w:rsidRPr="00C76B19">
              <w:rPr>
                <w:rFonts w:eastAsiaTheme="minorEastAsia"/>
                <w:snapToGrid w:val="0"/>
                <w:kern w:val="0"/>
                <w:sz w:val="18"/>
                <w:szCs w:val="18"/>
              </w:rPr>
              <w:t>×9.8</w:t>
            </w:r>
            <w:r w:rsidRPr="00C76B19">
              <w:rPr>
                <w:rFonts w:eastAsiaTheme="minorEastAsia"/>
                <w:snapToGrid w:val="0"/>
                <w:kern w:val="0"/>
                <w:sz w:val="18"/>
                <w:szCs w:val="18"/>
              </w:rPr>
              <w:t>牛</w:t>
            </w:r>
            <w:r w:rsidRPr="00C76B19">
              <w:rPr>
                <w:rFonts w:eastAsiaTheme="minorEastAsia"/>
                <w:snapToGrid w:val="0"/>
                <w:kern w:val="0"/>
                <w:sz w:val="18"/>
                <w:szCs w:val="18"/>
              </w:rPr>
              <w:t>/</w:t>
            </w:r>
            <w:r w:rsidRPr="00C76B19">
              <w:rPr>
                <w:rFonts w:eastAsiaTheme="minorEastAsia"/>
                <w:snapToGrid w:val="0"/>
                <w:kern w:val="0"/>
                <w:sz w:val="18"/>
                <w:szCs w:val="18"/>
              </w:rPr>
              <w:t>千克</w:t>
            </w:r>
            <w:r w:rsidRPr="00C76B19">
              <w:rPr>
                <w:rFonts w:eastAsiaTheme="minorEastAsia"/>
                <w:snapToGrid w:val="0"/>
                <w:kern w:val="0"/>
                <w:sz w:val="18"/>
                <w:szCs w:val="18"/>
              </w:rPr>
              <w:t>×0.2</w:t>
            </w:r>
            <w:r w:rsidRPr="00C76B19">
              <w:rPr>
                <w:rFonts w:eastAsiaTheme="minorEastAsia"/>
                <w:snapToGrid w:val="0"/>
                <w:kern w:val="0"/>
                <w:sz w:val="18"/>
                <w:szCs w:val="18"/>
              </w:rPr>
              <w:t>米＝</w:t>
            </w:r>
            <w:r w:rsidRPr="00C76B19">
              <w:rPr>
                <w:rFonts w:eastAsiaTheme="minorEastAsia"/>
                <w:snapToGrid w:val="0"/>
                <w:kern w:val="0"/>
                <w:sz w:val="18"/>
                <w:szCs w:val="18"/>
              </w:rPr>
              <w:t>1960</w:t>
            </w:r>
            <w:r w:rsidRPr="00C76B19">
              <w:rPr>
                <w:rFonts w:eastAsiaTheme="minorEastAsia"/>
                <w:snapToGrid w:val="0"/>
                <w:kern w:val="0"/>
                <w:sz w:val="18"/>
                <w:szCs w:val="18"/>
              </w:rPr>
              <w:t>帕</w:t>
            </w:r>
            <w:r w:rsidRPr="00C76B19" w:rsidR="001A001E">
              <w:rPr>
                <w:rFonts w:eastAsiaTheme="minorEastAsia"/>
                <w:snapToGrid w:val="0"/>
                <w:kern w:val="0"/>
                <w:sz w:val="18"/>
                <w:szCs w:val="18"/>
              </w:rPr>
              <w:t>2</w:t>
            </w:r>
            <w:r w:rsidRPr="00C76B19" w:rsidR="001D26F5">
              <w:rPr>
                <w:rFonts w:eastAsiaTheme="minorEastAsia"/>
                <w:snapToGrid w:val="0"/>
                <w:kern w:val="0"/>
                <w:sz w:val="18"/>
                <w:szCs w:val="18"/>
              </w:rPr>
              <w:t>分</w:t>
            </w:r>
          </w:p>
          <w:p w:rsidR="006220F4" w:rsidRPr="00C76B19" w:rsidP="006220F4">
            <w:pPr>
              <w:spacing w:line="300" w:lineRule="auto"/>
              <w:rPr>
                <w:rFonts w:eastAsiaTheme="minorEastAsia"/>
                <w:i/>
                <w:snapToGrid w:val="0"/>
                <w:kern w:val="0"/>
                <w:sz w:val="18"/>
                <w:szCs w:val="18"/>
              </w:rPr>
            </w:pPr>
            <w:r w:rsidRPr="00C76B19"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②</w:t>
            </w:r>
            <w:r w:rsidRPr="00C76B19">
              <w:rPr>
                <w:rFonts w:eastAsiaTheme="minorEastAsia"/>
                <w:i/>
                <w:snapToGrid w:val="0"/>
                <w:kern w:val="0"/>
                <w:sz w:val="18"/>
                <w:szCs w:val="18"/>
              </w:rPr>
              <w:t>F</w:t>
            </w:r>
            <w:r w:rsidRPr="00C76B19">
              <w:rPr>
                <w:rFonts w:eastAsiaTheme="minorEastAsia"/>
                <w:snapToGrid w:val="0"/>
                <w:kern w:val="0"/>
                <w:sz w:val="18"/>
                <w:szCs w:val="18"/>
                <w:vertAlign w:val="subscript"/>
              </w:rPr>
              <w:t>甲</w:t>
            </w:r>
            <w:r w:rsidRPr="00C76B19">
              <w:rPr>
                <w:rFonts w:eastAsiaTheme="minorEastAsia"/>
                <w:snapToGrid w:val="0"/>
                <w:kern w:val="0"/>
                <w:sz w:val="18"/>
                <w:szCs w:val="18"/>
              </w:rPr>
              <w:t>＝</w:t>
            </w:r>
            <w:r w:rsidRPr="00C76B19">
              <w:rPr>
                <w:rFonts w:eastAsiaTheme="minorEastAsia"/>
                <w:i/>
                <w:snapToGrid w:val="0"/>
                <w:kern w:val="0"/>
                <w:sz w:val="18"/>
                <w:szCs w:val="18"/>
              </w:rPr>
              <w:t>G</w:t>
            </w:r>
            <w:r w:rsidRPr="00C76B19">
              <w:rPr>
                <w:rFonts w:eastAsiaTheme="minorEastAsia"/>
                <w:snapToGrid w:val="0"/>
                <w:kern w:val="0"/>
                <w:sz w:val="18"/>
                <w:szCs w:val="18"/>
                <w:vertAlign w:val="subscript"/>
              </w:rPr>
              <w:t>甲</w:t>
            </w:r>
            <w:r w:rsidRPr="00C76B19">
              <w:rPr>
                <w:rFonts w:eastAsiaTheme="minorEastAsia"/>
                <w:snapToGrid w:val="0"/>
                <w:kern w:val="0"/>
                <w:sz w:val="18"/>
                <w:szCs w:val="18"/>
              </w:rPr>
              <w:t>＝</w:t>
            </w:r>
            <w:r w:rsidRPr="00C76B19">
              <w:rPr>
                <w:rFonts w:eastAsiaTheme="minorEastAsia"/>
                <w:i/>
                <w:snapToGrid w:val="0"/>
                <w:kern w:val="0"/>
                <w:sz w:val="18"/>
                <w:szCs w:val="18"/>
              </w:rPr>
              <w:t>m</w:t>
            </w:r>
            <w:r w:rsidRPr="00C76B19">
              <w:rPr>
                <w:rFonts w:eastAsiaTheme="minorEastAsia"/>
                <w:snapToGrid w:val="0"/>
                <w:kern w:val="0"/>
                <w:sz w:val="18"/>
                <w:szCs w:val="18"/>
                <w:vertAlign w:val="subscript"/>
              </w:rPr>
              <w:t>甲</w:t>
            </w:r>
            <w:r w:rsidRPr="00C76B19">
              <w:rPr>
                <w:rFonts w:eastAsiaTheme="minorEastAsia"/>
                <w:i/>
                <w:snapToGrid w:val="0"/>
                <w:kern w:val="0"/>
                <w:sz w:val="18"/>
                <w:szCs w:val="18"/>
              </w:rPr>
              <w:t>g</w:t>
            </w:r>
            <w:r w:rsidRPr="00C76B19">
              <w:rPr>
                <w:rFonts w:eastAsiaTheme="minorEastAsia"/>
                <w:snapToGrid w:val="0"/>
                <w:kern w:val="0"/>
                <w:sz w:val="18"/>
                <w:szCs w:val="18"/>
              </w:rPr>
              <w:t>＝</w:t>
            </w:r>
            <w:r w:rsidRPr="00C76B19">
              <w:rPr>
                <w:rFonts w:eastAsiaTheme="minorEastAsia"/>
                <w:i/>
                <w:snapToGrid w:val="0"/>
                <w:kern w:val="0"/>
                <w:sz w:val="18"/>
                <w:szCs w:val="18"/>
              </w:rPr>
              <w:t>ρVg</w:t>
            </w:r>
            <w:r w:rsidRPr="00C76B19" w:rsidR="007E26EC">
              <w:rPr>
                <w:rFonts w:eastAsiaTheme="minorEastAsia"/>
                <w:snapToGrid w:val="0"/>
                <w:color w:val="FF0000"/>
                <w:kern w:val="0"/>
                <w:sz w:val="18"/>
                <w:szCs w:val="18"/>
              </w:rPr>
              <w:t>2</w:t>
            </w:r>
            <w:r w:rsidRPr="00C76B19">
              <w:rPr>
                <w:rFonts w:eastAsiaTheme="minorEastAsia"/>
                <w:snapToGrid w:val="0"/>
                <w:color w:val="FF0000"/>
                <w:kern w:val="0"/>
                <w:sz w:val="18"/>
                <w:szCs w:val="18"/>
              </w:rPr>
              <w:t>分</w:t>
            </w:r>
          </w:p>
          <w:p w:rsidR="00322962" w:rsidRPr="00C76B19" w:rsidP="006220F4">
            <w:pPr>
              <w:spacing w:line="300" w:lineRule="auto"/>
              <w:ind w:firstLine="420" w:firstLineChars="200"/>
              <w:rPr>
                <w:rFonts w:eastAsiaTheme="minorEastAsia"/>
                <w:snapToGrid w:val="0"/>
                <w:kern w:val="0"/>
                <w:sz w:val="18"/>
                <w:szCs w:val="18"/>
              </w:rPr>
            </w:pPr>
            <w:r w:rsidRPr="00C76B19">
              <w:rPr>
                <w:rFonts w:eastAsiaTheme="minorEastAsia"/>
                <w:snapToGrid w:val="0"/>
                <w:kern w:val="0"/>
                <w:sz w:val="18"/>
                <w:szCs w:val="18"/>
              </w:rPr>
              <w:t>＝</w:t>
            </w:r>
            <w:r w:rsidRPr="00C76B19">
              <w:rPr>
                <w:rFonts w:eastAsiaTheme="minorEastAsia"/>
                <w:snapToGrid w:val="0"/>
                <w:kern w:val="0"/>
                <w:sz w:val="18"/>
                <w:szCs w:val="18"/>
              </w:rPr>
              <w:t>1000</w:t>
            </w:r>
            <w:r w:rsidRPr="00C76B19">
              <w:rPr>
                <w:rFonts w:eastAsiaTheme="minorEastAsia"/>
                <w:snapToGrid w:val="0"/>
                <w:kern w:val="0"/>
                <w:sz w:val="18"/>
                <w:szCs w:val="18"/>
              </w:rPr>
              <w:t>千克</w:t>
            </w:r>
            <w:r w:rsidRPr="00C76B19">
              <w:rPr>
                <w:rFonts w:eastAsiaTheme="minorEastAsia"/>
                <w:snapToGrid w:val="0"/>
                <w:kern w:val="0"/>
                <w:sz w:val="18"/>
                <w:szCs w:val="18"/>
              </w:rPr>
              <w:t>/</w:t>
            </w:r>
            <w:r w:rsidRPr="00C76B19">
              <w:rPr>
                <w:rFonts w:eastAsiaTheme="minorEastAsia"/>
                <w:snapToGrid w:val="0"/>
                <w:kern w:val="0"/>
                <w:sz w:val="18"/>
                <w:szCs w:val="18"/>
              </w:rPr>
              <w:t>米</w:t>
            </w:r>
            <w:r w:rsidRPr="00C76B19">
              <w:rPr>
                <w:rFonts w:eastAsiaTheme="minorEastAsia"/>
                <w:snapToGrid w:val="0"/>
                <w:kern w:val="0"/>
                <w:sz w:val="18"/>
                <w:szCs w:val="18"/>
                <w:vertAlign w:val="superscript"/>
              </w:rPr>
              <w:t>3</w:t>
            </w:r>
            <w:r w:rsidRPr="00C76B19">
              <w:rPr>
                <w:rFonts w:eastAsiaTheme="minorEastAsia"/>
                <w:snapToGrid w:val="0"/>
                <w:kern w:val="0"/>
                <w:sz w:val="18"/>
                <w:szCs w:val="18"/>
              </w:rPr>
              <w:t>×2×10</w:t>
            </w:r>
            <w:r w:rsidRPr="00C76B19">
              <w:rPr>
                <w:rFonts w:eastAsiaTheme="minorEastAsia"/>
                <w:snapToGrid w:val="0"/>
                <w:kern w:val="0"/>
                <w:sz w:val="18"/>
                <w:szCs w:val="18"/>
                <w:vertAlign w:val="superscript"/>
              </w:rPr>
              <w:t>-2</w:t>
            </w:r>
            <w:r w:rsidRPr="00C76B19">
              <w:rPr>
                <w:rFonts w:eastAsiaTheme="minorEastAsia"/>
                <w:snapToGrid w:val="0"/>
                <w:kern w:val="0"/>
                <w:sz w:val="18"/>
                <w:szCs w:val="18"/>
              </w:rPr>
              <w:t>米</w:t>
            </w:r>
            <w:r w:rsidRPr="00C76B19">
              <w:rPr>
                <w:rFonts w:eastAsiaTheme="minorEastAsia"/>
                <w:snapToGrid w:val="0"/>
                <w:kern w:val="0"/>
                <w:sz w:val="18"/>
                <w:szCs w:val="18"/>
                <w:vertAlign w:val="superscript"/>
              </w:rPr>
              <w:t>2</w:t>
            </w:r>
            <w:r w:rsidRPr="00C76B19">
              <w:rPr>
                <w:rFonts w:eastAsiaTheme="minorEastAsia"/>
                <w:snapToGrid w:val="0"/>
                <w:kern w:val="0"/>
                <w:sz w:val="18"/>
                <w:szCs w:val="18"/>
              </w:rPr>
              <w:t>×0.2</w:t>
            </w:r>
            <w:r w:rsidRPr="00C76B19">
              <w:rPr>
                <w:rFonts w:eastAsiaTheme="minorEastAsia"/>
                <w:snapToGrid w:val="0"/>
                <w:kern w:val="0"/>
                <w:sz w:val="18"/>
                <w:szCs w:val="18"/>
              </w:rPr>
              <w:t>米</w:t>
            </w:r>
            <w:r w:rsidRPr="00C76B19">
              <w:rPr>
                <w:rFonts w:eastAsiaTheme="minorEastAsia"/>
                <w:snapToGrid w:val="0"/>
                <w:kern w:val="0"/>
                <w:sz w:val="18"/>
                <w:szCs w:val="18"/>
              </w:rPr>
              <w:t>×9.8</w:t>
            </w:r>
            <w:r w:rsidRPr="00C76B19">
              <w:rPr>
                <w:rFonts w:eastAsiaTheme="minorEastAsia"/>
                <w:snapToGrid w:val="0"/>
                <w:kern w:val="0"/>
                <w:sz w:val="18"/>
                <w:szCs w:val="18"/>
              </w:rPr>
              <w:t>牛</w:t>
            </w:r>
            <w:r w:rsidRPr="00C76B19">
              <w:rPr>
                <w:rFonts w:eastAsiaTheme="minorEastAsia"/>
                <w:snapToGrid w:val="0"/>
                <w:kern w:val="0"/>
                <w:sz w:val="18"/>
                <w:szCs w:val="18"/>
              </w:rPr>
              <w:t>/</w:t>
            </w:r>
            <w:r w:rsidRPr="00C76B19">
              <w:rPr>
                <w:rFonts w:eastAsiaTheme="minorEastAsia"/>
                <w:snapToGrid w:val="0"/>
                <w:kern w:val="0"/>
                <w:sz w:val="18"/>
                <w:szCs w:val="18"/>
              </w:rPr>
              <w:t>千克＝</w:t>
            </w:r>
            <w:r w:rsidRPr="00C76B19">
              <w:rPr>
                <w:rFonts w:eastAsiaTheme="minorEastAsia"/>
                <w:snapToGrid w:val="0"/>
                <w:kern w:val="0"/>
                <w:sz w:val="18"/>
                <w:szCs w:val="18"/>
              </w:rPr>
              <w:t>39.2</w:t>
            </w:r>
            <w:r w:rsidRPr="00C76B19">
              <w:rPr>
                <w:rFonts w:eastAsiaTheme="minorEastAsia"/>
                <w:snapToGrid w:val="0"/>
                <w:kern w:val="0"/>
                <w:sz w:val="18"/>
                <w:szCs w:val="18"/>
              </w:rPr>
              <w:t>牛</w:t>
            </w:r>
            <w:r w:rsidRPr="00C76B19" w:rsidR="006220F4">
              <w:rPr>
                <w:rFonts w:eastAsiaTheme="minorEastAsia"/>
                <w:snapToGrid w:val="0"/>
                <w:kern w:val="0"/>
                <w:sz w:val="18"/>
                <w:szCs w:val="18"/>
              </w:rPr>
              <w:t>1</w:t>
            </w:r>
            <w:r w:rsidRPr="00C76B19" w:rsidR="001D26F5">
              <w:rPr>
                <w:rFonts w:eastAsiaTheme="minorEastAsia"/>
                <w:snapToGrid w:val="0"/>
                <w:kern w:val="0"/>
                <w:sz w:val="18"/>
                <w:szCs w:val="18"/>
              </w:rPr>
              <w:t>分</w:t>
            </w:r>
          </w:p>
          <w:p w:rsidR="00322962" w:rsidRPr="00C76B19" w:rsidP="006220F4">
            <w:pPr>
              <w:spacing w:line="300" w:lineRule="auto"/>
              <w:rPr>
                <w:rFonts w:eastAsiaTheme="minorEastAsia"/>
                <w:snapToGrid w:val="0"/>
                <w:kern w:val="0"/>
                <w:sz w:val="18"/>
                <w:szCs w:val="18"/>
              </w:rPr>
            </w:pPr>
            <w:r w:rsidRPr="00C76B19"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③</w:t>
            </w:r>
            <w:r w:rsidRPr="00C76B19">
              <w:rPr>
                <w:rFonts w:eastAsiaTheme="minorEastAsia"/>
                <w:snapToGrid w:val="0"/>
                <w:kern w:val="0"/>
                <w:sz w:val="18"/>
                <w:szCs w:val="18"/>
              </w:rPr>
              <w:t>Δ</w:t>
            </w:r>
            <w:r w:rsidRPr="00C76B19">
              <w:rPr>
                <w:rFonts w:eastAsiaTheme="minorEastAsia"/>
                <w:i/>
                <w:snapToGrid w:val="0"/>
                <w:kern w:val="0"/>
                <w:sz w:val="18"/>
                <w:szCs w:val="18"/>
              </w:rPr>
              <w:t>p</w:t>
            </w:r>
            <w:r w:rsidRPr="00C76B19">
              <w:rPr>
                <w:rFonts w:eastAsiaTheme="minorEastAsia"/>
                <w:snapToGrid w:val="0"/>
                <w:kern w:val="0"/>
                <w:sz w:val="18"/>
                <w:szCs w:val="18"/>
                <w:vertAlign w:val="subscript"/>
              </w:rPr>
              <w:t>甲</w:t>
            </w:r>
            <w:r w:rsidRPr="00C76B19">
              <w:rPr>
                <w:rFonts w:eastAsiaTheme="minorEastAsia"/>
                <w:snapToGrid w:val="0"/>
                <w:kern w:val="0"/>
                <w:sz w:val="18"/>
                <w:szCs w:val="18"/>
              </w:rPr>
              <w:t>＝</w:t>
            </w:r>
            <w:r w:rsidRPr="00C76B19">
              <w:rPr>
                <w:rFonts w:eastAsiaTheme="minorEastAsia"/>
                <w:i/>
                <w:snapToGrid w:val="0"/>
                <w:kern w:val="0"/>
                <w:sz w:val="18"/>
                <w:szCs w:val="18"/>
              </w:rPr>
              <w:t>p</w:t>
            </w:r>
            <w:r w:rsidRPr="00C76B19">
              <w:rPr>
                <w:rFonts w:eastAsiaTheme="minorEastAsia"/>
                <w:snapToGrid w:val="0"/>
                <w:kern w:val="0"/>
                <w:sz w:val="18"/>
                <w:szCs w:val="18"/>
                <w:vertAlign w:val="subscript"/>
              </w:rPr>
              <w:t>乙</w:t>
            </w:r>
          </w:p>
          <w:p w:rsidR="00322962" w:rsidRPr="00C76B19" w:rsidP="006220F4">
            <w:pPr>
              <w:spacing w:line="300" w:lineRule="auto"/>
              <w:rPr>
                <w:rFonts w:eastAsiaTheme="minorEastAsia"/>
                <w:snapToGrid w:val="0"/>
                <w:kern w:val="0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snapToGrid w:val="0"/>
                        <w:kern w:val="0"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eastAsiaTheme="minorEastAsia"/>
                            <w:snapToGrid w:val="0"/>
                            <w:kern w:val="0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eastAsiaTheme="minorEastAsia"/>
                            <w:snapToGrid w:val="0"/>
                            <w:kern w:val="0"/>
                            <w:sz w:val="18"/>
                            <w:szCs w:val="18"/>
                          </w:rPr>
                          <m:t>G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eastAsiaTheme="minorEastAsia"/>
                            <w:snapToGrid w:val="0"/>
                            <w:kern w:val="0"/>
                            <w:sz w:val="18"/>
                            <w:szCs w:val="18"/>
                          </w:rPr>
                          <m:t>物</m:t>
                        </m:r>
                      </m:sub>
                    </m:sSub>
                    <m:r>
                      <w:rPr>
                        <w:rFonts w:ascii="Cambria Math" w:hAnsi="Cambria Math" w:eastAsiaTheme="minorEastAsia"/>
                        <w:snapToGrid w:val="0"/>
                        <w:kern w:val="0"/>
                        <w:sz w:val="18"/>
                        <w:szCs w:val="1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eastAsiaTheme="minorEastAsia"/>
                            <w:snapToGrid w:val="0"/>
                            <w:kern w:val="0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eastAsiaTheme="minorEastAsia"/>
                            <w:snapToGrid w:val="0"/>
                            <w:kern w:val="0"/>
                            <w:sz w:val="18"/>
                            <w:szCs w:val="18"/>
                          </w:rPr>
                          <m:t>G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eastAsiaTheme="minorEastAsia"/>
                            <w:snapToGrid w:val="0"/>
                            <w:kern w:val="0"/>
                            <w:sz w:val="18"/>
                            <w:szCs w:val="18"/>
                          </w:rPr>
                          <m:t>溢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eastAsiaTheme="minorEastAsia"/>
                            <w:snapToGrid w:val="0"/>
                            <w:kern w:val="0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eastAsiaTheme="minorEastAsia"/>
                            <w:snapToGrid w:val="0"/>
                            <w:kern w:val="0"/>
                            <w:sz w:val="18"/>
                            <w:szCs w:val="18"/>
                          </w:rPr>
                          <m:t>S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eastAsiaTheme="minorEastAsia"/>
                            <w:snapToGrid w:val="0"/>
                            <w:kern w:val="0"/>
                            <w:sz w:val="18"/>
                            <w:szCs w:val="18"/>
                          </w:rPr>
                          <m:t>甲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eastAsiaTheme="minorEastAsia"/>
                    <w:snapToGrid w:val="0"/>
                    <w:kern w:val="0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 w:eastAsiaTheme="minorEastAsia"/>
                        <w:snapToGrid w:val="0"/>
                        <w:kern w:val="0"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eastAsiaTheme="minorEastAsia"/>
                            <w:snapToGrid w:val="0"/>
                            <w:kern w:val="0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eastAsiaTheme="minorEastAsia"/>
                            <w:snapToGrid w:val="0"/>
                            <w:kern w:val="0"/>
                            <w:sz w:val="18"/>
                            <w:szCs w:val="18"/>
                          </w:rPr>
                          <m:t>G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eastAsiaTheme="minorEastAsia"/>
                            <w:snapToGrid w:val="0"/>
                            <w:kern w:val="0"/>
                            <w:sz w:val="18"/>
                            <w:szCs w:val="18"/>
                          </w:rPr>
                          <m:t>溢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eastAsiaTheme="minorEastAsia"/>
                            <w:snapToGrid w:val="0"/>
                            <w:kern w:val="0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eastAsiaTheme="minorEastAsia"/>
                            <w:snapToGrid w:val="0"/>
                            <w:kern w:val="0"/>
                            <w:sz w:val="18"/>
                            <w:szCs w:val="18"/>
                          </w:rPr>
                          <m:t>S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eastAsiaTheme="minorEastAsia"/>
                            <w:snapToGrid w:val="0"/>
                            <w:kern w:val="0"/>
                            <w:sz w:val="18"/>
                            <w:szCs w:val="18"/>
                          </w:rPr>
                          <m:t>乙</m:t>
                        </m:r>
                      </m:sub>
                    </m:sSub>
                  </m:den>
                </m:f>
              </m:oMath>
            </m:oMathPara>
          </w:p>
          <w:p w:rsidR="00322962" w:rsidRPr="00C76B19" w:rsidP="006220F4">
            <w:pPr>
              <w:spacing w:line="300" w:lineRule="auto"/>
              <w:rPr>
                <w:rFonts w:eastAsiaTheme="minorEastAsia"/>
                <w:snapToGrid w:val="0"/>
                <w:kern w:val="0"/>
                <w:sz w:val="18"/>
                <w:szCs w:val="18"/>
              </w:rPr>
            </w:pPr>
            <m:oMath>
              <m:f>
                <m:fPr>
                  <m:ctrlPr>
                    <w:rPr>
                      <w:rFonts w:ascii="Cambria Math" w:hAnsi="Cambria Math" w:eastAsiaTheme="minorEastAsia"/>
                      <w:snapToGrid w:val="0"/>
                      <w:kern w:val="0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napToGrid w:val="0"/>
                      <w:kern w:val="0"/>
                      <w:sz w:val="18"/>
                      <w:szCs w:val="18"/>
                    </w:rPr>
                    <m:t>（</m:t>
                  </m:r>
                  <m:r>
                    <w:rPr>
                      <w:rFonts w:ascii="Cambria Math" w:hAnsi="Cambria Math" w:eastAsiaTheme="minorEastAsia"/>
                      <w:snapToGrid w:val="0"/>
                      <w:kern w:val="0"/>
                      <w:sz w:val="18"/>
                      <w:szCs w:val="18"/>
                    </w:rPr>
                    <m:t>ρ</m:t>
                  </m:r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napToGrid w:val="0"/>
                      <w:kern w:val="0"/>
                      <w:sz w:val="18"/>
                      <w:szCs w:val="1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eastAsiaTheme="minorEastAsia"/>
                          <w:snapToGrid w:val="0"/>
                          <w:kern w:val="0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Theme="minorEastAsia"/>
                          <w:snapToGrid w:val="0"/>
                          <w:kern w:val="0"/>
                          <w:sz w:val="18"/>
                          <w:szCs w:val="18"/>
                        </w:rPr>
                        <m:t>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eastAsiaTheme="minorEastAsia"/>
                          <w:snapToGrid w:val="0"/>
                          <w:kern w:val="0"/>
                          <w:sz w:val="18"/>
                          <w:szCs w:val="18"/>
                        </w:rPr>
                        <m:t>水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napToGrid w:val="0"/>
                      <w:kern w:val="0"/>
                      <w:sz w:val="18"/>
                      <w:szCs w:val="18"/>
                    </w:rPr>
                    <m:t>）</m:t>
                  </m:r>
                  <m:r>
                    <w:rPr>
                      <w:rFonts w:ascii="Cambria Math" w:hAnsi="Cambria Math" w:eastAsiaTheme="minorEastAsia"/>
                      <w:snapToGrid w:val="0"/>
                      <w:kern w:val="0"/>
                      <w:sz w:val="18"/>
                      <w:szCs w:val="18"/>
                    </w:rPr>
                    <m:t>Vg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eastAsiaTheme="minorEastAsia"/>
                          <w:snapToGrid w:val="0"/>
                          <w:kern w:val="0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Theme="minorEastAsia"/>
                          <w:snapToGrid w:val="0"/>
                          <w:kern w:val="0"/>
                          <w:sz w:val="18"/>
                          <w:szCs w:val="18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eastAsiaTheme="minorEastAsia"/>
                          <w:snapToGrid w:val="0"/>
                          <w:kern w:val="0"/>
                          <w:sz w:val="18"/>
                          <w:szCs w:val="18"/>
                        </w:rPr>
                        <m:t>甲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 w:eastAsiaTheme="minorEastAsia"/>
                  <w:snapToGrid w:val="0"/>
                  <w:kern w:val="0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 w:eastAsiaTheme="minorEastAsia"/>
                      <w:snapToGrid w:val="0"/>
                      <w:kern w:val="0"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eastAsiaTheme="minorEastAsia"/>
                          <w:snapToGrid w:val="0"/>
                          <w:kern w:val="0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Theme="minorEastAsia"/>
                          <w:snapToGrid w:val="0"/>
                          <w:kern w:val="0"/>
                          <w:sz w:val="18"/>
                          <w:szCs w:val="18"/>
                        </w:rPr>
                        <m:t>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eastAsiaTheme="minorEastAsia"/>
                          <w:snapToGrid w:val="0"/>
                          <w:kern w:val="0"/>
                          <w:sz w:val="18"/>
                          <w:szCs w:val="18"/>
                        </w:rPr>
                        <m:t>水</m:t>
                      </m:r>
                    </m:sub>
                  </m:sSub>
                  <m:r>
                    <w:rPr>
                      <w:rFonts w:ascii="Cambria Math" w:hAnsi="Cambria Math" w:eastAsiaTheme="minorEastAsia"/>
                      <w:snapToGrid w:val="0"/>
                      <w:kern w:val="0"/>
                      <w:sz w:val="18"/>
                      <w:szCs w:val="18"/>
                    </w:rPr>
                    <m:t>Vg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eastAsiaTheme="minorEastAsia"/>
                          <w:snapToGrid w:val="0"/>
                          <w:kern w:val="0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Theme="minorEastAsia"/>
                          <w:snapToGrid w:val="0"/>
                          <w:kern w:val="0"/>
                          <w:sz w:val="18"/>
                          <w:szCs w:val="18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eastAsiaTheme="minorEastAsia"/>
                          <w:snapToGrid w:val="0"/>
                          <w:kern w:val="0"/>
                          <w:sz w:val="18"/>
                          <w:szCs w:val="18"/>
                        </w:rPr>
                        <m:t>乙</m:t>
                      </m:r>
                    </m:sub>
                  </m:sSub>
                </m:den>
              </m:f>
            </m:oMath>
            <w:r w:rsidRPr="00C76B19" w:rsidR="001D26F5">
              <w:rPr>
                <w:rFonts w:eastAsiaTheme="minorEastAsia"/>
                <w:snapToGrid w:val="0"/>
                <w:color w:val="FF0000"/>
                <w:kern w:val="0"/>
                <w:sz w:val="18"/>
                <w:szCs w:val="18"/>
              </w:rPr>
              <w:t xml:space="preserve"> 1</w:t>
            </w:r>
            <w:r w:rsidRPr="00C76B19" w:rsidR="001D26F5">
              <w:rPr>
                <w:rFonts w:eastAsiaTheme="minorEastAsia"/>
                <w:snapToGrid w:val="0"/>
                <w:color w:val="FF0000"/>
                <w:kern w:val="0"/>
                <w:sz w:val="18"/>
                <w:szCs w:val="18"/>
              </w:rPr>
              <w:t>分</w:t>
            </w:r>
          </w:p>
          <w:p w:rsidR="00322962" w:rsidRPr="00C76B19" w:rsidP="006220F4">
            <w:pPr>
              <w:spacing w:line="300" w:lineRule="auto"/>
              <w:rPr>
                <w:rFonts w:eastAsiaTheme="minorEastAsia"/>
                <w:snapToGrid w:val="0"/>
                <w:kern w:val="0"/>
                <w:sz w:val="18"/>
                <w:szCs w:val="18"/>
              </w:rPr>
            </w:pPr>
            <m:oMath>
              <m:f>
                <m:fPr>
                  <m:ctrlPr>
                    <w:rPr>
                      <w:rFonts w:ascii="Cambria Math" w:hAnsi="Cambria Math" w:eastAsiaTheme="minorEastAsia"/>
                      <w:snapToGrid w:val="0"/>
                      <w:kern w:val="0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eastAsiaTheme="minorEastAsia"/>
                      <w:snapToGrid w:val="0"/>
                      <w:kern w:val="0"/>
                      <w:sz w:val="18"/>
                      <w:szCs w:val="18"/>
                    </w:rPr>
                    <m:t>ρ</m:t>
                  </m:r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napToGrid w:val="0"/>
                      <w:kern w:val="0"/>
                      <w:sz w:val="18"/>
                      <w:szCs w:val="18"/>
                    </w:rPr>
                    <m:t>-1000</m:t>
                  </m:r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napToGrid w:val="0"/>
                      <w:kern w:val="0"/>
                      <w:sz w:val="18"/>
                      <w:szCs w:val="18"/>
                    </w:rPr>
                    <m:t>千克</m:t>
                  </m:r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napToGrid w:val="0"/>
                      <w:kern w:val="0"/>
                      <w:sz w:val="18"/>
                      <w:szCs w:val="18"/>
                    </w:rPr>
                    <m:t>/</m:t>
                  </m:r>
                  <m:sSup>
                    <m:sSupPr>
                      <m:ctrlPr>
                        <w:rPr>
                          <w:rFonts w:ascii="Cambria Math" w:hAnsi="Cambria Math" w:eastAsiaTheme="minorEastAsia"/>
                          <w:snapToGrid w:val="0"/>
                          <w:kern w:val="0"/>
                          <w:sz w:val="18"/>
                          <w:szCs w:val="1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eastAsiaTheme="minorEastAsia"/>
                          <w:snapToGrid w:val="0"/>
                          <w:kern w:val="0"/>
                          <w:sz w:val="18"/>
                          <w:szCs w:val="18"/>
                        </w:rPr>
                        <m:t>米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eastAsiaTheme="minorEastAsia"/>
                          <w:snapToGrid w:val="0"/>
                          <w:kern w:val="0"/>
                          <w:sz w:val="18"/>
                          <w:szCs w:val="18"/>
                        </w:rPr>
                        <m:t>3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2×</m:t>
                  </m:r>
                  <m:sSup>
                    <m:sSupPr>
                      <m:ctrl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  <m:t>-2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  <m:t>米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 w:eastAsiaTheme="minorEastAsia"/>
                  <w:snapToGrid w:val="0"/>
                  <w:kern w:val="0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 w:eastAsiaTheme="minorEastAsia"/>
                      <w:snapToGrid w:val="0"/>
                      <w:kern w:val="0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napToGrid w:val="0"/>
                      <w:kern w:val="0"/>
                      <w:sz w:val="18"/>
                      <w:szCs w:val="18"/>
                    </w:rPr>
                    <m:t>1000</m:t>
                  </m:r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napToGrid w:val="0"/>
                      <w:kern w:val="0"/>
                      <w:sz w:val="18"/>
                      <w:szCs w:val="18"/>
                    </w:rPr>
                    <m:t>千克</m:t>
                  </m:r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napToGrid w:val="0"/>
                      <w:kern w:val="0"/>
                      <w:sz w:val="18"/>
                      <w:szCs w:val="18"/>
                    </w:rPr>
                    <m:t>/</m:t>
                  </m:r>
                  <m:sSup>
                    <m:sSupPr>
                      <m:ctrlPr>
                        <w:rPr>
                          <w:rFonts w:ascii="Cambria Math" w:hAnsi="Cambria Math" w:eastAsiaTheme="minorEastAsia"/>
                          <w:snapToGrid w:val="0"/>
                          <w:kern w:val="0"/>
                          <w:sz w:val="18"/>
                          <w:szCs w:val="1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eastAsiaTheme="minorEastAsia"/>
                          <w:snapToGrid w:val="0"/>
                          <w:kern w:val="0"/>
                          <w:sz w:val="18"/>
                          <w:szCs w:val="18"/>
                        </w:rPr>
                        <m:t>米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eastAsiaTheme="minorEastAsia"/>
                          <w:snapToGrid w:val="0"/>
                          <w:kern w:val="0"/>
                          <w:sz w:val="18"/>
                          <w:szCs w:val="18"/>
                        </w:rPr>
                        <m:t>3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1×</m:t>
                  </m:r>
                  <m:sSup>
                    <m:sSupPr>
                      <m:ctrl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  <m:t>-2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  <m:t>米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  <m:t>2</m:t>
                      </m:r>
                    </m:sup>
                  </m:sSup>
                </m:den>
              </m:f>
            </m:oMath>
            <w:r w:rsidRPr="00C76B19" w:rsidR="001D26F5">
              <w:rPr>
                <w:rFonts w:eastAsiaTheme="minorEastAsia"/>
                <w:snapToGrid w:val="0"/>
                <w:kern w:val="0"/>
                <w:sz w:val="18"/>
                <w:szCs w:val="18"/>
              </w:rPr>
              <w:t xml:space="preserve">                      1</w:t>
            </w:r>
            <w:r w:rsidRPr="00C76B19" w:rsidR="001D26F5">
              <w:rPr>
                <w:rFonts w:eastAsiaTheme="minorEastAsia"/>
                <w:snapToGrid w:val="0"/>
                <w:kern w:val="0"/>
                <w:sz w:val="18"/>
                <w:szCs w:val="18"/>
              </w:rPr>
              <w:t>分</w:t>
            </w:r>
          </w:p>
          <w:p w:rsidR="00322962" w:rsidRPr="00C76B19" w:rsidP="006220F4">
            <w:pPr>
              <w:spacing w:line="300" w:lineRule="auto"/>
              <w:rPr>
                <w:rFonts w:eastAsiaTheme="minorEastAsia"/>
                <w:snapToGrid w:val="0"/>
                <w:kern w:val="0"/>
                <w:sz w:val="18"/>
                <w:szCs w:val="18"/>
              </w:rPr>
            </w:pPr>
            <w:r w:rsidRPr="00C76B19">
              <w:rPr>
                <w:rFonts w:eastAsiaTheme="minorEastAsia"/>
                <w:i/>
                <w:snapToGrid w:val="0"/>
                <w:kern w:val="0"/>
                <w:sz w:val="18"/>
                <w:szCs w:val="18"/>
              </w:rPr>
              <w:t xml:space="preserve"> ρ</w:t>
            </w:r>
            <w:r w:rsidRPr="00C76B19">
              <w:rPr>
                <w:rFonts w:eastAsiaTheme="minorEastAsia"/>
                <w:snapToGrid w:val="0"/>
                <w:kern w:val="0"/>
                <w:sz w:val="18"/>
                <w:szCs w:val="18"/>
              </w:rPr>
              <w:t>＝</w:t>
            </w:r>
            <w:r w:rsidRPr="00C76B19">
              <w:rPr>
                <w:rFonts w:eastAsiaTheme="minorEastAsia"/>
                <w:snapToGrid w:val="0"/>
                <w:kern w:val="0"/>
                <w:sz w:val="18"/>
                <w:szCs w:val="18"/>
              </w:rPr>
              <w:t>3000</w:t>
            </w:r>
            <w:r w:rsidRPr="00C76B19">
              <w:rPr>
                <w:rFonts w:eastAsiaTheme="minorEastAsia"/>
                <w:snapToGrid w:val="0"/>
                <w:kern w:val="0"/>
                <w:sz w:val="18"/>
                <w:szCs w:val="18"/>
              </w:rPr>
              <w:t>千克</w:t>
            </w:r>
            <w:r w:rsidRPr="00C76B19">
              <w:rPr>
                <w:rFonts w:eastAsiaTheme="minorEastAsia"/>
                <w:snapToGrid w:val="0"/>
                <w:kern w:val="0"/>
                <w:sz w:val="18"/>
                <w:szCs w:val="18"/>
              </w:rPr>
              <w:t>/</w:t>
            </w:r>
            <w:r w:rsidRPr="00C76B19">
              <w:rPr>
                <w:rFonts w:eastAsiaTheme="minorEastAsia"/>
                <w:snapToGrid w:val="0"/>
                <w:kern w:val="0"/>
                <w:sz w:val="18"/>
                <w:szCs w:val="18"/>
              </w:rPr>
              <w:t>米</w:t>
            </w:r>
            <w:r w:rsidRPr="00C76B19">
              <w:rPr>
                <w:rFonts w:eastAsiaTheme="minorEastAsia"/>
                <w:snapToGrid w:val="0"/>
                <w:kern w:val="0"/>
                <w:sz w:val="18"/>
                <w:szCs w:val="18"/>
                <w:vertAlign w:val="superscript"/>
              </w:rPr>
              <w:t xml:space="preserve">3 </w:t>
            </w:r>
            <w:r w:rsidRPr="00C76B19" w:rsidR="00A443EF">
              <w:rPr>
                <w:rFonts w:eastAsiaTheme="minorEastAsia"/>
                <w:snapToGrid w:val="0"/>
                <w:kern w:val="0"/>
                <w:sz w:val="18"/>
                <w:szCs w:val="18"/>
              </w:rPr>
              <w:t>1</w:t>
            </w:r>
            <w:r w:rsidRPr="00C76B19" w:rsidR="001D26F5">
              <w:rPr>
                <w:rFonts w:eastAsiaTheme="minorEastAsia"/>
                <w:snapToGrid w:val="0"/>
                <w:kern w:val="0"/>
                <w:sz w:val="18"/>
                <w:szCs w:val="18"/>
              </w:rPr>
              <w:t>分</w:t>
            </w:r>
          </w:p>
        </w:tc>
      </w:tr>
      <w:tr w:rsidTr="00A81A2F">
        <w:tblPrEx>
          <w:tblW w:w="8246" w:type="dxa"/>
          <w:jc w:val="center"/>
          <w:tblLook w:val="0000"/>
        </w:tblPrEx>
        <w:trPr>
          <w:trHeight w:val="1406"/>
          <w:jc w:val="center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20F4" w:rsidRPr="00C76B19" w:rsidP="00C9562C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0F4" w:rsidRPr="00C76B19" w:rsidP="006220F4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C76B19">
              <w:rPr>
                <w:rFonts w:eastAsiaTheme="minorEastAsia"/>
                <w:sz w:val="18"/>
                <w:szCs w:val="18"/>
              </w:rPr>
              <w:t>22</w:t>
            </w:r>
          </w:p>
          <w:p w:rsidR="006220F4" w:rsidRPr="00C76B19" w:rsidP="006220F4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C76B19">
              <w:rPr>
                <w:rFonts w:eastAsiaTheme="minorEastAsia"/>
                <w:spacing w:val="-10"/>
                <w:sz w:val="18"/>
                <w:szCs w:val="18"/>
              </w:rPr>
              <w:t>（</w:t>
            </w:r>
            <w:r w:rsidRPr="00C76B19">
              <w:rPr>
                <w:rFonts w:eastAsiaTheme="minorEastAsia"/>
                <w:spacing w:val="-10"/>
                <w:sz w:val="18"/>
                <w:szCs w:val="18"/>
              </w:rPr>
              <w:t>9</w:t>
            </w:r>
            <w:r w:rsidRPr="00C76B19">
              <w:rPr>
                <w:rFonts w:eastAsiaTheme="minorEastAsia"/>
                <w:spacing w:val="-10"/>
                <w:sz w:val="18"/>
                <w:szCs w:val="18"/>
              </w:rPr>
              <w:t>分）</w:t>
            </w:r>
          </w:p>
        </w:tc>
        <w:tc>
          <w:tcPr>
            <w:tcW w:w="6714" w:type="dxa"/>
            <w:tcBorders>
              <w:left w:val="single" w:sz="4" w:space="0" w:color="auto"/>
              <w:right w:val="single" w:sz="4" w:space="0" w:color="auto"/>
            </w:tcBorders>
          </w:tcPr>
          <w:p w:rsidR="006220F4" w:rsidRPr="00C76B19" w:rsidP="006220F4">
            <w:pPr>
              <w:spacing w:line="336" w:lineRule="auto"/>
              <w:rPr>
                <w:rFonts w:eastAsiaTheme="minorEastAsia"/>
                <w:sz w:val="18"/>
                <w:szCs w:val="18"/>
              </w:rPr>
            </w:pPr>
            <w:r w:rsidRPr="00C76B19">
              <w:rPr>
                <w:rFonts w:ascii="宋体" w:hAnsi="宋体" w:cs="宋体" w:hint="eastAsia"/>
                <w:sz w:val="18"/>
                <w:szCs w:val="18"/>
              </w:rPr>
              <w:t>①</w:t>
            </w:r>
            <w:r w:rsidRPr="00C76B19">
              <w:rPr>
                <w:rFonts w:eastAsiaTheme="minorEastAsia"/>
                <w:sz w:val="18"/>
                <w:szCs w:val="18"/>
              </w:rPr>
              <w:t>a.</w:t>
            </w:r>
            <m:oMath>
              <m:sSub>
                <m:sSubPr>
                  <m:ctrlPr>
                    <w:rPr>
                      <w:rFonts w:ascii="Cambria Math" w:hAnsi="Cambria Math" w:eastAsiaTheme="minorEastAsia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eastAsiaTheme="minorEastAsia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 w:eastAsiaTheme="minorEastAsia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U</m:t>
                  </m:r>
                </m:num>
                <m:den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I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eastAsiaTheme="minorEastAsia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 w:eastAsiaTheme="minorEastAsia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18</m:t>
                  </m:r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伏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0.9</m:t>
                  </m:r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eastAsiaTheme="minorEastAsia"/>
                  <w:sz w:val="18"/>
                  <w:szCs w:val="18"/>
                </w:rPr>
                <m:t>=20</m:t>
              </m:r>
              <m:r>
                <m:rPr>
                  <m:sty m:val="p"/>
                </m:rPr>
                <w:rPr>
                  <w:rFonts w:ascii="Cambria Math" w:hAnsi="Cambria Math" w:eastAsiaTheme="minorEastAsia"/>
                  <w:sz w:val="18"/>
                  <w:szCs w:val="18"/>
                </w:rPr>
                <m:t>欧</m:t>
              </m:r>
            </m:oMath>
            <w:r w:rsidRPr="00C76B19">
              <w:rPr>
                <w:rFonts w:eastAsiaTheme="minorEastAsia"/>
                <w:sz w:val="18"/>
                <w:szCs w:val="18"/>
              </w:rPr>
              <w:t xml:space="preserve">                                           2</w:t>
            </w:r>
            <w:r w:rsidRPr="00C76B19">
              <w:rPr>
                <w:rFonts w:eastAsiaTheme="minorEastAsia"/>
                <w:sz w:val="18"/>
                <w:szCs w:val="18"/>
              </w:rPr>
              <w:t>分</w:t>
            </w:r>
          </w:p>
          <w:p w:rsidR="006220F4" w:rsidRPr="00C76B19" w:rsidP="006220F4">
            <w:pPr>
              <w:spacing w:line="300" w:lineRule="auto"/>
              <w:rPr>
                <w:rFonts w:eastAsiaTheme="minorEastAsia"/>
                <w:snapToGrid w:val="0"/>
                <w:kern w:val="0"/>
                <w:sz w:val="18"/>
                <w:szCs w:val="18"/>
              </w:rPr>
            </w:pPr>
            <w:r w:rsidRPr="00C76B19">
              <w:rPr>
                <w:rFonts w:eastAsiaTheme="minorEastAsia"/>
                <w:sz w:val="18"/>
                <w:szCs w:val="18"/>
              </w:rPr>
              <w:t xml:space="preserve">  b.</w:t>
            </w:r>
            <m:oMath>
              <m:sSub>
                <m:sSubPr>
                  <m:ctrlPr>
                    <w:rPr>
                      <w:rFonts w:ascii="Cambria Math" w:hAnsi="Cambria Math" w:eastAsiaTheme="minorEastAsia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0max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eastAsiaTheme="minorEastAsia"/>
                  <w:sz w:val="18"/>
                  <w:szCs w:val="18"/>
                </w:rPr>
                <m:t>=</m:t>
              </m:r>
              <m:r>
                <w:rPr>
                  <w:rFonts w:ascii="Cambria Math" w:hAnsi="Cambria Math" w:eastAsiaTheme="minorEastAsia"/>
                  <w:sz w:val="18"/>
                  <w:szCs w:val="18"/>
                </w:rPr>
                <m:t>U</m:t>
              </m:r>
              <m:sSub>
                <m:sSubPr>
                  <m:ctrlPr>
                    <w:rPr>
                      <w:rFonts w:ascii="Cambria Math" w:hAnsi="Cambria Math" w:eastAsiaTheme="minorEastAsia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max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eastAsiaTheme="minorEastAsia"/>
                  <w:sz w:val="18"/>
                  <w:szCs w:val="18"/>
                </w:rPr>
                <m:t>=18</m:t>
              </m:r>
              <m:r>
                <m:rPr>
                  <m:sty m:val="p"/>
                </m:rPr>
                <w:rPr>
                  <w:rFonts w:ascii="Cambria Math" w:hAnsi="Cambria Math" w:eastAsiaTheme="minorEastAsia"/>
                  <w:sz w:val="18"/>
                  <w:szCs w:val="18"/>
                </w:rPr>
                <m:t>伏</m:t>
              </m:r>
              <m:r>
                <m:rPr>
                  <m:sty m:val="p"/>
                </m:rPr>
                <w:rPr>
                  <w:rFonts w:ascii="Cambria Math" w:hAnsi="Cambria Math" w:eastAsiaTheme="minorEastAsia"/>
                  <w:sz w:val="18"/>
                  <w:szCs w:val="18"/>
                </w:rPr>
                <m:t>×2</m:t>
              </m:r>
              <m:r>
                <m:rPr>
                  <m:sty m:val="p"/>
                </m:rPr>
                <w:rPr>
                  <w:rFonts w:ascii="Cambria Math" w:hAnsi="Cambria Math" w:eastAsiaTheme="minorEastAsia"/>
                  <w:sz w:val="18"/>
                  <w:szCs w:val="18"/>
                </w:rPr>
                <m:t>安</m:t>
              </m:r>
              <m:r>
                <m:rPr>
                  <m:sty m:val="p"/>
                </m:rPr>
                <w:rPr>
                  <w:rFonts w:ascii="Cambria Math" w:hAnsi="Cambria Math" w:eastAsiaTheme="minorEastAsia"/>
                  <w:sz w:val="18"/>
                  <w:szCs w:val="18"/>
                </w:rPr>
                <m:t>=36</m:t>
              </m:r>
              <m:r>
                <m:rPr>
                  <m:sty m:val="p"/>
                </m:rPr>
                <w:rPr>
                  <w:rFonts w:ascii="Cambria Math" w:hAnsi="Cambria Math" w:eastAsiaTheme="minorEastAsia"/>
                  <w:sz w:val="18"/>
                  <w:szCs w:val="18"/>
                </w:rPr>
                <m:t>瓦</m:t>
              </m:r>
            </m:oMath>
            <w:r w:rsidRPr="00C76B19" w:rsidR="0055375C">
              <w:rPr>
                <w:rFonts w:eastAsiaTheme="minorEastAsia"/>
                <w:sz w:val="18"/>
                <w:szCs w:val="18"/>
              </w:rPr>
              <w:t>3</w:t>
            </w:r>
            <w:r w:rsidRPr="00C76B19">
              <w:rPr>
                <w:rFonts w:eastAsiaTheme="minorEastAsia"/>
                <w:sz w:val="18"/>
                <w:szCs w:val="18"/>
              </w:rPr>
              <w:t>分</w:t>
            </w:r>
          </w:p>
        </w:tc>
      </w:tr>
      <w:tr w:rsidTr="00BF30A5">
        <w:tblPrEx>
          <w:tblW w:w="8246" w:type="dxa"/>
          <w:jc w:val="center"/>
          <w:tblLook w:val="0000"/>
        </w:tblPrEx>
        <w:trPr>
          <w:trHeight w:val="3239"/>
          <w:jc w:val="center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1D26F5" w:rsidRPr="00C76B19" w:rsidP="00CC7B29">
            <w:pPr>
              <w:spacing w:line="33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F5" w:rsidRPr="00C76B19" w:rsidP="00CC7B29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C76B19">
              <w:rPr>
                <w:rFonts w:eastAsiaTheme="minorEastAsia"/>
                <w:sz w:val="18"/>
                <w:szCs w:val="18"/>
              </w:rPr>
              <w:t>22</w:t>
            </w:r>
          </w:p>
          <w:p w:rsidR="001D26F5" w:rsidRPr="00C76B19" w:rsidP="000417EA">
            <w:pPr>
              <w:spacing w:line="330" w:lineRule="exact"/>
              <w:jc w:val="left"/>
              <w:rPr>
                <w:rFonts w:eastAsiaTheme="minorEastAsia"/>
                <w:spacing w:val="-20"/>
                <w:sz w:val="18"/>
                <w:szCs w:val="18"/>
              </w:rPr>
            </w:pPr>
            <w:r w:rsidRPr="00C76B19">
              <w:rPr>
                <w:rFonts w:eastAsiaTheme="minorEastAsia"/>
                <w:spacing w:val="-10"/>
                <w:sz w:val="18"/>
                <w:szCs w:val="18"/>
              </w:rPr>
              <w:t>（</w:t>
            </w:r>
            <w:r w:rsidRPr="00C76B19">
              <w:rPr>
                <w:rFonts w:eastAsiaTheme="minorEastAsia"/>
                <w:spacing w:val="-10"/>
                <w:sz w:val="18"/>
                <w:szCs w:val="18"/>
              </w:rPr>
              <w:t>9</w:t>
            </w:r>
            <w:r w:rsidRPr="00C76B19">
              <w:rPr>
                <w:rFonts w:eastAsiaTheme="minorEastAsia"/>
                <w:spacing w:val="-10"/>
                <w:sz w:val="18"/>
                <w:szCs w:val="18"/>
              </w:rPr>
              <w:t>分）</w:t>
            </w:r>
          </w:p>
        </w:tc>
        <w:tc>
          <w:tcPr>
            <w:tcW w:w="6714" w:type="dxa"/>
            <w:tcBorders>
              <w:left w:val="single" w:sz="4" w:space="0" w:color="auto"/>
              <w:right w:val="single" w:sz="4" w:space="0" w:color="auto"/>
            </w:tcBorders>
          </w:tcPr>
          <w:p w:rsidR="000E7D19" w:rsidRPr="00C76B19" w:rsidP="000E7D19">
            <w:pPr>
              <w:spacing w:line="400" w:lineRule="exact"/>
              <w:rPr>
                <w:rFonts w:eastAsiaTheme="minorEastAsia"/>
                <w:b/>
                <w:sz w:val="18"/>
                <w:szCs w:val="18"/>
              </w:rPr>
            </w:pPr>
            <w:r w:rsidRPr="00C76B19">
              <w:rPr>
                <w:rFonts w:ascii="宋体" w:hAnsi="宋体" w:cs="宋体" w:hint="eastAsia"/>
                <w:sz w:val="18"/>
                <w:szCs w:val="18"/>
              </w:rPr>
              <w:t>②</w:t>
            </w:r>
            <w:r w:rsidRPr="00C76B19">
              <w:rPr>
                <w:rFonts w:eastAsiaTheme="minorEastAsia"/>
                <w:b/>
                <w:sz w:val="18"/>
                <w:szCs w:val="18"/>
              </w:rPr>
              <w:t>解法一</w:t>
            </w:r>
            <w:r w:rsidRPr="00C76B19">
              <w:rPr>
                <w:rFonts w:eastAsiaTheme="minorEastAsia"/>
                <w:sz w:val="18"/>
                <w:szCs w:val="18"/>
              </w:rPr>
              <w:t>，</w:t>
            </w:r>
            <w:r w:rsidRPr="00C76B19">
              <w:rPr>
                <w:rFonts w:eastAsiaTheme="minorEastAsia"/>
                <w:b/>
                <w:sz w:val="18"/>
                <w:szCs w:val="18"/>
              </w:rPr>
              <w:t>假设：它们的连接方式为串联</w:t>
            </w:r>
          </w:p>
          <w:p w:rsidR="00D77EBC" w:rsidRPr="00C76B19" w:rsidP="00FC7640">
            <w:pPr>
              <w:spacing w:line="360" w:lineRule="auto"/>
              <w:ind w:firstLine="210" w:firstLineChars="10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i/>
                <w:noProof/>
                <w:sz w:val="18"/>
                <w:szCs w:val="18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6" type="#_x0000_t87" style="height:32pt;margin-left:3.35pt;margin-top:15.15pt;position:absolute;width:5.95pt;z-index:251659264"/>
              </w:pict>
            </w:r>
            <w:r w:rsidRPr="00C76B19">
              <w:rPr>
                <w:rFonts w:eastAsiaTheme="minorEastAsia"/>
                <w:i/>
                <w:sz w:val="18"/>
                <w:szCs w:val="18"/>
              </w:rPr>
              <w:t>U</w:t>
            </w:r>
            <w:r w:rsidRPr="00C76B19">
              <w:rPr>
                <w:rFonts w:eastAsiaTheme="minorEastAsia"/>
                <w:sz w:val="18"/>
                <w:szCs w:val="18"/>
              </w:rPr>
              <w:t>＝</w:t>
            </w:r>
            <m:oMath>
              <m:sSub>
                <m:sSubPr>
                  <m:ctrlPr>
                    <w:rPr>
                      <w:rFonts w:ascii="Cambria Math" w:hAnsi="Cambria Math" w:eastAsiaTheme="minorEastAsia"/>
                      <w:i/>
                      <w:sz w:val="18"/>
                      <w:szCs w:val="18"/>
                    </w:rPr>
                  </m:ctrlPr>
                </m:sSubPr>
                <m:e>
                  <m:sSubSup>
                    <m:sSubSupPr>
                      <m:ctrlPr>
                        <w:rPr>
                          <w:rFonts w:ascii="Cambria Math" w:hAnsi="Cambria Math" w:eastAsiaTheme="minorEastAsia"/>
                          <w:i/>
                          <w:sz w:val="18"/>
                          <w:szCs w:val="18"/>
                        </w:rPr>
                      </m:ctrlPr>
                    </m:sSubSupPr>
                    <m:e>
                      <m: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  <m:t>串</m:t>
                      </m:r>
                      <m: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  <m:t>min</m:t>
                      </m:r>
                    </m:sub>
                    <m:sup/>
                  </m:sSubSup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R</m:t>
                  </m:r>
                </m:e>
                <m:sub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1max</m:t>
                  </m:r>
                </m:sub>
              </m:sSub>
              <m:r>
                <w:rPr>
                  <w:rFonts w:ascii="Cambria Math" w:hAnsi="Cambria Math" w:eastAsiaTheme="minorEastAsia"/>
                  <w:sz w:val="18"/>
                  <w:szCs w:val="18"/>
                </w:rPr>
                <m:t>+</m:t>
              </m:r>
              <m:sSub>
                <m:sSubPr>
                  <m:ctrlPr>
                    <w:rPr>
                      <w:rFonts w:ascii="Cambria Math" w:hAnsi="Cambria Math" w:eastAsiaTheme="minorEastAsia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串</m:t>
                  </m:r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min</m:t>
                  </m:r>
                </m:sub>
              </m:sSub>
              <m:sSub>
                <m:sSubPr>
                  <m:ctrlPr>
                    <w:rPr>
                      <w:rFonts w:ascii="Cambria Math" w:hAnsi="Cambria Math" w:eastAsiaTheme="minorEastAsia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R</m:t>
                  </m:r>
                </m:e>
                <m:sub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2</m:t>
                  </m:r>
                </m:sub>
              </m:sSub>
            </m:oMath>
          </w:p>
          <w:p w:rsidR="00E437F7" w:rsidRPr="00C76B19" w:rsidP="00FC7640">
            <w:pPr>
              <w:spacing w:line="360" w:lineRule="auto"/>
              <w:ind w:firstLine="210" w:firstLineChars="100"/>
              <w:rPr>
                <w:rFonts w:eastAsiaTheme="minorEastAsia"/>
                <w:b/>
                <w:sz w:val="18"/>
                <w:szCs w:val="18"/>
              </w:rPr>
            </w:pPr>
            <w:r w:rsidRPr="00C76B19">
              <w:rPr>
                <w:rFonts w:eastAsiaTheme="minorEastAsia"/>
                <w:i/>
                <w:sz w:val="18"/>
                <w:szCs w:val="18"/>
              </w:rPr>
              <w:t>U</w:t>
            </w:r>
            <w:r w:rsidRPr="00C76B19">
              <w:rPr>
                <w:rFonts w:eastAsiaTheme="minorEastAsia"/>
                <w:sz w:val="18"/>
                <w:szCs w:val="18"/>
              </w:rPr>
              <w:t>＝</w:t>
            </w:r>
            <m:oMath>
              <m:sSubSup>
                <m:sSubSupPr>
                  <m:ctrlPr>
                    <w:rPr>
                      <w:rFonts w:ascii="Cambria Math" w:hAnsi="Cambria Math" w:eastAsiaTheme="minorEastAsia"/>
                      <w:i/>
                      <w:sz w:val="18"/>
                      <w:szCs w:val="18"/>
                    </w:rPr>
                  </m:ctrlPr>
                </m:sSubSupPr>
                <m:e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串</m:t>
                  </m:r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min</m:t>
                  </m:r>
                </m:sub>
                <m:sup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＇</m:t>
                  </m:r>
                </m:sup>
              </m:sSubSup>
              <m:sSub>
                <m:sSubPr>
                  <m:ctrlPr>
                    <w:rPr>
                      <w:rFonts w:ascii="Cambria Math" w:hAnsi="Cambria Math" w:eastAsiaTheme="minorEastAsia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R</m:t>
                  </m:r>
                </m:e>
                <m:sub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1max</m:t>
                  </m:r>
                </m:sub>
              </m:sSub>
              <m:r>
                <w:rPr>
                  <w:rFonts w:ascii="Cambria Math" w:hAnsi="Cambria Math" w:eastAsiaTheme="minorEastAsia"/>
                  <w:sz w:val="18"/>
                  <w:szCs w:val="18"/>
                </w:rPr>
                <m:t>+</m:t>
              </m:r>
              <m:sSubSup>
                <m:sSubSupPr>
                  <m:ctrlPr>
                    <w:rPr>
                      <w:rFonts w:ascii="Cambria Math" w:hAnsi="Cambria Math" w:eastAsiaTheme="minorEastAsia"/>
                      <w:i/>
                      <w:sz w:val="18"/>
                      <w:szCs w:val="18"/>
                    </w:rPr>
                  </m:ctrlPr>
                </m:sSubSupPr>
                <m:e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串</m:t>
                  </m:r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min</m:t>
                  </m:r>
                </m:sub>
                <m:sup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＇</m:t>
                  </m:r>
                </m:sup>
              </m:sSubSup>
              <m:sSub>
                <m:sSubPr>
                  <m:ctrlPr>
                    <w:rPr>
                      <w:rFonts w:ascii="Cambria Math" w:hAnsi="Cambria Math" w:eastAsiaTheme="minorEastAsia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R</m:t>
                  </m:r>
                </m:e>
                <m:sub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3</m:t>
                  </m:r>
                </m:sub>
              </m:sSub>
            </m:oMath>
          </w:p>
          <w:p w:rsidR="00E437F7" w:rsidRPr="00C76B19" w:rsidP="00E437F7">
            <w:pPr>
              <w:spacing w:line="440" w:lineRule="exact"/>
              <w:ind w:firstLine="210" w:firstLineChars="100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noProof/>
                <w:sz w:val="18"/>
                <w:szCs w:val="18"/>
              </w:rPr>
              <w:pict>
                <v:shape id="_x0000_s1027" type="#_x0000_t87" style="height:25.55pt;margin-left:4.55pt;margin-top:12.45pt;position:absolute;width:4.75pt;z-index:251660288"/>
              </w:pict>
            </w:r>
            <w:r w:rsidRPr="00C76B19" w:rsidR="00FC7640">
              <w:rPr>
                <w:rFonts w:eastAsiaTheme="minorEastAsia"/>
                <w:i/>
                <w:sz w:val="18"/>
                <w:szCs w:val="18"/>
              </w:rPr>
              <w:t>U</w:t>
            </w:r>
            <w:r w:rsidRPr="00C76B19" w:rsidR="00FC7640">
              <w:rPr>
                <w:rFonts w:eastAsiaTheme="minorEastAsia"/>
                <w:sz w:val="18"/>
                <w:szCs w:val="18"/>
              </w:rPr>
              <w:t>＝</w:t>
            </w:r>
            <w:r w:rsidRPr="00C76B19" w:rsidR="00FC7640">
              <w:rPr>
                <w:rFonts w:eastAsiaTheme="minorEastAsia"/>
                <w:sz w:val="18"/>
                <w:szCs w:val="18"/>
              </w:rPr>
              <w:t>1.5</w:t>
            </w:r>
            <w:r w:rsidRPr="00C76B19" w:rsidR="00FC7640">
              <w:rPr>
                <w:rFonts w:eastAsiaTheme="minorEastAsia"/>
                <w:sz w:val="18"/>
                <w:szCs w:val="18"/>
              </w:rPr>
              <w:t>安</w:t>
            </w:r>
            <w:r w:rsidRPr="00C76B19" w:rsidR="00FC7640">
              <w:rPr>
                <w:rFonts w:eastAsiaTheme="minorEastAsia"/>
                <w:sz w:val="18"/>
                <w:szCs w:val="18"/>
              </w:rPr>
              <w:t>×</w:t>
            </w:r>
            <m:oMath>
              <m:sSub>
                <m:sSubPr>
                  <m:ctrlPr>
                    <w:rPr>
                      <w:rFonts w:ascii="Cambria Math" w:hAnsi="Cambria Math" w:eastAsiaTheme="minorEastAsia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R</m:t>
                  </m:r>
                </m:e>
                <m:sub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1max</m:t>
                  </m:r>
                </m:sub>
              </m:sSub>
            </m:oMath>
            <w:r w:rsidRPr="00C76B19" w:rsidR="00FC7640">
              <w:rPr>
                <w:rFonts w:eastAsiaTheme="minorEastAsia"/>
                <w:sz w:val="18"/>
                <w:szCs w:val="18"/>
              </w:rPr>
              <w:t>+1.5</w:t>
            </w:r>
            <w:r w:rsidRPr="00C76B19" w:rsidR="00FC7640">
              <w:rPr>
                <w:rFonts w:eastAsiaTheme="minorEastAsia"/>
                <w:sz w:val="18"/>
                <w:szCs w:val="18"/>
              </w:rPr>
              <w:t>安</w:t>
            </w:r>
            <w:r w:rsidRPr="00C76B19" w:rsidR="00FC7640">
              <w:rPr>
                <w:rFonts w:eastAsiaTheme="minorEastAsia"/>
                <w:sz w:val="18"/>
                <w:szCs w:val="18"/>
              </w:rPr>
              <w:t>×10</w:t>
            </w:r>
            <w:r w:rsidRPr="00C76B19" w:rsidR="00FC7640">
              <w:rPr>
                <w:rFonts w:eastAsiaTheme="minorEastAsia"/>
                <w:sz w:val="18"/>
                <w:szCs w:val="18"/>
              </w:rPr>
              <w:t>欧</w:t>
            </w:r>
          </w:p>
          <w:p w:rsidR="000E7D19" w:rsidRPr="00C76B19" w:rsidP="000E7D19">
            <w:pPr>
              <w:spacing w:line="400" w:lineRule="exact"/>
              <w:rPr>
                <w:rFonts w:eastAsiaTheme="minorEastAsia"/>
                <w:sz w:val="18"/>
                <w:szCs w:val="18"/>
              </w:rPr>
            </w:pPr>
            <w:r w:rsidRPr="00C76B19">
              <w:rPr>
                <w:rFonts w:eastAsiaTheme="minorEastAsia"/>
                <w:i/>
                <w:sz w:val="18"/>
                <w:szCs w:val="18"/>
              </w:rPr>
              <w:t>U</w:t>
            </w:r>
            <w:r w:rsidRPr="00C76B19">
              <w:rPr>
                <w:rFonts w:eastAsiaTheme="minorEastAsia"/>
                <w:sz w:val="18"/>
                <w:szCs w:val="18"/>
              </w:rPr>
              <w:t>＝</w:t>
            </w:r>
            <w:r w:rsidRPr="00C76B19">
              <w:rPr>
                <w:rFonts w:eastAsiaTheme="minorEastAsia"/>
                <w:sz w:val="18"/>
                <w:szCs w:val="18"/>
              </w:rPr>
              <w:t>1</w:t>
            </w:r>
            <w:r w:rsidRPr="00C76B19">
              <w:rPr>
                <w:rFonts w:eastAsiaTheme="minorEastAsia"/>
                <w:sz w:val="18"/>
                <w:szCs w:val="18"/>
              </w:rPr>
              <w:t>安</w:t>
            </w:r>
            <w:r w:rsidRPr="00C76B19">
              <w:rPr>
                <w:rFonts w:eastAsiaTheme="minorEastAsia"/>
                <w:sz w:val="18"/>
                <w:szCs w:val="18"/>
              </w:rPr>
              <w:t>×</w:t>
            </w:r>
            <m:oMath>
              <m:sSub>
                <m:sSubPr>
                  <m:ctrlPr>
                    <w:rPr>
                      <w:rFonts w:ascii="Cambria Math" w:hAnsi="Cambria Math" w:eastAsiaTheme="minorEastAsia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R</m:t>
                  </m:r>
                </m:e>
                <m:sub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1max</m:t>
                  </m:r>
                </m:sub>
              </m:sSub>
            </m:oMath>
            <w:r w:rsidRPr="00C76B19">
              <w:rPr>
                <w:rFonts w:eastAsiaTheme="minorEastAsia"/>
                <w:sz w:val="18"/>
                <w:szCs w:val="18"/>
              </w:rPr>
              <w:t>+1</w:t>
            </w:r>
            <w:r w:rsidRPr="00C76B19">
              <w:rPr>
                <w:rFonts w:eastAsiaTheme="minorEastAsia"/>
                <w:sz w:val="18"/>
                <w:szCs w:val="18"/>
              </w:rPr>
              <w:t>安</w:t>
            </w:r>
            <w:r w:rsidRPr="00C76B19">
              <w:rPr>
                <w:rFonts w:eastAsiaTheme="minorEastAsia"/>
                <w:sz w:val="18"/>
                <w:szCs w:val="18"/>
              </w:rPr>
              <w:t>×20</w:t>
            </w:r>
            <w:r w:rsidRPr="00C76B19">
              <w:rPr>
                <w:rFonts w:eastAsiaTheme="minorEastAsia"/>
                <w:sz w:val="18"/>
                <w:szCs w:val="18"/>
              </w:rPr>
              <w:t>欧</w:t>
            </w:r>
            <w:r w:rsidRPr="00C76B19">
              <w:rPr>
                <w:rFonts w:eastAsiaTheme="minorEastAsia"/>
                <w:sz w:val="18"/>
                <w:szCs w:val="18"/>
              </w:rPr>
              <w:t>1</w:t>
            </w:r>
            <w:r w:rsidRPr="00C76B19" w:rsidR="00900926">
              <w:rPr>
                <w:rFonts w:eastAsiaTheme="minorEastAsia"/>
                <w:sz w:val="18"/>
                <w:szCs w:val="18"/>
              </w:rPr>
              <w:t>分</w:t>
            </w:r>
          </w:p>
          <w:p w:rsidR="000E7D19" w:rsidRPr="00C76B19" w:rsidP="006220F4">
            <w:pPr>
              <w:spacing w:line="400" w:lineRule="exact"/>
              <w:rPr>
                <w:rFonts w:eastAsiaTheme="minorEastAsia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eastAsiaTheme="minorEastAsia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R</m:t>
                  </m:r>
                </m:e>
                <m:sub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1max</m:t>
                  </m:r>
                </m:sub>
              </m:sSub>
            </m:oMath>
            <w:r w:rsidRPr="00C76B19" w:rsidR="002F03C0">
              <w:rPr>
                <w:rFonts w:eastAsiaTheme="minorEastAsia"/>
                <w:sz w:val="18"/>
                <w:szCs w:val="18"/>
              </w:rPr>
              <w:t>＝</w:t>
            </w:r>
            <w:r w:rsidRPr="00C76B19" w:rsidR="002F03C0">
              <w:rPr>
                <w:rFonts w:eastAsiaTheme="minorEastAsia"/>
                <w:sz w:val="18"/>
                <w:szCs w:val="18"/>
              </w:rPr>
              <w:t xml:space="preserve">10 </w:t>
            </w:r>
            <w:r w:rsidRPr="00C76B19" w:rsidR="00017E0D">
              <w:rPr>
                <w:rFonts w:eastAsiaTheme="minorEastAsia"/>
                <w:i/>
                <w:sz w:val="18"/>
                <w:szCs w:val="18"/>
              </w:rPr>
              <w:t>U</w:t>
            </w:r>
            <w:r w:rsidRPr="00C76B19" w:rsidR="00017E0D">
              <w:rPr>
                <w:rFonts w:eastAsiaTheme="minorEastAsia"/>
                <w:sz w:val="18"/>
                <w:szCs w:val="18"/>
              </w:rPr>
              <w:t>＝</w:t>
            </w:r>
            <w:r w:rsidRPr="00C76B19" w:rsidR="00017E0D">
              <w:rPr>
                <w:rFonts w:eastAsiaTheme="minorEastAsia"/>
                <w:sz w:val="18"/>
                <w:szCs w:val="18"/>
              </w:rPr>
              <w:t>30</w:t>
            </w:r>
            <w:r w:rsidRPr="00C76B19" w:rsidR="00017E0D">
              <w:rPr>
                <w:rFonts w:eastAsiaTheme="minorEastAsia"/>
                <w:sz w:val="18"/>
                <w:szCs w:val="18"/>
              </w:rPr>
              <w:t>伏</w:t>
            </w:r>
            <w:r w:rsidRPr="00C76B19" w:rsidR="002F03C0">
              <w:rPr>
                <w:rFonts w:eastAsiaTheme="minorEastAsia"/>
                <w:sz w:val="18"/>
                <w:szCs w:val="18"/>
              </w:rPr>
              <w:t>2</w:t>
            </w:r>
            <w:r w:rsidRPr="00C76B19" w:rsidR="00900926">
              <w:rPr>
                <w:rFonts w:eastAsiaTheme="minorEastAsia"/>
                <w:sz w:val="18"/>
                <w:szCs w:val="18"/>
              </w:rPr>
              <w:t>分</w:t>
            </w:r>
          </w:p>
          <w:p w:rsidR="00C626C1" w:rsidRPr="00C76B19" w:rsidP="00C626C1">
            <w:pPr>
              <w:spacing w:line="400" w:lineRule="exact"/>
              <w:ind w:firstLine="420" w:firstLineChars="200"/>
              <w:rPr>
                <w:rFonts w:eastAsiaTheme="minorEastAsia"/>
                <w:sz w:val="18"/>
                <w:szCs w:val="18"/>
              </w:rPr>
            </w:pPr>
            <w:r w:rsidRPr="00C76B19">
              <w:rPr>
                <w:rFonts w:eastAsiaTheme="minorEastAsia"/>
                <w:i/>
                <w:sz w:val="18"/>
                <w:szCs w:val="18"/>
              </w:rPr>
              <w:t>I</w:t>
            </w:r>
            <w:r w:rsidRPr="00C76B19">
              <w:rPr>
                <w:rFonts w:eastAsiaTheme="minorEastAsia"/>
                <w:sz w:val="18"/>
                <w:szCs w:val="18"/>
                <w:vertAlign w:val="subscript"/>
              </w:rPr>
              <w:t>1max</w:t>
            </w:r>
            <w:r w:rsidRPr="00C76B19">
              <w:rPr>
                <w:rFonts w:eastAsiaTheme="minorEastAsia"/>
                <w:sz w:val="18"/>
                <w:szCs w:val="18"/>
              </w:rPr>
              <w:t>＝</w:t>
            </w:r>
            <w:r w:rsidRPr="00C76B19">
              <w:rPr>
                <w:rFonts w:eastAsiaTheme="minorEastAsia"/>
                <w:sz w:val="18"/>
                <w:szCs w:val="18"/>
              </w:rPr>
              <w:t>2</w:t>
            </w:r>
            <w:r w:rsidRPr="00C76B19">
              <w:rPr>
                <w:rFonts w:eastAsiaTheme="minorEastAsia"/>
                <w:sz w:val="18"/>
                <w:szCs w:val="18"/>
              </w:rPr>
              <w:t>安</w:t>
            </w:r>
            <w:r w:rsidRPr="00C76B19">
              <w:rPr>
                <w:rFonts w:eastAsiaTheme="minorEastAsia"/>
                <w:sz w:val="18"/>
                <w:szCs w:val="18"/>
              </w:rPr>
              <w:t xml:space="preserve">                                                    1</w:t>
            </w:r>
            <w:r w:rsidRPr="00C76B19">
              <w:rPr>
                <w:rFonts w:eastAsiaTheme="minorEastAsia"/>
                <w:sz w:val="18"/>
                <w:szCs w:val="18"/>
              </w:rPr>
              <w:t>分</w:t>
            </w:r>
          </w:p>
          <w:p w:rsidR="000E7D19" w:rsidRPr="00C76B19" w:rsidP="000E7D19">
            <w:pPr>
              <w:rPr>
                <w:rFonts w:eastAsiaTheme="minorEastAsia"/>
                <w:b/>
                <w:sz w:val="18"/>
                <w:szCs w:val="18"/>
              </w:rPr>
            </w:pPr>
            <w:r w:rsidRPr="00C76B19">
              <w:rPr>
                <w:rFonts w:eastAsiaTheme="minorEastAsia"/>
                <w:b/>
                <w:sz w:val="18"/>
                <w:szCs w:val="18"/>
              </w:rPr>
              <w:t>解法二，假设：它们的连接方式为并联</w:t>
            </w:r>
          </w:p>
          <w:p w:rsidR="000E7D19" w:rsidRPr="00C76B19" w:rsidP="000E7D19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noProof/>
                <w:sz w:val="18"/>
                <w:szCs w:val="18"/>
              </w:rPr>
              <w:pict>
                <v:shape id="_x0000_s1028" type="#_x0000_t87" style="height:31.4pt;margin-left:0.7pt;margin-top:15.8pt;position:absolute;width:4.75pt;z-index:251661312"/>
              </w:pict>
            </w:r>
            <m:oMath>
              <m:f>
                <m:fPr>
                  <m:ctrlPr>
                    <w:rPr>
                      <w:rFonts w:ascii="Cambria Math" w:hAnsi="Cambria Math" w:eastAsiaTheme="minorEastAsia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U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  <m:t>2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 w:eastAsiaTheme="minorEastAsia"/>
                  <w:sz w:val="18"/>
                  <w:szCs w:val="18"/>
                </w:rPr>
                <m:t>+</m:t>
              </m:r>
              <m:f>
                <m:fPr>
                  <m:ctrlPr>
                    <w:rPr>
                      <w:rFonts w:ascii="Cambria Math" w:hAnsi="Cambria Math" w:eastAsiaTheme="minorEastAsia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U</m:t>
                  </m:r>
                </m:num>
                <m:den>
                  <m:sSubSup>
                    <m:sSubSupPr>
                      <m:ctrl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</m:ctrlPr>
                    </m:sSubSupPr>
                    <m:e>
                      <m: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  <m:t>1max</m:t>
                      </m:r>
                    </m:sub>
                    <m:sup/>
                  </m:sSubSup>
                </m:den>
              </m:f>
              <m:r>
                <m:rPr>
                  <m:sty m:val="p"/>
                </m:rPr>
                <w:rPr>
                  <w:rFonts w:ascii="Cambria Math" w:hAnsi="Cambria Math" w:eastAsiaTheme="minorEastAsia"/>
                  <w:sz w:val="18"/>
                  <w:szCs w:val="18"/>
                </w:rPr>
                <m:t>=</m:t>
              </m:r>
              <m:sSub>
                <m:sSubPr>
                  <m:ctrlPr>
                    <w:rPr>
                      <w:rFonts w:ascii="Cambria Math" w:hAnsi="Cambria Math" w:eastAsiaTheme="minorEastAsia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并</m:t>
                  </m:r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min</m:t>
                  </m:r>
                </m:sub>
              </m:sSub>
            </m:oMath>
          </w:p>
          <w:p w:rsidR="00017E0D" w:rsidRPr="00C76B19" w:rsidP="000E7D19">
            <w:pPr>
              <w:rPr>
                <w:rFonts w:eastAsiaTheme="minorEastAsia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  <w:sz w:val="18"/>
                        <w:szCs w:val="18"/>
                      </w:rPr>
                      <m:t>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eastAsiaTheme="minorEastAsia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eastAsiaTheme="minorEastAsia"/>
                            <w:sz w:val="18"/>
                            <w:szCs w:val="18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eastAsiaTheme="minorEastAsia"/>
                            <w:sz w:val="18"/>
                            <w:szCs w:val="18"/>
                          </w:rPr>
                          <m:t>3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eastAsiaTheme="minorEastAsia"/>
                    <w:sz w:val="18"/>
                    <w:szCs w:val="18"/>
                  </w:rPr>
                  <m:t>+</m:t>
                </m:r>
                <m:f>
                  <m:fPr>
                    <m:ctrlPr>
                      <w:rPr>
                        <w:rFonts w:ascii="Cambria Math" w:hAnsi="Cambria Math" w:eastAsiaTheme="minorEastAsia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  <w:sz w:val="18"/>
                        <w:szCs w:val="18"/>
                      </w:rPr>
                      <m:t>U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Cambria Math" w:eastAsiaTheme="minorEastAsia"/>
                            <w:sz w:val="18"/>
                            <w:szCs w:val="1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eastAsiaTheme="minorEastAsia"/>
                            <w:sz w:val="18"/>
                            <w:szCs w:val="18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eastAsiaTheme="minorEastAsia"/>
                            <w:sz w:val="18"/>
                            <w:szCs w:val="18"/>
                          </w:rPr>
                          <m:t>1max</m:t>
                        </m:r>
                      </m:sub>
                      <m:sup/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eastAsiaTheme="minorEastAsia"/>
                    <w:sz w:val="18"/>
                    <w:szCs w:val="1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eastAsiaTheme="minorEastAsia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eastAsiaTheme="minorEastAsia"/>
                        <w:sz w:val="18"/>
                        <w:szCs w:val="18"/>
                      </w:rPr>
                      <m:t>I</m:t>
                    </m:r>
                    <m:r>
                      <w:rPr>
                        <w:rFonts w:ascii="Cambria Math" w:hAnsi="Cambria Math" w:eastAsiaTheme="minorEastAsia"/>
                        <w:sz w:val="18"/>
                        <w:szCs w:val="18"/>
                      </w:rPr>
                      <m:t>＇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eastAsiaTheme="minorEastAsia"/>
                        <w:sz w:val="18"/>
                        <w:szCs w:val="18"/>
                      </w:rPr>
                      <m:t>并</m:t>
                    </m:r>
                    <m:r>
                      <m:rPr>
                        <m:sty m:val="p"/>
                      </m:rPr>
                      <w:rPr>
                        <w:rFonts w:ascii="Cambria Math" w:hAnsi="Cambria Math" w:eastAsiaTheme="minorEastAsia"/>
                        <w:sz w:val="18"/>
                        <w:szCs w:val="18"/>
                      </w:rPr>
                      <m:t>min</m:t>
                    </m:r>
                  </m:sub>
                </m:sSub>
              </m:oMath>
            </m:oMathPara>
          </w:p>
          <w:p w:rsidR="00017E0D" w:rsidRPr="00C76B19" w:rsidP="00017E0D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noProof/>
                <w:sz w:val="18"/>
                <w:szCs w:val="18"/>
              </w:rPr>
              <w:pict>
                <v:shape id="_x0000_s1029" type="#_x0000_t87" style="height:31.4pt;margin-left:0.7pt;margin-top:15.8pt;position:absolute;width:4.75pt;z-index:251662336"/>
              </w:pict>
            </w:r>
            <m:oMath>
              <m:f>
                <m:fPr>
                  <m:ctrlPr>
                    <w:rPr>
                      <w:rFonts w:ascii="Cambria Math" w:hAnsi="Cambria Math" w:eastAsiaTheme="minorEastAsia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U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10</m:t>
                  </m:r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欧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eastAsiaTheme="minorEastAsia"/>
                  <w:sz w:val="18"/>
                  <w:szCs w:val="18"/>
                </w:rPr>
                <m:t>+</m:t>
              </m:r>
              <m:f>
                <m:fPr>
                  <m:ctrlPr>
                    <w:rPr>
                      <w:rFonts w:ascii="Cambria Math" w:hAnsi="Cambria Math" w:eastAsiaTheme="minorEastAsia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U</m:t>
                  </m:r>
                </m:num>
                <m:den>
                  <m:sSubSup>
                    <m:sSubSupPr>
                      <m:ctrl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</m:ctrlPr>
                    </m:sSubSupPr>
                    <m:e>
                      <m: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  <m:t>1max</m:t>
                      </m:r>
                    </m:sub>
                    <m:sup/>
                  </m:sSubSup>
                </m:den>
              </m:f>
              <m:r>
                <m:rPr>
                  <m:sty m:val="p"/>
                </m:rPr>
                <w:rPr>
                  <w:rFonts w:ascii="Cambria Math" w:hAnsi="Cambria Math" w:eastAsiaTheme="minorEastAsia"/>
                  <w:sz w:val="18"/>
                  <w:szCs w:val="18"/>
                </w:rPr>
                <m:t>=</m:t>
              </m:r>
              <m:r>
                <w:rPr>
                  <w:rFonts w:ascii="Cambria Math" w:hAnsi="Cambria Math" w:eastAsiaTheme="minorEastAsia"/>
                  <w:sz w:val="18"/>
                  <w:szCs w:val="18"/>
                </w:rPr>
                <m:t>1.5</m:t>
              </m:r>
              <m:r>
                <m:rPr>
                  <m:sty m:val="p"/>
                </m:rPr>
                <w:rPr>
                  <w:rFonts w:ascii="Cambria Math" w:hAnsi="Cambria Math" w:eastAsiaTheme="minorEastAsia"/>
                  <w:sz w:val="18"/>
                  <w:szCs w:val="18"/>
                </w:rPr>
                <m:t>安</m:t>
              </m:r>
            </m:oMath>
          </w:p>
          <w:p w:rsidR="00017E0D" w:rsidRPr="00C76B19" w:rsidP="00017E0D">
            <w:pPr>
              <w:rPr>
                <w:rFonts w:eastAsiaTheme="minorEastAsia"/>
                <w:sz w:val="18"/>
                <w:szCs w:val="18"/>
              </w:rPr>
            </w:pPr>
            <m:oMath>
              <m:f>
                <m:fPr>
                  <m:ctrlPr>
                    <w:rPr>
                      <w:rFonts w:ascii="Cambria Math" w:hAnsi="Cambria Math" w:eastAsiaTheme="minorEastAsia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U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20</m:t>
                  </m:r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欧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eastAsiaTheme="minorEastAsia"/>
                  <w:sz w:val="18"/>
                  <w:szCs w:val="18"/>
                </w:rPr>
                <m:t>+</m:t>
              </m:r>
              <m:f>
                <m:fPr>
                  <m:ctrlPr>
                    <w:rPr>
                      <w:rFonts w:ascii="Cambria Math" w:hAnsi="Cambria Math" w:eastAsiaTheme="minorEastAsia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U</m:t>
                  </m:r>
                </m:num>
                <m:den>
                  <m:sSubSup>
                    <m:sSubSupPr>
                      <m:ctrl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</m:ctrlPr>
                    </m:sSubSupPr>
                    <m:e>
                      <m: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  <m:t>1max</m:t>
                      </m:r>
                    </m:sub>
                    <m:sup/>
                  </m:sSubSup>
                </m:den>
              </m:f>
              <m:r>
                <m:rPr>
                  <m:sty m:val="p"/>
                </m:rPr>
                <w:rPr>
                  <w:rFonts w:ascii="Cambria Math" w:hAnsi="Cambria Math" w:eastAsiaTheme="minorEastAsia"/>
                  <w:sz w:val="18"/>
                  <w:szCs w:val="18"/>
                </w:rPr>
                <m:t>=</m:t>
              </m:r>
              <m:r>
                <w:rPr>
                  <w:rFonts w:ascii="Cambria Math" w:hAnsi="Cambria Math" w:eastAsiaTheme="minorEastAsia"/>
                  <w:sz w:val="18"/>
                  <w:szCs w:val="18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 w:eastAsiaTheme="minorEastAsia"/>
                  <w:sz w:val="18"/>
                  <w:szCs w:val="18"/>
                </w:rPr>
                <m:t>安</m:t>
              </m:r>
            </m:oMath>
            <w:r w:rsidRPr="00C76B19" w:rsidR="00C626C1">
              <w:rPr>
                <w:rFonts w:eastAsiaTheme="minorEastAsia"/>
                <w:sz w:val="18"/>
                <w:szCs w:val="18"/>
              </w:rPr>
              <w:t xml:space="preserve">                                                1</w:t>
            </w:r>
            <w:r w:rsidRPr="00C76B19" w:rsidR="00C626C1">
              <w:rPr>
                <w:rFonts w:eastAsiaTheme="minorEastAsia"/>
                <w:sz w:val="18"/>
                <w:szCs w:val="18"/>
              </w:rPr>
              <w:t>分</w:t>
            </w:r>
          </w:p>
          <w:p w:rsidR="000E7D19" w:rsidRPr="00C76B19" w:rsidP="000E7D19">
            <w:pPr>
              <w:rPr>
                <w:rFonts w:eastAsiaTheme="minorEastAsia"/>
                <w:sz w:val="18"/>
                <w:szCs w:val="18"/>
              </w:rPr>
            </w:pPr>
            <w:r w:rsidRPr="00C76B19">
              <w:rPr>
                <w:rFonts w:eastAsiaTheme="minorEastAsia"/>
                <w:i/>
                <w:sz w:val="18"/>
                <w:szCs w:val="18"/>
              </w:rPr>
              <w:t>U</w:t>
            </w:r>
            <w:r w:rsidRPr="00C76B19">
              <w:rPr>
                <w:rFonts w:eastAsiaTheme="minorEastAsia"/>
                <w:sz w:val="18"/>
                <w:szCs w:val="18"/>
              </w:rPr>
              <w:t>＝</w:t>
            </w:r>
            <w:r w:rsidRPr="00C76B19">
              <w:rPr>
                <w:rFonts w:eastAsiaTheme="minorEastAsia"/>
                <w:sz w:val="18"/>
                <w:szCs w:val="18"/>
              </w:rPr>
              <w:t>10</w:t>
            </w:r>
            <w:r w:rsidRPr="00C76B19">
              <w:rPr>
                <w:rFonts w:eastAsiaTheme="minorEastAsia"/>
                <w:sz w:val="18"/>
                <w:szCs w:val="18"/>
              </w:rPr>
              <w:t>伏</w:t>
            </w:r>
            <m:oMath>
              <m:sSub>
                <m:sSubPr>
                  <m:ctrlPr>
                    <w:rPr>
                      <w:rFonts w:ascii="Cambria Math" w:hAnsi="Cambria Math" w:eastAsiaTheme="minorEastAsia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R</m:t>
                  </m:r>
                </m:e>
                <m:sub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1max</m:t>
                  </m:r>
                </m:sub>
              </m:sSub>
              <m:r>
                <w:rPr>
                  <w:rFonts w:ascii="Cambria Math" w:hAnsi="Cambria Math" w:eastAsiaTheme="minorEastAsia"/>
                  <w:sz w:val="18"/>
                  <w:szCs w:val="18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eastAsiaTheme="minorEastAsia"/>
                  <w:sz w:val="18"/>
                  <w:szCs w:val="18"/>
                </w:rPr>
                <m:t>20</m:t>
              </m:r>
              <m:r>
                <m:rPr>
                  <m:sty m:val="p"/>
                </m:rPr>
                <w:rPr>
                  <w:rFonts w:ascii="Cambria Math" w:hAnsi="Cambria Math" w:eastAsiaTheme="minorEastAsia"/>
                  <w:sz w:val="18"/>
                  <w:szCs w:val="18"/>
                </w:rPr>
                <m:t>欧</m:t>
              </m:r>
            </m:oMath>
            <w:r w:rsidRPr="00C76B19" w:rsidR="00C626C1">
              <w:rPr>
                <w:rFonts w:eastAsiaTheme="minorEastAsia"/>
                <w:sz w:val="18"/>
                <w:szCs w:val="18"/>
              </w:rPr>
              <w:t>2</w:t>
            </w:r>
            <w:r w:rsidRPr="00C76B19" w:rsidR="00900926">
              <w:rPr>
                <w:rFonts w:eastAsiaTheme="minorEastAsia"/>
                <w:sz w:val="18"/>
                <w:szCs w:val="18"/>
              </w:rPr>
              <w:t>分</w:t>
            </w:r>
          </w:p>
          <w:p w:rsidR="00C626C1" w:rsidRPr="00C76B19" w:rsidP="000E7D19">
            <w:pPr>
              <w:rPr>
                <w:rFonts w:eastAsiaTheme="minorEastAsia"/>
                <w:sz w:val="18"/>
                <w:szCs w:val="18"/>
              </w:rPr>
            </w:pPr>
            <w:r w:rsidRPr="00C76B19">
              <w:rPr>
                <w:rFonts w:eastAsiaTheme="minorEastAsia"/>
                <w:i/>
                <w:sz w:val="18"/>
                <w:szCs w:val="18"/>
              </w:rPr>
              <w:t>I</w:t>
            </w:r>
            <w:r w:rsidRPr="00C76B19">
              <w:rPr>
                <w:rFonts w:eastAsiaTheme="minorEastAsia"/>
                <w:sz w:val="18"/>
                <w:szCs w:val="18"/>
                <w:vertAlign w:val="subscript"/>
              </w:rPr>
              <w:t>1max</w:t>
            </w:r>
            <w:r w:rsidRPr="00C76B19">
              <w:rPr>
                <w:rFonts w:eastAsiaTheme="minorEastAsia"/>
                <w:sz w:val="18"/>
                <w:szCs w:val="18"/>
              </w:rPr>
              <w:t>＝</w:t>
            </w:r>
            <w:r w:rsidRPr="00C76B19">
              <w:rPr>
                <w:rFonts w:eastAsiaTheme="minorEastAsia"/>
                <w:i/>
                <w:sz w:val="18"/>
                <w:szCs w:val="18"/>
              </w:rPr>
              <w:t>I</w:t>
            </w:r>
            <w:r w:rsidRPr="00C76B19">
              <w:rPr>
                <w:rFonts w:eastAsiaTheme="minorEastAsia"/>
                <w:sz w:val="18"/>
                <w:szCs w:val="18"/>
                <w:vertAlign w:val="subscript"/>
              </w:rPr>
              <w:t>并</w:t>
            </w:r>
            <w:r w:rsidRPr="00C76B19">
              <w:rPr>
                <w:rFonts w:eastAsiaTheme="minorEastAsia"/>
                <w:sz w:val="18"/>
                <w:szCs w:val="18"/>
                <w:vertAlign w:val="subscript"/>
              </w:rPr>
              <w:t>max</w:t>
            </w:r>
            <w:r w:rsidRPr="00C76B19">
              <w:rPr>
                <w:rFonts w:eastAsiaTheme="minorEastAsia"/>
                <w:sz w:val="18"/>
                <w:szCs w:val="18"/>
              </w:rPr>
              <w:t>－</w:t>
            </w:r>
            <w:r w:rsidRPr="00C76B19">
              <w:rPr>
                <w:rFonts w:eastAsiaTheme="minorEastAsia"/>
                <w:sz w:val="18"/>
                <w:szCs w:val="18"/>
              </w:rPr>
              <w:t>I</w:t>
            </w:r>
            <w:r w:rsidRPr="00C76B19">
              <w:rPr>
                <w:rFonts w:eastAsiaTheme="minorEastAsia"/>
                <w:sz w:val="18"/>
                <w:szCs w:val="18"/>
                <w:vertAlign w:val="subscript"/>
              </w:rPr>
              <w:t>2</w:t>
            </w:r>
            <w:r w:rsidRPr="00C76B19">
              <w:rPr>
                <w:rFonts w:eastAsiaTheme="minorEastAsia"/>
                <w:sz w:val="18"/>
                <w:szCs w:val="18"/>
              </w:rPr>
              <w:t>=2</w:t>
            </w:r>
            <w:r w:rsidRPr="00C76B19">
              <w:rPr>
                <w:rFonts w:eastAsiaTheme="minorEastAsia"/>
                <w:sz w:val="18"/>
                <w:szCs w:val="18"/>
              </w:rPr>
              <w:t>安－</w:t>
            </w:r>
            <w:r w:rsidRPr="00C76B19">
              <w:rPr>
                <w:rFonts w:eastAsiaTheme="minorEastAsia"/>
                <w:sz w:val="18"/>
                <w:szCs w:val="18"/>
              </w:rPr>
              <w:t>1</w:t>
            </w:r>
            <w:r w:rsidRPr="00C76B19">
              <w:rPr>
                <w:rFonts w:eastAsiaTheme="minorEastAsia"/>
                <w:sz w:val="18"/>
                <w:szCs w:val="18"/>
              </w:rPr>
              <w:t>安</w:t>
            </w:r>
            <w:r w:rsidRPr="00C76B19">
              <w:rPr>
                <w:rFonts w:eastAsiaTheme="minorEastAsia"/>
                <w:sz w:val="18"/>
                <w:szCs w:val="18"/>
              </w:rPr>
              <w:t>=1</w:t>
            </w:r>
            <w:r w:rsidRPr="00C76B19">
              <w:rPr>
                <w:rFonts w:eastAsiaTheme="minorEastAsia"/>
                <w:sz w:val="18"/>
                <w:szCs w:val="18"/>
              </w:rPr>
              <w:t>安</w:t>
            </w:r>
            <w:r w:rsidRPr="00C76B19">
              <w:rPr>
                <w:rFonts w:eastAsiaTheme="minorEastAsia"/>
                <w:sz w:val="18"/>
                <w:szCs w:val="18"/>
              </w:rPr>
              <w:t xml:space="preserve">                                    1</w:t>
            </w:r>
            <w:r w:rsidRPr="00C76B19">
              <w:rPr>
                <w:rFonts w:eastAsiaTheme="minorEastAsia"/>
                <w:sz w:val="18"/>
                <w:szCs w:val="18"/>
              </w:rPr>
              <w:t>分</w:t>
            </w:r>
          </w:p>
          <w:p w:rsidR="00C626C1" w:rsidRPr="00C76B19" w:rsidP="000E7D19">
            <w:pPr>
              <w:rPr>
                <w:rFonts w:eastAsiaTheme="minorEastAsia"/>
                <w:sz w:val="18"/>
                <w:szCs w:val="18"/>
              </w:rPr>
            </w:pPr>
            <w:r w:rsidRPr="00C76B19">
              <w:rPr>
                <w:rFonts w:eastAsiaTheme="minorEastAsia"/>
                <w:sz w:val="18"/>
                <w:szCs w:val="18"/>
              </w:rPr>
              <w:t>（或者</w:t>
            </w:r>
            <w:r w:rsidRPr="00C76B19">
              <w:rPr>
                <w:rFonts w:eastAsiaTheme="minorEastAsia"/>
                <w:i/>
                <w:sz w:val="18"/>
                <w:szCs w:val="18"/>
              </w:rPr>
              <w:t>I</w:t>
            </w:r>
            <w:r w:rsidRPr="00C76B19">
              <w:rPr>
                <w:rFonts w:eastAsiaTheme="minorEastAsia"/>
                <w:sz w:val="18"/>
                <w:szCs w:val="18"/>
                <w:vertAlign w:val="subscript"/>
              </w:rPr>
              <w:t>1max</w:t>
            </w:r>
            <w:r w:rsidRPr="00C76B19">
              <w:rPr>
                <w:rFonts w:eastAsiaTheme="minorEastAsia"/>
                <w:sz w:val="18"/>
                <w:szCs w:val="18"/>
              </w:rPr>
              <w:t>＝</w:t>
            </w:r>
            <w:r w:rsidRPr="00C76B19">
              <w:rPr>
                <w:rFonts w:eastAsiaTheme="minorEastAsia"/>
                <w:i/>
                <w:sz w:val="18"/>
                <w:szCs w:val="18"/>
              </w:rPr>
              <w:t>I</w:t>
            </w:r>
            <w:r w:rsidRPr="00C76B19">
              <w:rPr>
                <w:rFonts w:eastAsiaTheme="minorEastAsia"/>
                <w:i/>
                <w:sz w:val="18"/>
                <w:szCs w:val="18"/>
              </w:rPr>
              <w:t>＇</w:t>
            </w:r>
            <w:r w:rsidRPr="00C76B19">
              <w:rPr>
                <w:rFonts w:eastAsiaTheme="minorEastAsia"/>
                <w:sz w:val="18"/>
                <w:szCs w:val="18"/>
                <w:vertAlign w:val="subscript"/>
              </w:rPr>
              <w:t>并</w:t>
            </w:r>
            <w:r w:rsidRPr="00C76B19">
              <w:rPr>
                <w:rFonts w:eastAsiaTheme="minorEastAsia"/>
                <w:sz w:val="18"/>
                <w:szCs w:val="18"/>
                <w:vertAlign w:val="subscript"/>
              </w:rPr>
              <w:t>max</w:t>
            </w:r>
            <w:r w:rsidRPr="00C76B19">
              <w:rPr>
                <w:rFonts w:eastAsiaTheme="minorEastAsia"/>
                <w:sz w:val="18"/>
                <w:szCs w:val="18"/>
              </w:rPr>
              <w:t>－</w:t>
            </w:r>
            <w:r w:rsidRPr="00C76B19">
              <w:rPr>
                <w:rFonts w:eastAsiaTheme="minorEastAsia"/>
                <w:sz w:val="18"/>
                <w:szCs w:val="18"/>
              </w:rPr>
              <w:t>I</w:t>
            </w:r>
            <w:r w:rsidRPr="00C76B19">
              <w:rPr>
                <w:rFonts w:eastAsiaTheme="minorEastAsia"/>
                <w:sz w:val="18"/>
                <w:szCs w:val="18"/>
                <w:vertAlign w:val="subscript"/>
              </w:rPr>
              <w:t>3</w:t>
            </w:r>
            <w:r w:rsidRPr="00C76B19">
              <w:rPr>
                <w:rFonts w:eastAsiaTheme="minorEastAsia"/>
                <w:sz w:val="18"/>
                <w:szCs w:val="18"/>
              </w:rPr>
              <w:t>=1.5</w:t>
            </w:r>
            <w:r w:rsidRPr="00C76B19">
              <w:rPr>
                <w:rFonts w:eastAsiaTheme="minorEastAsia"/>
                <w:sz w:val="18"/>
                <w:szCs w:val="18"/>
              </w:rPr>
              <w:t>安－</w:t>
            </w:r>
            <w:r w:rsidRPr="00C76B19">
              <w:rPr>
                <w:rFonts w:eastAsiaTheme="minorEastAsia"/>
                <w:sz w:val="18"/>
                <w:szCs w:val="18"/>
              </w:rPr>
              <w:t>0.5</w:t>
            </w:r>
            <w:r w:rsidRPr="00C76B19">
              <w:rPr>
                <w:rFonts w:eastAsiaTheme="minorEastAsia"/>
                <w:sz w:val="18"/>
                <w:szCs w:val="18"/>
              </w:rPr>
              <w:t>安</w:t>
            </w:r>
            <w:r w:rsidRPr="00C76B19">
              <w:rPr>
                <w:rFonts w:eastAsiaTheme="minorEastAsia"/>
                <w:sz w:val="18"/>
                <w:szCs w:val="18"/>
              </w:rPr>
              <w:t>=1</w:t>
            </w:r>
            <w:r w:rsidRPr="00C76B19">
              <w:rPr>
                <w:rFonts w:eastAsiaTheme="minorEastAsia"/>
                <w:sz w:val="18"/>
                <w:szCs w:val="18"/>
              </w:rPr>
              <w:t>安）</w:t>
            </w:r>
          </w:p>
          <w:p w:rsidR="000E7D19" w:rsidRPr="00C76B19" w:rsidP="00900926">
            <w:pPr>
              <w:rPr>
                <w:rFonts w:eastAsiaTheme="minorEastAsia"/>
                <w:sz w:val="18"/>
                <w:szCs w:val="18"/>
              </w:rPr>
            </w:pPr>
            <w:r w:rsidRPr="00C76B19">
              <w:rPr>
                <w:rFonts w:eastAsiaTheme="minorEastAsia"/>
                <w:sz w:val="18"/>
                <w:szCs w:val="18"/>
              </w:rPr>
              <w:t>（只要做出其中的一种假设并计算相应参数即可得满分）</w:t>
            </w:r>
          </w:p>
        </w:tc>
      </w:tr>
      <w:tr w:rsidTr="008B344C">
        <w:tblPrEx>
          <w:tblW w:w="8246" w:type="dxa"/>
          <w:jc w:val="center"/>
          <w:tblLook w:val="0000"/>
        </w:tblPrEx>
        <w:trPr>
          <w:jc w:val="center"/>
        </w:trPr>
        <w:tc>
          <w:tcPr>
            <w:tcW w:w="711" w:type="dxa"/>
            <w:vMerge w:val="restart"/>
            <w:tcBorders>
              <w:right w:val="single" w:sz="4" w:space="0" w:color="auto"/>
            </w:tcBorders>
            <w:vAlign w:val="center"/>
          </w:tcPr>
          <w:p w:rsidR="00900926" w:rsidRPr="00C76B19" w:rsidP="003F7F89">
            <w:pPr>
              <w:spacing w:line="330" w:lineRule="exact"/>
              <w:rPr>
                <w:rFonts w:eastAsiaTheme="minorEastAsia"/>
                <w:sz w:val="18"/>
                <w:szCs w:val="18"/>
              </w:rPr>
            </w:pPr>
          </w:p>
          <w:p w:rsidR="00900926" w:rsidRPr="00C76B19" w:rsidP="003F7F89">
            <w:pPr>
              <w:spacing w:line="330" w:lineRule="exact"/>
              <w:rPr>
                <w:rFonts w:eastAsiaTheme="minorEastAsia"/>
                <w:sz w:val="18"/>
                <w:szCs w:val="18"/>
              </w:rPr>
            </w:pPr>
            <w:r w:rsidRPr="00C76B19">
              <w:rPr>
                <w:rFonts w:eastAsiaTheme="minorEastAsia"/>
                <w:sz w:val="18"/>
                <w:szCs w:val="18"/>
              </w:rPr>
              <w:t>五、</w:t>
            </w:r>
          </w:p>
          <w:p w:rsidR="00900926" w:rsidRPr="00C76B19" w:rsidP="00DE1AA5">
            <w:pPr>
              <w:spacing w:line="330" w:lineRule="exact"/>
              <w:rPr>
                <w:rFonts w:eastAsiaTheme="minorEastAsia"/>
                <w:sz w:val="18"/>
                <w:szCs w:val="18"/>
              </w:rPr>
            </w:pPr>
            <w:r w:rsidRPr="00C76B19">
              <w:rPr>
                <w:rFonts w:eastAsiaTheme="minorEastAsia"/>
                <w:spacing w:val="-10"/>
                <w:sz w:val="18"/>
                <w:szCs w:val="18"/>
              </w:rPr>
              <w:t>18</w:t>
            </w:r>
            <w:r w:rsidRPr="00C76B19">
              <w:rPr>
                <w:rFonts w:eastAsiaTheme="minorEastAsia"/>
                <w:sz w:val="18"/>
                <w:szCs w:val="18"/>
              </w:rPr>
              <w:t>分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26" w:rsidRPr="00C76B19" w:rsidP="00463C99">
            <w:pPr>
              <w:spacing w:line="33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C76B19">
              <w:rPr>
                <w:rFonts w:eastAsiaTheme="minorEastAsia"/>
                <w:sz w:val="18"/>
                <w:szCs w:val="18"/>
              </w:rPr>
              <w:t>23~24</w:t>
            </w:r>
            <w:r w:rsidRPr="00C76B19">
              <w:rPr>
                <w:rFonts w:eastAsiaTheme="minorEastAsia"/>
                <w:sz w:val="18"/>
                <w:szCs w:val="18"/>
              </w:rPr>
              <w:t>（</w:t>
            </w:r>
            <w:r w:rsidRPr="00C76B19">
              <w:rPr>
                <w:rFonts w:eastAsiaTheme="minorEastAsia"/>
                <w:sz w:val="18"/>
                <w:szCs w:val="18"/>
              </w:rPr>
              <w:t>8</w:t>
            </w:r>
            <w:r w:rsidRPr="00C76B19">
              <w:rPr>
                <w:rFonts w:eastAsiaTheme="minorEastAsia"/>
                <w:sz w:val="18"/>
                <w:szCs w:val="18"/>
              </w:rPr>
              <w:t>分）</w:t>
            </w:r>
          </w:p>
        </w:tc>
        <w:tc>
          <w:tcPr>
            <w:tcW w:w="6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926" w:rsidRPr="00C76B19" w:rsidP="002C6846">
            <w:pPr>
              <w:spacing w:line="312" w:lineRule="auto"/>
              <w:rPr>
                <w:rFonts w:eastAsiaTheme="minorEastAsia"/>
                <w:sz w:val="18"/>
                <w:szCs w:val="18"/>
              </w:rPr>
            </w:pPr>
            <w:r w:rsidRPr="00C76B19">
              <w:rPr>
                <w:rFonts w:eastAsiaTheme="minorEastAsia"/>
                <w:sz w:val="18"/>
                <w:szCs w:val="18"/>
              </w:rPr>
              <w:t xml:space="preserve">23.  </w:t>
            </w:r>
            <w:r w:rsidRPr="00C76B19">
              <w:rPr>
                <w:rFonts w:eastAsiaTheme="minorEastAsia"/>
                <w:sz w:val="18"/>
                <w:szCs w:val="18"/>
              </w:rPr>
              <w:t>＋；</w:t>
            </w:r>
            <w:r w:rsidRPr="00C76B19">
              <w:rPr>
                <w:rFonts w:eastAsiaTheme="minorEastAsia"/>
                <w:sz w:val="18"/>
                <w:szCs w:val="18"/>
              </w:rPr>
              <w:t xml:space="preserve">   0.16</w:t>
            </w:r>
            <w:r w:rsidRPr="00C76B19">
              <w:rPr>
                <w:rFonts w:eastAsiaTheme="minorEastAsia"/>
                <w:sz w:val="18"/>
                <w:szCs w:val="18"/>
              </w:rPr>
              <w:t>；静止；</w:t>
            </w:r>
            <w:r w:rsidRPr="00C76B19">
              <w:rPr>
                <w:rFonts w:eastAsiaTheme="minorEastAsia"/>
                <w:sz w:val="18"/>
                <w:szCs w:val="18"/>
              </w:rPr>
              <w:t xml:space="preserve">  a</w:t>
            </w:r>
            <w:r w:rsidRPr="00C76B19">
              <w:rPr>
                <w:rFonts w:eastAsiaTheme="minorEastAsia"/>
                <w:sz w:val="18"/>
                <w:szCs w:val="18"/>
              </w:rPr>
              <w:t>。</w:t>
            </w:r>
          </w:p>
          <w:p w:rsidR="00900926" w:rsidRPr="00C76B19" w:rsidP="00900926">
            <w:pPr>
              <w:spacing w:line="312" w:lineRule="auto"/>
              <w:rPr>
                <w:rFonts w:eastAsiaTheme="minorEastAsia"/>
                <w:sz w:val="18"/>
                <w:szCs w:val="18"/>
              </w:rPr>
            </w:pPr>
            <w:r w:rsidRPr="00C76B19">
              <w:rPr>
                <w:rFonts w:eastAsiaTheme="minorEastAsia"/>
                <w:sz w:val="18"/>
                <w:szCs w:val="18"/>
              </w:rPr>
              <w:t xml:space="preserve">24.  </w:t>
            </w:r>
            <w:r w:rsidRPr="00C76B19">
              <w:rPr>
                <w:rFonts w:eastAsiaTheme="minorEastAsia"/>
                <w:sz w:val="18"/>
                <w:szCs w:val="18"/>
              </w:rPr>
              <w:t>玻璃板；确定像的位置；水平；</w:t>
            </w:r>
            <w:r w:rsidRPr="00C76B19" w:rsidR="00C626C1">
              <w:rPr>
                <w:rFonts w:eastAsiaTheme="minorEastAsia"/>
                <w:sz w:val="18"/>
                <w:szCs w:val="18"/>
              </w:rPr>
              <w:t>在杠杆上直接读出力臂</w:t>
            </w:r>
            <w:r w:rsidRPr="00C76B19">
              <w:rPr>
                <w:rFonts w:eastAsiaTheme="minorEastAsia"/>
                <w:sz w:val="18"/>
                <w:szCs w:val="18"/>
              </w:rPr>
              <w:t>。</w:t>
            </w:r>
          </w:p>
        </w:tc>
      </w:tr>
      <w:tr w:rsidTr="00BF30A5">
        <w:tblPrEx>
          <w:tblW w:w="8246" w:type="dxa"/>
          <w:jc w:val="center"/>
          <w:tblLook w:val="0000"/>
        </w:tblPrEx>
        <w:trPr>
          <w:trHeight w:val="1122"/>
          <w:jc w:val="center"/>
        </w:trPr>
        <w:tc>
          <w:tcPr>
            <w:tcW w:w="711" w:type="dxa"/>
            <w:vMerge/>
            <w:tcBorders>
              <w:right w:val="single" w:sz="4" w:space="0" w:color="auto"/>
            </w:tcBorders>
            <w:vAlign w:val="center"/>
          </w:tcPr>
          <w:p w:rsidR="00900926" w:rsidRPr="00C76B19" w:rsidP="00CC7B29">
            <w:pPr>
              <w:spacing w:line="330" w:lineRule="exac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926" w:rsidRPr="00C76B19" w:rsidP="00CC7B29">
            <w:pPr>
              <w:spacing w:line="33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C76B19">
              <w:rPr>
                <w:rFonts w:eastAsiaTheme="minorEastAsia"/>
                <w:sz w:val="18"/>
                <w:szCs w:val="18"/>
              </w:rPr>
              <w:t>25</w:t>
            </w:r>
          </w:p>
          <w:p w:rsidR="00900926" w:rsidRPr="00C76B19" w:rsidP="00463C99">
            <w:pPr>
              <w:spacing w:line="330" w:lineRule="exact"/>
              <w:jc w:val="left"/>
              <w:rPr>
                <w:rFonts w:eastAsiaTheme="minorEastAsia"/>
                <w:spacing w:val="-10"/>
                <w:sz w:val="18"/>
                <w:szCs w:val="18"/>
              </w:rPr>
            </w:pPr>
            <w:r w:rsidRPr="00C76B19">
              <w:rPr>
                <w:rFonts w:eastAsiaTheme="minorEastAsia"/>
                <w:spacing w:val="-10"/>
                <w:sz w:val="18"/>
                <w:szCs w:val="18"/>
              </w:rPr>
              <w:t>（</w:t>
            </w:r>
            <w:r w:rsidR="00BA7870">
              <w:rPr>
                <w:rFonts w:eastAsiaTheme="minorEastAsia"/>
                <w:spacing w:val="-10"/>
                <w:sz w:val="18"/>
                <w:szCs w:val="18"/>
              </w:rPr>
              <w:t>5</w:t>
            </w:r>
            <w:r w:rsidRPr="00C76B19">
              <w:rPr>
                <w:rFonts w:eastAsiaTheme="minorEastAsia"/>
                <w:spacing w:val="-10"/>
                <w:sz w:val="18"/>
                <w:szCs w:val="18"/>
              </w:rPr>
              <w:t>分）</w:t>
            </w:r>
          </w:p>
        </w:tc>
        <w:tc>
          <w:tcPr>
            <w:tcW w:w="6714" w:type="dxa"/>
            <w:tcBorders>
              <w:left w:val="single" w:sz="4" w:space="0" w:color="auto"/>
              <w:right w:val="single" w:sz="4" w:space="0" w:color="auto"/>
            </w:tcBorders>
          </w:tcPr>
          <w:p w:rsidR="00900926" w:rsidRPr="00C76B19" w:rsidP="00900926">
            <w:pPr>
              <w:snapToGrid w:val="0"/>
              <w:spacing w:line="360" w:lineRule="exact"/>
              <w:rPr>
                <w:rFonts w:eastAsiaTheme="minorEastAsia"/>
                <w:sz w:val="18"/>
                <w:szCs w:val="18"/>
              </w:rPr>
            </w:pPr>
            <w:r w:rsidRPr="00C76B19">
              <w:rPr>
                <w:rFonts w:ascii="宋体" w:hAnsi="宋体" w:cs="宋体" w:hint="eastAsia"/>
                <w:sz w:val="18"/>
                <w:szCs w:val="18"/>
              </w:rPr>
              <w:t>①</w:t>
            </w:r>
            <w:r w:rsidRPr="00C76B19">
              <w:rPr>
                <w:rFonts w:eastAsiaTheme="minorEastAsia"/>
                <w:sz w:val="18"/>
                <w:szCs w:val="18"/>
              </w:rPr>
              <w:t>闭合电键前，滑片处于阻值最小处</w:t>
            </w:r>
          </w:p>
          <w:p w:rsidR="00900926" w:rsidRPr="00C76B19" w:rsidP="00900926">
            <w:pPr>
              <w:snapToGrid w:val="0"/>
              <w:spacing w:line="360" w:lineRule="exact"/>
              <w:rPr>
                <w:rFonts w:eastAsiaTheme="minorEastAsia"/>
                <w:sz w:val="18"/>
                <w:szCs w:val="18"/>
              </w:rPr>
            </w:pPr>
            <w:r w:rsidRPr="00C76B19">
              <w:rPr>
                <w:rFonts w:eastAsiaTheme="minorEastAsia"/>
                <w:sz w:val="18"/>
                <w:szCs w:val="18"/>
              </w:rPr>
              <w:t>（</w:t>
            </w:r>
            <w:r w:rsidRPr="00C76B19" w:rsidR="00854395">
              <w:rPr>
                <w:rFonts w:eastAsiaTheme="minorEastAsia"/>
                <w:sz w:val="18"/>
                <w:szCs w:val="18"/>
              </w:rPr>
              <w:t>电源电压太小，无法使小灯两端的电压大于、等于</w:t>
            </w:r>
            <w:r w:rsidRPr="00C76B19">
              <w:rPr>
                <w:rFonts w:eastAsiaTheme="minorEastAsia"/>
                <w:sz w:val="18"/>
                <w:szCs w:val="18"/>
              </w:rPr>
              <w:t>额定电压</w:t>
            </w:r>
            <w:r w:rsidRPr="00C76B19">
              <w:rPr>
                <w:rFonts w:eastAsiaTheme="minorEastAsia"/>
                <w:sz w:val="18"/>
                <w:szCs w:val="18"/>
              </w:rPr>
              <w:t>）；</w:t>
            </w:r>
          </w:p>
          <w:p w:rsidR="00900926" w:rsidRPr="00C76B19" w:rsidP="00C03FD9">
            <w:pPr>
              <w:snapToGrid w:val="0"/>
              <w:spacing w:line="360" w:lineRule="auto"/>
              <w:rPr>
                <w:rFonts w:eastAsiaTheme="minorEastAsia"/>
                <w:sz w:val="18"/>
                <w:szCs w:val="18"/>
              </w:rPr>
            </w:pPr>
            <w:r w:rsidRPr="00C76B19">
              <w:rPr>
                <w:rFonts w:ascii="宋体" w:hAnsi="宋体" w:cs="宋体" w:hint="eastAsia"/>
                <w:sz w:val="18"/>
                <w:szCs w:val="18"/>
              </w:rPr>
              <w:t>②</w:t>
            </w:r>
            <w:r w:rsidRPr="00C76B19" w:rsidR="00142CB2">
              <w:rPr>
                <w:rFonts w:eastAsiaTheme="minorEastAsia"/>
                <w:sz w:val="18"/>
                <w:szCs w:val="18"/>
              </w:rPr>
              <w:t>5</w:t>
            </w:r>
            <w:r w:rsidRPr="00C76B19">
              <w:rPr>
                <w:rFonts w:eastAsiaTheme="minorEastAsia"/>
                <w:sz w:val="18"/>
                <w:szCs w:val="18"/>
              </w:rPr>
              <w:t>；</w:t>
            </w:r>
          </w:p>
          <w:p w:rsidR="0011439D" w:rsidRPr="00C76B19" w:rsidP="00C03FD9">
            <w:pPr>
              <w:snapToGrid w:val="0"/>
              <w:spacing w:line="360" w:lineRule="auto"/>
              <w:rPr>
                <w:rFonts w:eastAsiaTheme="minorEastAsia"/>
                <w:sz w:val="18"/>
                <w:szCs w:val="18"/>
              </w:rPr>
            </w:pPr>
            <w:r w:rsidRPr="00C76B19">
              <w:rPr>
                <w:rFonts w:ascii="宋体" w:hAnsi="宋体" w:cs="宋体" w:hint="eastAsia"/>
                <w:sz w:val="18"/>
                <w:szCs w:val="18"/>
              </w:rPr>
              <w:t>③</w:t>
            </w:r>
            <w:r w:rsidRPr="00C76B19">
              <w:rPr>
                <w:rFonts w:eastAsiaTheme="minorEastAsia"/>
                <w:i/>
                <w:sz w:val="18"/>
                <w:szCs w:val="18"/>
              </w:rPr>
              <w:t>U</w:t>
            </w:r>
            <w:r w:rsidRPr="00C76B19">
              <w:rPr>
                <w:rFonts w:eastAsiaTheme="minorEastAsia"/>
                <w:i/>
                <w:sz w:val="18"/>
                <w:szCs w:val="18"/>
                <w:vertAlign w:val="subscript"/>
              </w:rPr>
              <w:t>p</w:t>
            </w:r>
            <w:r w:rsidRPr="00C76B19">
              <w:rPr>
                <w:rFonts w:eastAsiaTheme="minorEastAsia"/>
                <w:sz w:val="18"/>
                <w:szCs w:val="18"/>
              </w:rPr>
              <w:t>＝</w:t>
            </w:r>
            <w:r w:rsidRPr="00C76B19">
              <w:rPr>
                <w:rFonts w:eastAsiaTheme="minorEastAsia"/>
                <w:i/>
                <w:sz w:val="18"/>
                <w:szCs w:val="18"/>
              </w:rPr>
              <w:t>U</w:t>
            </w:r>
            <w:r w:rsidRPr="00C76B19">
              <w:rPr>
                <w:rFonts w:eastAsiaTheme="minorEastAsia"/>
                <w:sz w:val="18"/>
                <w:szCs w:val="18"/>
              </w:rPr>
              <w:t>－</w:t>
            </w:r>
            <w:r w:rsidRPr="00C76B19">
              <w:rPr>
                <w:rFonts w:eastAsiaTheme="minorEastAsia"/>
                <w:i/>
                <w:sz w:val="18"/>
                <w:szCs w:val="18"/>
              </w:rPr>
              <w:t>U</w:t>
            </w:r>
            <w:r w:rsidRPr="00C76B19">
              <w:rPr>
                <w:rFonts w:eastAsiaTheme="minorEastAsia"/>
                <w:i/>
                <w:sz w:val="18"/>
                <w:szCs w:val="18"/>
                <w:vertAlign w:val="subscript"/>
              </w:rPr>
              <w:t>L</w:t>
            </w:r>
            <w:r w:rsidRPr="00C76B19">
              <w:rPr>
                <w:rFonts w:eastAsiaTheme="minorEastAsia"/>
                <w:sz w:val="18"/>
                <w:szCs w:val="18"/>
                <w:vertAlign w:val="subscript"/>
              </w:rPr>
              <w:t>额</w:t>
            </w:r>
            <w:r w:rsidRPr="00C76B19">
              <w:rPr>
                <w:rFonts w:eastAsiaTheme="minorEastAsia"/>
                <w:sz w:val="18"/>
                <w:szCs w:val="18"/>
              </w:rPr>
              <w:t>＝</w:t>
            </w:r>
            <w:r w:rsidRPr="00C76B19">
              <w:rPr>
                <w:rFonts w:eastAsiaTheme="minorEastAsia"/>
                <w:sz w:val="18"/>
                <w:szCs w:val="18"/>
              </w:rPr>
              <w:t>6</w:t>
            </w:r>
            <w:r w:rsidRPr="00C76B19">
              <w:rPr>
                <w:rFonts w:eastAsiaTheme="minorEastAsia"/>
                <w:sz w:val="18"/>
                <w:szCs w:val="18"/>
              </w:rPr>
              <w:t>伏－</w:t>
            </w:r>
            <w:r w:rsidRPr="00C76B19">
              <w:rPr>
                <w:rFonts w:eastAsiaTheme="minorEastAsia"/>
                <w:sz w:val="18"/>
                <w:szCs w:val="18"/>
              </w:rPr>
              <w:t>4.5</w:t>
            </w:r>
            <w:r w:rsidRPr="00C76B19">
              <w:rPr>
                <w:rFonts w:eastAsiaTheme="minorEastAsia"/>
                <w:sz w:val="18"/>
                <w:szCs w:val="18"/>
              </w:rPr>
              <w:t>伏＝</w:t>
            </w:r>
            <w:r w:rsidRPr="00C76B19">
              <w:rPr>
                <w:rFonts w:eastAsiaTheme="minorEastAsia"/>
                <w:sz w:val="18"/>
                <w:szCs w:val="18"/>
              </w:rPr>
              <w:t>1.5</w:t>
            </w:r>
            <w:r w:rsidRPr="00C76B19">
              <w:rPr>
                <w:rFonts w:eastAsiaTheme="minorEastAsia"/>
                <w:sz w:val="18"/>
                <w:szCs w:val="18"/>
              </w:rPr>
              <w:t>伏</w:t>
            </w:r>
            <w:r w:rsidRPr="00C76B19">
              <w:rPr>
                <w:rFonts w:eastAsiaTheme="minorEastAsia"/>
                <w:sz w:val="18"/>
                <w:szCs w:val="18"/>
              </w:rPr>
              <w:t xml:space="preserve">                                1</w:t>
            </w:r>
            <w:r w:rsidRPr="00C76B19">
              <w:rPr>
                <w:rFonts w:eastAsiaTheme="minorEastAsia"/>
                <w:sz w:val="18"/>
                <w:szCs w:val="18"/>
              </w:rPr>
              <w:t>分</w:t>
            </w:r>
          </w:p>
          <w:p w:rsidR="0011439D" w:rsidRPr="00C76B19" w:rsidP="00C03FD9">
            <w:pPr>
              <w:snapToGrid w:val="0"/>
              <w:spacing w:line="360" w:lineRule="auto"/>
              <w:rPr>
                <w:rFonts w:eastAsiaTheme="minorEastAsia"/>
                <w:sz w:val="18"/>
                <w:szCs w:val="18"/>
              </w:rPr>
            </w:pPr>
            <w:r w:rsidRPr="00C76B19">
              <w:rPr>
                <w:rFonts w:eastAsiaTheme="minorEastAsia"/>
                <w:i/>
                <w:sz w:val="18"/>
                <w:szCs w:val="18"/>
              </w:rPr>
              <w:t>I</w:t>
            </w:r>
            <w:r w:rsidRPr="00C76B19">
              <w:rPr>
                <w:rFonts w:eastAsiaTheme="minorEastAsia"/>
                <w:i/>
                <w:sz w:val="18"/>
                <w:szCs w:val="18"/>
                <w:vertAlign w:val="subscript"/>
              </w:rPr>
              <w:t>L</w:t>
            </w:r>
            <w:r w:rsidRPr="00C76B19">
              <w:rPr>
                <w:rFonts w:eastAsiaTheme="minorEastAsia"/>
                <w:sz w:val="18"/>
                <w:szCs w:val="18"/>
              </w:rPr>
              <w:t>＝</w:t>
            </w:r>
            <w:r w:rsidRPr="00C76B19">
              <w:rPr>
                <w:rFonts w:eastAsiaTheme="minorEastAsia"/>
                <w:i/>
                <w:sz w:val="18"/>
                <w:szCs w:val="18"/>
              </w:rPr>
              <w:t>I</w:t>
            </w:r>
            <w:r w:rsidRPr="00C76B19">
              <w:rPr>
                <w:rFonts w:eastAsiaTheme="minorEastAsia"/>
                <w:i/>
                <w:sz w:val="18"/>
                <w:szCs w:val="18"/>
                <w:vertAlign w:val="subscript"/>
              </w:rPr>
              <w:t>P</w:t>
            </w:r>
            <w:r w:rsidRPr="00C76B19" w:rsidR="00C03FD9">
              <w:rPr>
                <w:rFonts w:eastAsiaTheme="minorEastAsia"/>
                <w:sz w:val="18"/>
                <w:szCs w:val="18"/>
              </w:rPr>
              <w:t>＝</w:t>
            </w:r>
            <m:oMath>
              <m:f>
                <m:fPr>
                  <m:ctrlPr>
                    <w:rPr>
                      <w:rFonts w:ascii="Cambria Math" w:hAnsi="Cambria Math" w:eastAsiaTheme="minorEastAsia"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eastAsiaTheme="minorEastAsia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  <m:t>P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  <m:t>P</m:t>
                      </m:r>
                    </m:sub>
                  </m:sSub>
                </m:den>
              </m:f>
              <m:r>
                <w:rPr>
                  <w:rFonts w:ascii="Cambria Math" w:hAnsi="Cambria Math" w:eastAsiaTheme="minorEastAsia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 w:eastAsiaTheme="minorEastAsia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1.5</m:t>
                  </m:r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伏</m:t>
                  </m:r>
                </m:num>
                <m:den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5</m:t>
                  </m:r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欧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eastAsiaTheme="minorEastAsia"/>
                  <w:sz w:val="18"/>
                  <w:szCs w:val="18"/>
                </w:rPr>
                <m:t>＝</m:t>
              </m:r>
              <m:r>
                <w:rPr>
                  <w:rFonts w:ascii="Cambria Math" w:hAnsi="Cambria Math" w:eastAsiaTheme="minorEastAsia"/>
                  <w:sz w:val="18"/>
                  <w:szCs w:val="18"/>
                </w:rPr>
                <m:t>0.3</m:t>
              </m:r>
              <m:r>
                <m:rPr>
                  <m:sty m:val="p"/>
                </m:rPr>
                <w:rPr>
                  <w:rFonts w:ascii="Cambria Math" w:hAnsi="Cambria Math" w:eastAsiaTheme="minorEastAsia"/>
                  <w:sz w:val="18"/>
                  <w:szCs w:val="18"/>
                </w:rPr>
                <m:t>安</m:t>
              </m:r>
            </m:oMath>
            <w:r w:rsidRPr="00C76B19" w:rsidR="00C03FD9">
              <w:rPr>
                <w:rFonts w:eastAsiaTheme="minorEastAsia"/>
                <w:sz w:val="18"/>
                <w:szCs w:val="18"/>
              </w:rPr>
              <w:t xml:space="preserve">                                          1</w:t>
            </w:r>
            <w:r w:rsidRPr="00C76B19" w:rsidR="00C03FD9">
              <w:rPr>
                <w:rFonts w:eastAsiaTheme="minorEastAsia"/>
                <w:sz w:val="18"/>
                <w:szCs w:val="18"/>
              </w:rPr>
              <w:t>分</w:t>
            </w:r>
          </w:p>
          <w:p w:rsidR="00900926" w:rsidRPr="00C76B19" w:rsidP="00C03FD9">
            <w:pPr>
              <w:snapToGrid w:val="0"/>
              <w:spacing w:line="360" w:lineRule="auto"/>
              <w:ind w:firstLine="210" w:firstLineChars="100"/>
              <w:rPr>
                <w:rFonts w:eastAsiaTheme="minorEastAsia"/>
                <w:sz w:val="18"/>
                <w:szCs w:val="18"/>
              </w:rPr>
            </w:pPr>
            <w:r w:rsidRPr="00C76B19">
              <w:rPr>
                <w:rFonts w:eastAsiaTheme="minorEastAsia"/>
                <w:i/>
                <w:sz w:val="18"/>
                <w:szCs w:val="18"/>
              </w:rPr>
              <w:t>P</w:t>
            </w:r>
            <w:r w:rsidRPr="00C76B19">
              <w:rPr>
                <w:rFonts w:eastAsiaTheme="minorEastAsia"/>
                <w:i/>
                <w:sz w:val="18"/>
                <w:szCs w:val="18"/>
                <w:vertAlign w:val="subscript"/>
              </w:rPr>
              <w:t>L</w:t>
            </w:r>
            <w:r w:rsidRPr="00C76B19">
              <w:rPr>
                <w:rFonts w:eastAsiaTheme="minorEastAsia"/>
                <w:sz w:val="18"/>
                <w:szCs w:val="18"/>
                <w:vertAlign w:val="subscript"/>
              </w:rPr>
              <w:t>额</w:t>
            </w:r>
            <w:r w:rsidRPr="00C76B19">
              <w:rPr>
                <w:rFonts w:eastAsiaTheme="minorEastAsia"/>
                <w:sz w:val="18"/>
                <w:szCs w:val="18"/>
              </w:rPr>
              <w:t>＝</w:t>
            </w:r>
            <w:r w:rsidRPr="00C76B19">
              <w:rPr>
                <w:rFonts w:eastAsiaTheme="minorEastAsia"/>
                <w:i/>
                <w:sz w:val="18"/>
                <w:szCs w:val="18"/>
              </w:rPr>
              <w:t>U</w:t>
            </w:r>
            <w:r w:rsidRPr="00C76B19">
              <w:rPr>
                <w:rFonts w:eastAsiaTheme="minorEastAsia"/>
                <w:i/>
                <w:sz w:val="18"/>
                <w:szCs w:val="18"/>
                <w:vertAlign w:val="subscript"/>
              </w:rPr>
              <w:t>L</w:t>
            </w:r>
            <w:r w:rsidRPr="00C76B19">
              <w:rPr>
                <w:rFonts w:eastAsiaTheme="minorEastAsia"/>
                <w:sz w:val="18"/>
                <w:szCs w:val="18"/>
                <w:vertAlign w:val="subscript"/>
              </w:rPr>
              <w:t>额</w:t>
            </w:r>
            <w:r w:rsidRPr="00C76B19">
              <w:rPr>
                <w:rFonts w:eastAsiaTheme="minorEastAsia"/>
                <w:sz w:val="18"/>
                <w:szCs w:val="18"/>
              </w:rPr>
              <w:t>×</w:t>
            </w:r>
            <w:r w:rsidRPr="00C76B19">
              <w:rPr>
                <w:rFonts w:eastAsiaTheme="minorEastAsia"/>
                <w:i/>
                <w:sz w:val="18"/>
                <w:szCs w:val="18"/>
              </w:rPr>
              <w:t>I</w:t>
            </w:r>
            <w:r w:rsidRPr="00C76B19">
              <w:rPr>
                <w:rFonts w:eastAsiaTheme="minorEastAsia"/>
                <w:i/>
                <w:sz w:val="18"/>
                <w:szCs w:val="18"/>
                <w:vertAlign w:val="subscript"/>
              </w:rPr>
              <w:t>L</w:t>
            </w:r>
            <w:r w:rsidRPr="00C76B19">
              <w:rPr>
                <w:rFonts w:eastAsiaTheme="minorEastAsia"/>
                <w:sz w:val="18"/>
                <w:szCs w:val="18"/>
              </w:rPr>
              <w:t>＝</w:t>
            </w:r>
            <w:r w:rsidRPr="00C76B19">
              <w:rPr>
                <w:rFonts w:eastAsiaTheme="minorEastAsia"/>
                <w:sz w:val="18"/>
                <w:szCs w:val="18"/>
              </w:rPr>
              <w:t>4.5</w:t>
            </w:r>
            <w:r w:rsidRPr="00C76B19">
              <w:rPr>
                <w:rFonts w:eastAsiaTheme="minorEastAsia"/>
                <w:sz w:val="18"/>
                <w:szCs w:val="18"/>
              </w:rPr>
              <w:t>伏</w:t>
            </w:r>
            <w:r w:rsidRPr="00C76B19">
              <w:rPr>
                <w:rFonts w:eastAsiaTheme="minorEastAsia"/>
                <w:sz w:val="18"/>
                <w:szCs w:val="18"/>
              </w:rPr>
              <w:t>×</w:t>
            </w:r>
            <w:r w:rsidRPr="00C76B19" w:rsidR="00C03FD9">
              <w:rPr>
                <w:rFonts w:eastAsiaTheme="minorEastAsia"/>
                <w:sz w:val="18"/>
                <w:szCs w:val="18"/>
              </w:rPr>
              <w:t>0.3</w:t>
            </w:r>
            <w:r w:rsidRPr="00C76B19" w:rsidR="00C03FD9">
              <w:rPr>
                <w:rFonts w:eastAsiaTheme="minorEastAsia"/>
                <w:sz w:val="18"/>
                <w:szCs w:val="18"/>
              </w:rPr>
              <w:t>安＝</w:t>
            </w:r>
            <w:r w:rsidRPr="00C76B19" w:rsidR="00C03FD9">
              <w:rPr>
                <w:rFonts w:eastAsiaTheme="minorEastAsia"/>
                <w:sz w:val="18"/>
                <w:szCs w:val="18"/>
              </w:rPr>
              <w:t>1.35</w:t>
            </w:r>
            <w:r w:rsidRPr="00C76B19" w:rsidR="00C03FD9">
              <w:rPr>
                <w:rFonts w:eastAsiaTheme="minorEastAsia"/>
                <w:sz w:val="18"/>
                <w:szCs w:val="18"/>
              </w:rPr>
              <w:t>瓦</w:t>
            </w:r>
            <w:r w:rsidRPr="00C76B19" w:rsidR="00C03FD9">
              <w:rPr>
                <w:rFonts w:eastAsiaTheme="minorEastAsia"/>
                <w:sz w:val="18"/>
                <w:szCs w:val="18"/>
              </w:rPr>
              <w:t xml:space="preserve">                                1</w:t>
            </w:r>
            <w:r w:rsidRPr="00C76B19" w:rsidR="00C03FD9">
              <w:rPr>
                <w:rFonts w:eastAsiaTheme="minorEastAsia"/>
                <w:sz w:val="18"/>
                <w:szCs w:val="18"/>
              </w:rPr>
              <w:t>分</w:t>
            </w:r>
          </w:p>
        </w:tc>
      </w:tr>
      <w:tr w:rsidTr="00840922">
        <w:tblPrEx>
          <w:tblW w:w="8246" w:type="dxa"/>
          <w:jc w:val="center"/>
          <w:tblLook w:val="0000"/>
        </w:tblPrEx>
        <w:trPr>
          <w:trHeight w:val="1853"/>
          <w:jc w:val="center"/>
        </w:trPr>
        <w:tc>
          <w:tcPr>
            <w:tcW w:w="711" w:type="dxa"/>
            <w:vMerge/>
            <w:tcBorders>
              <w:right w:val="single" w:sz="4" w:space="0" w:color="auto"/>
            </w:tcBorders>
            <w:vAlign w:val="center"/>
          </w:tcPr>
          <w:p w:rsidR="00900926" w:rsidRPr="00C76B19" w:rsidP="00CC7B29">
            <w:pPr>
              <w:spacing w:line="330" w:lineRule="exac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926" w:rsidRPr="00C76B19" w:rsidP="00C7075B">
            <w:pPr>
              <w:spacing w:line="33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C76B19">
              <w:rPr>
                <w:rFonts w:eastAsiaTheme="minorEastAsia"/>
                <w:sz w:val="18"/>
                <w:szCs w:val="18"/>
              </w:rPr>
              <w:t>26</w:t>
            </w:r>
          </w:p>
          <w:p w:rsidR="00900926" w:rsidRPr="00C76B19" w:rsidP="00C7075B">
            <w:pPr>
              <w:spacing w:line="330" w:lineRule="exact"/>
              <w:jc w:val="left"/>
              <w:rPr>
                <w:rFonts w:eastAsiaTheme="minorEastAsia"/>
                <w:spacing w:val="-10"/>
                <w:sz w:val="18"/>
                <w:szCs w:val="18"/>
              </w:rPr>
            </w:pPr>
            <w:r w:rsidRPr="00C76B19">
              <w:rPr>
                <w:rFonts w:eastAsiaTheme="minorEastAsia"/>
                <w:spacing w:val="-10"/>
                <w:sz w:val="18"/>
                <w:szCs w:val="18"/>
              </w:rPr>
              <w:t>（</w:t>
            </w:r>
            <w:r w:rsidR="00BA7870">
              <w:rPr>
                <w:rFonts w:eastAsiaTheme="minorEastAsia"/>
                <w:spacing w:val="-10"/>
                <w:sz w:val="18"/>
                <w:szCs w:val="18"/>
              </w:rPr>
              <w:t>5</w:t>
            </w:r>
            <w:r w:rsidRPr="00C76B19">
              <w:rPr>
                <w:rFonts w:eastAsiaTheme="minorEastAsia"/>
                <w:spacing w:val="-10"/>
                <w:sz w:val="18"/>
                <w:szCs w:val="18"/>
              </w:rPr>
              <w:t>分）</w:t>
            </w:r>
          </w:p>
          <w:p w:rsidR="00900926" w:rsidRPr="00C76B19" w:rsidP="003C3F81">
            <w:pPr>
              <w:spacing w:line="33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714" w:type="dxa"/>
            <w:tcBorders>
              <w:left w:val="single" w:sz="4" w:space="0" w:color="auto"/>
              <w:right w:val="single" w:sz="4" w:space="0" w:color="auto"/>
            </w:tcBorders>
          </w:tcPr>
          <w:p w:rsidR="00900926" w:rsidRPr="00C76B19" w:rsidP="00900926">
            <w:pPr>
              <w:snapToGrid w:val="0"/>
              <w:spacing w:line="360" w:lineRule="exact"/>
              <w:rPr>
                <w:rFonts w:eastAsiaTheme="minorEastAsia"/>
                <w:sz w:val="18"/>
                <w:szCs w:val="18"/>
              </w:rPr>
            </w:pPr>
            <w:r w:rsidRPr="00C76B19">
              <w:rPr>
                <w:rFonts w:ascii="宋体" w:hAnsi="宋体" w:cs="宋体" w:hint="eastAsia"/>
                <w:sz w:val="18"/>
                <w:szCs w:val="18"/>
              </w:rPr>
              <w:t>①</w:t>
            </w:r>
            <w:r w:rsidRPr="00C76B19" w:rsidR="00176149">
              <w:rPr>
                <w:rFonts w:eastAsiaTheme="minorEastAsia"/>
                <w:sz w:val="18"/>
                <w:szCs w:val="18"/>
              </w:rPr>
              <w:t>厚度越大，对水平地面的压强越大。</w:t>
            </w:r>
          </w:p>
          <w:p w:rsidR="00900926" w:rsidRPr="00C76B19" w:rsidP="00900926">
            <w:pPr>
              <w:snapToGrid w:val="0"/>
              <w:spacing w:line="360" w:lineRule="exact"/>
              <w:rPr>
                <w:rFonts w:eastAsiaTheme="minorEastAsia"/>
                <w:sz w:val="18"/>
                <w:szCs w:val="18"/>
              </w:rPr>
            </w:pPr>
            <w:r w:rsidRPr="00C76B19">
              <w:rPr>
                <w:rFonts w:ascii="宋体" w:hAnsi="宋体" w:cs="宋体" w:hint="eastAsia"/>
                <w:sz w:val="18"/>
                <w:szCs w:val="18"/>
              </w:rPr>
              <w:t>②</w:t>
            </w:r>
            <w:r w:rsidRPr="00C76B19" w:rsidR="00176149">
              <w:rPr>
                <w:rFonts w:eastAsiaTheme="minorEastAsia"/>
                <w:sz w:val="18"/>
                <w:szCs w:val="18"/>
              </w:rPr>
              <w:t>在物块下垫上底面积和厚度相同的方板，密度越大，对水平地面的压强越大。</w:t>
            </w:r>
          </w:p>
          <w:p w:rsidR="00900926" w:rsidRPr="00C76B19" w:rsidP="00900926">
            <w:pPr>
              <w:snapToGrid w:val="0"/>
              <w:spacing w:line="360" w:lineRule="exact"/>
              <w:rPr>
                <w:rFonts w:eastAsiaTheme="minorEastAsia"/>
                <w:sz w:val="18"/>
                <w:szCs w:val="18"/>
              </w:rPr>
            </w:pPr>
            <w:r w:rsidRPr="00C76B19">
              <w:rPr>
                <w:rFonts w:ascii="宋体" w:hAnsi="宋体" w:cs="宋体" w:hint="eastAsia"/>
                <w:sz w:val="18"/>
                <w:szCs w:val="18"/>
              </w:rPr>
              <w:t>③</w:t>
            </w:r>
            <w:r w:rsidRPr="00C76B19">
              <w:rPr>
                <w:rFonts w:eastAsiaTheme="minorEastAsia"/>
                <w:sz w:val="18"/>
                <w:szCs w:val="18"/>
              </w:rPr>
              <w:t>不一定。</w:t>
            </w:r>
          </w:p>
          <w:p w:rsidR="00900926" w:rsidRPr="00C76B19" w:rsidP="00900926">
            <w:pPr>
              <w:snapToGrid w:val="0"/>
              <w:spacing w:line="360" w:lineRule="exact"/>
              <w:rPr>
                <w:rFonts w:eastAsiaTheme="minorEastAsia"/>
                <w:sz w:val="18"/>
                <w:szCs w:val="18"/>
              </w:rPr>
            </w:pPr>
            <w:r w:rsidRPr="00C76B19">
              <w:rPr>
                <w:rFonts w:ascii="宋体" w:hAnsi="宋体" w:cs="宋体" w:hint="eastAsia"/>
                <w:sz w:val="18"/>
                <w:szCs w:val="18"/>
              </w:rPr>
              <w:t>④</w:t>
            </w:r>
            <w:r w:rsidRPr="00C76B19">
              <w:rPr>
                <w:rFonts w:eastAsiaTheme="minorEastAsia"/>
                <w:sz w:val="18"/>
                <w:szCs w:val="18"/>
              </w:rPr>
              <w:t>a</w:t>
            </w:r>
            <w:r w:rsidRPr="00C76B19">
              <w:rPr>
                <w:rFonts w:eastAsiaTheme="minorEastAsia"/>
                <w:sz w:val="18"/>
                <w:szCs w:val="18"/>
              </w:rPr>
              <w:t>：</w:t>
            </w:r>
            <w:r w:rsidRPr="00C76B19">
              <w:rPr>
                <w:rFonts w:eastAsiaTheme="minorEastAsia"/>
                <w:sz w:val="18"/>
                <w:szCs w:val="18"/>
              </w:rPr>
              <w:t>密度与厚度的乘积相同</w:t>
            </w:r>
            <w:r w:rsidRPr="00C76B19">
              <w:rPr>
                <w:rFonts w:eastAsiaTheme="minorEastAsia"/>
                <w:sz w:val="18"/>
                <w:szCs w:val="18"/>
              </w:rPr>
              <w:t>；</w:t>
            </w:r>
          </w:p>
          <w:p w:rsidR="00900926" w:rsidRPr="00C76B19" w:rsidP="00176149">
            <w:pPr>
              <w:snapToGrid w:val="0"/>
              <w:spacing w:line="360" w:lineRule="exact"/>
              <w:ind w:firstLine="210" w:firstLineChars="100"/>
              <w:rPr>
                <w:rFonts w:eastAsiaTheme="minorEastAsia"/>
                <w:sz w:val="18"/>
                <w:szCs w:val="18"/>
              </w:rPr>
            </w:pPr>
            <w:r w:rsidRPr="00C76B19">
              <w:rPr>
                <w:rFonts w:eastAsiaTheme="minorEastAsia"/>
                <w:sz w:val="18"/>
                <w:szCs w:val="18"/>
              </w:rPr>
              <w:t>b:</w:t>
            </w:r>
            <w:r w:rsidRPr="00C76B19">
              <w:rPr>
                <w:rFonts w:eastAsiaTheme="minorEastAsia"/>
                <w:sz w:val="18"/>
                <w:szCs w:val="18"/>
              </w:rPr>
              <w:t>密度与厚度的乘积越大，对水平地面的压强越大。</w:t>
            </w:r>
          </w:p>
        </w:tc>
      </w:tr>
      <w:tr w:rsidTr="00BF30A5">
        <w:tblPrEx>
          <w:tblW w:w="8246" w:type="dxa"/>
          <w:jc w:val="center"/>
          <w:tblLook w:val="0000"/>
        </w:tblPrEx>
        <w:trPr>
          <w:trHeight w:val="272"/>
          <w:jc w:val="center"/>
        </w:trPr>
        <w:tc>
          <w:tcPr>
            <w:tcW w:w="711" w:type="dxa"/>
            <w:vMerge/>
            <w:tcBorders>
              <w:right w:val="single" w:sz="4" w:space="0" w:color="auto"/>
            </w:tcBorders>
            <w:vAlign w:val="center"/>
          </w:tcPr>
          <w:p w:rsidR="00900926" w:rsidRPr="00C76B19" w:rsidP="00CC7B29">
            <w:pPr>
              <w:spacing w:line="330" w:lineRule="exac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5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926" w:rsidRPr="00C76B19" w:rsidP="00BA7870">
            <w:pPr>
              <w:spacing w:line="312" w:lineRule="auto"/>
              <w:jc w:val="left"/>
              <w:rPr>
                <w:rFonts w:eastAsiaTheme="minorEastAsia"/>
                <w:sz w:val="18"/>
                <w:szCs w:val="18"/>
              </w:rPr>
            </w:pPr>
            <w:r w:rsidRPr="00C76B19">
              <w:rPr>
                <w:rFonts w:eastAsiaTheme="minorEastAsia"/>
                <w:sz w:val="18"/>
                <w:szCs w:val="18"/>
              </w:rPr>
              <w:t>说明：</w:t>
            </w:r>
            <w:r w:rsidRPr="00C76B19">
              <w:rPr>
                <w:rFonts w:eastAsiaTheme="minorEastAsia"/>
                <w:sz w:val="18"/>
                <w:szCs w:val="18"/>
              </w:rPr>
              <w:t>每空</w:t>
            </w:r>
            <w:r w:rsidRPr="00C76B19">
              <w:rPr>
                <w:rFonts w:eastAsiaTheme="minorEastAsia"/>
                <w:sz w:val="18"/>
                <w:szCs w:val="18"/>
              </w:rPr>
              <w:t>1</w:t>
            </w:r>
            <w:r w:rsidRPr="00C76B19">
              <w:rPr>
                <w:rFonts w:eastAsiaTheme="minorEastAsia"/>
                <w:sz w:val="18"/>
                <w:szCs w:val="18"/>
              </w:rPr>
              <w:t>分</w:t>
            </w:r>
          </w:p>
        </w:tc>
      </w:tr>
    </w:tbl>
    <w:p w:rsidR="0038214C" w:rsidRPr="00C76B19" w:rsidP="00426C42">
      <w:pPr>
        <w:tabs>
          <w:tab w:val="left" w:pos="6076"/>
        </w:tabs>
        <w:spacing w:line="240" w:lineRule="exact"/>
        <w:rPr>
          <w:rFonts w:eastAsiaTheme="minorEastAsia"/>
        </w:rPr>
      </w:pPr>
    </w:p>
    <w:sectPr w:rsidSect="006F42DD"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155" w:right="1831" w:bottom="1474" w:left="1837" w:header="851" w:footer="1021" w:gutter="0"/>
      <w:pgNumType w:start="1"/>
      <w:cols w:space="425"/>
      <w:titlePg/>
      <w:docGrid w:type="linesAndChars" w:linePitch="314" w:charSpace="139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B4E" w:rsidRPr="00D33003" w:rsidP="004A3170">
    <w:pPr>
      <w:pStyle w:val="Footer"/>
      <w:jc w:val="center"/>
    </w:pPr>
    <w:r>
      <w:rPr>
        <w:rStyle w:val="PageNumber"/>
        <w:rFonts w:ascii="黑体" w:eastAsia="黑体" w:hint="eastAsia"/>
      </w:rPr>
      <w:t>初三</w:t>
    </w:r>
    <w:r w:rsidRPr="00D33003">
      <w:rPr>
        <w:rStyle w:val="PageNumber"/>
        <w:rFonts w:ascii="黑体" w:eastAsia="黑体" w:hint="eastAsia"/>
      </w:rPr>
      <w:t>年级物理答案  第</w:t>
    </w:r>
    <w:r w:rsidRPr="00D33003" w:rsidR="002C3044">
      <w:rPr>
        <w:rStyle w:val="PageNumber"/>
        <w:rFonts w:eastAsia="黑体"/>
      </w:rPr>
      <w:fldChar w:fldCharType="begin"/>
    </w:r>
    <w:r w:rsidRPr="00D33003">
      <w:rPr>
        <w:rStyle w:val="PageNumber"/>
        <w:rFonts w:eastAsia="黑体"/>
      </w:rPr>
      <w:instrText xml:space="preserve"> PAGE </w:instrText>
    </w:r>
    <w:r w:rsidRPr="00D33003" w:rsidR="002C3044">
      <w:rPr>
        <w:rStyle w:val="PageNumber"/>
        <w:rFonts w:eastAsia="黑体"/>
      </w:rPr>
      <w:fldChar w:fldCharType="separate"/>
    </w:r>
    <w:r w:rsidR="00907DBC">
      <w:rPr>
        <w:rStyle w:val="PageNumber"/>
        <w:rFonts w:eastAsia="黑体"/>
        <w:noProof/>
      </w:rPr>
      <w:t>2</w:t>
    </w:r>
    <w:r w:rsidRPr="00D33003" w:rsidR="002C3044">
      <w:rPr>
        <w:rStyle w:val="PageNumber"/>
        <w:rFonts w:eastAsia="黑体"/>
      </w:rPr>
      <w:fldChar w:fldCharType="end"/>
    </w:r>
    <w:r w:rsidRPr="00D33003">
      <w:rPr>
        <w:rStyle w:val="PageNumber"/>
        <w:rFonts w:ascii="黑体" w:eastAsia="黑体" w:hint="eastAsia"/>
      </w:rPr>
      <w:t>页（共</w:t>
    </w:r>
    <w:r w:rsidRPr="00F16D90">
      <w:rPr>
        <w:rStyle w:val="PageNumber"/>
        <w:rFonts w:eastAsia="黑体" w:hint="eastAsia"/>
      </w:rPr>
      <w:t>2</w:t>
    </w:r>
    <w:r w:rsidRPr="00D33003">
      <w:rPr>
        <w:rStyle w:val="PageNumber"/>
        <w:rFonts w:ascii="黑体" w:eastAsia="黑体" w:hint="eastAsia"/>
      </w:rPr>
      <w:t>页）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B4E">
    <w:pPr>
      <w:pStyle w:val="Footer"/>
      <w:jc w:val="both"/>
      <w:rPr>
        <w:rFonts w:ascii="宋体" w:hAnsi="宋体"/>
      </w:rPr>
    </w:pPr>
    <w:r>
      <w:rPr>
        <w:rFonts w:ascii="宋体" w:hAnsi="宋体" w:hint="eastAsia"/>
      </w:rPr>
      <w:t xml:space="preserve">上海市教育考试院  </w:t>
    </w:r>
    <w:r>
      <w:rPr>
        <w:rFonts w:ascii="黑体" w:eastAsia="黑体" w:hAnsi="宋体" w:hint="eastAsia"/>
      </w:rPr>
      <w:t>保留版权</w:t>
    </w:r>
    <w:r>
      <w:rPr>
        <w:rFonts w:ascii="宋体" w:hAnsi="宋体" w:hint="eastAsia"/>
      </w:rPr>
      <w:t xml:space="preserve">     中考（</w:t>
    </w:r>
    <w:r w:rsidRPr="00F16D90">
      <w:rPr>
        <w:rFonts w:hint="eastAsia"/>
      </w:rPr>
      <w:t>2004</w:t>
    </w:r>
    <w:r>
      <w:rPr>
        <w:rFonts w:ascii="宋体" w:hAnsi="宋体" w:hint="eastAsia"/>
      </w:rPr>
      <w:t xml:space="preserve">）理化物理部分答案  </w:t>
    </w:r>
    <w:r>
      <w:rPr>
        <w:rFonts w:ascii="宋体" w:hAnsi="宋体" w:hint="eastAsia"/>
        <w:kern w:val="0"/>
        <w:szCs w:val="21"/>
      </w:rPr>
      <w:t>第</w:t>
    </w:r>
    <w:r w:rsidR="002C3044">
      <w:rPr>
        <w:rFonts w:ascii="宋体" w:hAnsi="宋体"/>
        <w:kern w:val="0"/>
        <w:szCs w:val="21"/>
      </w:rPr>
      <w:fldChar w:fldCharType="begin"/>
    </w:r>
    <w:r>
      <w:rPr>
        <w:rFonts w:ascii="宋体" w:hAnsi="宋体"/>
        <w:kern w:val="0"/>
        <w:szCs w:val="21"/>
      </w:rPr>
      <w:instrText xml:space="preserve"> PAGE </w:instrText>
    </w:r>
    <w:r w:rsidR="002C3044">
      <w:rPr>
        <w:rFonts w:ascii="宋体" w:hAnsi="宋体"/>
        <w:kern w:val="0"/>
        <w:szCs w:val="21"/>
      </w:rPr>
      <w:fldChar w:fldCharType="separate"/>
    </w:r>
    <w:r w:rsidR="00A81A2F">
      <w:rPr>
        <w:rFonts w:ascii="宋体" w:hAnsi="宋体"/>
        <w:noProof/>
        <w:kern w:val="0"/>
        <w:szCs w:val="21"/>
      </w:rPr>
      <w:t>3</w:t>
    </w:r>
    <w:r w:rsidR="002C3044">
      <w:rPr>
        <w:rFonts w:ascii="宋体" w:hAnsi="宋体"/>
        <w:kern w:val="0"/>
        <w:szCs w:val="21"/>
      </w:rPr>
      <w:fldChar w:fldCharType="end"/>
    </w:r>
    <w:r>
      <w:rPr>
        <w:rFonts w:ascii="宋体" w:hAnsi="宋体" w:hint="eastAsia"/>
        <w:kern w:val="0"/>
        <w:szCs w:val="21"/>
      </w:rPr>
      <w:t xml:space="preserve">页（共 </w:t>
    </w:r>
    <w:r w:rsidRPr="00F16D90">
      <w:rPr>
        <w:rFonts w:hint="eastAsia"/>
        <w:kern w:val="0"/>
        <w:szCs w:val="21"/>
      </w:rPr>
      <w:t>4</w:t>
    </w:r>
    <w:r>
      <w:rPr>
        <w:rFonts w:ascii="宋体" w:hAnsi="宋体" w:hint="eastAsia"/>
        <w:kern w:val="0"/>
        <w:szCs w:val="21"/>
      </w:rPr>
      <w:t xml:space="preserve"> 页）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B4E" w:rsidRPr="00A87623" w:rsidP="004A3170">
    <w:pPr>
      <w:pStyle w:val="Footer"/>
      <w:jc w:val="center"/>
      <w:rPr>
        <w:rFonts w:ascii="黑体" w:eastAsia="黑体"/>
      </w:rPr>
    </w:pPr>
    <w:r>
      <w:rPr>
        <w:rStyle w:val="PageNumber"/>
        <w:rFonts w:ascii="黑体" w:eastAsia="黑体" w:hint="eastAsia"/>
      </w:rPr>
      <w:t>初三</w:t>
    </w:r>
    <w:r w:rsidRPr="00A87623">
      <w:rPr>
        <w:rStyle w:val="PageNumber"/>
        <w:rFonts w:ascii="黑体" w:eastAsia="黑体" w:hint="eastAsia"/>
      </w:rPr>
      <w:t>年级物理答案  第</w:t>
    </w:r>
    <w:r w:rsidRPr="00A87623" w:rsidR="002C3044">
      <w:rPr>
        <w:rStyle w:val="PageNumber"/>
        <w:rFonts w:eastAsia="黑体"/>
      </w:rPr>
      <w:fldChar w:fldCharType="begin"/>
    </w:r>
    <w:r w:rsidRPr="00A87623">
      <w:rPr>
        <w:rStyle w:val="PageNumber"/>
        <w:rFonts w:eastAsia="黑体"/>
      </w:rPr>
      <w:instrText xml:space="preserve"> PAGE </w:instrText>
    </w:r>
    <w:r w:rsidRPr="00A87623" w:rsidR="002C3044">
      <w:rPr>
        <w:rStyle w:val="PageNumber"/>
        <w:rFonts w:eastAsia="黑体"/>
      </w:rPr>
      <w:fldChar w:fldCharType="separate"/>
    </w:r>
    <w:r w:rsidR="00907DBC">
      <w:rPr>
        <w:rStyle w:val="PageNumber"/>
        <w:rFonts w:eastAsia="黑体"/>
        <w:noProof/>
      </w:rPr>
      <w:t>1</w:t>
    </w:r>
    <w:r w:rsidRPr="00A87623" w:rsidR="002C3044">
      <w:rPr>
        <w:rStyle w:val="PageNumber"/>
        <w:rFonts w:eastAsia="黑体"/>
      </w:rPr>
      <w:fldChar w:fldCharType="end"/>
    </w:r>
    <w:r w:rsidRPr="00A87623">
      <w:rPr>
        <w:rStyle w:val="PageNumber"/>
        <w:rFonts w:ascii="黑体" w:eastAsia="黑体" w:hint="eastAsia"/>
      </w:rPr>
      <w:t>页（共</w:t>
    </w:r>
    <w:r w:rsidRPr="00F16D90">
      <w:rPr>
        <w:rStyle w:val="PageNumber"/>
        <w:rFonts w:eastAsia="黑体" w:hint="eastAsia"/>
      </w:rPr>
      <w:t>2</w:t>
    </w:r>
    <w:r w:rsidRPr="00A87623">
      <w:rPr>
        <w:rStyle w:val="PageNumber"/>
        <w:rFonts w:ascii="黑体" w:eastAsia="黑体" w:hint="eastAsia"/>
      </w:rPr>
      <w:t>页）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DBC" w:rsidRPr="00907DBC" w:rsidP="00907DBC">
    <w:pPr>
      <w:pStyle w:val="Header"/>
      <w:pBdr>
        <w:bottom w:val="nil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1BD3"/>
    <w:multiLevelType w:val="hybridMultilevel"/>
    <w:tmpl w:val="DDC2DADA"/>
    <w:lvl w:ilvl="0">
      <w:start w:val="1"/>
      <w:numFmt w:val="decimalEnclosedCircle"/>
      <w:lvlText w:val="%1"/>
      <w:lvlJc w:val="left"/>
      <w:pPr>
        <w:ind w:left="360" w:hanging="360"/>
      </w:pPr>
      <w:rPr>
        <w:rFonts w:ascii="华文中宋" w:hAnsi="华文中宋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841633"/>
    <w:multiLevelType w:val="hybridMultilevel"/>
    <w:tmpl w:val="C3DE8EA4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F491ECD"/>
    <w:multiLevelType w:val="hybridMultilevel"/>
    <w:tmpl w:val="0AC44D76"/>
    <w:lvl w:ilvl="0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59B053C"/>
    <w:multiLevelType w:val="hybridMultilevel"/>
    <w:tmpl w:val="20688722"/>
    <w:lvl w:ilvl="0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6E464BF"/>
    <w:multiLevelType w:val="hybridMultilevel"/>
    <w:tmpl w:val="314A5628"/>
    <w:lvl w:ilvl="0">
      <w:start w:val="1"/>
      <w:numFmt w:val="decimalEnclosedCircle"/>
      <w:lvlText w:val="%1"/>
      <w:lvlJc w:val="left"/>
      <w:pPr>
        <w:ind w:left="360" w:hanging="360"/>
      </w:pPr>
      <w:rPr>
        <w:rFonts w:ascii="华文中宋" w:hAnsi="华文中宋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A7B13FE"/>
    <w:multiLevelType w:val="hybridMultilevel"/>
    <w:tmpl w:val="1020F44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7CC6FC9"/>
    <w:multiLevelType w:val="hybridMultilevel"/>
    <w:tmpl w:val="D98ECDAA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86277A2"/>
    <w:multiLevelType w:val="hybridMultilevel"/>
    <w:tmpl w:val="789A2C5A"/>
    <w:lvl w:ilvl="0">
      <w:start w:val="1"/>
      <w:numFmt w:val="lowerLetter"/>
      <w:lvlText w:val="（%1）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2CCC46E4"/>
    <w:multiLevelType w:val="hybridMultilevel"/>
    <w:tmpl w:val="B6707FF2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D3A56BC"/>
    <w:multiLevelType w:val="hybridMultilevel"/>
    <w:tmpl w:val="E4AE8F2E"/>
    <w:lvl w:ilvl="0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1205E30"/>
    <w:multiLevelType w:val="hybridMultilevel"/>
    <w:tmpl w:val="C5F4C7A0"/>
    <w:lvl w:ilvl="0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56C2711"/>
    <w:multiLevelType w:val="hybridMultilevel"/>
    <w:tmpl w:val="2B02488C"/>
    <w:lvl w:ilvl="0">
      <w:start w:val="1"/>
      <w:numFmt w:val="decimalEnclosedCircle"/>
      <w:lvlText w:val="%1"/>
      <w:lvlJc w:val="left"/>
      <w:pPr>
        <w:ind w:left="435" w:hanging="435"/>
      </w:pPr>
      <w:rPr>
        <w:rFonts w:ascii="宋体" w:hAnsi="宋体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BFD1460"/>
    <w:multiLevelType w:val="hybridMultilevel"/>
    <w:tmpl w:val="9B1864D8"/>
    <w:lvl w:ilvl="0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E0B74E0"/>
    <w:multiLevelType w:val="hybridMultilevel"/>
    <w:tmpl w:val="CB426070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F3769DB"/>
    <w:multiLevelType w:val="hybridMultilevel"/>
    <w:tmpl w:val="2FFEABC2"/>
    <w:lvl w:ilvl="0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1AD40FD"/>
    <w:multiLevelType w:val="hybridMultilevel"/>
    <w:tmpl w:val="899E05EE"/>
    <w:lvl w:ilvl="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448369C"/>
    <w:multiLevelType w:val="hybridMultilevel"/>
    <w:tmpl w:val="43EC3E7A"/>
    <w:lvl w:ilvl="0">
      <w:start w:val="2"/>
      <w:numFmt w:val="decimalEnclosedCircle"/>
      <w:lvlText w:val="%1"/>
      <w:lvlJc w:val="left"/>
      <w:pPr>
        <w:ind w:left="685" w:hanging="360"/>
      </w:pPr>
      <w:rPr>
        <w:rFonts w:ascii="宋体" w:eastAsia="宋体" w:hAnsi="宋体" w:cs="宋体" w:hint="default"/>
        <w:color w:val="000000"/>
        <w:sz w:val="21"/>
      </w:rPr>
    </w:lvl>
    <w:lvl w:ilvl="1" w:tentative="1">
      <w:start w:val="1"/>
      <w:numFmt w:val="lowerLetter"/>
      <w:lvlText w:val="%2)"/>
      <w:lvlJc w:val="left"/>
      <w:pPr>
        <w:ind w:left="1165" w:hanging="420"/>
      </w:pPr>
    </w:lvl>
    <w:lvl w:ilvl="2" w:tentative="1">
      <w:start w:val="1"/>
      <w:numFmt w:val="lowerRoman"/>
      <w:lvlText w:val="%3."/>
      <w:lvlJc w:val="right"/>
      <w:pPr>
        <w:ind w:left="1585" w:hanging="420"/>
      </w:pPr>
    </w:lvl>
    <w:lvl w:ilvl="3" w:tentative="1">
      <w:start w:val="1"/>
      <w:numFmt w:val="decimal"/>
      <w:lvlText w:val="%4."/>
      <w:lvlJc w:val="left"/>
      <w:pPr>
        <w:ind w:left="2005" w:hanging="420"/>
      </w:pPr>
    </w:lvl>
    <w:lvl w:ilvl="4" w:tentative="1">
      <w:start w:val="1"/>
      <w:numFmt w:val="lowerLetter"/>
      <w:lvlText w:val="%5)"/>
      <w:lvlJc w:val="left"/>
      <w:pPr>
        <w:ind w:left="2425" w:hanging="420"/>
      </w:pPr>
    </w:lvl>
    <w:lvl w:ilvl="5" w:tentative="1">
      <w:start w:val="1"/>
      <w:numFmt w:val="lowerRoman"/>
      <w:lvlText w:val="%6."/>
      <w:lvlJc w:val="right"/>
      <w:pPr>
        <w:ind w:left="2845" w:hanging="420"/>
      </w:pPr>
    </w:lvl>
    <w:lvl w:ilvl="6" w:tentative="1">
      <w:start w:val="1"/>
      <w:numFmt w:val="decimal"/>
      <w:lvlText w:val="%7."/>
      <w:lvlJc w:val="left"/>
      <w:pPr>
        <w:ind w:left="3265" w:hanging="420"/>
      </w:pPr>
    </w:lvl>
    <w:lvl w:ilvl="7" w:tentative="1">
      <w:start w:val="1"/>
      <w:numFmt w:val="lowerLetter"/>
      <w:lvlText w:val="%8)"/>
      <w:lvlJc w:val="left"/>
      <w:pPr>
        <w:ind w:left="3685" w:hanging="420"/>
      </w:pPr>
    </w:lvl>
    <w:lvl w:ilvl="8" w:tentative="1">
      <w:start w:val="1"/>
      <w:numFmt w:val="lowerRoman"/>
      <w:lvlText w:val="%9."/>
      <w:lvlJc w:val="right"/>
      <w:pPr>
        <w:ind w:left="4105" w:hanging="420"/>
      </w:pPr>
    </w:lvl>
  </w:abstractNum>
  <w:abstractNum w:abstractNumId="17">
    <w:nsid w:val="469B70FB"/>
    <w:multiLevelType w:val="hybridMultilevel"/>
    <w:tmpl w:val="B0149E32"/>
    <w:lvl w:ilvl="0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  <w:i/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8CA2987"/>
    <w:multiLevelType w:val="hybridMultilevel"/>
    <w:tmpl w:val="975C1328"/>
    <w:lvl w:ilvl="0">
      <w:start w:val="3"/>
      <w:numFmt w:val="decimal"/>
      <w:lvlText w:val="（%1）"/>
      <w:lvlJc w:val="left"/>
      <w:pPr>
        <w:tabs>
          <w:tab w:val="num" w:pos="1260"/>
        </w:tabs>
        <w:ind w:left="1260" w:hanging="1260"/>
      </w:pPr>
      <w:rPr>
        <w:rFonts w:ascii="Times New Roman" w:hAnsi="Times New Roman"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4A724518"/>
    <w:multiLevelType w:val="hybridMultilevel"/>
    <w:tmpl w:val="427871D8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  <w:i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FC862F8"/>
    <w:multiLevelType w:val="hybridMultilevel"/>
    <w:tmpl w:val="B308AA6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  <w:i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0F46B8D"/>
    <w:multiLevelType w:val="hybridMultilevel"/>
    <w:tmpl w:val="89B0B6DC"/>
    <w:lvl w:ilvl="0">
      <w:start w:val="0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（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lowerLetter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54992D46"/>
    <w:multiLevelType w:val="hybridMultilevel"/>
    <w:tmpl w:val="9BF0B39C"/>
    <w:lvl w:ilvl="0">
      <w:start w:val="3"/>
      <w:numFmt w:val="decimalEnclosedCircle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5EF7B9B"/>
    <w:multiLevelType w:val="hybridMultilevel"/>
    <w:tmpl w:val="2040991C"/>
    <w:lvl w:ilvl="0">
      <w:start w:val="1"/>
      <w:numFmt w:val="decimalEnclosedCircle"/>
      <w:lvlText w:val="%1"/>
      <w:lvlJc w:val="left"/>
      <w:pPr>
        <w:ind w:left="438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A832696"/>
    <w:multiLevelType w:val="hybridMultilevel"/>
    <w:tmpl w:val="1CC2B44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5F225808"/>
    <w:multiLevelType w:val="hybridMultilevel"/>
    <w:tmpl w:val="651EC7CC"/>
    <w:lvl w:ilvl="0">
      <w:start w:val="1"/>
      <w:numFmt w:val="decimalEnclosedCircle"/>
      <w:lvlText w:val="%1"/>
      <w:lvlJc w:val="left"/>
      <w:pPr>
        <w:ind w:left="360" w:hanging="360"/>
      </w:pPr>
      <w:rPr>
        <w:rFonts w:ascii="华文中宋" w:hAnsi="华文中宋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0D22951"/>
    <w:multiLevelType w:val="hybridMultilevel"/>
    <w:tmpl w:val="B8F8A8D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61913D4B"/>
    <w:multiLevelType w:val="hybridMultilevel"/>
    <w:tmpl w:val="BCD48AD2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62C01AFA"/>
    <w:multiLevelType w:val="hybridMultilevel"/>
    <w:tmpl w:val="698E0196"/>
    <w:lvl w:ilvl="0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  <w:i w:val="0"/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3C432ED"/>
    <w:multiLevelType w:val="hybridMultilevel"/>
    <w:tmpl w:val="7152F98E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C473598"/>
    <w:multiLevelType w:val="hybridMultilevel"/>
    <w:tmpl w:val="F4702E74"/>
    <w:lvl w:ilvl="0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  <w:i/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C4F566E"/>
    <w:multiLevelType w:val="hybridMultilevel"/>
    <w:tmpl w:val="089EE372"/>
    <w:lvl w:ilvl="0">
      <w:start w:val="1"/>
      <w:numFmt w:val="decimalEnclosedCircle"/>
      <w:lvlText w:val="%1"/>
      <w:lvlJc w:val="left"/>
      <w:pPr>
        <w:ind w:left="360" w:hanging="360"/>
      </w:pPr>
      <w:rPr>
        <w:rFonts w:ascii="华文中宋" w:hAnsi="华文中宋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FD50C5D"/>
    <w:multiLevelType w:val="hybridMultilevel"/>
    <w:tmpl w:val="1354F652"/>
    <w:lvl w:ilvl="0">
      <w:start w:val="3"/>
      <w:numFmt w:val="decimalEnclosedCircle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3C06240"/>
    <w:multiLevelType w:val="hybridMultilevel"/>
    <w:tmpl w:val="9138B3D0"/>
    <w:lvl w:ilvl="0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59A6345"/>
    <w:multiLevelType w:val="hybridMultilevel"/>
    <w:tmpl w:val="4C96946C"/>
    <w:lvl w:ilvl="0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6266CF2"/>
    <w:multiLevelType w:val="hybridMultilevel"/>
    <w:tmpl w:val="AA18D8DA"/>
    <w:lvl w:ilvl="0">
      <w:start w:val="1"/>
      <w:numFmt w:val="decimalEnclosedCircle"/>
      <w:lvlText w:val="%1"/>
      <w:lvlJc w:val="left"/>
      <w:pPr>
        <w:ind w:left="360" w:hanging="360"/>
      </w:pPr>
      <w:rPr>
        <w:rFonts w:hAnsi="华文中宋" w:hint="default"/>
        <w:i w:val="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18"/>
  </w:num>
  <w:num w:numId="6">
    <w:abstractNumId w:val="27"/>
  </w:num>
  <w:num w:numId="7">
    <w:abstractNumId w:val="6"/>
  </w:num>
  <w:num w:numId="8">
    <w:abstractNumId w:val="21"/>
  </w:num>
  <w:num w:numId="9">
    <w:abstractNumId w:val="24"/>
  </w:num>
  <w:num w:numId="10">
    <w:abstractNumId w:val="26"/>
  </w:num>
  <w:num w:numId="11">
    <w:abstractNumId w:val="28"/>
  </w:num>
  <w:num w:numId="12">
    <w:abstractNumId w:val="32"/>
  </w:num>
  <w:num w:numId="13">
    <w:abstractNumId w:val="13"/>
  </w:num>
  <w:num w:numId="14">
    <w:abstractNumId w:val="22"/>
  </w:num>
  <w:num w:numId="15">
    <w:abstractNumId w:val="7"/>
  </w:num>
  <w:num w:numId="16">
    <w:abstractNumId w:val="29"/>
  </w:num>
  <w:num w:numId="17">
    <w:abstractNumId w:val="9"/>
  </w:num>
  <w:num w:numId="18">
    <w:abstractNumId w:val="25"/>
  </w:num>
  <w:num w:numId="19">
    <w:abstractNumId w:val="4"/>
  </w:num>
  <w:num w:numId="20">
    <w:abstractNumId w:val="0"/>
  </w:num>
  <w:num w:numId="21">
    <w:abstractNumId w:val="15"/>
  </w:num>
  <w:num w:numId="22">
    <w:abstractNumId w:val="34"/>
  </w:num>
  <w:num w:numId="23">
    <w:abstractNumId w:val="31"/>
  </w:num>
  <w:num w:numId="24">
    <w:abstractNumId w:val="12"/>
  </w:num>
  <w:num w:numId="25">
    <w:abstractNumId w:val="14"/>
  </w:num>
  <w:num w:numId="26">
    <w:abstractNumId w:val="33"/>
  </w:num>
  <w:num w:numId="27">
    <w:abstractNumId w:val="23"/>
  </w:num>
  <w:num w:numId="28">
    <w:abstractNumId w:val="11"/>
  </w:num>
  <w:num w:numId="29">
    <w:abstractNumId w:val="3"/>
  </w:num>
  <w:num w:numId="30">
    <w:abstractNumId w:val="10"/>
  </w:num>
  <w:num w:numId="31">
    <w:abstractNumId w:val="16"/>
  </w:num>
  <w:num w:numId="32">
    <w:abstractNumId w:val="30"/>
  </w:num>
  <w:num w:numId="33">
    <w:abstractNumId w:val="17"/>
  </w:num>
  <w:num w:numId="34">
    <w:abstractNumId w:val="35"/>
  </w:num>
  <w:num w:numId="35">
    <w:abstractNumId w:val="20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stylePaneFormatFilter w:val="3F01"/>
  <w:defaultTabStop w:val="420"/>
  <w:evenAndOddHeaders/>
  <w:drawingGridHorizontalSpacing w:val="217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044"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2C3044"/>
    <w:pPr>
      <w:keepNext/>
      <w:spacing w:line="340" w:lineRule="exact"/>
      <w:jc w:val="center"/>
      <w:outlineLvl w:val="0"/>
    </w:pPr>
    <w:rPr>
      <w:b/>
      <w:bCs/>
      <w:spacing w:val="-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2C3044"/>
  </w:style>
  <w:style w:type="paragraph" w:styleId="Footer">
    <w:name w:val="footer"/>
    <w:basedOn w:val="Normal"/>
    <w:rsid w:val="002C30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2"/>
    <w:uiPriority w:val="99"/>
    <w:rsid w:val="002C3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alloonText">
    <w:name w:val="Balloon Text"/>
    <w:basedOn w:val="Normal"/>
    <w:semiHidden/>
    <w:rsid w:val="002C3044"/>
    <w:rPr>
      <w:sz w:val="18"/>
      <w:szCs w:val="18"/>
    </w:rPr>
  </w:style>
  <w:style w:type="paragraph" w:styleId="EndnoteText">
    <w:name w:val="endnote text"/>
    <w:basedOn w:val="Normal"/>
    <w:link w:val="Char"/>
    <w:rsid w:val="00A46D18"/>
    <w:pPr>
      <w:snapToGrid w:val="0"/>
      <w:jc w:val="left"/>
    </w:pPr>
  </w:style>
  <w:style w:type="character" w:customStyle="1" w:styleId="Char">
    <w:name w:val="尾注文本 Char"/>
    <w:link w:val="EndnoteText"/>
    <w:rsid w:val="00A46D18"/>
    <w:rPr>
      <w:kern w:val="2"/>
      <w:sz w:val="21"/>
      <w:szCs w:val="24"/>
    </w:rPr>
  </w:style>
  <w:style w:type="paragraph" w:styleId="BodyText2">
    <w:name w:val="Body Text 2"/>
    <w:basedOn w:val="Normal"/>
    <w:link w:val="2Char"/>
    <w:rsid w:val="00E8792B"/>
    <w:pPr>
      <w:jc w:val="center"/>
    </w:pPr>
    <w:rPr>
      <w:rFonts w:ascii="宋体"/>
      <w:sz w:val="18"/>
      <w:szCs w:val="20"/>
    </w:rPr>
  </w:style>
  <w:style w:type="character" w:customStyle="1" w:styleId="2Char">
    <w:name w:val="正文文本 2 Char"/>
    <w:link w:val="BodyText2"/>
    <w:rsid w:val="00E8792B"/>
    <w:rPr>
      <w:rFonts w:ascii="宋体"/>
      <w:kern w:val="2"/>
      <w:sz w:val="18"/>
    </w:rPr>
  </w:style>
  <w:style w:type="paragraph" w:styleId="ListParagraph">
    <w:name w:val="List Paragraph"/>
    <w:basedOn w:val="Normal"/>
    <w:uiPriority w:val="34"/>
    <w:qFormat/>
    <w:rsid w:val="009B7359"/>
    <w:pPr>
      <w:ind w:firstLine="420" w:firstLineChars="200"/>
    </w:p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autoRedefine/>
    <w:rsid w:val="00620D6C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table" w:styleId="TableGrid">
    <w:name w:val="Table Grid"/>
    <w:basedOn w:val="TableNormal"/>
    <w:uiPriority w:val="39"/>
    <w:rsid w:val="00F40AD2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F16D90"/>
    <w:rPr>
      <w:sz w:val="21"/>
      <w:szCs w:val="21"/>
    </w:rPr>
  </w:style>
  <w:style w:type="paragraph" w:styleId="CommentText">
    <w:name w:val="annotation text"/>
    <w:basedOn w:val="Normal"/>
    <w:link w:val="Char0"/>
    <w:rsid w:val="00F16D90"/>
    <w:pPr>
      <w:jc w:val="left"/>
    </w:pPr>
  </w:style>
  <w:style w:type="character" w:customStyle="1" w:styleId="Char0">
    <w:name w:val="批注文字 Char"/>
    <w:link w:val="CommentText"/>
    <w:rsid w:val="00F16D90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har1"/>
    <w:rsid w:val="00F16D90"/>
    <w:rPr>
      <w:b/>
      <w:bCs/>
    </w:rPr>
  </w:style>
  <w:style w:type="character" w:customStyle="1" w:styleId="Char1">
    <w:name w:val="批注主题 Char"/>
    <w:link w:val="CommentSubject"/>
    <w:rsid w:val="00F16D90"/>
    <w:rPr>
      <w:b/>
      <w:bCs/>
      <w:kern w:val="2"/>
      <w:sz w:val="21"/>
      <w:szCs w:val="24"/>
    </w:rPr>
  </w:style>
  <w:style w:type="paragraph" w:styleId="Revision">
    <w:name w:val="Revision"/>
    <w:hidden/>
    <w:uiPriority w:val="99"/>
    <w:semiHidden/>
    <w:rsid w:val="00F05C74"/>
    <w:rPr>
      <w:kern w:val="2"/>
      <w:sz w:val="21"/>
      <w:szCs w:val="24"/>
    </w:rPr>
  </w:style>
  <w:style w:type="character" w:customStyle="1" w:styleId="Char2">
    <w:name w:val="页眉 Char"/>
    <w:link w:val="Header"/>
    <w:uiPriority w:val="99"/>
    <w:rsid w:val="00817B35"/>
    <w:rPr>
      <w:kern w:val="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2296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1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45A7A-E1EB-4A26-BE65-64ADAF281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308</Words>
  <Characters>1762</Characters>
  <Application>Microsoft Office Word</Application>
  <DocSecurity>0</DocSecurity>
  <Lines>14</Lines>
  <Paragraphs>4</Paragraphs>
  <ScaleCrop>false</ScaleCrop>
  <Company>ksy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上海市长宁区2007学年第一学期期末考试</dc:title>
  <dc:creator>赵伟新</dc:creator>
  <cp:lastModifiedBy>liuzhenren</cp:lastModifiedBy>
  <cp:revision>18</cp:revision>
  <cp:lastPrinted>2016-12-26T02:20:00Z</cp:lastPrinted>
  <dcterms:created xsi:type="dcterms:W3CDTF">2018-02-15T08:41:00Z</dcterms:created>
  <dcterms:modified xsi:type="dcterms:W3CDTF">2018-04-23T01:20:00Z</dcterms:modified>
</cp:coreProperties>
</file>