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asciiTheme="minorEastAsia" w:hAnsiTheme="minorEastAsia" w:cstheme="minorEastAsia"/>
          <w:sz w:val="32"/>
        </w:rPr>
      </w:pPr>
      <w:bookmarkStart w:id="0" w:name="_GoBack"/>
      <w:bookmarkEnd w:id="0"/>
      <w:r>
        <w:rPr>
          <w:rFonts w:asciiTheme="minorEastAsia" w:hAnsiTheme="minorEastAsia" w:cstheme="minorEastAsia"/>
          <w:sz w:val="32"/>
        </w:rPr>
        <w:pict>
          <v:shape id="_x0000_s1032" o:spid="_x0000_s1032" o:spt="75" type="#_x0000_t75" style="position:absolute;left:0pt;margin-left:863pt;margin-top:903pt;height:30pt;width:2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heme="minorEastAsia" w:hAnsiTheme="minorEastAsia" w:cstheme="minorEastAsia"/>
          <w:sz w:val="32"/>
        </w:rPr>
        <w:t>成华区初2018届第二次诊断性检测</w:t>
      </w:r>
    </w:p>
    <w:p>
      <w:pPr>
        <w:ind w:firstLine="3840" w:firstLineChars="1200"/>
        <w:rPr>
          <w:rFonts w:asciiTheme="minorEastAsia" w:hAnsiTheme="minorEastAsia" w:cstheme="minorEastAsia"/>
          <w:sz w:val="32"/>
        </w:rPr>
      </w:pPr>
      <w:r>
        <w:rPr>
          <w:rFonts w:hint="eastAsia" w:asciiTheme="minorEastAsia" w:hAnsiTheme="minorEastAsia" w:cstheme="minorEastAsia"/>
          <w:sz w:val="32"/>
        </w:rPr>
        <w:t>九年级物理</w:t>
      </w:r>
    </w:p>
    <w:p>
      <w:pPr>
        <w:rPr>
          <w:rFonts w:asciiTheme="minorEastAsia" w:hAnsiTheme="minorEastAsia" w:cstheme="minorEastAsia"/>
        </w:rPr>
      </w:pPr>
      <w:r>
        <w:rPr>
          <w:rFonts w:hint="eastAsia" w:asciiTheme="minorEastAsia" w:hAnsiTheme="minorEastAsia" w:cstheme="minorEastAsia"/>
        </w:rPr>
        <w:t>注意事项：</w:t>
      </w:r>
    </w:p>
    <w:p>
      <w:pPr>
        <w:rPr>
          <w:rFonts w:asciiTheme="minorEastAsia" w:hAnsiTheme="minorEastAsia" w:cstheme="minorEastAsia"/>
        </w:rPr>
      </w:pPr>
      <w:r>
        <w:rPr>
          <w:rFonts w:hint="eastAsia" w:asciiTheme="minorEastAsia" w:hAnsiTheme="minorEastAsia" w:cstheme="minorEastAsia"/>
        </w:rPr>
        <w:t>1.全卷分A卷和B卷,A卷满分90分,B卷满分20分；考试时间90分钟。</w:t>
      </w:r>
    </w:p>
    <w:p>
      <w:pPr>
        <w:rPr>
          <w:rFonts w:asciiTheme="minorEastAsia" w:hAnsiTheme="minorEastAsia" w:cstheme="minorEastAsia"/>
        </w:rPr>
      </w:pPr>
      <w:r>
        <w:rPr>
          <w:rFonts w:hint="eastAsia" w:asciiTheme="minorEastAsia" w:hAnsiTheme="minorEastAsia" w:cstheme="minorEastAsia"/>
        </w:rPr>
        <w:t>2.在作答前,考生务必将自己的学校、班级、姓名、准考证号涂写在答题卷上。考试结束,</w:t>
      </w:r>
    </w:p>
    <w:p>
      <w:pPr>
        <w:rPr>
          <w:rFonts w:asciiTheme="minorEastAsia" w:hAnsiTheme="minorEastAsia" w:cstheme="minorEastAsia"/>
        </w:rPr>
      </w:pPr>
      <w:r>
        <w:rPr>
          <w:rFonts w:hint="eastAsia" w:asciiTheme="minorEastAsia" w:hAnsiTheme="minorEastAsia" w:cstheme="minorEastAsia"/>
        </w:rPr>
        <w:t>只交答题卷。</w:t>
      </w:r>
    </w:p>
    <w:p>
      <w:pPr>
        <w:rPr>
          <w:rFonts w:asciiTheme="minorEastAsia" w:hAnsiTheme="minorEastAsia" w:cstheme="minorEastAsia"/>
        </w:rPr>
      </w:pPr>
      <w:r>
        <w:rPr>
          <w:rFonts w:hint="eastAsia" w:asciiTheme="minorEastAsia" w:hAnsiTheme="minorEastAsia" w:cstheme="minorEastAsia"/>
        </w:rPr>
        <w:t>3.A卷和B卷的选择题部分必须用2B铅笔在答题卷上填涂;非选择题请用黑色签字笔在答题</w:t>
      </w:r>
    </w:p>
    <w:p>
      <w:pPr>
        <w:rPr>
          <w:rFonts w:asciiTheme="minorEastAsia" w:hAnsiTheme="minorEastAsia" w:cstheme="minorEastAsia"/>
        </w:rPr>
      </w:pPr>
      <w:r>
        <w:rPr>
          <w:rFonts w:hint="eastAsia" w:asciiTheme="minorEastAsia" w:hAnsiTheme="minorEastAsia" w:cstheme="minorEastAsia"/>
        </w:rPr>
        <w:t>卷上各题目对应答题区域内作答;字体工整、笔迹淸楚,超出答题区域书写的答案无效。</w:t>
      </w:r>
    </w:p>
    <w:p>
      <w:pPr>
        <w:rPr>
          <w:rFonts w:asciiTheme="minorEastAsia" w:hAnsiTheme="minorEastAsia" w:cstheme="minorEastAsia"/>
        </w:rPr>
      </w:pPr>
      <w:r>
        <w:rPr>
          <w:rFonts w:hint="eastAsia" w:asciiTheme="minorEastAsia" w:hAnsiTheme="minorEastAsia" w:cstheme="minorEastAsia"/>
        </w:rPr>
        <w:t>4.请保持答题卷面清洁,不得折叠、污染、破损等。</w:t>
      </w:r>
    </w:p>
    <w:p>
      <w:pPr>
        <w:ind w:firstLine="2940" w:firstLineChars="1400"/>
        <w:rPr>
          <w:rFonts w:asciiTheme="minorEastAsia" w:hAnsiTheme="minorEastAsia" w:cstheme="minorEastAsia"/>
        </w:rPr>
      </w:pPr>
      <w:r>
        <w:rPr>
          <w:rFonts w:hint="eastAsia" w:asciiTheme="minorEastAsia" w:hAnsiTheme="minorEastAsia" w:cstheme="minorEastAsia"/>
        </w:rPr>
        <w:t>A卷(共90分)</w:t>
      </w:r>
    </w:p>
    <w:p>
      <w:pPr>
        <w:rPr>
          <w:rFonts w:asciiTheme="minorEastAsia" w:hAnsiTheme="minorEastAsia" w:cstheme="minorEastAsia"/>
        </w:rPr>
      </w:pPr>
      <w:r>
        <w:rPr>
          <w:rFonts w:hint="eastAsia" w:asciiTheme="minorEastAsia" w:hAnsiTheme="minorEastAsia" w:cstheme="minorEastAsia"/>
        </w:rPr>
        <w:t>一、单选题(每小题2分,共28分)</w:t>
      </w:r>
    </w:p>
    <w:p>
      <w:pPr>
        <w:rPr>
          <w:rFonts w:asciiTheme="minorEastAsia" w:hAnsiTheme="minorEastAsia" w:cstheme="minorEastAsia"/>
        </w:rPr>
      </w:pPr>
      <w:r>
        <w:rPr>
          <w:rFonts w:hint="eastAsia" w:asciiTheme="minorEastAsia" w:hAnsiTheme="minorEastAsia" w:cstheme="minorEastAsia"/>
        </w:rPr>
        <w:t>1.下列数据最符合实际的是(     )</w:t>
      </w:r>
    </w:p>
    <w:p>
      <w:pPr>
        <w:rPr>
          <w:rFonts w:asciiTheme="minorEastAsia" w:hAnsiTheme="minorEastAsia" w:cstheme="minorEastAsia"/>
        </w:rPr>
      </w:pPr>
      <w:r>
        <w:rPr>
          <w:rFonts w:hint="eastAsia" w:asciiTheme="minorEastAsia" w:hAnsiTheme="minorEastAsia" w:cstheme="minorEastAsia"/>
        </w:rPr>
        <w:t>A.成都地铁四号线全长约200km   B.人体感觉舒适的环境温度约为24℃</w:t>
      </w:r>
    </w:p>
    <w:p>
      <w:pPr>
        <w:rPr>
          <w:rFonts w:asciiTheme="minorEastAsia" w:hAnsiTheme="minorEastAsia" w:cstheme="minorEastAsia"/>
        </w:rPr>
      </w:pPr>
      <w:r>
        <w:rPr>
          <w:rFonts w:hint="eastAsia" w:asciiTheme="minorEastAsia" w:hAnsiTheme="minorEastAsia" w:cstheme="minorEastAsia"/>
        </w:rPr>
        <w:t>C.一元硬币的质量约50g         D.市区人行横道汽车限速为90km/h</w:t>
      </w:r>
    </w:p>
    <w:p>
      <w:pPr>
        <w:rPr>
          <w:rFonts w:asciiTheme="minorEastAsia" w:hAnsiTheme="minorEastAsia" w:cstheme="minorEastAsia"/>
        </w:rPr>
      </w:pPr>
      <w:r>
        <w:rPr>
          <w:rFonts w:hint="eastAsia" w:asciiTheme="minorEastAsia" w:hAnsiTheme="minorEastAsia" w:cstheme="minorEastAsia"/>
        </w:rPr>
        <w:t>2.关于分子运动理论与内能,下列说法正确的是(  )</w:t>
      </w:r>
    </w:p>
    <w:p>
      <w:pPr>
        <w:rPr>
          <w:rFonts w:asciiTheme="minorEastAsia" w:hAnsiTheme="minorEastAsia" w:cstheme="minorEastAsia"/>
        </w:rPr>
      </w:pPr>
      <w:r>
        <w:rPr>
          <w:rFonts w:hint="eastAsia" w:asciiTheme="minorEastAsia" w:hAnsiTheme="minorEastAsia" w:cstheme="minorEastAsia"/>
        </w:rPr>
        <w:t xml:space="preserve">A.雪花漫天飞舞,说明分子在做无规则运动  </w:t>
      </w:r>
    </w:p>
    <w:p>
      <w:pPr>
        <w:rPr>
          <w:rFonts w:asciiTheme="minorEastAsia" w:hAnsiTheme="minorEastAsia" w:cstheme="minorEastAsia"/>
        </w:rPr>
      </w:pPr>
      <w:r>
        <w:rPr>
          <w:rFonts w:hint="eastAsia" w:asciiTheme="minorEastAsia" w:hAnsiTheme="minorEastAsia" w:cstheme="minorEastAsia"/>
        </w:rPr>
        <w:t>B.物体的温度越高,扩散越快</w:t>
      </w:r>
    </w:p>
    <w:p>
      <w:pPr>
        <w:rPr>
          <w:rFonts w:asciiTheme="minorEastAsia" w:hAnsiTheme="minorEastAsia" w:cstheme="minorEastAsia"/>
        </w:rPr>
      </w:pPr>
      <w:r>
        <w:rPr>
          <w:rFonts w:hint="eastAsia" w:asciiTheme="minorEastAsia" w:hAnsiTheme="minorEastAsia" w:cstheme="minorEastAsia"/>
        </w:rPr>
        <w:t>C.液体不易被压缩是因为分子间存在引力</w:t>
      </w:r>
    </w:p>
    <w:p>
      <w:pPr>
        <w:rPr>
          <w:rFonts w:asciiTheme="minorEastAsia" w:hAnsiTheme="minorEastAsia" w:cstheme="minorEastAsia"/>
        </w:rPr>
      </w:pPr>
      <w:r>
        <w:rPr>
          <w:rFonts w:hint="eastAsia" w:asciiTheme="minorEastAsia" w:hAnsiTheme="minorEastAsia" w:cstheme="minorEastAsia"/>
        </w:rPr>
        <w:t>D.“钻木取火”是通过热传递的方式改变内能</w:t>
      </w:r>
    </w:p>
    <w:p>
      <w:pPr>
        <w:rPr>
          <w:rFonts w:asciiTheme="minorEastAsia" w:hAnsiTheme="minorEastAsia" w:cstheme="minorEastAsia"/>
        </w:rPr>
      </w:pPr>
      <w:r>
        <w:rPr>
          <w:rFonts w:hint="eastAsia" w:asciiTheme="minorEastAsia" w:hAnsiTheme="minorEastAsia" w:cstheme="minorEastAsia"/>
        </w:rPr>
        <w:t>3.关于声音,下列说法正确的是(    )</w:t>
      </w:r>
    </w:p>
    <w:p>
      <w:pPr>
        <w:rPr>
          <w:rFonts w:asciiTheme="minorEastAsia" w:hAnsiTheme="minorEastAsia" w:cstheme="minorEastAsia"/>
        </w:rPr>
      </w:pPr>
      <w:r>
        <w:rPr>
          <w:rFonts w:hint="eastAsia" w:asciiTheme="minorEastAsia" w:hAnsiTheme="minorEastAsia" w:cstheme="minorEastAsia"/>
        </w:rPr>
        <w:t>A.一切正在发声的物体都在振动</w:t>
      </w:r>
    </w:p>
    <w:p>
      <w:pPr>
        <w:rPr>
          <w:rFonts w:asciiTheme="minorEastAsia" w:hAnsiTheme="minorEastAsia" w:cstheme="minorEastAsia"/>
        </w:rPr>
      </w:pPr>
      <w:r>
        <w:rPr>
          <w:rFonts w:hint="eastAsia" w:asciiTheme="minorEastAsia" w:hAnsiTheme="minorEastAsia" w:cstheme="minorEastAsia"/>
        </w:rPr>
        <w:t>B.高速公路两侧安装透明板墙是在声源处减弱噪声</w:t>
      </w:r>
    </w:p>
    <w:p>
      <w:pPr>
        <w:rPr>
          <w:rFonts w:asciiTheme="minorEastAsia" w:hAnsiTheme="minorEastAsia" w:cstheme="minorEastAsia"/>
        </w:rPr>
      </w:pPr>
      <w:r>
        <w:rPr>
          <w:rFonts w:hint="eastAsia" w:asciiTheme="minorEastAsia" w:hAnsiTheme="minorEastAsia" w:cstheme="minorEastAsia"/>
        </w:rPr>
        <w:t>C.只要物体振动,我们就能听见声音</w:t>
      </w:r>
    </w:p>
    <w:p>
      <w:pPr>
        <w:rPr>
          <w:rFonts w:asciiTheme="minorEastAsia" w:hAnsiTheme="minorEastAsia" w:cstheme="minorEastAsia"/>
        </w:rPr>
      </w:pPr>
      <w:r>
        <w:rPr>
          <w:rFonts w:hint="eastAsia" w:asciiTheme="minorEastAsia" w:hAnsiTheme="minorEastAsia" w:cstheme="minorEastAsia"/>
        </w:rPr>
        <w:t>D.人们根据音调来辨别不同乐器发出的声音</w:t>
      </w:r>
    </w:p>
    <w:p>
      <w:pPr>
        <w:rPr>
          <w:rFonts w:asciiTheme="minorEastAsia" w:hAnsiTheme="minorEastAsia" w:cstheme="minorEastAsia"/>
        </w:rPr>
      </w:pPr>
      <w:r>
        <w:rPr>
          <w:rFonts w:hint="eastAsia" w:asciiTheme="minorEastAsia" w:hAnsiTheme="minorEastAsia" w:cstheme="minorEastAsia"/>
        </w:rPr>
        <w:t>4.关于电磁波的说法正确的是(    )</w:t>
      </w:r>
    </w:p>
    <w:p>
      <w:pPr>
        <w:rPr>
          <w:rFonts w:asciiTheme="minorEastAsia" w:hAnsiTheme="minorEastAsia" w:cstheme="minorEastAsia"/>
        </w:rPr>
      </w:pPr>
      <w:r>
        <w:rPr>
          <w:rFonts w:hint="eastAsia" w:asciiTheme="minorEastAsia" w:hAnsiTheme="minorEastAsia" w:cstheme="minorEastAsia"/>
        </w:rPr>
        <w:t>A.手机通过电磁波进行信息传递          B.超声波是电磁波</w:t>
      </w:r>
    </w:p>
    <w:p>
      <w:pPr>
        <w:rPr>
          <w:rFonts w:asciiTheme="minorEastAsia" w:hAnsiTheme="minorEastAsia" w:cstheme="minorEastAsia"/>
        </w:rPr>
      </w:pPr>
      <w:r>
        <w:rPr>
          <w:rFonts w:hint="eastAsia" w:asciiTheme="minorEastAsia" w:hAnsiTheme="minorEastAsia" w:cstheme="minorEastAsia"/>
        </w:rPr>
        <w:t>C.电磁波在真空中传播速度为3×10</w:t>
      </w:r>
      <w:r>
        <w:rPr>
          <w:rFonts w:hint="eastAsia" w:asciiTheme="minorEastAsia" w:hAnsiTheme="minorEastAsia" w:cstheme="minorEastAsia"/>
          <w:position w:val="-4"/>
        </w:rPr>
        <w:object>
          <v:shape id="_x0000_i1025" o:spt="75" type="#_x0000_t75" style="height:15pt;width:6.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heme="minorEastAsia" w:hAnsiTheme="minorEastAsia" w:cstheme="minorEastAsia"/>
        </w:rPr>
        <w:t>m/s   D.电磁波不能在真空中传播</w:t>
      </w:r>
    </w:p>
    <w:p>
      <w:pPr>
        <w:rPr>
          <w:rFonts w:asciiTheme="minorEastAsia" w:hAnsiTheme="minorEastAsia" w:cstheme="minorEastAsia"/>
        </w:rPr>
      </w:pPr>
      <w:r>
        <w:rPr>
          <w:rFonts w:hint="eastAsia" w:asciiTheme="minorEastAsia" w:hAnsiTheme="minorEastAsia" w:cstheme="minorEastAsia"/>
        </w:rPr>
        <w:t>5.如图所示,与汽车有关的说法正确的是(   ）</w:t>
      </w:r>
    </w:p>
    <w:p>
      <w:pPr>
        <w:rPr>
          <w:rFonts w:asciiTheme="minorEastAsia" w:hAnsiTheme="minorEastAsia" w:cstheme="minorEastAsia"/>
        </w:rPr>
      </w:pPr>
      <w:r>
        <w:drawing>
          <wp:inline distT="0" distB="0" distL="114300" distR="114300">
            <wp:extent cx="1990725" cy="809625"/>
            <wp:effectExtent l="0" t="0" r="952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1990725" cy="809625"/>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A匀速直线运动时汽车重力增大  B.匀速直线运动时汽车重力减小</w:t>
      </w:r>
    </w:p>
    <w:p>
      <w:pPr>
        <w:rPr>
          <w:rFonts w:asciiTheme="minorEastAsia" w:hAnsiTheme="minorEastAsia" w:cstheme="minorEastAsia"/>
        </w:rPr>
      </w:pPr>
      <w:r>
        <w:rPr>
          <w:rFonts w:hint="eastAsia" w:asciiTheme="minorEastAsia" w:hAnsiTheme="minorEastAsia" w:cstheme="minorEastAsia"/>
        </w:rPr>
        <w:t>C.汽车静止时没有惯性          D.汽车在各种运动状态下都具有惯性</w:t>
      </w:r>
    </w:p>
    <w:p>
      <w:pPr>
        <w:rPr>
          <w:rFonts w:asciiTheme="minorEastAsia" w:hAnsiTheme="minorEastAsia" w:cstheme="minorEastAsia"/>
        </w:rPr>
      </w:pPr>
      <w:r>
        <w:rPr>
          <w:rFonts w:hint="eastAsia" w:asciiTheme="minorEastAsia" w:hAnsiTheme="minorEastAsia" w:cstheme="minorEastAsia"/>
        </w:rPr>
        <w:t>6.如图2所示的四种现象中.属于光的反射现象的是(    )</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876300" cy="914400"/>
            <wp:effectExtent l="0" t="0" r="0" b="0"/>
            <wp:docPr id="3" name="图片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
                    <pic:cNvPicPr>
                      <a:picLocks noChangeAspect="1"/>
                    </pic:cNvPicPr>
                  </pic:nvPicPr>
                  <pic:blipFill>
                    <a:blip r:embed="rId9"/>
                    <a:stretch>
                      <a:fillRect/>
                    </a:stretch>
                  </pic:blipFill>
                  <pic:spPr>
                    <a:xfrm>
                      <a:off x="0" y="0"/>
                      <a:ext cx="876300" cy="914400"/>
                    </a:xfrm>
                    <a:prstGeom prst="rect">
                      <a:avLst/>
                    </a:prstGeom>
                  </pic:spPr>
                </pic:pic>
              </a:graphicData>
            </a:graphic>
          </wp:inline>
        </w:drawing>
      </w:r>
      <w:r>
        <w:rPr>
          <w:rFonts w:hint="eastAsia" w:asciiTheme="minorEastAsia" w:hAnsiTheme="minorEastAsia" w:cstheme="minorEastAsia"/>
        </w:rPr>
        <w:drawing>
          <wp:inline distT="0" distB="0" distL="114300" distR="114300">
            <wp:extent cx="866775" cy="952500"/>
            <wp:effectExtent l="0" t="0" r="9525" b="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10"/>
                    <a:stretch>
                      <a:fillRect/>
                    </a:stretch>
                  </pic:blipFill>
                  <pic:spPr>
                    <a:xfrm>
                      <a:off x="0" y="0"/>
                      <a:ext cx="866775" cy="952500"/>
                    </a:xfrm>
                    <a:prstGeom prst="rect">
                      <a:avLst/>
                    </a:prstGeom>
                  </pic:spPr>
                </pic:pic>
              </a:graphicData>
            </a:graphic>
          </wp:inline>
        </w:drawing>
      </w:r>
      <w:r>
        <w:rPr>
          <w:rFonts w:hint="eastAsia" w:asciiTheme="minorEastAsia" w:hAnsiTheme="minorEastAsia" w:cstheme="minorEastAsia"/>
        </w:rPr>
        <w:t xml:space="preserve">       </w:t>
      </w:r>
      <w:r>
        <w:rPr>
          <w:rFonts w:hint="eastAsia" w:asciiTheme="minorEastAsia" w:hAnsiTheme="minorEastAsia" w:cstheme="minorEastAsia"/>
        </w:rPr>
        <w:drawing>
          <wp:inline distT="0" distB="0" distL="114300" distR="114300">
            <wp:extent cx="828675" cy="962025"/>
            <wp:effectExtent l="0" t="0" r="9525" b="9525"/>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
                    <pic:cNvPicPr>
                      <a:picLocks noChangeAspect="1"/>
                    </pic:cNvPicPr>
                  </pic:nvPicPr>
                  <pic:blipFill>
                    <a:blip r:embed="rId11"/>
                    <a:stretch>
                      <a:fillRect/>
                    </a:stretch>
                  </pic:blipFill>
                  <pic:spPr>
                    <a:xfrm>
                      <a:off x="0" y="0"/>
                      <a:ext cx="828675" cy="962025"/>
                    </a:xfrm>
                    <a:prstGeom prst="rect">
                      <a:avLst/>
                    </a:prstGeom>
                  </pic:spPr>
                </pic:pic>
              </a:graphicData>
            </a:graphic>
          </wp:inline>
        </w:drawing>
      </w:r>
      <w:r>
        <w:rPr>
          <w:rFonts w:hint="eastAsia" w:asciiTheme="minorEastAsia" w:hAnsiTheme="minorEastAsia" w:cstheme="minorEastAsia"/>
        </w:rPr>
        <w:t xml:space="preserve">    </w:t>
      </w:r>
      <w:r>
        <w:rPr>
          <w:rFonts w:hint="eastAsia" w:asciiTheme="minorEastAsia" w:hAnsiTheme="minorEastAsia" w:cstheme="minorEastAsia"/>
        </w:rPr>
        <w:drawing>
          <wp:inline distT="0" distB="0" distL="114300" distR="114300">
            <wp:extent cx="904875" cy="923925"/>
            <wp:effectExtent l="0" t="0" r="9525" b="9525"/>
            <wp:docPr id="6" name="图片 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
                    <pic:cNvPicPr>
                      <a:picLocks noChangeAspect="1"/>
                    </pic:cNvPicPr>
                  </pic:nvPicPr>
                  <pic:blipFill>
                    <a:blip r:embed="rId12"/>
                    <a:stretch>
                      <a:fillRect/>
                    </a:stretch>
                  </pic:blipFill>
                  <pic:spPr>
                    <a:xfrm>
                      <a:off x="0" y="0"/>
                      <a:ext cx="904875" cy="923925"/>
                    </a:xfrm>
                    <a:prstGeom prst="rect">
                      <a:avLst/>
                    </a:prstGeom>
                  </pic:spPr>
                </pic:pic>
              </a:graphicData>
            </a:graphic>
          </wp:inline>
        </w:drawing>
      </w:r>
    </w:p>
    <w:p>
      <w:pPr>
        <w:rPr>
          <w:rFonts w:asciiTheme="minorEastAsia" w:hAnsiTheme="minorEastAsia" w:cstheme="minorEastAsia"/>
          <w:sz w:val="15"/>
          <w:szCs w:val="15"/>
        </w:rPr>
      </w:pPr>
      <w:r>
        <w:rPr>
          <w:rFonts w:hint="eastAsia" w:asciiTheme="minorEastAsia" w:hAnsiTheme="minorEastAsia" w:cstheme="minorEastAsia"/>
          <w:sz w:val="15"/>
          <w:szCs w:val="15"/>
        </w:rPr>
        <w:t>A.花朵在水珠中成像B.霞光中跑步者的“剪影”C.丹顶鹤在水中的“倒影”D。古老的民间艺术“皮影戏”</w:t>
      </w:r>
    </w:p>
    <w:p>
      <w:pPr>
        <w:rPr>
          <w:rFonts w:asciiTheme="minorEastAsia" w:hAnsiTheme="minorEastAsia" w:cstheme="minorEastAsia"/>
          <w:sz w:val="15"/>
          <w:szCs w:val="15"/>
        </w:rPr>
      </w:pPr>
    </w:p>
    <w:p>
      <w:pPr>
        <w:rPr>
          <w:rFonts w:asciiTheme="minorEastAsia" w:hAnsiTheme="minorEastAsia" w:cstheme="minorEastAsia"/>
        </w:rPr>
      </w:pPr>
      <w:r>
        <w:rPr>
          <w:rFonts w:hint="eastAsia" w:asciiTheme="minorEastAsia" w:hAnsiTheme="minorEastAsia" w:cstheme="minorEastAsia"/>
        </w:rPr>
        <w:t>7.关于分子和原子,下列说法正确的是（   ）</w:t>
      </w:r>
    </w:p>
    <w:p>
      <w:pPr>
        <w:rPr>
          <w:rFonts w:asciiTheme="minorEastAsia" w:hAnsiTheme="minorEastAsia" w:cstheme="minorEastAsia"/>
        </w:rPr>
      </w:pPr>
      <w:r>
        <w:rPr>
          <w:rFonts w:hint="eastAsia" w:asciiTheme="minorEastAsia" w:hAnsiTheme="minorEastAsia" w:cstheme="minorEastAsia"/>
        </w:rPr>
        <w:t xml:space="preserve">A.原子是由原子核和中子组成   </w:t>
      </w:r>
    </w:p>
    <w:p>
      <w:pPr>
        <w:rPr>
          <w:rFonts w:asciiTheme="minorEastAsia" w:hAnsiTheme="minorEastAsia" w:cstheme="minorEastAsia"/>
        </w:rPr>
      </w:pPr>
      <w:r>
        <w:rPr>
          <w:rFonts w:hint="eastAsia" w:asciiTheme="minorEastAsia" w:hAnsiTheme="minorEastAsia" w:cstheme="minorEastAsia"/>
        </w:rPr>
        <w:t>B.原子核是由质子和中子构成的</w:t>
      </w:r>
    </w:p>
    <w:p>
      <w:pPr>
        <w:rPr>
          <w:rFonts w:asciiTheme="minorEastAsia" w:hAnsiTheme="minorEastAsia" w:cstheme="minorEastAsia"/>
        </w:rPr>
      </w:pPr>
      <w:r>
        <w:rPr>
          <w:rFonts w:hint="eastAsia" w:asciiTheme="minorEastAsia" w:hAnsiTheme="minorEastAsia" w:cstheme="minorEastAsia"/>
        </w:rPr>
        <w:t xml:space="preserve">C.固体的分子是静止不动的      </w:t>
      </w:r>
    </w:p>
    <w:p>
      <w:pPr>
        <w:rPr>
          <w:rFonts w:asciiTheme="minorEastAsia" w:hAnsiTheme="minorEastAsia" w:cstheme="minorEastAsia"/>
        </w:rPr>
      </w:pPr>
      <w:r>
        <w:rPr>
          <w:rFonts w:hint="eastAsia" w:asciiTheme="minorEastAsia" w:hAnsiTheme="minorEastAsia" w:cstheme="minorEastAsia"/>
        </w:rPr>
        <w:t>D.分子间只存在吸引力</w:t>
      </w:r>
    </w:p>
    <w:p>
      <w:pPr>
        <w:rPr>
          <w:rFonts w:asciiTheme="minorEastAsia" w:hAnsiTheme="minorEastAsia" w:cstheme="minorEastAsia"/>
        </w:rPr>
      </w:pPr>
      <w:r>
        <w:rPr>
          <w:rFonts w:hint="eastAsia" w:asciiTheme="minorEastAsia" w:hAnsiTheme="minorEastAsia" w:cstheme="minorEastAsia"/>
        </w:rPr>
        <w:t>8.关于磁体和磁场,以下说法中错误的是(   )</w:t>
      </w:r>
    </w:p>
    <w:p>
      <w:pPr>
        <w:rPr>
          <w:rFonts w:asciiTheme="minorEastAsia" w:hAnsiTheme="minorEastAsia" w:cstheme="minorEastAsia"/>
        </w:rPr>
      </w:pPr>
      <w:r>
        <w:rPr>
          <w:rFonts w:hint="eastAsia" w:asciiTheme="minorEastAsia" w:hAnsiTheme="minorEastAsia" w:cstheme="minorEastAsia"/>
        </w:rPr>
        <w:t>A.悬挂起来的小磁针静止时,小磁针的S极指向地理的南极附近</w:t>
      </w:r>
    </w:p>
    <w:p>
      <w:pPr>
        <w:rPr>
          <w:rFonts w:asciiTheme="minorEastAsia" w:hAnsiTheme="minorEastAsia" w:cstheme="minorEastAsia"/>
        </w:rPr>
      </w:pPr>
      <w:r>
        <w:rPr>
          <w:rFonts w:hint="eastAsia" w:asciiTheme="minorEastAsia" w:hAnsiTheme="minorEastAsia" w:cstheme="minorEastAsia"/>
        </w:rPr>
        <w:t>B.磁体之间的相互作用力是通过磁场而发生的</w:t>
      </w:r>
    </w:p>
    <w:p>
      <w:pPr>
        <w:rPr>
          <w:rFonts w:asciiTheme="minorEastAsia" w:hAnsiTheme="minorEastAsia" w:cstheme="minorEastAsia"/>
        </w:rPr>
      </w:pPr>
      <w:r>
        <w:rPr>
          <w:rFonts w:hint="eastAsia" w:asciiTheme="minorEastAsia" w:hAnsiTheme="minorEastAsia" w:cstheme="minorEastAsia"/>
        </w:rPr>
        <w:t>C.通电导体周围一定存在磁场</w:t>
      </w:r>
    </w:p>
    <w:p>
      <w:pPr>
        <w:rPr>
          <w:rFonts w:asciiTheme="minorEastAsia" w:hAnsiTheme="minorEastAsia" w:cstheme="minorEastAsia"/>
        </w:rPr>
      </w:pPr>
      <w:r>
        <w:rPr>
          <w:rFonts w:hint="eastAsia" w:asciiTheme="minorEastAsia" w:hAnsiTheme="minorEastAsia" w:cstheme="minorEastAsia"/>
        </w:rPr>
        <w:t>D.铁、锌、铝都可以被磁化</w:t>
      </w:r>
    </w:p>
    <w:p>
      <w:pPr>
        <w:rPr>
          <w:rFonts w:asciiTheme="minorEastAsia" w:hAnsiTheme="minorEastAsia" w:cstheme="minorEastAsia"/>
        </w:rPr>
      </w:pPr>
      <w:r>
        <w:rPr>
          <w:rFonts w:hint="eastAsia" w:asciiTheme="minorEastAsia" w:hAnsiTheme="minorEastAsia" w:cstheme="minorEastAsia"/>
        </w:rPr>
        <w:t>9.如图所示是探究感应电流产生条件的实验装置,磁体和铜棒均水平放置,闭合开关,当铜棒水平向右运动时,小量程电流表G的指针向右偏转,为使电流表指针向左偏转,下列方法可行的是(   )</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266825" cy="809625"/>
            <wp:effectExtent l="0" t="0" r="9525" b="9525"/>
            <wp:docPr id="7" name="图片 7" descr="d0aee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aee7ac"/>
                    <pic:cNvPicPr>
                      <a:picLocks noChangeAspect="1"/>
                    </pic:cNvPicPr>
                  </pic:nvPicPr>
                  <pic:blipFill>
                    <a:blip r:embed="rId13"/>
                    <a:stretch>
                      <a:fillRect/>
                    </a:stretch>
                  </pic:blipFill>
                  <pic:spPr>
                    <a:xfrm>
                      <a:off x="0" y="0"/>
                      <a:ext cx="1266825" cy="8096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A.使铜棒竖直向下运动</w:t>
      </w:r>
    </w:p>
    <w:p>
      <w:pPr>
        <w:rPr>
          <w:rFonts w:asciiTheme="minorEastAsia" w:hAnsiTheme="minorEastAsia" w:cstheme="minorEastAsia"/>
        </w:rPr>
      </w:pPr>
      <w:r>
        <w:rPr>
          <w:rFonts w:hint="eastAsia" w:asciiTheme="minorEastAsia" w:hAnsiTheme="minorEastAsia" w:cstheme="minorEastAsia"/>
        </w:rPr>
        <w:t>B.使铜棒竖直向上运动</w:t>
      </w:r>
    </w:p>
    <w:p>
      <w:pPr>
        <w:rPr>
          <w:rFonts w:asciiTheme="minorEastAsia" w:hAnsiTheme="minorEastAsia" w:cstheme="minorEastAsia"/>
        </w:rPr>
      </w:pPr>
      <w:r>
        <w:rPr>
          <w:rFonts w:hint="eastAsia" w:asciiTheme="minorEastAsia" w:hAnsiTheme="minorEastAsia" w:cstheme="minorEastAsia"/>
        </w:rPr>
        <w:t>C.将磁体的N、S极对调,仍使铜棒水平向右运动</w:t>
      </w:r>
    </w:p>
    <w:p>
      <w:pPr>
        <w:rPr>
          <w:rFonts w:asciiTheme="minorEastAsia" w:hAnsiTheme="minorEastAsia" w:cstheme="minorEastAsia"/>
        </w:rPr>
      </w:pPr>
      <w:r>
        <w:rPr>
          <w:rFonts w:hint="eastAsia" w:asciiTheme="minorEastAsia" w:hAnsiTheme="minorEastAsia" w:cstheme="minorEastAsia"/>
        </w:rPr>
        <w:t>D.保持铜棒静止不动,使磁体水平向左运动</w:t>
      </w:r>
    </w:p>
    <w:p>
      <w:pPr>
        <w:rPr>
          <w:rFonts w:asciiTheme="minorEastAsia" w:hAnsiTheme="minorEastAsia" w:cstheme="minorEastAsia"/>
        </w:rPr>
      </w:pPr>
      <w:r>
        <w:rPr>
          <w:rFonts w:hint="eastAsia" w:asciiTheme="minorEastAsia" w:hAnsiTheme="minorEastAsia" w:cstheme="minorEastAsia"/>
        </w:rPr>
        <w:t>10.小明房间里准备安装一盏吊灯和一盏壁灯,要求它们]能根据需要各自独立工作,下列设计的四种电路中,符合要求的是(    )</w:t>
      </w:r>
    </w:p>
    <w:p>
      <w:r>
        <w:drawing>
          <wp:inline distT="0" distB="0" distL="114300" distR="114300">
            <wp:extent cx="5272405" cy="563245"/>
            <wp:effectExtent l="0" t="0" r="4445"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a:stretch>
                      <a:fillRect/>
                    </a:stretch>
                  </pic:blipFill>
                  <pic:spPr>
                    <a:xfrm>
                      <a:off x="0" y="0"/>
                      <a:ext cx="5272405" cy="563245"/>
                    </a:xfrm>
                    <a:prstGeom prst="rect">
                      <a:avLst/>
                    </a:prstGeom>
                    <a:noFill/>
                    <a:ln w="9525">
                      <a:noFill/>
                    </a:ln>
                  </pic:spPr>
                </pic:pic>
              </a:graphicData>
            </a:graphic>
          </wp:inline>
        </w:drawing>
      </w:r>
    </w:p>
    <w:p>
      <w:r>
        <w:rPr>
          <w:rFonts w:hint="eastAsia"/>
        </w:rPr>
        <w:t xml:space="preserve">     A                     B                    C                      D</w:t>
      </w:r>
    </w:p>
    <w:p>
      <w:pPr>
        <w:rPr>
          <w:rFonts w:asciiTheme="minorEastAsia" w:hAnsiTheme="minorEastAsia" w:cstheme="minorEastAsia"/>
        </w:rPr>
      </w:pPr>
      <w:r>
        <w:rPr>
          <w:rFonts w:hint="eastAsia" w:asciiTheme="minorEastAsia" w:hAnsiTheme="minorEastAsia" w:cstheme="minorEastAsia"/>
        </w:rPr>
        <w:t>11.如图所示是“长征三号”运载火箭升空的情景。在火箭加速升空的过程中,关于火箭的</w:t>
      </w:r>
    </w:p>
    <w:p>
      <w:pPr>
        <w:rPr>
          <w:rFonts w:asciiTheme="minorEastAsia" w:hAnsiTheme="minorEastAsia" w:cstheme="minorEastAsia"/>
        </w:rPr>
      </w:pPr>
      <w:r>
        <w:rPr>
          <w:rFonts w:hint="eastAsia" w:asciiTheme="minorEastAsia" w:hAnsiTheme="minorEastAsia" w:cstheme="minorEastAsia"/>
        </w:rPr>
        <w:t>能量及能量转化,下列说法正确的是()</w:t>
      </w:r>
    </w:p>
    <w:p>
      <w:pPr>
        <w:rPr>
          <w:rFonts w:asciiTheme="minorEastAsia" w:hAnsiTheme="minorEastAsia" w:cstheme="minorEastAsia"/>
        </w:rPr>
      </w:pPr>
      <w:r>
        <w:drawing>
          <wp:inline distT="0" distB="0" distL="114300" distR="114300">
            <wp:extent cx="571500" cy="561975"/>
            <wp:effectExtent l="0" t="0" r="0"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tretch>
                      <a:fillRect/>
                    </a:stretch>
                  </pic:blipFill>
                  <pic:spPr>
                    <a:xfrm>
                      <a:off x="0" y="0"/>
                      <a:ext cx="571500" cy="561975"/>
                    </a:xfrm>
                    <a:prstGeom prst="rect">
                      <a:avLst/>
                    </a:prstGeom>
                    <a:noFill/>
                    <a:ln w="9525">
                      <a:noFill/>
                    </a:ln>
                  </pic:spPr>
                </pic:pic>
              </a:graphicData>
            </a:graphic>
          </wp:inline>
        </w:drawing>
      </w:r>
    </w:p>
    <w:p>
      <w:pPr>
        <w:numPr>
          <w:ilvl w:val="0"/>
          <w:numId w:val="1"/>
        </w:numPr>
        <w:rPr>
          <w:rFonts w:asciiTheme="minorEastAsia" w:hAnsiTheme="minorEastAsia" w:cstheme="minorEastAsia"/>
        </w:rPr>
      </w:pPr>
      <w:r>
        <w:rPr>
          <w:rFonts w:hint="eastAsia" w:asciiTheme="minorEastAsia" w:hAnsiTheme="minorEastAsia" w:cstheme="minorEastAsia"/>
        </w:rPr>
        <w:t xml:space="preserve">机械能的总量保持不变   </w:t>
      </w:r>
    </w:p>
    <w:p>
      <w:pPr>
        <w:numPr>
          <w:ilvl w:val="0"/>
          <w:numId w:val="1"/>
        </w:numPr>
        <w:rPr>
          <w:rFonts w:asciiTheme="minorEastAsia" w:hAnsiTheme="minorEastAsia" w:cstheme="minorEastAsia"/>
        </w:rPr>
      </w:pPr>
      <w:r>
        <w:rPr>
          <w:rFonts w:hint="eastAsia" w:asciiTheme="minorEastAsia" w:hAnsiTheme="minorEastAsia" w:cstheme="minorEastAsia"/>
        </w:rPr>
        <w:t>B.动能转化为重力势能</w:t>
      </w:r>
    </w:p>
    <w:p>
      <w:pPr>
        <w:numPr>
          <w:ilvl w:val="0"/>
          <w:numId w:val="1"/>
        </w:numPr>
        <w:rPr>
          <w:rFonts w:asciiTheme="minorEastAsia" w:hAnsiTheme="minorEastAsia" w:cstheme="minorEastAsia"/>
        </w:rPr>
      </w:pPr>
      <w:r>
        <w:rPr>
          <w:rFonts w:hint="eastAsia" w:asciiTheme="minorEastAsia" w:hAnsiTheme="minorEastAsia" w:cstheme="minorEastAsia"/>
        </w:rPr>
        <w:t xml:space="preserve">动能不变,重力势能增加  </w:t>
      </w:r>
    </w:p>
    <w:p>
      <w:pPr>
        <w:numPr>
          <w:ilvl w:val="0"/>
          <w:numId w:val="1"/>
        </w:numPr>
        <w:rPr>
          <w:rFonts w:asciiTheme="minorEastAsia" w:hAnsiTheme="minorEastAsia" w:cstheme="minorEastAsia"/>
        </w:rPr>
      </w:pPr>
      <w:r>
        <w:rPr>
          <w:rFonts w:hint="eastAsia" w:asciiTheme="minorEastAsia" w:hAnsiTheme="minorEastAsia" w:cstheme="minorEastAsia"/>
        </w:rPr>
        <w:t>D.化学能转化为机械能</w:t>
      </w:r>
    </w:p>
    <w:p>
      <w:pPr>
        <w:rPr>
          <w:rFonts w:asciiTheme="minorEastAsia" w:hAnsiTheme="minorEastAsia" w:cstheme="minorEastAsia"/>
        </w:rPr>
      </w:pPr>
      <w:r>
        <w:rPr>
          <w:rFonts w:hint="eastAsia" w:asciiTheme="minorEastAsia" w:hAnsiTheme="minorEastAsia" w:cstheme="minorEastAsia"/>
        </w:rPr>
        <w:t>12.关于家庭电路与安全用电,下列说法正确的是(</w:t>
      </w:r>
    </w:p>
    <w:p>
      <w:pPr>
        <w:rPr>
          <w:rFonts w:asciiTheme="minorEastAsia" w:hAnsiTheme="minorEastAsia" w:cstheme="minorEastAsia"/>
        </w:rPr>
      </w:pPr>
      <w:r>
        <w:rPr>
          <w:rFonts w:hint="eastAsia" w:asciiTheme="minorEastAsia" w:hAnsiTheme="minorEastAsia" w:cstheme="minorEastAsia"/>
        </w:rPr>
        <w:t>A.发现家用电器或电线失火时,应先切断电源后救火</w:t>
      </w:r>
    </w:p>
    <w:p>
      <w:pPr>
        <w:rPr>
          <w:rFonts w:asciiTheme="minorEastAsia" w:hAnsiTheme="minorEastAsia" w:cstheme="minorEastAsia"/>
        </w:rPr>
      </w:pPr>
      <w:r>
        <w:rPr>
          <w:rFonts w:hint="eastAsia" w:asciiTheme="minorEastAsia" w:hAnsiTheme="minorEastAsia" w:cstheme="minorEastAsia"/>
        </w:rPr>
        <w:t>B.家庭电路中空气开关跳闸,都是由于电路短路引起的</w:t>
      </w:r>
    </w:p>
    <w:p>
      <w:pPr>
        <w:rPr>
          <w:rFonts w:asciiTheme="minorEastAsia" w:hAnsiTheme="minorEastAsia" w:cstheme="minorEastAsia"/>
        </w:rPr>
      </w:pPr>
      <w:r>
        <w:rPr>
          <w:rFonts w:hint="eastAsia" w:asciiTheme="minorEastAsia" w:hAnsiTheme="minorEastAsia" w:cstheme="minorEastAsia"/>
        </w:rPr>
        <w:t>C.开关的塑料外壳是不导电的,用湿手拨动开关不可能触电</w:t>
      </w:r>
    </w:p>
    <w:p>
      <w:pPr>
        <w:rPr>
          <w:rFonts w:asciiTheme="minorEastAsia" w:hAnsiTheme="minorEastAsia" w:cstheme="minorEastAsia"/>
        </w:rPr>
      </w:pPr>
      <w:r>
        <w:rPr>
          <w:rFonts w:hint="eastAsia" w:asciiTheme="minorEastAsia" w:hAnsiTheme="minorEastAsia" w:cstheme="minorEastAsia"/>
        </w:rPr>
        <w:t>D.用试电笔辨别火线与零线时,手不能接触试电笔尾部金属体</w: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t>13.如图所示的四个实例中,属于增大压强的是(   )</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095375" cy="847725"/>
            <wp:effectExtent l="0" t="0" r="9525" b="9525"/>
            <wp:docPr id="10" name="图片 1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
                    <pic:cNvPicPr>
                      <a:picLocks noChangeAspect="1"/>
                    </pic:cNvPicPr>
                  </pic:nvPicPr>
                  <pic:blipFill>
                    <a:blip r:embed="rId16"/>
                    <a:stretch>
                      <a:fillRect/>
                    </a:stretch>
                  </pic:blipFill>
                  <pic:spPr>
                    <a:xfrm>
                      <a:off x="0" y="0"/>
                      <a:ext cx="1095375" cy="847725"/>
                    </a:xfrm>
                    <a:prstGeom prst="rect">
                      <a:avLst/>
                    </a:prstGeom>
                  </pic:spPr>
                </pic:pic>
              </a:graphicData>
            </a:graphic>
          </wp:inline>
        </w:drawing>
      </w:r>
      <w:r>
        <w:rPr>
          <w:rFonts w:hint="eastAsia" w:asciiTheme="minorEastAsia" w:hAnsiTheme="minorEastAsia" w:cstheme="minorEastAsia"/>
        </w:rPr>
        <w:drawing>
          <wp:inline distT="0" distB="0" distL="114300" distR="114300">
            <wp:extent cx="1057275" cy="914400"/>
            <wp:effectExtent l="0" t="0" r="9525" b="0"/>
            <wp:docPr id="11" name="图片 1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
                    <pic:cNvPicPr>
                      <a:picLocks noChangeAspect="1"/>
                    </pic:cNvPicPr>
                  </pic:nvPicPr>
                  <pic:blipFill>
                    <a:blip r:embed="rId17"/>
                    <a:stretch>
                      <a:fillRect/>
                    </a:stretch>
                  </pic:blipFill>
                  <pic:spPr>
                    <a:xfrm>
                      <a:off x="0" y="0"/>
                      <a:ext cx="1057275" cy="914400"/>
                    </a:xfrm>
                    <a:prstGeom prst="rect">
                      <a:avLst/>
                    </a:prstGeom>
                  </pic:spPr>
                </pic:pic>
              </a:graphicData>
            </a:graphic>
          </wp:inline>
        </w:drawing>
      </w:r>
      <w:r>
        <w:rPr>
          <w:rFonts w:hint="eastAsia" w:asciiTheme="minorEastAsia" w:hAnsiTheme="minorEastAsia" w:cstheme="minorEastAsia"/>
        </w:rPr>
        <w:drawing>
          <wp:inline distT="0" distB="0" distL="114300" distR="114300">
            <wp:extent cx="1076325" cy="838200"/>
            <wp:effectExtent l="0" t="0" r="9525" b="0"/>
            <wp:docPr id="12" name="图片 1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
                    <pic:cNvPicPr>
                      <a:picLocks noChangeAspect="1"/>
                    </pic:cNvPicPr>
                  </pic:nvPicPr>
                  <pic:blipFill>
                    <a:blip r:embed="rId18"/>
                    <a:stretch>
                      <a:fillRect/>
                    </a:stretch>
                  </pic:blipFill>
                  <pic:spPr>
                    <a:xfrm>
                      <a:off x="0" y="0"/>
                      <a:ext cx="1076325" cy="838200"/>
                    </a:xfrm>
                    <a:prstGeom prst="rect">
                      <a:avLst/>
                    </a:prstGeom>
                  </pic:spPr>
                </pic:pic>
              </a:graphicData>
            </a:graphic>
          </wp:inline>
        </w:drawing>
      </w:r>
      <w:r>
        <w:rPr>
          <w:rFonts w:hint="eastAsia" w:asciiTheme="minorEastAsia" w:hAnsiTheme="minorEastAsia" w:cstheme="minorEastAsia"/>
        </w:rPr>
        <w:t xml:space="preserve">  </w:t>
      </w:r>
      <w:r>
        <w:rPr>
          <w:rFonts w:hint="eastAsia" w:asciiTheme="minorEastAsia" w:hAnsiTheme="minorEastAsia" w:cstheme="minorEastAsia"/>
        </w:rPr>
        <w:drawing>
          <wp:inline distT="0" distB="0" distL="114300" distR="114300">
            <wp:extent cx="1152525" cy="800100"/>
            <wp:effectExtent l="0" t="0" r="9525" b="0"/>
            <wp:docPr id="13" name="图片 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4"/>
                    <pic:cNvPicPr>
                      <a:picLocks noChangeAspect="1"/>
                    </pic:cNvPicPr>
                  </pic:nvPicPr>
                  <pic:blipFill>
                    <a:blip r:embed="rId19"/>
                    <a:stretch>
                      <a:fillRect/>
                    </a:stretch>
                  </pic:blipFill>
                  <pic:spPr>
                    <a:xfrm>
                      <a:off x="0" y="0"/>
                      <a:ext cx="1152525" cy="80010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sz w:val="18"/>
          <w:szCs w:val="18"/>
        </w:rPr>
        <w:t>A.滑雪板的面积较大 B.书包的背带较宽   C.切菜器的刀片很薄     D.坦克的履带宽大</w:t>
      </w:r>
    </w:p>
    <w:p>
      <w:pPr>
        <w:rPr>
          <w:rFonts w:asciiTheme="minorEastAsia" w:hAnsiTheme="minorEastAsia" w:cstheme="minorEastAsia"/>
        </w:rPr>
      </w:pPr>
      <w:r>
        <w:rPr>
          <w:rFonts w:hint="eastAsia" w:asciiTheme="minorEastAsia" w:hAnsiTheme="minorEastAsia" w:cstheme="minorEastAsia"/>
        </w:rPr>
        <w:t>14.如图所示,将一枚鸡蛋放在一杯盐水中,鸡蛋刚好处于悬浮状态,在往杯中加入清水的过程中,下列判断正确的是(   )</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590550" cy="771525"/>
            <wp:effectExtent l="0" t="0" r="0" b="9525"/>
            <wp:docPr id="14" name="图片 14" descr="33258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258f27"/>
                    <pic:cNvPicPr>
                      <a:picLocks noChangeAspect="1"/>
                    </pic:cNvPicPr>
                  </pic:nvPicPr>
                  <pic:blipFill>
                    <a:blip r:embed="rId20"/>
                    <a:stretch>
                      <a:fillRect/>
                    </a:stretch>
                  </pic:blipFill>
                  <pic:spPr>
                    <a:xfrm>
                      <a:off x="0" y="0"/>
                      <a:ext cx="590550" cy="7715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A.鸡蛋将上浮,在未露出水面之前,所受浮力在减小</w:t>
      </w:r>
    </w:p>
    <w:p>
      <w:pPr>
        <w:rPr>
          <w:rFonts w:asciiTheme="minorEastAsia" w:hAnsiTheme="minorEastAsia" w:cstheme="minorEastAsia"/>
        </w:rPr>
      </w:pPr>
      <w:r>
        <w:rPr>
          <w:rFonts w:hint="eastAsia" w:asciiTheme="minorEastAsia" w:hAnsiTheme="minorEastAsia" w:cstheme="minorEastAsia"/>
        </w:rPr>
        <w:t>B.鸡蛋将上浮,在未露出水面之前,所受浮力不变</w:t>
      </w:r>
    </w:p>
    <w:p>
      <w:pPr>
        <w:rPr>
          <w:rFonts w:asciiTheme="minorEastAsia" w:hAnsiTheme="minorEastAsia" w:cstheme="minorEastAsia"/>
        </w:rPr>
      </w:pPr>
      <w:r>
        <w:rPr>
          <w:rFonts w:hint="eastAsia" w:asciiTheme="minorEastAsia" w:hAnsiTheme="minorEastAsia" w:cstheme="minorEastAsia"/>
        </w:rPr>
        <w:t>C.鸡蛋将下沉,所受浮力在减小</w:t>
      </w:r>
    </w:p>
    <w:p>
      <w:pPr>
        <w:rPr>
          <w:rFonts w:asciiTheme="minorEastAsia" w:hAnsiTheme="minorEastAsia" w:cstheme="minorEastAsia"/>
        </w:rPr>
      </w:pPr>
      <w:r>
        <w:rPr>
          <w:rFonts w:hint="eastAsia" w:asciiTheme="minorEastAsia" w:hAnsiTheme="minorEastAsia" w:cstheme="minorEastAsia"/>
        </w:rPr>
        <w:t>D.鸡蛋将下沉,所受浮力不变</w:t>
      </w:r>
    </w:p>
    <w:p>
      <w:pPr>
        <w:rPr>
          <w:rFonts w:asciiTheme="minorEastAsia" w:hAnsiTheme="minorEastAsia" w:cstheme="minorEastAsia"/>
        </w:rPr>
      </w:pPr>
      <w:r>
        <w:rPr>
          <w:rFonts w:hint="eastAsia" w:asciiTheme="minorEastAsia" w:hAnsiTheme="minorEastAsia" w:cstheme="minorEastAsia"/>
        </w:rPr>
        <w:t>二、填空题(每空2分,共32分)</w:t>
      </w:r>
    </w:p>
    <w:p>
      <w:pPr>
        <w:rPr>
          <w:rFonts w:asciiTheme="minorEastAsia" w:hAnsiTheme="minorEastAsia" w:cstheme="minorEastAsia"/>
        </w:rPr>
      </w:pPr>
      <w:r>
        <w:rPr>
          <w:rFonts w:hint="eastAsia" w:asciiTheme="minorEastAsia" w:hAnsiTheme="minorEastAsia" w:cstheme="minorEastAsia"/>
        </w:rPr>
        <w:t>15.如图所示,小王穿旱冰鞋用力推墙,他自己后退,这说明物体间力的作用是_____的，力的大小、________和作用点均会影响力的作用效果.</w:t>
      </w:r>
    </w:p>
    <w:p>
      <w:r>
        <w:drawing>
          <wp:inline distT="0" distB="0" distL="114300" distR="114300">
            <wp:extent cx="885825" cy="895350"/>
            <wp:effectExtent l="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1"/>
                    <a:stretch>
                      <a:fillRect/>
                    </a:stretch>
                  </pic:blipFill>
                  <pic:spPr>
                    <a:xfrm>
                      <a:off x="0" y="0"/>
                      <a:ext cx="885825" cy="89535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16.水的比热容在常见的物质中是比较_____的,因此沿海地区昼夜温差比同纬度的内陆地__</w:t>
      </w:r>
    </w:p>
    <w:p>
      <w:pPr>
        <w:rPr>
          <w:rFonts w:asciiTheme="minorEastAsia" w:hAnsiTheme="minorEastAsia" w:cstheme="minorEastAsia"/>
        </w:rPr>
      </w:pPr>
      <w:r>
        <w:rPr>
          <w:rFonts w:hint="eastAsia" w:asciiTheme="minorEastAsia" w:hAnsiTheme="minorEastAsia" w:cstheme="minorEastAsia"/>
        </w:rPr>
        <w:t>(两空均选填“大”或“小</w:t>
      </w:r>
      <w:r>
        <w:rPr>
          <w:rFonts w:asciiTheme="minorEastAsia" w:hAnsiTheme="minorEastAsia" w:cstheme="minorEastAsia"/>
        </w:rPr>
        <w:t>”</w:t>
      </w:r>
      <w:r>
        <w:rPr>
          <w:rFonts w:hint="eastAsia" w:asciiTheme="minorEastAsia" w:hAnsiTheme="minorEastAsia" w:cstheme="minorEastAsia"/>
        </w:rPr>
        <w:t>)。</w:t>
      </w:r>
    </w:p>
    <w:p>
      <w:pPr>
        <w:rPr>
          <w:rFonts w:asciiTheme="minorEastAsia" w:hAnsiTheme="minorEastAsia" w:cstheme="minorEastAsia"/>
        </w:rPr>
      </w:pPr>
      <w:r>
        <w:rPr>
          <w:rFonts w:hint="eastAsia" w:asciiTheme="minorEastAsia" w:hAnsiTheme="minorEastAsia" w:cstheme="minorEastAsia"/>
        </w:rPr>
        <w:t>17.若某桥下水深为4m,桥上一彩灯距水面11m,则该彩灯的“倒影”距水面_____m；若江水上涨1m,彩灯位置不变,则该彩灯与其对应“倒影”相距_______m.</w:t>
      </w:r>
    </w:p>
    <w:p>
      <w:pPr>
        <w:rPr>
          <w:rFonts w:asciiTheme="minorEastAsia" w:hAnsiTheme="minorEastAsia" w:cstheme="minorEastAsia"/>
        </w:rPr>
      </w:pPr>
      <w:r>
        <w:rPr>
          <w:rFonts w:hint="eastAsia" w:asciiTheme="minorEastAsia" w:hAnsiTheme="minorEastAsia" w:cstheme="minorEastAsia"/>
        </w:rPr>
        <w:t>18.如图所示,把饮料吸管A插入盛水的杯中,另一根吸管B的管口贴靠在A管的上。往B管中吹气,可以看到A管中的水面上升,这是因为A管上端口附近空气压强变____(选填“大”或“小”)的缘故；当杯内水的深度为10cm时,杯底受到水的压强大小为_______Pa.</w:t>
      </w:r>
    </w:p>
    <w:p>
      <w:pPr>
        <w:rPr>
          <w:rFonts w:asciiTheme="minorEastAsia" w:hAnsiTheme="minorEastAsia" w:cstheme="minorEastAsia"/>
        </w:rPr>
      </w:pPr>
      <w:r>
        <w:rPr>
          <w:rFonts w:hint="eastAsia" w:asciiTheme="minorEastAsia" w:hAnsiTheme="minorEastAsia" w:cstheme="minorEastAsia"/>
        </w:rPr>
        <w:t>(P</w:t>
      </w:r>
      <w:r>
        <w:rPr>
          <w:rFonts w:hint="eastAsia" w:asciiTheme="minorEastAsia" w:hAnsiTheme="minorEastAsia" w:cstheme="minorEastAsia"/>
          <w:vertAlign w:val="subscript"/>
        </w:rPr>
        <w:t>水</w:t>
      </w:r>
      <w:r>
        <w:rPr>
          <w:rFonts w:hint="eastAsia" w:asciiTheme="minorEastAsia" w:hAnsiTheme="minorEastAsia" w:cstheme="minorEastAsia"/>
        </w:rPr>
        <w:t>=1.0×10</w:t>
      </w:r>
      <w:r>
        <w:rPr>
          <w:rFonts w:hint="eastAsia" w:asciiTheme="minorEastAsia" w:hAnsiTheme="minorEastAsia" w:cstheme="minorEastAsia"/>
          <w:position w:val="-4"/>
        </w:rPr>
        <w:object>
          <v:shape id="_x0000_i1026" o:spt="75" type="#_x0000_t75" style="height:15pt;width:6.7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rFonts w:hint="eastAsia" w:asciiTheme="minorEastAsia" w:hAnsiTheme="minorEastAsia" w:cstheme="minorEastAsia"/>
        </w:rPr>
        <w:t>kg/m</w:t>
      </w:r>
      <w:r>
        <w:rPr>
          <w:rFonts w:hint="eastAsia" w:asciiTheme="minorEastAsia" w:hAnsiTheme="minorEastAsia" w:cstheme="minorEastAsia"/>
          <w:position w:val="-4"/>
        </w:rPr>
        <w:object>
          <v:shape id="_x0000_i1027" o:spt="75" type="#_x0000_t75" style="height:15pt;width:6.7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rFonts w:hint="eastAsia" w:asciiTheme="minorEastAsia" w:hAnsiTheme="minorEastAsia" w:cstheme="minorEastAsia"/>
        </w:rPr>
        <w:t>,g取10N/kg)</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104900" cy="1304925"/>
            <wp:effectExtent l="0" t="0" r="0" b="9525"/>
            <wp:docPr id="16" name="图片 16" descr="cb6f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b6f6984"/>
                    <pic:cNvPicPr>
                      <a:picLocks noChangeAspect="1"/>
                    </pic:cNvPicPr>
                  </pic:nvPicPr>
                  <pic:blipFill>
                    <a:blip r:embed="rId26"/>
                    <a:stretch>
                      <a:fillRect/>
                    </a:stretch>
                  </pic:blipFill>
                  <pic:spPr>
                    <a:xfrm>
                      <a:off x="0" y="0"/>
                      <a:ext cx="1104900" cy="13049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19.通过晶莹剔透的露珠,我们可以更清楚地看到小草的叶脉,这是利用了______(选填“放</w:t>
      </w:r>
    </w:p>
    <w:p>
      <w:pPr>
        <w:rPr>
          <w:rFonts w:asciiTheme="minorEastAsia" w:hAnsiTheme="minorEastAsia" w:cstheme="minorEastAsia"/>
        </w:rPr>
      </w:pPr>
      <w:r>
        <w:rPr>
          <w:rFonts w:hint="eastAsia" w:asciiTheme="minorEastAsia" w:hAnsiTheme="minorEastAsia" w:cstheme="minorEastAsia"/>
        </w:rPr>
        <w:t>大镜”、“幻灯机”或“照相机”)的原理。露珠的形成是水蒸气遇冷(填写物态变化的名称)的结果。</w:t>
      </w:r>
    </w:p>
    <w:p>
      <w:pPr>
        <w:rPr>
          <w:rFonts w:asciiTheme="minorEastAsia" w:hAnsiTheme="minorEastAsia" w:cstheme="minorEastAsia"/>
        </w:rPr>
      </w:pPr>
      <w:r>
        <w:rPr>
          <w:rFonts w:hint="eastAsia" w:asciiTheme="minorEastAsia" w:hAnsiTheme="minorEastAsia" w:cstheme="minorEastAsia"/>
        </w:rPr>
        <w:t>20.如图所示,A和B分别是两个阻值不同的电阻R</w:t>
      </w:r>
      <w:r>
        <w:rPr>
          <w:rFonts w:hint="eastAsia" w:asciiTheme="minorEastAsia" w:hAnsiTheme="minorEastAsia" w:cstheme="minorEastAsia"/>
          <w:vertAlign w:val="subscript"/>
        </w:rPr>
        <w:t>1</w:t>
      </w:r>
      <w:r>
        <w:rPr>
          <w:rFonts w:hint="eastAsia" w:asciiTheme="minorEastAsia" w:hAnsiTheme="minorEastAsia" w:cstheme="minorEastAsia"/>
        </w:rPr>
        <w:t>和R</w:t>
      </w:r>
      <w:r>
        <w:rPr>
          <w:rFonts w:hint="eastAsia" w:asciiTheme="minorEastAsia" w:hAnsiTheme="minorEastAsia" w:cstheme="minorEastAsia"/>
          <w:vertAlign w:val="subscript"/>
        </w:rPr>
        <w:t>2</w:t>
      </w:r>
      <w:r>
        <w:rPr>
          <w:rFonts w:hint="eastAsia" w:asciiTheme="minorEastAsia" w:hAnsiTheme="minorEastAsia" w:cstheme="minorEastAsia"/>
        </w:rPr>
        <w:t>的电压和电流关系图,请判断两个电阻的阻值大小关系为R</w:t>
      </w:r>
      <w:r>
        <w:rPr>
          <w:rFonts w:hint="eastAsia" w:asciiTheme="minorEastAsia" w:hAnsiTheme="minorEastAsia" w:cstheme="minorEastAsia"/>
          <w:vertAlign w:val="subscript"/>
        </w:rPr>
        <w:t>A</w:t>
      </w:r>
      <w:r>
        <w:rPr>
          <w:rFonts w:hint="eastAsia" w:asciiTheme="minorEastAsia" w:hAnsiTheme="minorEastAsia" w:cstheme="minorEastAsia"/>
        </w:rPr>
        <w:t>_____R</w:t>
      </w:r>
      <w:r>
        <w:rPr>
          <w:rFonts w:hint="eastAsia" w:asciiTheme="minorEastAsia" w:hAnsiTheme="minorEastAsia" w:cstheme="minorEastAsia"/>
          <w:vertAlign w:val="subscript"/>
        </w:rPr>
        <w:t>B</w:t>
      </w:r>
      <w:r>
        <w:rPr>
          <w:rFonts w:hint="eastAsia" w:asciiTheme="minorEastAsia" w:hAnsiTheme="minorEastAsia" w:cstheme="minorEastAsia"/>
        </w:rPr>
        <w:t>(选填“大于”“小于”或“等于”),若两个电阻串联,串联总电阻的电压和电流关系图应该在区域________。(选填“I”“Ⅱ”“Ⅲ”)</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257300" cy="971550"/>
            <wp:effectExtent l="0" t="0" r="0" b="0"/>
            <wp:docPr id="17" name="图片 17" descr="7070b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070bcb7"/>
                    <pic:cNvPicPr>
                      <a:picLocks noChangeAspect="1"/>
                    </pic:cNvPicPr>
                  </pic:nvPicPr>
                  <pic:blipFill>
                    <a:blip r:embed="rId27"/>
                    <a:stretch>
                      <a:fillRect/>
                    </a:stretch>
                  </pic:blipFill>
                  <pic:spPr>
                    <a:xfrm>
                      <a:off x="0" y="0"/>
                      <a:ext cx="1257300" cy="97155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21.用已调好的托盘天平测量物体的质量时,当放入20g、10g和5g的砝码各一个,游码拨到</w:t>
      </w:r>
    </w:p>
    <w:p>
      <w:pPr>
        <w:rPr>
          <w:rFonts w:asciiTheme="minorEastAsia" w:hAnsiTheme="minorEastAsia" w:cstheme="minorEastAsia"/>
        </w:rPr>
      </w:pPr>
      <w:r>
        <w:rPr>
          <w:rFonts w:hint="eastAsia" w:asciiTheme="minorEastAsia" w:hAnsiTheme="minorEastAsia" w:cstheme="minorEastAsia"/>
        </w:rPr>
        <w:t>如图1所示的位置时,指针恰好指在分度盘的中线处,则被测物体的质量为_____g；如图2所示的电流表示数为________A。(电流表量程为0-3A)</w:t>
      </w:r>
    </w:p>
    <w:p>
      <w:pPr>
        <w:rPr>
          <w:rFonts w:asciiTheme="minorEastAsia" w:hAnsiTheme="minorEastAsia" w:cstheme="minorEastAsia"/>
        </w:rPr>
      </w:pPr>
      <w:r>
        <w:drawing>
          <wp:inline distT="0" distB="0" distL="114300" distR="114300">
            <wp:extent cx="4371340" cy="885825"/>
            <wp:effectExtent l="0" t="0" r="10160" b="952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8"/>
                    <a:stretch>
                      <a:fillRect/>
                    </a:stretch>
                  </pic:blipFill>
                  <pic:spPr>
                    <a:xfrm>
                      <a:off x="0" y="0"/>
                      <a:ext cx="4371340" cy="885825"/>
                    </a:xfrm>
                    <a:prstGeom prst="rect">
                      <a:avLst/>
                    </a:prstGeom>
                    <a:noFill/>
                    <a:ln w="9525">
                      <a:noFill/>
                    </a:ln>
                  </pic:spPr>
                </pic:pic>
              </a:graphicData>
            </a:graphic>
          </wp:inline>
        </w:drawing>
      </w:r>
    </w:p>
    <w:p>
      <w:pPr>
        <w:ind w:firstLine="1470" w:firstLineChars="700"/>
        <w:rPr>
          <w:rFonts w:asciiTheme="minorEastAsia" w:hAnsiTheme="minorEastAsia" w:cstheme="minorEastAsia"/>
        </w:rPr>
      </w:pPr>
      <w:r>
        <w:rPr>
          <w:rFonts w:hint="eastAsia" w:asciiTheme="minorEastAsia" w:hAnsiTheme="minorEastAsia" w:cstheme="minorEastAsia"/>
        </w:rPr>
        <w:t>图1                                图2</w:t>
      </w:r>
    </w:p>
    <w:p>
      <w:pPr>
        <w:rPr>
          <w:rFonts w:asciiTheme="minorEastAsia" w:hAnsiTheme="minorEastAsia" w:cstheme="minorEastAsia"/>
        </w:rPr>
      </w:pPr>
      <w:r>
        <w:rPr>
          <w:rFonts w:hint="eastAsia" w:asciiTheme="minorEastAsia" w:hAnsiTheme="minorEastAsia" w:cstheme="minorEastAsia"/>
        </w:rPr>
        <w:t>22.家庭电路中,电冰箱、电饭煲、日光灯等家用电器的连接方式是_____联的；某电冰箱的铭牌上标有“220V,120W”字样,当它正常工作6小时,消耗的电能为______kw·h.</w:t>
      </w:r>
    </w:p>
    <w:p>
      <w:pPr>
        <w:rPr>
          <w:rFonts w:asciiTheme="minorEastAsia" w:hAnsiTheme="minorEastAsia" w:cstheme="minorEastAsia"/>
        </w:rPr>
      </w:pPr>
      <w:r>
        <w:rPr>
          <w:rFonts w:hint="eastAsia" w:asciiTheme="minorEastAsia" w:hAnsiTheme="minorEastAsia" w:cstheme="minorEastAsia"/>
        </w:rPr>
        <w:t>三、作图与计算题(共16分)</w:t>
      </w:r>
    </w:p>
    <w:p>
      <w:pPr>
        <w:rPr>
          <w:rFonts w:asciiTheme="minorEastAsia" w:hAnsiTheme="minorEastAsia" w:cstheme="minorEastAsia"/>
        </w:rPr>
      </w:pPr>
      <w:r>
        <w:rPr>
          <w:rFonts w:hint="eastAsia" w:asciiTheme="minorEastAsia" w:hAnsiTheme="minorEastAsia" w:cstheme="minorEastAsia"/>
        </w:rPr>
        <w:t>23.(4分)</w:t>
      </w:r>
    </w:p>
    <w:p>
      <w:pPr>
        <w:rPr>
          <w:rFonts w:asciiTheme="minorEastAsia" w:hAnsiTheme="minorEastAsia" w:cstheme="minorEastAsia"/>
        </w:rPr>
      </w:pPr>
      <w:r>
        <w:rPr>
          <w:rFonts w:hint="eastAsia" w:asciiTheme="minorEastAsia" w:hAnsiTheme="minorEastAsia" w:cstheme="minorEastAsia"/>
        </w:rPr>
        <w:t>(1)如图甲所示,请标出通电螺线管屮A点电流方向及小磁针的N、S极。</w:t>
      </w:r>
    </w:p>
    <w:p>
      <w:pPr>
        <w:rPr>
          <w:rFonts w:asciiTheme="minorEastAsia" w:hAnsiTheme="minorEastAsia" w:cstheme="minorEastAsia"/>
        </w:rPr>
      </w:pPr>
      <w:r>
        <w:rPr>
          <w:rFonts w:hint="eastAsia" w:asciiTheme="minorEastAsia" w:hAnsiTheme="minorEastAsia" w:cstheme="minorEastAsia"/>
        </w:rPr>
        <w:t>(2)如图乙所示,请画出重物A所受重力示意图及动力F的力臂,并用字母L表示。</w:t>
      </w:r>
    </w:p>
    <w:p>
      <w:r>
        <w:drawing>
          <wp:inline distT="0" distB="0" distL="114300" distR="114300">
            <wp:extent cx="5270500" cy="1433195"/>
            <wp:effectExtent l="0" t="0" r="6350" b="1460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9"/>
                    <a:stretch>
                      <a:fillRect/>
                    </a:stretch>
                  </pic:blipFill>
                  <pic:spPr>
                    <a:xfrm>
                      <a:off x="0" y="0"/>
                      <a:ext cx="5270500" cy="1433195"/>
                    </a:xfrm>
                    <a:prstGeom prst="rect">
                      <a:avLst/>
                    </a:prstGeom>
                    <a:noFill/>
                    <a:ln w="9525">
                      <a:noFill/>
                    </a:ln>
                  </pic:spPr>
                </pic:pic>
              </a:graphicData>
            </a:graphic>
          </wp:inline>
        </w:drawing>
      </w:r>
    </w:p>
    <w:p>
      <w:r>
        <w:rPr>
          <w:rFonts w:hint="eastAsia"/>
        </w:rPr>
        <w:t xml:space="preserve">            甲                                                乙</w:t>
      </w:r>
    </w:p>
    <w:p>
      <w:pPr>
        <w:rPr>
          <w:rFonts w:asciiTheme="minorEastAsia" w:hAnsiTheme="minorEastAsia" w:cstheme="minorEastAsia"/>
        </w:rPr>
      </w:pPr>
      <w:r>
        <w:rPr>
          <w:rFonts w:hint="eastAsia" w:asciiTheme="minorEastAsia" w:hAnsiTheme="minorEastAsia" w:cstheme="minorEastAsia"/>
        </w:rPr>
        <w:t>24.(6分)成渝高铁客运专线全长约308km,如图是龙泉驿区成渝高铁客运专线地施工时的现场,一架质量为9×103kg的箱梁正在吊装施工,该箱梁在10s内仅匀速下降了0.2m,箱梁安放好后梁体与桥墩间的接触面积约为3m</w:t>
      </w:r>
      <w:r>
        <w:rPr>
          <w:rFonts w:hint="eastAsia" w:asciiTheme="minorEastAsia" w:hAnsiTheme="minorEastAsia" w:cstheme="minorEastAsia"/>
          <w:position w:val="-4"/>
        </w:rPr>
        <w:object>
          <v:shape id="_x0000_i1028" o:spt="75" type="#_x0000_t75" style="height:15pt;width:8.25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8" r:id="rId30">
            <o:LockedField>false</o:LockedField>
          </o:OLEObject>
        </w:object>
      </w:r>
      <w:r>
        <w:rPr>
          <w:rFonts w:hint="eastAsia" w:asciiTheme="minorEastAsia" w:hAnsiTheme="minorEastAsia" w:cstheme="minorEastAsia"/>
        </w:rPr>
        <w:t>,求:(g取10N/kg)</w:t>
      </w:r>
    </w:p>
    <w:p>
      <w:pPr>
        <w:rPr>
          <w:rFonts w:asciiTheme="minorEastAsia" w:hAnsiTheme="minorEastAsia" w:cstheme="minorEastAsia"/>
        </w:rPr>
      </w:pPr>
      <w:r>
        <w:drawing>
          <wp:inline distT="0" distB="0" distL="114300" distR="114300">
            <wp:extent cx="1752600" cy="914400"/>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32"/>
                    <a:stretch>
                      <a:fillRect/>
                    </a:stretch>
                  </pic:blipFill>
                  <pic:spPr>
                    <a:xfrm>
                      <a:off x="0" y="0"/>
                      <a:ext cx="1752600" cy="91440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(1)这段箱梁对桥墩的压强是多少?</w:t>
      </w:r>
    </w:p>
    <w:p>
      <w:pPr>
        <w:rPr>
          <w:rFonts w:asciiTheme="minorEastAsia" w:hAnsiTheme="minorEastAsia" w:cstheme="minorEastAsia"/>
        </w:rPr>
      </w:pPr>
      <w:r>
        <w:rPr>
          <w:rFonts w:hint="eastAsia" w:asciiTheme="minorEastAsia" w:hAnsiTheme="minorEastAsia" w:cstheme="minorEastAsia"/>
        </w:rPr>
        <w:t>(2)在这10s内箱梁重力做的功是多少?</w:t>
      </w:r>
    </w:p>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t>25.(6分)如图16所示,电源电压不变,小灯泡标有“3W 6V”字样,滑动变阻器最大阻值为24Ω,求：</w:t>
      </w:r>
    </w:p>
    <w:p>
      <w:pPr>
        <w:rPr>
          <w:rFonts w:asciiTheme="minorEastAsia" w:hAnsiTheme="minorEastAsia" w:cstheme="minorEastAsia"/>
        </w:rPr>
      </w:pPr>
      <w:r>
        <w:rPr>
          <w:rFonts w:hint="eastAsia" w:asciiTheme="minorEastAsia" w:hAnsiTheme="minorEastAsia" w:cstheme="minorEastAsia"/>
        </w:rPr>
        <w:t>(1)小灯泡正常工作10min将消耗多少电能?</w:t>
      </w:r>
    </w:p>
    <w:p>
      <w:pPr>
        <w:rPr>
          <w:rFonts w:asciiTheme="minorEastAsia" w:hAnsiTheme="minorEastAsia" w:cstheme="minorEastAsia"/>
        </w:rPr>
      </w:pPr>
      <w:r>
        <w:rPr>
          <w:rFonts w:hint="eastAsia" w:asciiTheme="minorEastAsia" w:hAnsiTheme="minorEastAsia" w:cstheme="minorEastAsia"/>
        </w:rPr>
        <w:t>(2)当滑片P恰好在中点时,小灯泡恰好正常发光,求电源电压为多少?</w:t>
      </w:r>
    </w:p>
    <w:p>
      <w:pPr>
        <w:rPr>
          <w:rFonts w:asciiTheme="minorEastAsia" w:hAnsiTheme="minorEastAsia" w:cstheme="minorEastAsia"/>
        </w:rPr>
      </w:pPr>
      <w:r>
        <w:drawing>
          <wp:inline distT="0" distB="0" distL="114300" distR="114300">
            <wp:extent cx="1409700" cy="1047750"/>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33"/>
                    <a:stretch>
                      <a:fillRect/>
                    </a:stretch>
                  </pic:blipFill>
                  <pic:spPr>
                    <a:xfrm>
                      <a:off x="0" y="0"/>
                      <a:ext cx="1409700" cy="104775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四、实验探究题(共14分)</w:t>
      </w:r>
    </w:p>
    <w:p>
      <w:pPr>
        <w:rPr>
          <w:rFonts w:asciiTheme="minorEastAsia" w:hAnsiTheme="minorEastAsia" w:cstheme="minorEastAsia"/>
        </w:rPr>
      </w:pPr>
      <w:r>
        <w:rPr>
          <w:rFonts w:hint="eastAsia" w:asciiTheme="minorEastAsia" w:hAnsiTheme="minorEastAsia" w:cstheme="minorEastAsia"/>
        </w:rPr>
        <w:t>26.(6分)如图所示是“探究滑动摩擦力大小与什么因素有关”的实验,兴趣小组的同学们作了如下的猜想：</w:t>
      </w:r>
    </w:p>
    <w:p>
      <w:pPr>
        <w:rPr>
          <w:rFonts w:asciiTheme="minorEastAsia" w:hAnsiTheme="minorEastAsia" w:cstheme="minorEastAsia"/>
        </w:rPr>
      </w:pPr>
      <w:r>
        <w:rPr>
          <w:rFonts w:hint="eastAsia" w:asciiTheme="minorEastAsia" w:hAnsiTheme="minorEastAsia" w:cstheme="minorEastAsia"/>
        </w:rPr>
        <w:t>猜想A:滑动摩擦力的大小可能与接触面的粗糙程度有关；</w:t>
      </w:r>
    </w:p>
    <w:p>
      <w:pPr>
        <w:rPr>
          <w:rFonts w:asciiTheme="minorEastAsia" w:hAnsiTheme="minorEastAsia" w:cstheme="minorEastAsia"/>
        </w:rPr>
      </w:pPr>
      <w:r>
        <w:rPr>
          <w:rFonts w:hint="eastAsia" w:asciiTheme="minorEastAsia" w:hAnsiTheme="minorEastAsia" w:cstheme="minorEastAsia"/>
        </w:rPr>
        <w:t>猜想B:滑动摩擦力的大小可能与压力大小有关。</w:t>
      </w:r>
    </w:p>
    <w:p>
      <w:pPr>
        <w:rPr>
          <w:rFonts w:asciiTheme="minorEastAsia" w:hAnsiTheme="minorEastAsia" w:cstheme="minorEastAsia"/>
        </w:rPr>
      </w:pPr>
      <w:r>
        <w:rPr>
          <w:rFonts w:hint="eastAsia" w:asciiTheme="minorEastAsia" w:hAnsiTheme="minorEastAsia" w:cstheme="minorEastAsia"/>
        </w:rPr>
        <w:t>为了验证上述猜想是否正确,同学们设计了如下图所示的实验：</w:t>
      </w:r>
    </w:p>
    <w:p>
      <w:pPr>
        <w:rPr>
          <w:rFonts w:asciiTheme="minorEastAsia" w:hAnsiTheme="minorEastAsia" w:cstheme="minorEastAsia"/>
        </w:rPr>
      </w:pPr>
      <w:r>
        <w:drawing>
          <wp:inline distT="0" distB="0" distL="114300" distR="114300">
            <wp:extent cx="5269230" cy="952500"/>
            <wp:effectExtent l="0" t="0" r="762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34"/>
                    <a:stretch>
                      <a:fillRect/>
                    </a:stretch>
                  </pic:blipFill>
                  <pic:spPr>
                    <a:xfrm>
                      <a:off x="0" y="0"/>
                      <a:ext cx="5269230" cy="95250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(1)实验过程中,必须用弹簧测力计沿水平方向拉着物块A做匀速运动,这是利用的______原理间接测出滑动摩擦力的大小。</w:t>
      </w:r>
    </w:p>
    <w:p>
      <w:pPr>
        <w:rPr>
          <w:rFonts w:asciiTheme="minorEastAsia" w:hAnsiTheme="minorEastAsia" w:cstheme="minorEastAsia"/>
        </w:rPr>
      </w:pPr>
      <w:r>
        <w:rPr>
          <w:rFonts w:hint="eastAsia" w:asciiTheme="minorEastAsia" w:hAnsiTheme="minorEastAsia" w:cstheme="minorEastAsia"/>
        </w:rPr>
        <w:t>(2)分析图甲和丙,发现弹簧测力计的示数F</w:t>
      </w:r>
      <w:r>
        <w:rPr>
          <w:rFonts w:hint="eastAsia" w:asciiTheme="minorEastAsia" w:hAnsiTheme="minorEastAsia" w:cstheme="minorEastAsia"/>
          <w:vertAlign w:val="subscript"/>
        </w:rPr>
        <w:t>1</w:t>
      </w:r>
      <w:r>
        <w:rPr>
          <w:rFonts w:hint="eastAsia" w:asciiTheme="minorEastAsia" w:hAnsiTheme="minorEastAsia" w:cstheme="minorEastAsia"/>
        </w:rPr>
        <w:t>＜F</w:t>
      </w:r>
      <w:r>
        <w:rPr>
          <w:rFonts w:hint="eastAsia" w:asciiTheme="minorEastAsia" w:hAnsiTheme="minorEastAsia" w:cstheme="minorEastAsia"/>
          <w:vertAlign w:val="subscript"/>
        </w:rPr>
        <w:t>3</w:t>
      </w:r>
      <w:r>
        <w:rPr>
          <w:rFonts w:hint="eastAsia" w:asciiTheme="minorEastAsia" w:hAnsiTheme="minorEastAsia" w:cstheme="minorEastAsia"/>
        </w:rPr>
        <w:t>,说明猜想_____(选填“A”或“B”)是正</w:t>
      </w:r>
    </w:p>
    <w:p>
      <w:pPr>
        <w:rPr>
          <w:rFonts w:asciiTheme="minorEastAsia" w:hAnsiTheme="minorEastAsia" w:cstheme="minorEastAsia"/>
        </w:rPr>
      </w:pPr>
      <w:r>
        <w:rPr>
          <w:rFonts w:hint="eastAsia" w:asciiTheme="minorEastAsia" w:hAnsiTheme="minorEastAsia" w:cstheme="minorEastAsia"/>
        </w:rPr>
        <w:t>确的。</w:t>
      </w:r>
    </w:p>
    <w:p>
      <w:pPr>
        <w:rPr>
          <w:rFonts w:asciiTheme="minorEastAsia" w:hAnsiTheme="minorEastAsia" w:cstheme="minorEastAsia"/>
        </w:rPr>
      </w:pPr>
      <w:r>
        <w:rPr>
          <w:rFonts w:hint="eastAsia" w:asciiTheme="minorEastAsia" w:hAnsiTheme="minorEastAsia" w:cstheme="minorEastAsia"/>
        </w:rPr>
        <w:t>(3)由_______两图所示的实验说明:压力越大,滑动摩擦力越大。</w:t>
      </w:r>
    </w:p>
    <w:p>
      <w:pPr>
        <w:rPr>
          <w:rFonts w:asciiTheme="minorEastAsia" w:hAnsiTheme="minorEastAsia" w:cstheme="minorEastAsia"/>
        </w:rPr>
      </w:pPr>
      <w:r>
        <w:rPr>
          <w:rFonts w:hint="eastAsia" w:asciiTheme="minorEastAsia" w:hAnsiTheme="minorEastAsia" w:cstheme="minorEastAsia"/>
        </w:rPr>
        <w:t>27.(8分)如图所示,在“探究影响导体电阻大小的因素”实验中,某实验小组提出了如下猜想:</w:t>
      </w:r>
    </w:p>
    <w:p>
      <w:pPr>
        <w:rPr>
          <w:rFonts w:asciiTheme="minorEastAsia" w:hAnsiTheme="minorEastAsia" w:cstheme="minorEastAsia"/>
        </w:rPr>
      </w:pPr>
      <w:r>
        <w:drawing>
          <wp:inline distT="0" distB="0" distL="114300" distR="114300">
            <wp:extent cx="2656840" cy="2609215"/>
            <wp:effectExtent l="0" t="0" r="10160" b="63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35"/>
                    <a:stretch>
                      <a:fillRect/>
                    </a:stretch>
                  </pic:blipFill>
                  <pic:spPr>
                    <a:xfrm>
                      <a:off x="0" y="0"/>
                      <a:ext cx="2656840" cy="2609215"/>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猜想一:导体电阻跟长度有关；</w:t>
      </w:r>
    </w:p>
    <w:p>
      <w:pPr>
        <w:rPr>
          <w:rFonts w:asciiTheme="minorEastAsia" w:hAnsiTheme="minorEastAsia" w:cstheme="minorEastAsia"/>
        </w:rPr>
      </w:pPr>
      <w:r>
        <w:rPr>
          <w:rFonts w:hint="eastAsia" w:asciiTheme="minorEastAsia" w:hAnsiTheme="minorEastAsia" w:cstheme="minorEastAsia"/>
        </w:rPr>
        <w:t>猜想二:导体电阻跟材料有关；</w:t>
      </w:r>
    </w:p>
    <w:p>
      <w:pPr>
        <w:rPr>
          <w:rFonts w:asciiTheme="minorEastAsia" w:hAnsiTheme="minorEastAsia" w:cstheme="minorEastAsia"/>
        </w:rPr>
      </w:pPr>
      <w:r>
        <w:rPr>
          <w:rFonts w:hint="eastAsia" w:asciiTheme="minorEastAsia" w:hAnsiTheme="minorEastAsia" w:cstheme="minorEastAsia"/>
        </w:rPr>
        <w:t>猜想三:导体电阻跟横截面积有关；</w:t>
      </w:r>
    </w:p>
    <w:p>
      <w:pPr>
        <w:rPr>
          <w:rFonts w:asciiTheme="minorEastAsia" w:hAnsiTheme="minorEastAsia" w:cstheme="minorEastAsia"/>
        </w:rPr>
      </w:pPr>
      <w:r>
        <w:rPr>
          <w:rFonts w:hint="eastAsia" w:asciiTheme="minorEastAsia" w:hAnsiTheme="minorEastAsia" w:cstheme="minorEastAsia"/>
        </w:rPr>
        <w:t>实验小组准备实验时对每一个猜想都用三个实验数据进行对比,上表中给出了可供选择的几</w:t>
      </w:r>
    </w:p>
    <w:p>
      <w:pPr>
        <w:rPr>
          <w:rFonts w:asciiTheme="minorEastAsia" w:hAnsiTheme="minorEastAsia" w:cstheme="minorEastAsia"/>
        </w:rPr>
      </w:pPr>
      <w:r>
        <w:rPr>
          <w:rFonts w:hint="eastAsia" w:asciiTheme="minorEastAsia" w:hAnsiTheme="minorEastAsia" w:cstheme="minorEastAsia"/>
        </w:rPr>
        <w:t>种导体,分别用A-G七个字母代表。</w:t>
      </w:r>
    </w:p>
    <w:p>
      <w:pPr>
        <w:rPr>
          <w:rFonts w:asciiTheme="minorEastAsia" w:hAnsiTheme="minorEastAsia" w:cstheme="minorEastAsia"/>
        </w:rPr>
      </w:pPr>
      <w:r>
        <w:rPr>
          <w:rFonts w:hint="eastAsia" w:asciiTheme="minorEastAsia" w:hAnsiTheme="minorEastAsia" w:cstheme="minorEastAsia"/>
        </w:rPr>
        <w:t>(1)实验中,电阻大小不易直接侧聊,我们常常通过观察电流表的示数来判断导体的电阻大小,这种研究问题的方法是(    )</w:t>
      </w:r>
    </w:p>
    <w:p>
      <w:pPr>
        <w:rPr>
          <w:rFonts w:asciiTheme="minorEastAsia" w:hAnsiTheme="minorEastAsia" w:cstheme="minorEastAsia"/>
        </w:rPr>
      </w:pPr>
      <w:r>
        <w:rPr>
          <w:rFonts w:hint="eastAsia" w:asciiTheme="minorEastAsia" w:hAnsiTheme="minorEastAsia" w:cstheme="minorEastAsia"/>
        </w:rPr>
        <w:t>A.控制变量法    B.等效法     C.转换法     D.类比法</w:t>
      </w:r>
    </w:p>
    <w:p>
      <w:pPr>
        <w:rPr>
          <w:rFonts w:asciiTheme="minorEastAsia" w:hAnsiTheme="minorEastAsia" w:cstheme="minorEastAsia"/>
        </w:rPr>
      </w:pPr>
      <w:r>
        <w:rPr>
          <w:rFonts w:hint="eastAsia" w:asciiTheme="minorEastAsia" w:hAnsiTheme="minorEastAsia" w:cstheme="minorEastAsia"/>
        </w:rPr>
        <w:t>(2)为了检验“导体电阻跟长度有关”的猜想,应选用代号为______三种导体.</w:t>
      </w:r>
    </w:p>
    <w:p>
      <w:pPr>
        <w:rPr>
          <w:rFonts w:asciiTheme="minorEastAsia" w:hAnsiTheme="minorEastAsia" w:cstheme="minorEastAsia"/>
        </w:rPr>
      </w:pPr>
      <w:r>
        <w:rPr>
          <w:rFonts w:hint="eastAsia" w:asciiTheme="minorEastAsia" w:hAnsiTheme="minorEastAsia" w:cstheme="minorEastAsia"/>
        </w:rPr>
        <w:t>(3)为了检验猜想二,应选择_______三种导体.</w:t>
      </w:r>
    </w:p>
    <w:p>
      <w:pPr>
        <w:rPr>
          <w:rFonts w:asciiTheme="minorEastAsia" w:hAnsiTheme="minorEastAsia" w:cstheme="minorEastAsia"/>
        </w:rPr>
      </w:pPr>
      <w:r>
        <w:rPr>
          <w:rFonts w:hint="eastAsia" w:asciiTheme="minorEastAsia" w:hAnsiTheme="minorEastAsia" w:cstheme="minorEastAsia"/>
        </w:rPr>
        <w:t>(4)做完该实验后,若小李同学用酒精灯对导体材料进行加热,发现电流表示数也会有变化，这是想探究__________对电阻的影响。</w:t>
      </w:r>
    </w:p>
    <w:p>
      <w:pPr>
        <w:ind w:firstLine="3150" w:firstLineChars="1500"/>
        <w:rPr>
          <w:rFonts w:asciiTheme="minorEastAsia" w:hAnsiTheme="minorEastAsia" w:cstheme="minorEastAsia"/>
        </w:rPr>
      </w:pPr>
      <w:r>
        <w:rPr>
          <w:rFonts w:hint="eastAsia" w:asciiTheme="minorEastAsia" w:hAnsiTheme="minorEastAsia" w:cstheme="minorEastAsia"/>
        </w:rPr>
        <w:t>B卷(共20分)</w:t>
      </w:r>
    </w:p>
    <w:p>
      <w:pPr>
        <w:rPr>
          <w:rFonts w:asciiTheme="minorEastAsia" w:hAnsiTheme="minorEastAsia" w:cstheme="minorEastAsia"/>
        </w:rPr>
      </w:pPr>
      <w:r>
        <w:rPr>
          <w:rFonts w:hint="eastAsia" w:asciiTheme="minorEastAsia" w:hAnsiTheme="minorEastAsia" w:cstheme="minorEastAsia"/>
        </w:rPr>
        <w:t>一、选择题(每小题2分,共10分。有的小题只有一个选项符合题目要求,有的小题有二个选</w:t>
      </w:r>
    </w:p>
    <w:p>
      <w:pPr>
        <w:rPr>
          <w:rFonts w:asciiTheme="minorEastAsia" w:hAnsiTheme="minorEastAsia" w:cstheme="minorEastAsia"/>
        </w:rPr>
      </w:pPr>
      <w:r>
        <w:rPr>
          <w:rFonts w:hint="eastAsia" w:asciiTheme="minorEastAsia" w:hAnsiTheme="minorEastAsia" w:cstheme="minorEastAsia"/>
        </w:rPr>
        <w:t>项符合题目要求,全部选对的得2分,选对但不全的得1分,有选错的得0分)</w:t>
      </w:r>
    </w:p>
    <w:p>
      <w:pPr>
        <w:rPr>
          <w:rFonts w:asciiTheme="minorEastAsia" w:hAnsiTheme="minorEastAsia" w:cstheme="minorEastAsia"/>
        </w:rPr>
      </w:pPr>
      <w:r>
        <w:rPr>
          <w:rFonts w:hint="eastAsia" w:asciiTheme="minorEastAsia" w:hAnsiTheme="minorEastAsia" w:cstheme="minorEastAsia"/>
        </w:rPr>
        <w:t>1.关于能源、能量和信息,下列说法不正确的是(    )</w:t>
      </w:r>
    </w:p>
    <w:p>
      <w:pPr>
        <w:rPr>
          <w:rFonts w:asciiTheme="minorEastAsia" w:hAnsiTheme="minorEastAsia" w:cstheme="minorEastAsia"/>
        </w:rPr>
      </w:pPr>
      <w:r>
        <w:rPr>
          <w:rFonts w:hint="eastAsia" w:asciiTheme="minorEastAsia" w:hAnsiTheme="minorEastAsia" w:cstheme="minorEastAsia"/>
        </w:rPr>
        <w:t>A.当前核电站是利用核裂变发电</w:t>
      </w:r>
    </w:p>
    <w:p>
      <w:pPr>
        <w:rPr>
          <w:rFonts w:asciiTheme="minorEastAsia" w:hAnsiTheme="minorEastAsia" w:cstheme="minorEastAsia"/>
        </w:rPr>
      </w:pPr>
      <w:r>
        <w:rPr>
          <w:rFonts w:hint="eastAsia" w:asciiTheme="minorEastAsia" w:hAnsiTheme="minorEastAsia" w:cstheme="minorEastAsia"/>
        </w:rPr>
        <w:t>B.电磁感应现象中,电能转化为机械能</w:t>
      </w:r>
    </w:p>
    <w:p>
      <w:pPr>
        <w:rPr>
          <w:rFonts w:asciiTheme="minorEastAsia" w:hAnsiTheme="minorEastAsia" w:cstheme="minorEastAsia"/>
        </w:rPr>
      </w:pPr>
      <w:r>
        <w:rPr>
          <w:rFonts w:hint="eastAsia" w:asciiTheme="minorEastAsia" w:hAnsiTheme="minorEastAsia" w:cstheme="minorEastAsia"/>
        </w:rPr>
        <w:t>C.煤、石油、天然气都是不可再生能源</w:t>
      </w:r>
    </w:p>
    <w:p>
      <w:pPr>
        <w:rPr>
          <w:rFonts w:asciiTheme="minorEastAsia" w:hAnsiTheme="minorEastAsia" w:cstheme="minorEastAsia"/>
        </w:rPr>
      </w:pPr>
      <w:r>
        <w:rPr>
          <w:rFonts w:hint="eastAsia" w:asciiTheme="minorEastAsia" w:hAnsiTheme="minorEastAsia" w:cstheme="minorEastAsia"/>
        </w:rPr>
        <w:t>D.用遥控器选择电视节目,是通过电磁波进行的</w:t>
      </w:r>
    </w:p>
    <w:p>
      <w:pPr>
        <w:rPr>
          <w:rFonts w:asciiTheme="minorEastAsia" w:hAnsiTheme="minorEastAsia" w:cstheme="minorEastAsia"/>
        </w:rPr>
      </w:pPr>
      <w:r>
        <w:rPr>
          <w:rFonts w:hint="eastAsia" w:asciiTheme="minorEastAsia" w:hAnsiTheme="minorEastAsia" w:cstheme="minorEastAsia"/>
        </w:rPr>
        <w:t>2.两个相同的容器分别装了质量相同的两种液体,用同一热源分别加热,液体温度与加热时</w:t>
      </w:r>
    </w:p>
    <w:p>
      <w:pPr>
        <w:rPr>
          <w:rFonts w:asciiTheme="minorEastAsia" w:hAnsiTheme="minorEastAsia" w:cstheme="minorEastAsia"/>
        </w:rPr>
      </w:pPr>
      <w:r>
        <w:rPr>
          <w:rFonts w:hint="eastAsia" w:asciiTheme="minorEastAsia" w:hAnsiTheme="minorEastAsia" w:cstheme="minorEastAsia"/>
        </w:rPr>
        <w:t>间关系如图所示,根据图线可知(不计热损耗)(  )</w:t>
      </w:r>
    </w:p>
    <w:p>
      <w:pPr>
        <w:rPr>
          <w:rFonts w:asciiTheme="minorEastAsia" w:hAnsiTheme="minorEastAsia" w:cstheme="minorEastAsia"/>
        </w:rPr>
      </w:pPr>
      <w:r>
        <w:rPr>
          <w:rFonts w:hint="eastAsia" w:asciiTheme="minorEastAsia" w:hAnsiTheme="minorEastAsia" w:cstheme="minorEastAsia"/>
        </w:rPr>
        <w:t>A.甲液体比乙液体的比热容小</w:t>
      </w:r>
    </w:p>
    <w:p>
      <w:pPr>
        <w:rPr>
          <w:rFonts w:asciiTheme="minorEastAsia" w:hAnsiTheme="minorEastAsia" w:cstheme="minorEastAsia"/>
        </w:rPr>
      </w:pPr>
      <w:r>
        <w:rPr>
          <w:rFonts w:hint="eastAsia" w:asciiTheme="minorEastAsia" w:hAnsiTheme="minorEastAsia" w:cstheme="minorEastAsia"/>
        </w:rPr>
        <w:t>B.如果两液体升高相同的温度,两种液体吸收的热量相同</w:t>
      </w:r>
    </w:p>
    <w:p>
      <w:pPr>
        <w:rPr>
          <w:rFonts w:asciiTheme="minorEastAsia" w:hAnsiTheme="minorEastAsia" w:cstheme="minorEastAsia"/>
        </w:rPr>
      </w:pPr>
      <w:r>
        <w:rPr>
          <w:rFonts w:hint="eastAsia" w:asciiTheme="minorEastAsia" w:hAnsiTheme="minorEastAsia" w:cstheme="minorEastAsia"/>
        </w:rPr>
        <w:t>C.如果加热相同的时间,甲液体比乙液体吸收更多热量</w:t>
      </w:r>
    </w:p>
    <w:p>
      <w:pPr>
        <w:rPr>
          <w:rFonts w:asciiTheme="minorEastAsia" w:hAnsiTheme="minorEastAsia" w:cstheme="minorEastAsia"/>
        </w:rPr>
      </w:pPr>
      <w:r>
        <w:rPr>
          <w:rFonts w:hint="eastAsia" w:asciiTheme="minorEastAsia" w:hAnsiTheme="minorEastAsia" w:cstheme="minorEastAsia"/>
        </w:rPr>
        <w:t>D.如果加热相同的时间,甲液体升高的温度比乙液体少</w:t>
      </w:r>
    </w:p>
    <w:p>
      <w:pPr>
        <w:rPr>
          <w:rFonts w:asciiTheme="minorEastAsia" w:hAnsiTheme="minorEastAsia" w:cstheme="minorEastAsia"/>
        </w:rPr>
      </w:pPr>
      <w:r>
        <w:drawing>
          <wp:inline distT="0" distB="0" distL="114300" distR="114300">
            <wp:extent cx="1695450" cy="1057275"/>
            <wp:effectExtent l="0" t="0" r="0" b="952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36"/>
                    <a:stretch>
                      <a:fillRect/>
                    </a:stretch>
                  </pic:blipFill>
                  <pic:spPr>
                    <a:xfrm>
                      <a:off x="0" y="0"/>
                      <a:ext cx="1695450" cy="1057275"/>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3.在“探究凸透镜成像规律”的实验中,蜡烛、凸透镜和光屏的位置如图所示,此时烛焰在光屏上成一个清晰的像,由此判断下列说法正确的是(  )</w:t>
      </w:r>
    </w:p>
    <w:p>
      <w:pPr>
        <w:rPr>
          <w:rFonts w:asciiTheme="minorEastAsia" w:hAnsiTheme="minorEastAsia" w:cstheme="minorEastAsia"/>
        </w:rPr>
      </w:pPr>
      <w:r>
        <w:drawing>
          <wp:inline distT="0" distB="0" distL="114300" distR="114300">
            <wp:extent cx="4609465" cy="1485900"/>
            <wp:effectExtent l="0" t="0" r="635" b="0"/>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37"/>
                    <a:stretch>
                      <a:fillRect/>
                    </a:stretch>
                  </pic:blipFill>
                  <pic:spPr>
                    <a:xfrm>
                      <a:off x="0" y="0"/>
                      <a:ext cx="4609465" cy="148590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A.光屏上的像是倒立、放大的实像</w:t>
      </w:r>
    </w:p>
    <w:p>
      <w:pPr>
        <w:rPr>
          <w:rFonts w:asciiTheme="minorEastAsia" w:hAnsiTheme="minorEastAsia" w:cstheme="minorEastAsia"/>
        </w:rPr>
      </w:pPr>
      <w:r>
        <w:rPr>
          <w:rFonts w:hint="eastAsia" w:asciiTheme="minorEastAsia" w:hAnsiTheme="minorEastAsia" w:cstheme="minorEastAsia"/>
        </w:rPr>
        <w:t>B.光屏上的像是正立、缩小的实像,照相机是根据该原理制成的</w:t>
      </w:r>
    </w:p>
    <w:p>
      <w:pPr>
        <w:rPr>
          <w:rFonts w:asciiTheme="minorEastAsia" w:hAnsiTheme="minorEastAsia" w:cstheme="minorEastAsia"/>
        </w:rPr>
      </w:pPr>
      <w:r>
        <w:rPr>
          <w:rFonts w:hint="eastAsia" w:asciiTheme="minorEastAsia" w:hAnsiTheme="minorEastAsia" w:cstheme="minorEastAsia"/>
        </w:rPr>
        <w:t>C.如果把蜡烛与光屏对调,光屏上将不会出现清晰的像</w:t>
      </w:r>
    </w:p>
    <w:p>
      <w:pPr>
        <w:rPr>
          <w:rFonts w:asciiTheme="minorEastAsia" w:hAnsiTheme="minorEastAsia" w:cstheme="minorEastAsia"/>
        </w:rPr>
      </w:pPr>
      <w:r>
        <w:rPr>
          <w:rFonts w:hint="eastAsia" w:asciiTheme="minorEastAsia" w:hAnsiTheme="minorEastAsia" w:cstheme="minorEastAsia"/>
        </w:rPr>
        <w:t>D.若换用材料与口径相同但更厚一些的凸透镜,仍要在光屏上得到清晰的像,如果只移动光</w:t>
      </w:r>
    </w:p>
    <w:p>
      <w:pPr>
        <w:rPr>
          <w:rFonts w:asciiTheme="minorEastAsia" w:hAnsiTheme="minorEastAsia" w:cstheme="minorEastAsia"/>
        </w:rPr>
      </w:pPr>
      <w:r>
        <w:rPr>
          <w:rFonts w:hint="eastAsia" w:asciiTheme="minorEastAsia" w:hAnsiTheme="minorEastAsia" w:cstheme="minorEastAsia"/>
        </w:rPr>
        <w:t>屏,光屏必须靠近凸透镜</w:t>
      </w:r>
    </w:p>
    <w:p>
      <w:pPr>
        <w:rPr>
          <w:rFonts w:asciiTheme="minorEastAsia" w:hAnsiTheme="minorEastAsia" w:cstheme="minorEastAsia"/>
        </w:rPr>
      </w:pPr>
      <w:r>
        <w:rPr>
          <w:rFonts w:hint="eastAsia" w:asciiTheme="minorEastAsia" w:hAnsiTheme="minorEastAsia" w:cstheme="minorEastAsia"/>
        </w:rPr>
        <w:t>4.如图所示,质量分别为m</w:t>
      </w:r>
      <w:r>
        <w:rPr>
          <w:rFonts w:hint="eastAsia" w:asciiTheme="minorEastAsia" w:hAnsiTheme="minorEastAsia" w:cstheme="minorEastAsia"/>
          <w:vertAlign w:val="subscript"/>
        </w:rPr>
        <w:t>1</w:t>
      </w:r>
      <w:r>
        <w:rPr>
          <w:rFonts w:hint="eastAsia" w:asciiTheme="minorEastAsia" w:hAnsiTheme="minorEastAsia" w:cstheme="minorEastAsia"/>
        </w:rPr>
        <w:t>、m</w:t>
      </w:r>
      <w:r>
        <w:rPr>
          <w:rFonts w:hint="eastAsia" w:asciiTheme="minorEastAsia" w:hAnsiTheme="minorEastAsia" w:cstheme="minorEastAsia"/>
          <w:vertAlign w:val="subscript"/>
        </w:rPr>
        <w:t>2</w:t>
      </w:r>
      <w:r>
        <w:rPr>
          <w:rFonts w:hint="eastAsia" w:asciiTheme="minorEastAsia" w:hAnsiTheme="minorEastAsia" w:cstheme="minorEastAsia"/>
        </w:rPr>
        <w:t>、m</w:t>
      </w:r>
      <w:r>
        <w:rPr>
          <w:rFonts w:hint="eastAsia" w:asciiTheme="minorEastAsia" w:hAnsiTheme="minorEastAsia" w:cstheme="minorEastAsia"/>
          <w:vertAlign w:val="subscript"/>
        </w:rPr>
        <w:t>3</w:t>
      </w:r>
      <w:r>
        <w:rPr>
          <w:rFonts w:hint="eastAsia" w:asciiTheme="minorEastAsia" w:hAnsiTheme="minorEastAsia" w:cstheme="minorEastAsia"/>
        </w:rPr>
        <w:t>(m</w:t>
      </w:r>
      <w:r>
        <w:rPr>
          <w:rFonts w:hint="eastAsia" w:asciiTheme="minorEastAsia" w:hAnsiTheme="minorEastAsia" w:cstheme="minorEastAsia"/>
          <w:vertAlign w:val="subscript"/>
        </w:rPr>
        <w:t>1</w:t>
      </w:r>
      <w:r>
        <w:rPr>
          <w:rFonts w:hint="eastAsia" w:asciiTheme="minorEastAsia" w:hAnsiTheme="minorEastAsia" w:cstheme="minorEastAsia"/>
        </w:rPr>
        <w:t>＞m</w:t>
      </w:r>
      <w:r>
        <w:rPr>
          <w:rFonts w:hint="eastAsia" w:asciiTheme="minorEastAsia" w:hAnsiTheme="minorEastAsia" w:cstheme="minorEastAsia"/>
          <w:vertAlign w:val="subscript"/>
        </w:rPr>
        <w:t>2</w:t>
      </w:r>
      <w:r>
        <w:rPr>
          <w:rFonts w:hint="eastAsia" w:asciiTheme="minorEastAsia" w:hAnsiTheme="minorEastAsia" w:cstheme="minorEastAsia"/>
        </w:rPr>
        <w:t>)的物体通过轻绳和弹簧连接起来,三个物体均处于静止状态。不计弹簧自重、绳重和摩擦,关于此装置的说法正确的是(   )</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752475" cy="1057275"/>
            <wp:effectExtent l="0" t="0" r="9525" b="9525"/>
            <wp:docPr id="26" name="图片 26" descr="34ddd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4ddd01f"/>
                    <pic:cNvPicPr>
                      <a:picLocks noChangeAspect="1"/>
                    </pic:cNvPicPr>
                  </pic:nvPicPr>
                  <pic:blipFill>
                    <a:blip r:embed="rId38"/>
                    <a:stretch>
                      <a:fillRect/>
                    </a:stretch>
                  </pic:blipFill>
                  <pic:spPr>
                    <a:xfrm>
                      <a:off x="0" y="0"/>
                      <a:ext cx="752475" cy="105727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A.绳子对m</w:t>
      </w:r>
      <w:r>
        <w:rPr>
          <w:rFonts w:hint="eastAsia" w:asciiTheme="minorEastAsia" w:hAnsiTheme="minorEastAsia" w:cstheme="minorEastAsia"/>
          <w:vertAlign w:val="subscript"/>
        </w:rPr>
        <w:t>1</w:t>
      </w:r>
      <w:r>
        <w:rPr>
          <w:rFonts w:hint="eastAsia" w:asciiTheme="minorEastAsia" w:hAnsiTheme="minorEastAsia" w:cstheme="minorEastAsia"/>
        </w:rPr>
        <w:t>的拉力大小为m</w:t>
      </w:r>
      <w:r>
        <w:rPr>
          <w:rFonts w:hint="eastAsia" w:asciiTheme="minorEastAsia" w:hAnsiTheme="minorEastAsia" w:cstheme="minorEastAsia"/>
          <w:vertAlign w:val="subscript"/>
        </w:rPr>
        <w:t>1</w:t>
      </w:r>
      <w:r>
        <w:rPr>
          <w:rFonts w:hint="eastAsia" w:asciiTheme="minorEastAsia" w:hAnsiTheme="minorEastAsia" w:cstheme="minorEastAsia"/>
        </w:rPr>
        <w:t>g</w:t>
      </w:r>
    </w:p>
    <w:p>
      <w:pPr>
        <w:rPr>
          <w:rFonts w:asciiTheme="minorEastAsia" w:hAnsiTheme="minorEastAsia" w:cstheme="minorEastAsia"/>
        </w:rPr>
      </w:pPr>
      <w:r>
        <w:rPr>
          <w:rFonts w:hint="eastAsia" w:asciiTheme="minorEastAsia" w:hAnsiTheme="minorEastAsia" w:cstheme="minorEastAsia"/>
        </w:rPr>
        <w:t>B.绳子对m</w:t>
      </w:r>
      <w:r>
        <w:rPr>
          <w:rFonts w:hint="eastAsia" w:asciiTheme="minorEastAsia" w:hAnsiTheme="minorEastAsia" w:cstheme="minorEastAsia"/>
          <w:vertAlign w:val="subscript"/>
        </w:rPr>
        <w:t>2</w:t>
      </w:r>
      <w:r>
        <w:rPr>
          <w:rFonts w:hint="eastAsia" w:asciiTheme="minorEastAsia" w:hAnsiTheme="minorEastAsia" w:cstheme="minorEastAsia"/>
        </w:rPr>
        <w:t>的拉力大小为m</w:t>
      </w:r>
      <w:r>
        <w:rPr>
          <w:rFonts w:hint="eastAsia" w:asciiTheme="minorEastAsia" w:hAnsiTheme="minorEastAsia" w:cstheme="minorEastAsia"/>
          <w:vertAlign w:val="subscript"/>
        </w:rPr>
        <w:t>2</w:t>
      </w:r>
      <w:r>
        <w:rPr>
          <w:rFonts w:hint="eastAsia" w:asciiTheme="minorEastAsia" w:hAnsiTheme="minorEastAsia" w:cstheme="minorEastAsia"/>
        </w:rPr>
        <w:t>g</w:t>
      </w:r>
    </w:p>
    <w:p>
      <w:pPr>
        <w:rPr>
          <w:rFonts w:asciiTheme="minorEastAsia" w:hAnsiTheme="minorEastAsia" w:cstheme="minorEastAsia"/>
        </w:rPr>
      </w:pPr>
      <w:r>
        <w:rPr>
          <w:rFonts w:hint="eastAsia" w:asciiTheme="minorEastAsia" w:hAnsiTheme="minorEastAsia" w:cstheme="minorEastAsia"/>
        </w:rPr>
        <w:t>C.弹簧中拉力大小为(m</w:t>
      </w:r>
      <w:r>
        <w:rPr>
          <w:rFonts w:hint="eastAsia" w:asciiTheme="minorEastAsia" w:hAnsiTheme="minorEastAsia" w:cstheme="minorEastAsia"/>
          <w:vertAlign w:val="subscript"/>
        </w:rPr>
        <w:t>2</w:t>
      </w:r>
      <w:r>
        <w:rPr>
          <w:rFonts w:hint="eastAsia" w:asciiTheme="minorEastAsia" w:hAnsiTheme="minorEastAsia" w:cstheme="minorEastAsia"/>
        </w:rPr>
        <w:t>-m</w:t>
      </w:r>
      <w:r>
        <w:rPr>
          <w:rFonts w:hint="eastAsia" w:asciiTheme="minorEastAsia" w:hAnsiTheme="minorEastAsia" w:cstheme="minorEastAsia"/>
          <w:vertAlign w:val="subscript"/>
        </w:rPr>
        <w:t>1</w:t>
      </w:r>
      <w:r>
        <w:rPr>
          <w:rFonts w:hint="eastAsia" w:asciiTheme="minorEastAsia" w:hAnsiTheme="minorEastAsia" w:cstheme="minorEastAsia"/>
        </w:rPr>
        <w:t>)g</w:t>
      </w:r>
    </w:p>
    <w:p>
      <w:pPr>
        <w:rPr>
          <w:rFonts w:asciiTheme="minorEastAsia" w:hAnsiTheme="minorEastAsia" w:cstheme="minorEastAsia"/>
        </w:rPr>
      </w:pPr>
      <w:r>
        <w:rPr>
          <w:rFonts w:hint="eastAsia" w:asciiTheme="minorEastAsia" w:hAnsiTheme="minorEastAsia" w:cstheme="minorEastAsia"/>
        </w:rPr>
        <w:t>D地面对m</w:t>
      </w:r>
      <w:r>
        <w:rPr>
          <w:rFonts w:hint="eastAsia" w:asciiTheme="minorEastAsia" w:hAnsiTheme="minorEastAsia" w:cstheme="minorEastAsia"/>
          <w:vertAlign w:val="subscript"/>
        </w:rPr>
        <w:t>2</w:t>
      </w:r>
      <w:r>
        <w:rPr>
          <w:rFonts w:hint="eastAsia" w:asciiTheme="minorEastAsia" w:hAnsiTheme="minorEastAsia" w:cstheme="minorEastAsia"/>
        </w:rPr>
        <w:t>的支持力大小为(m</w:t>
      </w:r>
      <w:r>
        <w:rPr>
          <w:rFonts w:hint="eastAsia" w:asciiTheme="minorEastAsia" w:hAnsiTheme="minorEastAsia" w:cstheme="minorEastAsia"/>
          <w:vertAlign w:val="subscript"/>
        </w:rPr>
        <w:t>2</w:t>
      </w:r>
      <w:r>
        <w:rPr>
          <w:rFonts w:hint="eastAsia" w:asciiTheme="minorEastAsia" w:hAnsiTheme="minorEastAsia" w:cstheme="minorEastAsia"/>
        </w:rPr>
        <w:t>+m</w:t>
      </w:r>
      <w:r>
        <w:rPr>
          <w:rFonts w:hint="eastAsia" w:asciiTheme="minorEastAsia" w:hAnsiTheme="minorEastAsia" w:cstheme="minorEastAsia"/>
          <w:vertAlign w:val="subscript"/>
        </w:rPr>
        <w:t>3</w:t>
      </w:r>
      <w:r>
        <w:rPr>
          <w:rFonts w:hint="eastAsia" w:asciiTheme="minorEastAsia" w:hAnsiTheme="minorEastAsia" w:cstheme="minorEastAsia"/>
        </w:rPr>
        <w:t>-m</w:t>
      </w:r>
      <w:r>
        <w:rPr>
          <w:rFonts w:hint="eastAsia" w:asciiTheme="minorEastAsia" w:hAnsiTheme="minorEastAsia" w:cstheme="minorEastAsia"/>
          <w:vertAlign w:val="subscript"/>
        </w:rPr>
        <w:t>1</w:t>
      </w:r>
      <w:r>
        <w:rPr>
          <w:rFonts w:hint="eastAsia" w:asciiTheme="minorEastAsia" w:hAnsiTheme="minorEastAsia" w:cstheme="minorEastAsia"/>
        </w:rPr>
        <w:t>)g</w:t>
      </w:r>
    </w:p>
    <w:p>
      <w:pPr>
        <w:rPr>
          <w:rFonts w:asciiTheme="minorEastAsia" w:hAnsiTheme="minorEastAsia" w:cstheme="minorEastAsia"/>
        </w:rPr>
      </w:pPr>
      <w:r>
        <w:rPr>
          <w:rFonts w:hint="eastAsia" w:asciiTheme="minorEastAsia" w:hAnsiTheme="minorEastAsia" w:cstheme="minorEastAsia"/>
        </w:rPr>
        <w:t>5.如图所示,电源电压恒为4V,灯泡标有“4V 2W"字样(灯丝电阻不变),当S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都闭合,且滑动变阻器R</w:t>
      </w:r>
      <w:r>
        <w:rPr>
          <w:rFonts w:hint="eastAsia" w:asciiTheme="minorEastAsia" w:hAnsiTheme="minorEastAsia" w:cstheme="minorEastAsia"/>
          <w:vertAlign w:val="subscript"/>
        </w:rPr>
        <w:t>2</w:t>
      </w:r>
      <w:r>
        <w:rPr>
          <w:rFonts w:hint="eastAsia" w:asciiTheme="minorEastAsia" w:hAnsiTheme="minorEastAsia" w:cstheme="minorEastAsia"/>
        </w:rPr>
        <w:t>的滑片P在中点时,电流表示数为0.9A,此时灯泡的功率为P</w:t>
      </w:r>
      <w:r>
        <w:rPr>
          <w:rFonts w:hint="eastAsia" w:asciiTheme="minorEastAsia" w:hAnsiTheme="minorEastAsia" w:cstheme="minorEastAsia"/>
          <w:vertAlign w:val="subscript"/>
        </w:rPr>
        <w:t>1</w:t>
      </w:r>
      <w:r>
        <w:rPr>
          <w:rFonts w:hint="eastAsia" w:asciiTheme="minorEastAsia" w:hAnsiTheme="minorEastAsia" w:cstheme="minorEastAsia"/>
        </w:rPr>
        <w:t>；当S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都断</w:t>
      </w:r>
    </w:p>
    <w:p>
      <w:pPr>
        <w:rPr>
          <w:rFonts w:asciiTheme="minorEastAsia" w:hAnsiTheme="minorEastAsia" w:cstheme="minorEastAsia"/>
        </w:rPr>
      </w:pPr>
      <w:r>
        <w:rPr>
          <w:rFonts w:hint="eastAsia" w:asciiTheme="minorEastAsia" w:hAnsiTheme="minorEastAsia" w:cstheme="minorEastAsia"/>
        </w:rPr>
        <w:t>开时,灯泡实际消耗的功率为P</w:t>
      </w:r>
      <w:r>
        <w:rPr>
          <w:rFonts w:hint="eastAsia" w:asciiTheme="minorEastAsia" w:hAnsiTheme="minorEastAsia" w:cstheme="minorEastAsia"/>
          <w:vertAlign w:val="subscript"/>
        </w:rPr>
        <w:t>2</w:t>
      </w:r>
      <w:r>
        <w:rPr>
          <w:rFonts w:hint="eastAsia" w:asciiTheme="minorEastAsia" w:hAnsiTheme="minorEastAsia" w:cstheme="minorEastAsia"/>
        </w:rPr>
        <w:t>,且P</w:t>
      </w:r>
      <w:r>
        <w:rPr>
          <w:rFonts w:hint="eastAsia" w:asciiTheme="minorEastAsia" w:hAnsiTheme="minorEastAsia" w:cstheme="minorEastAsia"/>
          <w:vertAlign w:val="subscript"/>
        </w:rPr>
        <w:t>2</w:t>
      </w:r>
      <w:r>
        <w:rPr>
          <w:rFonts w:hint="eastAsia" w:asciiTheme="minorEastAsia" w:hAnsiTheme="minorEastAsia" w:cstheme="minorEastAsia"/>
        </w:rPr>
        <w:t>:P</w:t>
      </w:r>
      <w:r>
        <w:rPr>
          <w:rFonts w:hint="eastAsia" w:asciiTheme="minorEastAsia" w:hAnsiTheme="minorEastAsia" w:cstheme="minorEastAsia"/>
          <w:vertAlign w:val="subscript"/>
        </w:rPr>
        <w:t>1</w:t>
      </w:r>
      <w:r>
        <w:rPr>
          <w:rFonts w:hint="eastAsia" w:asciiTheme="minorEastAsia" w:hAnsiTheme="minorEastAsia" w:cstheme="minorEastAsia"/>
        </w:rPr>
        <w:t>=1:4,则下列计算正确的是(   )</w:t>
      </w:r>
    </w:p>
    <w:p>
      <w:pPr>
        <w:rPr>
          <w:rFonts w:asciiTheme="minorEastAsia" w:hAnsiTheme="minorEastAsia" w:cstheme="minorEastAsia"/>
        </w:rPr>
      </w:pPr>
      <w:r>
        <w:drawing>
          <wp:inline distT="0" distB="0" distL="114300" distR="114300">
            <wp:extent cx="2190750" cy="1447800"/>
            <wp:effectExtent l="0" t="0" r="0" b="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pic:cNvPicPr>
                  </pic:nvPicPr>
                  <pic:blipFill>
                    <a:blip r:embed="rId39"/>
                    <a:stretch>
                      <a:fillRect/>
                    </a:stretch>
                  </pic:blipFill>
                  <pic:spPr>
                    <a:xfrm>
                      <a:off x="0" y="0"/>
                      <a:ext cx="2190750" cy="1447800"/>
                    </a:xfrm>
                    <a:prstGeom prst="rect">
                      <a:avLst/>
                    </a:prstGeom>
                    <a:noFill/>
                    <a:ln w="9525">
                      <a:noFill/>
                    </a:ln>
                  </pic:spPr>
                </pic:pic>
              </a:graphicData>
            </a:graphic>
          </wp:inline>
        </w:drawing>
      </w:r>
    </w:p>
    <w:p>
      <w:pPr>
        <w:rPr>
          <w:rFonts w:asciiTheme="minorEastAsia" w:hAnsiTheme="minorEastAsia" w:cstheme="minorEastAsia"/>
        </w:rPr>
      </w:pPr>
      <w:r>
        <w:rPr>
          <w:rFonts w:hint="eastAsia" w:asciiTheme="minorEastAsia" w:hAnsiTheme="minorEastAsia" w:cstheme="minorEastAsia"/>
        </w:rPr>
        <w:t>A.电阻R</w:t>
      </w:r>
      <w:r>
        <w:rPr>
          <w:rFonts w:hint="eastAsia" w:asciiTheme="minorEastAsia" w:hAnsiTheme="minorEastAsia" w:cstheme="minorEastAsia"/>
          <w:vertAlign w:val="subscript"/>
        </w:rPr>
        <w:t>1</w:t>
      </w:r>
      <w:r>
        <w:rPr>
          <w:rFonts w:hint="eastAsia" w:asciiTheme="minorEastAsia" w:hAnsiTheme="minorEastAsia" w:cstheme="minorEastAsia"/>
        </w:rPr>
        <w:t>的阻值为6Ω</w:t>
      </w:r>
    </w:p>
    <w:p>
      <w:pPr>
        <w:rPr>
          <w:rFonts w:asciiTheme="minorEastAsia" w:hAnsiTheme="minorEastAsia" w:cstheme="minorEastAsia"/>
        </w:rPr>
      </w:pPr>
      <w:r>
        <w:rPr>
          <w:rFonts w:hint="eastAsia" w:asciiTheme="minorEastAsia" w:hAnsiTheme="minorEastAsia" w:cstheme="minorEastAsia"/>
        </w:rPr>
        <w:t>B.电阻R</w:t>
      </w:r>
      <w:r>
        <w:rPr>
          <w:rFonts w:hint="eastAsia" w:asciiTheme="minorEastAsia" w:hAnsiTheme="minorEastAsia" w:cstheme="minorEastAsia"/>
          <w:vertAlign w:val="subscript"/>
        </w:rPr>
        <w:t>2</w:t>
      </w:r>
      <w:r>
        <w:rPr>
          <w:rFonts w:hint="eastAsia" w:asciiTheme="minorEastAsia" w:hAnsiTheme="minorEastAsia" w:cstheme="minorEastAsia"/>
        </w:rPr>
        <w:t>的最大阻值为20Ω</w:t>
      </w:r>
    </w:p>
    <w:p>
      <w:pPr>
        <w:rPr>
          <w:rFonts w:asciiTheme="minorEastAsia" w:hAnsiTheme="minorEastAsia" w:cstheme="minorEastAsia"/>
        </w:rPr>
      </w:pPr>
      <w:r>
        <w:rPr>
          <w:rFonts w:hint="eastAsia" w:asciiTheme="minorEastAsia" w:hAnsiTheme="minorEastAsia" w:cstheme="minorEastAsia"/>
        </w:rPr>
        <w:t>C.当S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都闭合时,电路消耗的最小功率为2.8W</w:t>
      </w:r>
    </w:p>
    <w:p>
      <w:pPr>
        <w:rPr>
          <w:rFonts w:asciiTheme="minorEastAsia" w:hAnsiTheme="minorEastAsia" w:cstheme="minorEastAsia"/>
        </w:rPr>
      </w:pPr>
      <w:r>
        <w:rPr>
          <w:rFonts w:hint="eastAsia" w:asciiTheme="minorEastAsia" w:hAnsiTheme="minorEastAsia" w:cstheme="minorEastAsia"/>
        </w:rPr>
        <w:t>D.当S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都断开时,R</w:t>
      </w:r>
      <w:r>
        <w:rPr>
          <w:rFonts w:hint="eastAsia" w:asciiTheme="minorEastAsia" w:hAnsiTheme="minorEastAsia" w:cstheme="minorEastAsia"/>
          <w:vertAlign w:val="subscript"/>
        </w:rPr>
        <w:t>1</w:t>
      </w:r>
      <w:r>
        <w:rPr>
          <w:rFonts w:hint="eastAsia" w:asciiTheme="minorEastAsia" w:hAnsiTheme="minorEastAsia" w:cstheme="minorEastAsia"/>
        </w:rPr>
        <w:t>工作2min消耗的电能为30J</w:t>
      </w:r>
    </w:p>
    <w:p>
      <w:pPr>
        <w:rPr>
          <w:rFonts w:asciiTheme="minorEastAsia" w:hAnsiTheme="minorEastAsia" w:cstheme="minorEastAsia"/>
        </w:rPr>
      </w:pPr>
      <w:r>
        <w:rPr>
          <w:rFonts w:hint="eastAsia" w:asciiTheme="minorEastAsia" w:hAnsiTheme="minorEastAsia" w:cstheme="minorEastAsia"/>
        </w:rPr>
        <w:t>二、综合题(共10分)</w:t>
      </w:r>
    </w:p>
    <w:p>
      <w:pPr>
        <w:rPr>
          <w:rFonts w:asciiTheme="minorEastAsia" w:hAnsiTheme="minorEastAsia" w:cstheme="minorEastAsia"/>
        </w:rPr>
      </w:pPr>
      <w:r>
        <w:rPr>
          <w:rFonts w:hint="eastAsia" w:asciiTheme="minorEastAsia" w:hAnsiTheme="minorEastAsia" w:cstheme="minorEastAsia"/>
        </w:rPr>
        <w:t>6.(4分)某校两个物理课外活动小组完成了以下两项任务：</w:t>
      </w:r>
    </w:p>
    <w:p>
      <w:pPr>
        <w:rPr>
          <w:rFonts w:asciiTheme="minorEastAsia" w:hAnsiTheme="minorEastAsia" w:cstheme="minorEastAsia"/>
        </w:rPr>
      </w:pPr>
      <w:r>
        <w:rPr>
          <w:rFonts w:hint="eastAsia" w:asciiTheme="minorEastAsia" w:hAnsiTheme="minorEastAsia" w:cstheme="minorEastAsia"/>
        </w:rPr>
        <w:t>(1)第一个小组的任务是:只用一只电流表和一只阻值已知的定值电阻测量小灯泡正常发光时的电阻,电源电压未知,定值电阻R=10Ω,所用灯泡的额定电压U=3.8V,该小组同学经过认真思考和讨论,设计了一套方案,具体步骤如下：</w:t>
      </w:r>
    </w:p>
    <w:p>
      <w:pPr>
        <w:rPr>
          <w:rFonts w:asciiTheme="minorEastAsia" w:hAnsiTheme="minorEastAsia" w:cstheme="minorEastAsia"/>
        </w:rPr>
      </w:pPr>
      <w:r>
        <w:rPr>
          <w:rFonts w:hint="eastAsia" w:asciiTheme="minorEastAsia" w:hAnsiTheme="minorEastAsia" w:cstheme="minorEastAsia"/>
        </w:rPr>
        <w:t>①按如图1所示的电路图连接好电路</w:t>
      </w:r>
    </w:p>
    <w:p>
      <w:pPr>
        <w:rPr>
          <w:rFonts w:asciiTheme="minorEastAsia" w:hAnsiTheme="minorEastAsia" w:cstheme="minorEastAsia"/>
          <w:vertAlign w:val="subscript"/>
        </w:rPr>
      </w:pPr>
      <w:r>
        <w:rPr>
          <w:rFonts w:hint="eastAsia" w:asciiTheme="minorEastAsia" w:hAnsiTheme="minorEastAsia" w:cstheme="minorEastAsia"/>
        </w:rPr>
        <w:t>②开关S拨到位置1,移动滑片P至任一位置,读出电流表示数I</w:t>
      </w:r>
      <w:r>
        <w:rPr>
          <w:rFonts w:hint="eastAsia" w:asciiTheme="minorEastAsia" w:hAnsiTheme="minorEastAsia" w:cstheme="minorEastAsia"/>
          <w:vertAlign w:val="subscript"/>
        </w:rPr>
        <w:t>1</w:t>
      </w:r>
    </w:p>
    <w:p>
      <w:pPr>
        <w:rPr>
          <w:rFonts w:asciiTheme="minorEastAsia" w:hAnsiTheme="minorEastAsia" w:cstheme="minorEastAsia"/>
        </w:rPr>
      </w:pPr>
      <w:r>
        <w:rPr>
          <w:rFonts w:hint="eastAsia" w:asciiTheme="minorEastAsia" w:hAnsiTheme="minorEastAsia" w:cstheme="minorEastAsia"/>
        </w:rPr>
        <w:t>③开关S拨到位置2、滑片位置不动,读出电流表示数I</w:t>
      </w:r>
      <w:r>
        <w:rPr>
          <w:rFonts w:hint="eastAsia" w:asciiTheme="minorEastAsia" w:hAnsiTheme="minorEastAsia" w:cstheme="minorEastAsia"/>
          <w:vertAlign w:val="subscript"/>
        </w:rPr>
        <w:t>2</w:t>
      </w:r>
      <w:r>
        <w:rPr>
          <w:rFonts w:hint="eastAsia" w:asciiTheme="minorEastAsia" w:hAnsiTheme="minorEastAsia" w:cstheme="minorEastAsia"/>
        </w:rPr>
        <w:t>,请你用上述物理量的符号表示灯泡</w:t>
      </w:r>
    </w:p>
    <w:p>
      <w:pPr>
        <w:rPr>
          <w:rFonts w:asciiTheme="minorEastAsia" w:hAnsiTheme="minorEastAsia" w:cstheme="minorEastAsia"/>
        </w:rPr>
      </w:pPr>
      <w:r>
        <w:rPr>
          <w:rFonts w:hint="eastAsia" w:asciiTheme="minorEastAsia" w:hAnsiTheme="minorEastAsia" w:cstheme="minorEastAsia"/>
        </w:rPr>
        <w:t>此时的电阻为______________</w:t>
      </w:r>
    </w:p>
    <w:p>
      <w:pPr>
        <w:rPr>
          <w:rFonts w:asciiTheme="minorEastAsia" w:hAnsiTheme="minorEastAsia" w:cstheme="minorEastAsia"/>
        </w:rPr>
      </w:pPr>
      <w:r>
        <w:rPr>
          <w:rFonts w:hint="eastAsia" w:asciiTheme="minorEastAsia" w:hAnsiTheme="minorEastAsia" w:cstheme="minorEastAsia"/>
        </w:rPr>
        <w:t>④实验过程中,一位同学发现灯泡不够亮,她认为要使灯泡正常发光,准确测量出灯泡正常发</w:t>
      </w:r>
    </w:p>
    <w:p>
      <w:pPr>
        <w:rPr>
          <w:rFonts w:asciiTheme="minorEastAsia" w:hAnsiTheme="minorEastAsia" w:cstheme="minorEastAsia"/>
        </w:rPr>
      </w:pPr>
      <w:r>
        <w:rPr>
          <w:rFonts w:hint="eastAsia" w:asciiTheme="minorEastAsia" w:hAnsiTheme="minorEastAsia" w:cstheme="minorEastAsia"/>
        </w:rPr>
        <w:t>光时的电阻,只需将上述步骤2完善一下,请你帮完成改动,即_____________.</w:t>
      </w:r>
    </w:p>
    <w:p>
      <w:pPr>
        <w:rPr>
          <w:rFonts w:asciiTheme="minorEastAsia" w:hAnsiTheme="minorEastAsia" w:cstheme="minorEastAsia"/>
        </w:rPr>
      </w:pPr>
      <w:r>
        <w:rPr>
          <w:rFonts w:hint="eastAsia" w:asciiTheme="minorEastAsia" w:hAnsiTheme="minorEastAsia" w:cstheme="minorEastAsia"/>
        </w:rPr>
        <w:t>(2)第二个小组的任务是:探究箱内的电路组成,老师告诉他们黑箱内有由电池、两个灯泡、</w:t>
      </w:r>
    </w:p>
    <w:p>
      <w:pPr>
        <w:rPr>
          <w:rFonts w:asciiTheme="minorEastAsia" w:hAnsiTheme="minorEastAsia" w:cstheme="minorEastAsia"/>
        </w:rPr>
      </w:pPr>
      <w:r>
        <w:rPr>
          <w:rFonts w:hint="eastAsia" w:asciiTheme="minorEastAsia" w:hAnsiTheme="minorEastAsia" w:cstheme="minorEastAsia"/>
        </w:rPr>
        <w:t>一个开关组成的电路,箱外的A、B、C、D四个接线柱分别与电路的某处相连。如图2所示,</w:t>
      </w:r>
    </w:p>
    <w:p>
      <w:pPr>
        <w:rPr>
          <w:rFonts w:asciiTheme="minorEastAsia" w:hAnsiTheme="minorEastAsia" w:cstheme="minorEastAsia"/>
        </w:rPr>
      </w:pPr>
      <w:r>
        <w:rPr>
          <w:rFonts w:hint="eastAsia" w:asciiTheme="minorEastAsia" w:hAnsiTheme="minorEastAsia" w:cstheme="minorEastAsia"/>
        </w:rPr>
        <w:t>他们的探究过程是:闭合箱内开关发现两灯都能发光,断开开关后两灯同时熄灭；然后另一位</w:t>
      </w:r>
    </w:p>
    <w:p>
      <w:pPr>
        <w:rPr>
          <w:rFonts w:asciiTheme="minorEastAsia" w:hAnsiTheme="minorEastAsia" w:cstheme="minorEastAsia"/>
        </w:rPr>
      </w:pPr>
      <w:r>
        <w:rPr>
          <w:rFonts w:hint="eastAsia" w:asciiTheme="minorEastAsia" w:hAnsiTheme="minorEastAsia" w:cstheme="minorEastAsia"/>
        </w:rPr>
        <w:t>同学在断开开关的情况下用一根导线分别接通A、G或A、D时,发现两灯都能发光,而接通B、</w:t>
      </w:r>
    </w:p>
    <w:p>
      <w:pPr>
        <w:rPr>
          <w:rFonts w:asciiTheme="minorEastAsia" w:hAnsiTheme="minorEastAsia" w:cstheme="minorEastAsia"/>
        </w:rPr>
      </w:pPr>
      <w:r>
        <w:rPr>
          <w:rFonts w:hint="eastAsia" w:asciiTheme="minorEastAsia" w:hAnsiTheme="minorEastAsia" w:cstheme="minorEastAsia"/>
        </w:rPr>
        <w:t>C时则只有一只灯泡发光。</w:t>
      </w:r>
    </w:p>
    <w:p>
      <w:pPr>
        <w:rPr>
          <w:rFonts w:asciiTheme="minorEastAsia" w:hAnsiTheme="minorEastAsia" w:cstheme="minorEastAsia"/>
        </w:rPr>
      </w:pPr>
      <w:r>
        <w:rPr>
          <w:rFonts w:hint="eastAsia" w:asciiTheme="minorEastAsia" w:hAnsiTheme="minorEastAsia" w:cstheme="minorEastAsia"/>
        </w:rPr>
        <w:t>①请你初步判断两灯泡应该是_______(选填“串联”或“并联”)</w:t>
      </w:r>
    </w:p>
    <w:p>
      <w:pPr>
        <w:rPr>
          <w:rFonts w:asciiTheme="minorEastAsia" w:hAnsiTheme="minorEastAsia" w:cstheme="minorEastAsia"/>
        </w:rPr>
      </w:pPr>
      <w:r>
        <w:rPr>
          <w:rFonts w:hint="eastAsia" w:asciiTheme="minorEastAsia" w:hAnsiTheme="minorEastAsia" w:cstheme="minorEastAsia"/>
        </w:rPr>
        <w:t>②请你帮他们在图中的黑箱内画出正确的电路图.</w:t>
      </w:r>
    </w:p>
    <w:p>
      <w:r>
        <w:drawing>
          <wp:inline distT="0" distB="0" distL="114300" distR="114300">
            <wp:extent cx="4695190" cy="1190625"/>
            <wp:effectExtent l="0" t="0" r="10160" b="9525"/>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r:embed="rId40"/>
                    <a:stretch>
                      <a:fillRect/>
                    </a:stretch>
                  </pic:blipFill>
                  <pic:spPr>
                    <a:xfrm>
                      <a:off x="0" y="0"/>
                      <a:ext cx="4695190" cy="1190625"/>
                    </a:xfrm>
                    <a:prstGeom prst="rect">
                      <a:avLst/>
                    </a:prstGeom>
                    <a:noFill/>
                    <a:ln w="9525">
                      <a:noFill/>
                    </a:ln>
                  </pic:spPr>
                </pic:pic>
              </a:graphicData>
            </a:graphic>
          </wp:inline>
        </w:drawing>
      </w:r>
    </w:p>
    <w:p>
      <w:r>
        <w:rPr>
          <w:rFonts w:hint="eastAsia"/>
        </w:rPr>
        <w:t xml:space="preserve">        图1                                      图2</w:t>
      </w:r>
    </w:p>
    <w:p>
      <w:pPr>
        <w:jc w:val="left"/>
        <w:rPr>
          <w:rFonts w:asciiTheme="minorEastAsia" w:hAnsiTheme="minorEastAsia" w:cstheme="minorEastAsia"/>
        </w:rPr>
      </w:pPr>
      <w:r>
        <w:rPr>
          <w:rFonts w:hint="eastAsia" w:asciiTheme="minorEastAsia" w:hAnsiTheme="minorEastAsia" w:cstheme="minorEastAsia"/>
        </w:rPr>
        <w:t>7.(6分)小明的父亲为了解决全家人夏季淋浴问题,想自己动手制作一个太阳能淋浴器。他买来了一个圆柱形金属桶,一个压力传感开关,两个圆柱体以及细线若干。初步设计如图所示</w:t>
      </w:r>
    </w:p>
    <w:p>
      <w:pPr>
        <w:jc w:val="left"/>
        <w:rPr>
          <w:rFonts w:asciiTheme="minorEastAsia" w:hAnsiTheme="minorEastAsia" w:cstheme="minorEastAsia"/>
        </w:rPr>
      </w:pPr>
      <w:r>
        <w:rPr>
          <w:rFonts w:hint="eastAsia" w:asciiTheme="minorEastAsia" w:hAnsiTheme="minorEastAsia" w:cstheme="minorEastAsia"/>
        </w:rPr>
        <w:t>其中A、B两个圆柱体通过细绳与压力传感开关相连。已知:圆柱形金属桶的底面积S</w:t>
      </w:r>
      <w:r>
        <w:rPr>
          <w:rFonts w:hint="eastAsia" w:asciiTheme="minorEastAsia" w:hAnsiTheme="minorEastAsia" w:cstheme="minorEastAsia"/>
          <w:vertAlign w:val="subscript"/>
        </w:rPr>
        <w:t>1</w:t>
      </w:r>
      <w:r>
        <w:rPr>
          <w:rFonts w:hint="eastAsia" w:asciiTheme="minorEastAsia" w:hAnsiTheme="minorEastAsia" w:cstheme="minorEastAsia"/>
        </w:rPr>
        <w:t>=0.5m</w:t>
      </w:r>
      <w:r>
        <w:rPr>
          <w:rFonts w:hint="eastAsia" w:asciiTheme="minorEastAsia" w:hAnsiTheme="minorEastAsia" w:cstheme="minorEastAsia"/>
          <w:position w:val="-4"/>
        </w:rPr>
        <w:object>
          <v:shape id="_x0000_i1029" o:spt="75" type="#_x0000_t75" style="height:15pt;width:8.25pt;" o:ole="t" filled="f" o:preferrelative="t" stroked="f" coordsize="21600,21600">
            <v:path/>
            <v:fill on="f" focussize="0,0"/>
            <v:stroke on="f" joinstyle="miter"/>
            <v:imagedata r:id="rId42" o:title=""/>
            <o:lock v:ext="edit" aspectratio="t"/>
            <w10:wrap type="none"/>
            <w10:anchorlock/>
          </v:shape>
          <o:OLEObject Type="Embed" ProgID="Equation.3" ShapeID="_x0000_i1029" DrawAspect="Content" ObjectID="_1468075729" r:id="rId41">
            <o:LockedField>false</o:LockedField>
          </o:OLEObject>
        </w:object>
      </w:r>
      <w:r>
        <w:rPr>
          <w:rFonts w:hint="eastAsia" w:asciiTheme="minorEastAsia" w:hAnsiTheme="minorEastAsia" w:cstheme="minorEastAsia"/>
        </w:rPr>
        <w:t>，</w:t>
      </w:r>
    </w:p>
    <w:p>
      <w:pPr>
        <w:jc w:val="left"/>
        <w:rPr>
          <w:rFonts w:asciiTheme="minorEastAsia" w:hAnsiTheme="minorEastAsia" w:cstheme="minorEastAsia"/>
        </w:rPr>
      </w:pPr>
      <w:r>
        <w:rPr>
          <w:rFonts w:hint="eastAsia" w:asciiTheme="minorEastAsia" w:hAnsiTheme="minorEastAsia" w:cstheme="minorEastAsia"/>
        </w:rPr>
        <w:t>高h</w:t>
      </w:r>
      <w:r>
        <w:rPr>
          <w:rFonts w:hint="eastAsia" w:asciiTheme="minorEastAsia" w:hAnsiTheme="minorEastAsia" w:cstheme="minorEastAsia"/>
          <w:vertAlign w:val="subscript"/>
        </w:rPr>
        <w:t>1</w:t>
      </w:r>
      <w:r>
        <w:rPr>
          <w:rFonts w:hint="eastAsia" w:asciiTheme="minorEastAsia" w:hAnsiTheme="minorEastAsia" w:cstheme="minorEastAsia"/>
        </w:rPr>
        <w:t>=50cm；压力传感开关的作用是当它受到竖直向下的拉力达到10N时闭合,通过控制水泵</w:t>
      </w:r>
    </w:p>
    <w:p>
      <w:pPr>
        <w:jc w:val="left"/>
        <w:rPr>
          <w:rFonts w:asciiTheme="minorEastAsia" w:hAnsiTheme="minorEastAsia" w:cstheme="minorEastAsia"/>
        </w:rPr>
      </w:pPr>
      <w:r>
        <w:rPr>
          <w:rFonts w:hint="eastAsia" w:asciiTheme="minorEastAsia" w:hAnsiTheme="minorEastAsia" w:cstheme="minorEastAsia"/>
        </w:rPr>
        <w:t>从进水口向桶内注水,当拉力等于4N时断开,水泵停止向桶内注水；两个圆柱体的底面积</w:t>
      </w:r>
    </w:p>
    <w:p>
      <w:pPr>
        <w:rPr>
          <w:rFonts w:asciiTheme="minorEastAsia" w:hAnsiTheme="minorEastAsia" w:cstheme="minorEastAsia"/>
        </w:rPr>
      </w:pP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=40cm</w:t>
      </w:r>
      <w:r>
        <w:rPr>
          <w:rFonts w:hint="eastAsia" w:asciiTheme="minorEastAsia" w:hAnsiTheme="minorEastAsia" w:cstheme="minorEastAsia"/>
          <w:position w:val="-4"/>
        </w:rPr>
        <w:object>
          <v:shape id="_x0000_i1030" o:spt="75" type="#_x0000_t75" style="height:15pt;width:8.25pt;" o:ole="t" filled="f" o:preferrelative="t" stroked="f" coordsize="21600,21600">
            <v:path/>
            <v:fill on="f" focussize="0,0"/>
            <v:stroke on="f" joinstyle="miter"/>
            <v:imagedata r:id="rId44" o:title=""/>
            <o:lock v:ext="edit" aspectratio="t"/>
            <w10:wrap type="none"/>
            <w10:anchorlock/>
          </v:shape>
          <o:OLEObject Type="Embed" ProgID="Equation.3" ShapeID="_x0000_i1030" DrawAspect="Content" ObjectID="_1468075730" r:id="rId43">
            <o:LockedField>false</o:LockedField>
          </o:OLEObject>
        </w:object>
      </w:r>
      <w:r>
        <w:rPr>
          <w:rFonts w:hint="eastAsia" w:asciiTheme="minorEastAsia" w:hAnsiTheme="minorEastAsia" w:cstheme="minorEastAsia"/>
        </w:rPr>
        <w:t>,高h</w:t>
      </w:r>
      <w:r>
        <w:rPr>
          <w:rFonts w:hint="eastAsia" w:asciiTheme="minorEastAsia" w:hAnsiTheme="minorEastAsia" w:cstheme="minorEastAsia"/>
          <w:vertAlign w:val="subscript"/>
        </w:rPr>
        <w:t>2</w:t>
      </w:r>
      <w:r>
        <w:rPr>
          <w:rFonts w:hint="eastAsia" w:asciiTheme="minorEastAsia" w:hAnsiTheme="minorEastAsia" w:cstheme="minorEastAsia"/>
        </w:rPr>
        <w:t>=12cm,每个圆柱体重G=6N。要求当水桶内储水量达200L时停止注水,当储水量剩余40L时开始注水。请你帮助小明的父亲在其初步设计的基础上,求出(压力传感开关与</w:t>
      </w:r>
    </w:p>
    <w:p>
      <w:pPr>
        <w:rPr>
          <w:rFonts w:asciiTheme="minorEastAsia" w:hAnsiTheme="minorEastAsia" w:cstheme="minorEastAsia"/>
        </w:rPr>
      </w:pPr>
      <w:r>
        <w:rPr>
          <w:rFonts w:hint="eastAsia" w:asciiTheme="minorEastAsia" w:hAnsiTheme="minorEastAsia" w:cstheme="minorEastAsia"/>
        </w:rPr>
        <w:t>金属桶间的距离、细绳质量与体积、计算储水量时圆柱体排水体积忽略不计)；</w:t>
      </w:r>
    </w:p>
    <w:p>
      <w:pPr>
        <w:rPr>
          <w:rFonts w:asciiTheme="minorEastAsia" w:hAnsiTheme="minorEastAsia" w:cstheme="minorEastAsia"/>
        </w:rPr>
      </w:pPr>
      <w:r>
        <w:rPr>
          <w:rFonts w:hint="eastAsia" w:asciiTheme="minorEastAsia" w:hAnsiTheme="minorEastAsia" w:cstheme="minorEastAsia"/>
        </w:rPr>
        <w:t>(1)当压力传感开关与圆柱体A之间细绳上拉力等于10N时,进水口开始向桶内注水,此时两</w:t>
      </w:r>
    </w:p>
    <w:p>
      <w:pPr>
        <w:rPr>
          <w:rFonts w:asciiTheme="minorEastAsia" w:hAnsiTheme="minorEastAsia" w:cstheme="minorEastAsia"/>
        </w:rPr>
      </w:pPr>
      <w:r>
        <w:rPr>
          <w:rFonts w:hint="eastAsia" w:asciiTheme="minorEastAsia" w:hAnsiTheme="minorEastAsia" w:cstheme="minorEastAsia"/>
        </w:rPr>
        <w:t>圆柱体受到的浮力为多大?</w:t>
      </w:r>
    </w:p>
    <w:p>
      <w:pPr>
        <w:rPr>
          <w:rFonts w:asciiTheme="minorEastAsia" w:hAnsiTheme="minorEastAsia" w:cstheme="minorEastAsia"/>
        </w:rPr>
      </w:pPr>
      <w:r>
        <w:rPr>
          <w:rFonts w:hint="eastAsia" w:asciiTheme="minorEastAsia" w:hAnsiTheme="minorEastAsia" w:cstheme="minorEastAsia"/>
        </w:rPr>
        <w:t>(2)当水泵刚好停止向桶内注水时,圆柱A浸入水中的深度为多大?</w:t>
      </w:r>
    </w:p>
    <w:p>
      <w:pPr>
        <w:rPr>
          <w:rFonts w:asciiTheme="minorEastAsia" w:hAnsiTheme="minorEastAsia" w:cstheme="minorEastAsia"/>
        </w:rPr>
      </w:pPr>
      <w:r>
        <w:rPr>
          <w:rFonts w:hint="eastAsia" w:asciiTheme="minorEastAsia" w:hAnsiTheme="minorEastAsia" w:cstheme="minorEastAsia"/>
        </w:rPr>
        <w:t>(3)满足上述要求的圆柱体A、B之间细线的长度?</w:t>
      </w:r>
    </w:p>
    <w:p>
      <w:pPr>
        <w:rPr>
          <w:rFonts w:asciiTheme="minorEastAsia" w:hAnsiTheme="minorEastAsia" w:cstheme="minorEastAsia"/>
        </w:rPr>
      </w:pPr>
      <w:r>
        <w:drawing>
          <wp:inline distT="0" distB="0" distL="114300" distR="114300">
            <wp:extent cx="1752600" cy="1247775"/>
            <wp:effectExtent l="0" t="0" r="0" b="9525"/>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45"/>
                    <a:stretch>
                      <a:fillRect/>
                    </a:stretch>
                  </pic:blipFill>
                  <pic:spPr>
                    <a:xfrm>
                      <a:off x="0" y="0"/>
                      <a:ext cx="1752600" cy="1247775"/>
                    </a:xfrm>
                    <a:prstGeom prst="rect">
                      <a:avLst/>
                    </a:prstGeom>
                    <a:noFill/>
                    <a:ln w="9525">
                      <a:noFill/>
                    </a:ln>
                  </pic:spPr>
                </pic:pic>
              </a:graphicData>
            </a:graphic>
          </wp:inline>
        </w:drawing>
      </w:r>
    </w:p>
    <w:sectPr>
      <w:head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仿宋_GB2312" w:hAnsi="宋体" w:eastAsia="仿宋_GB2312"/>
        <w:sz w:val="21"/>
        <w:lang w:val="en-US" w:eastAsia="zh-CN"/>
      </w:rPr>
    </w:pPr>
    <w:r>
      <w:rPr>
        <w:rFonts w:hint="eastAsia" w:ascii="仿宋_GB2312" w:hAnsi="宋体" w:eastAsia="仿宋_GB2312"/>
        <w:sz w:val="21"/>
        <w:lang w:eastAsia="zh-CN"/>
      </w:rPr>
      <w:t>智浪教育</w:t>
    </w:r>
    <w:r>
      <w:rPr>
        <w:rFonts w:hint="eastAsia" w:ascii="仿宋_GB2312" w:hAnsi="宋体" w:eastAsia="仿宋_GB2312"/>
        <w:sz w:val="21"/>
        <w:lang w:val="en-US" w:eastAsia="zh-CN"/>
      </w:rPr>
      <w:t>--普惠英才文库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6A0F8"/>
    <w:multiLevelType w:val="singleLevel"/>
    <w:tmpl w:val="6A86A0F8"/>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44"/>
    <w:rsid w:val="00214113"/>
    <w:rsid w:val="00DD686A"/>
    <w:rsid w:val="00F61544"/>
    <w:rsid w:val="2C15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pPr>
      <w:spacing w:after="0" w:line="240" w:lineRule="auto"/>
    </w:pPr>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5.png"/><Relationship Id="rId44" Type="http://schemas.openxmlformats.org/officeDocument/2006/relationships/image" Target="media/image34.wmf"/><Relationship Id="rId43" Type="http://schemas.openxmlformats.org/officeDocument/2006/relationships/oleObject" Target="embeddings/oleObject6.bin"/><Relationship Id="rId42" Type="http://schemas.openxmlformats.org/officeDocument/2006/relationships/image" Target="media/image33.wmf"/><Relationship Id="rId41" Type="http://schemas.openxmlformats.org/officeDocument/2006/relationships/oleObject" Target="embeddings/oleObject5.bin"/><Relationship Id="rId40" Type="http://schemas.openxmlformats.org/officeDocument/2006/relationships/image" Target="media/image32.png"/><Relationship Id="rId4" Type="http://schemas.openxmlformats.org/officeDocument/2006/relationships/theme" Target="theme/theme1.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oleObject" Target="embeddings/oleObject3.bin"/><Relationship Id="rId23" Type="http://schemas.openxmlformats.org/officeDocument/2006/relationships/image" Target="media/image17.wmf"/><Relationship Id="rId22" Type="http://schemas.openxmlformats.org/officeDocument/2006/relationships/oleObject" Target="embeddings/oleObject2.bin"/><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5122</Characters>
  <Application>WPS Office_10.1.0.7469_F1E327BC-269C-435d-A152-05C5408002CA</Application>
  <DocSecurity>0</DocSecurity>
  <Lines>42</Lines>
  <Paragraphs>12</Paragraphs>
  <ScaleCrop>false</ScaleCrop>
  <LinksUpToDate>false</LinksUpToDate>
  <CharactersWithSpaces>6008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2018-09-14T11:44:16Z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