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辽宁省沈阳市第一二六中学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pStyle w:val="3"/>
        <w:tabs>
          <w:tab w:val="left" w:pos="2081"/>
        </w:tabs>
        <w:spacing w:before="134"/>
        <w:ind w:left="0" w:right="213"/>
        <w:jc w:val="center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考试时间：</w:t>
      </w:r>
      <w:r>
        <w:rPr>
          <w:rFonts w:ascii="Cambria Math" w:eastAsia="Cambria Math"/>
          <w:lang w:eastAsia="zh-CN"/>
        </w:rPr>
        <w:t>60</w:t>
      </w:r>
      <w:r>
        <w:rPr>
          <w:rFonts w:ascii="Cambria Math" w:eastAsia="Cambria Math"/>
          <w:spacing w:val="8"/>
          <w:lang w:eastAsia="zh-CN"/>
        </w:rPr>
        <w:t xml:space="preserve"> </w:t>
      </w:r>
      <w:r>
        <w:rPr>
          <w:rFonts w:hint="eastAsia" w:ascii="宋体" w:eastAsia="宋体"/>
          <w:lang w:eastAsia="zh-CN"/>
        </w:rPr>
        <w:t>分钟</w:t>
      </w:r>
      <w:r>
        <w:rPr>
          <w:rFonts w:hint="eastAsia" w:ascii="宋体" w:eastAsia="宋体"/>
          <w:lang w:eastAsia="zh-CN"/>
        </w:rPr>
        <w:tab/>
      </w:r>
      <w:r>
        <w:rPr>
          <w:rFonts w:hint="eastAsia" w:ascii="宋体" w:eastAsia="宋体"/>
          <w:spacing w:val="-3"/>
          <w:lang w:eastAsia="zh-CN"/>
        </w:rPr>
        <w:t>满</w:t>
      </w:r>
      <w:r>
        <w:rPr>
          <w:rFonts w:hint="eastAsia" w:ascii="宋体" w:eastAsia="宋体"/>
          <w:lang w:eastAsia="zh-CN"/>
        </w:rPr>
        <w:t>分：</w:t>
      </w:r>
      <w:r>
        <w:rPr>
          <w:rFonts w:ascii="Cambria Math" w:eastAsia="Cambria Math"/>
          <w:lang w:eastAsia="zh-CN"/>
        </w:rPr>
        <w:t>85</w:t>
      </w:r>
      <w:r>
        <w:rPr>
          <w:rFonts w:ascii="Cambria Math" w:eastAsia="Cambria Math"/>
          <w:spacing w:val="13"/>
          <w:lang w:eastAsia="zh-CN"/>
        </w:rPr>
        <w:t xml:space="preserve"> </w:t>
      </w:r>
      <w:r>
        <w:rPr>
          <w:rFonts w:hint="eastAsia" w:ascii="宋体" w:eastAsia="宋体"/>
          <w:lang w:eastAsia="zh-CN"/>
        </w:rPr>
        <w:t>分</w:t>
      </w:r>
    </w:p>
    <w:p>
      <w:pPr>
        <w:spacing w:before="120"/>
        <w:ind w:left="100"/>
        <w:rPr>
          <w:rFonts w:ascii="微软雅黑" w:eastAsia="微软雅黑"/>
          <w:b/>
        </w:rPr>
      </w:pPr>
      <w:r>
        <w:rPr>
          <w:rFonts w:hint="eastAsia" w:ascii="微软雅黑" w:eastAsia="微软雅黑"/>
          <w:b/>
        </w:rPr>
        <w:t>重要提示：选择题、填空题在小程序中按题号输入答案</w:t>
      </w:r>
    </w:p>
    <w:p>
      <w:pPr>
        <w:ind w:left="100"/>
        <w:rPr>
          <w:rFonts w:ascii="微软雅黑" w:eastAsia="微软雅黑"/>
          <w:b/>
        </w:rPr>
      </w:pPr>
      <w:r>
        <w:rPr>
          <w:rFonts w:hint="eastAsia" w:ascii="微软雅黑" w:eastAsia="微软雅黑"/>
          <w:b/>
          <w:u w:val="single"/>
        </w:rPr>
        <w:t>填空题</w:t>
      </w:r>
      <w:r>
        <w:rPr>
          <w:rFonts w:hint="eastAsia" w:ascii="微软雅黑" w:eastAsia="微软雅黑"/>
          <w:b/>
        </w:rPr>
        <w:t>提交的答案一定要与选填完全一致，不能多字或少字，以免小程序无法识别，无法给分。</w:t>
      </w:r>
    </w:p>
    <w:p>
      <w:pPr>
        <w:pStyle w:val="4"/>
        <w:spacing w:before="13"/>
        <w:ind w:left="0"/>
        <w:rPr>
          <w:rFonts w:ascii="微软雅黑"/>
          <w:b/>
          <w:sz w:val="11"/>
          <w:lang w:eastAsia="zh-CN"/>
        </w:rPr>
      </w:pPr>
    </w:p>
    <w:p>
      <w:pPr>
        <w:spacing w:before="36"/>
        <w:ind w:left="100"/>
        <w:rPr>
          <w:b/>
        </w:rPr>
      </w:pPr>
      <w:r>
        <w:rPr>
          <w:b/>
        </w:rPr>
        <w:t xml:space="preserve">一．单选题（每题 </w:t>
      </w:r>
      <w:r>
        <w:rPr>
          <w:rFonts w:ascii="Cambria Math" w:eastAsia="Cambria Math"/>
          <w:b/>
        </w:rPr>
        <w:t xml:space="preserve">2 </w:t>
      </w:r>
      <w:r>
        <w:rPr>
          <w:b/>
        </w:rPr>
        <w:t xml:space="preserve">分，共 </w:t>
      </w:r>
      <w:r>
        <w:rPr>
          <w:rFonts w:ascii="Cambria Math" w:eastAsia="Cambria Math"/>
          <w:b/>
        </w:rPr>
        <w:t xml:space="preserve">50 </w:t>
      </w:r>
      <w:r>
        <w:rPr>
          <w:b/>
        </w:rPr>
        <w:t>分）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3969"/>
        </w:tabs>
        <w:autoSpaceDE w:val="0"/>
        <w:autoSpaceDN w:val="0"/>
        <w:spacing w:before="176"/>
        <w:ind w:hanging="420" w:firstLineChars="0"/>
        <w:rPr>
          <w:rFonts w:eastAsia="Cambria Math"/>
        </w:rPr>
      </w:pPr>
      <w:r>
        <w:t>下列</w:t>
      </w:r>
      <w:r>
        <w:rPr>
          <w:spacing w:val="-3"/>
        </w:rPr>
        <w:t>几</w:t>
      </w:r>
      <w:r>
        <w:t>种</w:t>
      </w:r>
      <w:r>
        <w:rPr>
          <w:spacing w:val="-3"/>
        </w:rPr>
        <w:t>估</w:t>
      </w:r>
      <w:r>
        <w:t>测</w:t>
      </w:r>
      <w:r>
        <w:rPr>
          <w:spacing w:val="-3"/>
        </w:rPr>
        <w:t>最</w:t>
      </w:r>
      <w:r>
        <w:t>符</w:t>
      </w:r>
      <w:r>
        <w:rPr>
          <w:spacing w:val="-3"/>
        </w:rPr>
        <w:t>合</w:t>
      </w:r>
      <w:r>
        <w:t>实</w:t>
      </w:r>
      <w:r>
        <w:rPr>
          <w:spacing w:val="-3"/>
        </w:rPr>
        <w:t>际</w:t>
      </w:r>
      <w:r>
        <w:t>情况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300"/>
        </w:tabs>
        <w:autoSpaceDE w:val="0"/>
        <w:autoSpaceDN w:val="0"/>
        <w:spacing w:before="181"/>
        <w:ind w:firstLineChars="0"/>
        <w:rPr>
          <w:rFonts w:ascii="Times New Roman" w:eastAsia="Times New Roman"/>
          <w:i/>
        </w:rPr>
      </w:pPr>
      <w:r>
        <w:t>成人</w:t>
      </w:r>
      <w:r>
        <w:rPr>
          <w:spacing w:val="-3"/>
        </w:rPr>
        <w:t>走</w:t>
      </w:r>
      <w:r>
        <w:t>两</w:t>
      </w:r>
      <w:r>
        <w:rPr>
          <w:spacing w:val="-3"/>
        </w:rPr>
        <w:t>步</w:t>
      </w:r>
      <w:r>
        <w:t>的</w:t>
      </w:r>
      <w:r>
        <w:rPr>
          <w:spacing w:val="-3"/>
        </w:rPr>
        <w:t>距</w:t>
      </w:r>
      <w:r>
        <w:t>离</w:t>
      </w:r>
      <w:r>
        <w:rPr>
          <w:spacing w:val="-3"/>
        </w:rPr>
        <w:t>大约</w:t>
      </w:r>
      <w:r>
        <w:t>为</w:t>
      </w:r>
      <w:r>
        <w:rPr>
          <w:rFonts w:eastAsia="Cambria Math"/>
        </w:rPr>
        <w:t>150𝑚𝑚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t>一</w:t>
      </w:r>
      <w:r>
        <w:rPr>
          <w:spacing w:val="-3"/>
        </w:rPr>
        <w:t>个</w:t>
      </w:r>
      <w:r>
        <w:t>中</w:t>
      </w:r>
      <w:r>
        <w:rPr>
          <w:spacing w:val="-3"/>
        </w:rPr>
        <w:t>学</w:t>
      </w:r>
      <w:r>
        <w:t>生</w:t>
      </w:r>
      <w:r>
        <w:rPr>
          <w:spacing w:val="-3"/>
        </w:rPr>
        <w:t>的</w:t>
      </w:r>
      <w:r>
        <w:t>身</w:t>
      </w:r>
      <w:r>
        <w:rPr>
          <w:spacing w:val="-3"/>
        </w:rPr>
        <w:t>高</w:t>
      </w:r>
      <w:r>
        <w:t>大</w:t>
      </w:r>
      <w:r>
        <w:rPr>
          <w:spacing w:val="-3"/>
        </w:rPr>
        <w:t>约</w:t>
      </w:r>
      <w:r>
        <w:t>是</w:t>
      </w:r>
      <w:r>
        <w:rPr>
          <w:spacing w:val="-50"/>
        </w:rPr>
        <w:t xml:space="preserve"> </w:t>
      </w:r>
      <w:r>
        <w:rPr>
          <w:rFonts w:ascii="Times New Roman" w:eastAsia="Times New Roman"/>
          <w:position w:val="1"/>
        </w:rPr>
        <w:t>16</w:t>
      </w:r>
      <w:r>
        <w:t>.</w:t>
      </w:r>
      <w:r>
        <w:rPr>
          <w:rFonts w:ascii="Times New Roman" w:eastAsia="Times New Roman"/>
          <w:position w:val="1"/>
        </w:rPr>
        <w:t>5</w:t>
      </w:r>
      <w:r>
        <w:rPr>
          <w:rFonts w:ascii="Times New Roman" w:eastAsia="Times New Roman"/>
          <w:i/>
          <w:position w:val="1"/>
        </w:rPr>
        <w:t>dm</w:t>
      </w:r>
    </w:p>
    <w:p>
      <w:pPr>
        <w:tabs>
          <w:tab w:val="left" w:pos="4300"/>
        </w:tabs>
        <w:spacing w:before="170"/>
        <w:ind w:left="520"/>
        <w:rPr>
          <w:rFonts w:eastAsia="Times New Roman"/>
          <w:i/>
        </w:rPr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9"/>
          <w:sz w:val="24"/>
        </w:rPr>
        <w:t xml:space="preserve"> </w:t>
      </w:r>
      <w:r>
        <w:t>课</w:t>
      </w:r>
      <w:r>
        <w:rPr>
          <w:spacing w:val="-3"/>
        </w:rPr>
        <w:t>桌</w:t>
      </w:r>
      <w:r>
        <w:t>的</w:t>
      </w:r>
      <w:r>
        <w:rPr>
          <w:spacing w:val="-3"/>
        </w:rPr>
        <w:t>高</w:t>
      </w:r>
      <w:r>
        <w:t>度</w:t>
      </w:r>
      <w:r>
        <w:rPr>
          <w:spacing w:val="-3"/>
        </w:rPr>
        <w:t>大</w:t>
      </w:r>
      <w:r>
        <w:t>约是</w:t>
      </w:r>
      <w:r>
        <w:rPr>
          <w:spacing w:val="-54"/>
        </w:rPr>
        <w:t xml:space="preserve"> </w:t>
      </w:r>
      <w:r>
        <w:rPr>
          <w:rFonts w:eastAsia="Times New Roman"/>
          <w:position w:val="1"/>
        </w:rPr>
        <w:t>75</w:t>
      </w:r>
      <w:r>
        <w:rPr>
          <w:rFonts w:eastAsia="Times New Roman"/>
          <w:i/>
          <w:position w:val="1"/>
        </w:rPr>
        <w:t>dm</w:t>
      </w:r>
      <w:r>
        <w:rPr>
          <w:rFonts w:eastAsia="Times New Roman"/>
          <w:i/>
          <w:position w:val="1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44"/>
          <w:sz w:val="24"/>
        </w:rPr>
        <w:t xml:space="preserve"> </w:t>
      </w:r>
      <w:r>
        <w:t>一张</w:t>
      </w:r>
      <w:r>
        <w:rPr>
          <w:spacing w:val="-3"/>
        </w:rPr>
        <w:t>试</w:t>
      </w:r>
      <w:r>
        <w:t>卷</w:t>
      </w:r>
      <w:r>
        <w:rPr>
          <w:spacing w:val="-3"/>
        </w:rPr>
        <w:t>厚</w:t>
      </w:r>
      <w:r>
        <w:t>度</w:t>
      </w:r>
      <w:r>
        <w:rPr>
          <w:spacing w:val="-3"/>
        </w:rPr>
        <w:t>的</w:t>
      </w:r>
      <w:r>
        <w:t>大约</w:t>
      </w:r>
      <w:r>
        <w:rPr>
          <w:spacing w:val="-48"/>
        </w:rPr>
        <w:t xml:space="preserve"> </w:t>
      </w:r>
      <w:r>
        <w:rPr>
          <w:rFonts w:eastAsia="Times New Roman"/>
          <w:spacing w:val="-3"/>
          <w:position w:val="1"/>
        </w:rPr>
        <w:t>1</w:t>
      </w:r>
      <w:r>
        <w:rPr>
          <w:rFonts w:eastAsia="Times New Roman"/>
          <w:i/>
          <w:spacing w:val="-3"/>
          <w:position w:val="1"/>
        </w:rPr>
        <w:t>mm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3763"/>
        </w:tabs>
        <w:autoSpaceDE w:val="0"/>
        <w:autoSpaceDN w:val="0"/>
        <w:spacing w:before="166" w:line="384" w:lineRule="auto"/>
        <w:ind w:right="4214" w:hanging="420" w:firstLineChars="0"/>
        <w:rPr>
          <w:rFonts w:eastAsia="Cambria Math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4622800</wp:posOffset>
            </wp:positionH>
            <wp:positionV relativeFrom="paragraph">
              <wp:posOffset>186055</wp:posOffset>
            </wp:positionV>
            <wp:extent cx="2390775" cy="80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用甲</w:t>
      </w:r>
      <w:r>
        <w:rPr>
          <w:spacing w:val="-3"/>
        </w:rPr>
        <w:t>、</w:t>
      </w:r>
      <w:r>
        <w:t>乙</w:t>
      </w:r>
      <w:r>
        <w:rPr>
          <w:spacing w:val="-3"/>
        </w:rPr>
        <w:t>两</w:t>
      </w:r>
      <w:r>
        <w:t>把</w:t>
      </w:r>
      <w:r>
        <w:rPr>
          <w:spacing w:val="-3"/>
        </w:rPr>
        <w:t>刻</w:t>
      </w:r>
      <w:r>
        <w:t>度</w:t>
      </w:r>
      <w:r>
        <w:rPr>
          <w:spacing w:val="-3"/>
        </w:rPr>
        <w:t>尺</w:t>
      </w:r>
      <w:r>
        <w:t>分</w:t>
      </w:r>
      <w:r>
        <w:rPr>
          <w:spacing w:val="-3"/>
        </w:rPr>
        <w:t>别</w:t>
      </w:r>
      <w:r>
        <w:t>测量</w:t>
      </w:r>
      <w:r>
        <w:rPr>
          <w:spacing w:val="-3"/>
        </w:rPr>
        <w:t>同</w:t>
      </w:r>
      <w:r>
        <w:t>一</w:t>
      </w:r>
      <w:r>
        <w:rPr>
          <w:spacing w:val="-3"/>
        </w:rPr>
        <w:t>木</w:t>
      </w:r>
      <w:r>
        <w:t>块</w:t>
      </w:r>
      <w:r>
        <w:rPr>
          <w:spacing w:val="-3"/>
        </w:rPr>
        <w:t>的</w:t>
      </w:r>
      <w:r>
        <w:t>长</w:t>
      </w:r>
      <w:r>
        <w:rPr>
          <w:spacing w:val="-3"/>
        </w:rPr>
        <w:t>度</w:t>
      </w:r>
      <w:r>
        <w:rPr>
          <w:rFonts w:eastAsia="Cambria Math"/>
        </w:rPr>
        <w:t>(</w:t>
      </w:r>
      <w:r>
        <w:t>如</w:t>
      </w:r>
      <w:r>
        <w:rPr>
          <w:spacing w:val="-3"/>
        </w:rPr>
        <w:t>图</w:t>
      </w:r>
      <w:r>
        <w:rPr>
          <w:rFonts w:eastAsia="Cambria Math"/>
        </w:rPr>
        <w:t>)</w:t>
      </w:r>
      <w:r>
        <w:t>，关于木块</w:t>
      </w:r>
      <w:r>
        <w:rPr>
          <w:spacing w:val="-3"/>
        </w:rPr>
        <w:t>长</w:t>
      </w:r>
      <w:r>
        <w:t>度</w:t>
      </w:r>
      <w:r>
        <w:rPr>
          <w:spacing w:val="-3"/>
        </w:rPr>
        <w:t>的</w:t>
      </w:r>
      <w:r>
        <w:t>读</w:t>
      </w:r>
      <w:r>
        <w:rPr>
          <w:spacing w:val="-3"/>
        </w:rPr>
        <w:t>数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</w:t>
      </w:r>
      <w:r>
        <w:t>一组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tabs>
          <w:tab w:val="left" w:pos="3460"/>
        </w:tabs>
        <w:spacing w:before="44"/>
        <w:rPr>
          <w:rFonts w:ascii="Cambria Math" w:eastAsia="Cambria Math"/>
        </w:rPr>
      </w:pPr>
      <w:r>
        <w:rPr>
          <w:rFonts w:ascii="Times New Roman" w:eastAsia="Times New Roman"/>
          <w:sz w:val="24"/>
        </w:rPr>
        <w:t>A.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rPr>
          <w:rFonts w:ascii="Cambria Math" w:eastAsia="Cambria Math"/>
        </w:rPr>
        <w:t>5.2𝑐𝑚</w:t>
      </w:r>
      <w:r>
        <w:t>，</w:t>
      </w:r>
      <w:r>
        <w:rPr>
          <w:rFonts w:ascii="Cambria Math" w:eastAsia="Cambria Math"/>
        </w:rPr>
        <w:t>5.18𝑐𝑚</w:t>
      </w:r>
      <w:r>
        <w:rPr>
          <w:rFonts w:ascii="Cambria Math"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rFonts w:ascii="Cambria Math" w:eastAsia="Cambria Math"/>
        </w:rPr>
        <w:t>3.2𝑐𝑚</w:t>
      </w:r>
      <w:r>
        <w:t>，</w:t>
      </w:r>
      <w:r>
        <w:rPr>
          <w:rFonts w:ascii="Cambria Math" w:eastAsia="Cambria Math"/>
        </w:rPr>
        <w:t>3.18𝑐𝑚</w:t>
      </w:r>
    </w:p>
    <w:p>
      <w:pPr>
        <w:pStyle w:val="4"/>
        <w:tabs>
          <w:tab w:val="left" w:pos="3460"/>
        </w:tabs>
        <w:spacing w:before="170"/>
        <w:rPr>
          <w:rFonts w:ascii="Cambria Math" w:eastAsia="Cambria Math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170815</wp:posOffset>
                </wp:positionV>
                <wp:extent cx="1504950" cy="2589530"/>
                <wp:effectExtent l="0" t="1905" r="3175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589530"/>
                          <a:chOff x="8650" y="269"/>
                          <a:chExt cx="2370" cy="4078"/>
                        </a:xfrm>
                      </wpg:grpSpPr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386" y="269"/>
                            <a:ext cx="1430" cy="1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50" y="2177"/>
                            <a:ext cx="2370" cy="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2.5pt;margin-top:13.45pt;height:203.9pt;width:118.5pt;mso-position-horizontal-relative:page;z-index:-251657216;mso-width-relative:page;mso-height-relative:page;" coordorigin="8650,269" coordsize="2370,4078" o:gfxdata="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">
                <o:lock v:ext="edit" aspectratio="f"/>
                <v:shape id="Picture 25" o:spid="_x0000_s1026" o:spt="75" type="#_x0000_t75" style="position:absolute;left:9386;top:269;height:1846;width:1430;" filled="f" o:preferrelative="t" stroked="f" coordsize="21600,21600" o:gfxdata="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Co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Picture 26" o:spid="_x0000_s1026" o:spt="75" type="#_x0000_t75" style="position:absolute;left:8650;top:2177;height:2170;width:2370;" filled="f" o:preferrelative="t" stroked="f" coordsize="21600,21600" o:gfxdata="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oL/u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5"/>
          <w:sz w:val="24"/>
        </w:rPr>
        <w:t xml:space="preserve"> </w:t>
      </w:r>
      <w:r>
        <w:rPr>
          <w:rFonts w:ascii="Cambria Math" w:eastAsia="Cambria Math"/>
        </w:rPr>
        <w:t>3.20𝑐𝑚</w:t>
      </w:r>
      <w:r>
        <w:t>，</w:t>
      </w:r>
      <w:r>
        <w:rPr>
          <w:rFonts w:ascii="Cambria Math" w:eastAsia="Cambria Math"/>
        </w:rPr>
        <w:t>3.18𝑐𝑚</w:t>
      </w:r>
      <w:r>
        <w:rPr>
          <w:rFonts w:ascii="Cambria Math" w:eastAsia="Cambria Math"/>
        </w:rP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38"/>
          <w:sz w:val="24"/>
        </w:rPr>
        <w:t xml:space="preserve"> </w:t>
      </w:r>
      <w:r>
        <w:rPr>
          <w:rFonts w:ascii="Cambria Math" w:eastAsia="Cambria Math"/>
        </w:rPr>
        <w:t>3.2𝑐𝑚</w:t>
      </w:r>
      <w:r>
        <w:t>，</w:t>
      </w:r>
      <w:r>
        <w:rPr>
          <w:rFonts w:ascii="Cambria Math" w:eastAsia="Cambria Math"/>
        </w:rPr>
        <w:t>3.2𝑐𝑚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5494"/>
        </w:tabs>
        <w:autoSpaceDE w:val="0"/>
        <w:autoSpaceDN w:val="0"/>
        <w:spacing w:before="166" w:line="384" w:lineRule="auto"/>
        <w:ind w:right="2075" w:hanging="420" w:firstLineChars="0"/>
        <w:rPr>
          <w:rFonts w:hAnsi="Cambria Math" w:eastAsia="Cambria Math"/>
        </w:rPr>
      </w:pPr>
      <w:r>
        <w:t>如图</w:t>
      </w:r>
      <w:r>
        <w:rPr>
          <w:spacing w:val="-3"/>
        </w:rPr>
        <w:t>所</w:t>
      </w:r>
      <w:r>
        <w:t>示</w:t>
      </w:r>
      <w:r>
        <w:rPr>
          <w:spacing w:val="-3"/>
        </w:rPr>
        <w:t>，</w:t>
      </w:r>
      <w:r>
        <w:t>在</w:t>
      </w:r>
      <w:r>
        <w:rPr>
          <w:spacing w:val="-3"/>
        </w:rPr>
        <w:t>超</w:t>
      </w:r>
      <w:r>
        <w:t>市</w:t>
      </w:r>
      <w:r>
        <w:rPr>
          <w:spacing w:val="-3"/>
        </w:rPr>
        <w:t>里</w:t>
      </w:r>
      <w:r>
        <w:t>，</w:t>
      </w:r>
      <w:r>
        <w:rPr>
          <w:spacing w:val="-3"/>
        </w:rPr>
        <w:t>顾</w:t>
      </w:r>
      <w:r>
        <w:t>客将</w:t>
      </w:r>
      <w:r>
        <w:rPr>
          <w:spacing w:val="-3"/>
        </w:rPr>
        <w:t>选</w:t>
      </w:r>
      <w:r>
        <w:t>购</w:t>
      </w:r>
      <w:r>
        <w:rPr>
          <w:spacing w:val="-3"/>
        </w:rPr>
        <w:t>的</w:t>
      </w:r>
      <w:r>
        <w:t>商</w:t>
      </w:r>
      <w:r>
        <w:rPr>
          <w:spacing w:val="-3"/>
        </w:rPr>
        <w:t>品</w:t>
      </w:r>
      <w:r>
        <w:t>放</w:t>
      </w:r>
      <w:r>
        <w:rPr>
          <w:spacing w:val="-3"/>
        </w:rPr>
        <w:t>在</w:t>
      </w:r>
      <w:r>
        <w:t>购</w:t>
      </w:r>
      <w:r>
        <w:rPr>
          <w:spacing w:val="-3"/>
        </w:rPr>
        <w:t>物</w:t>
      </w:r>
      <w:r>
        <w:t>车里</w:t>
      </w:r>
      <w:r>
        <w:rPr>
          <w:spacing w:val="-3"/>
        </w:rPr>
        <w:t>，</w:t>
      </w:r>
      <w:r>
        <w:t>推</w:t>
      </w:r>
      <w:r>
        <w:rPr>
          <w:spacing w:val="-3"/>
        </w:rPr>
        <w:t>着</w:t>
      </w:r>
      <w:r>
        <w:t>购</w:t>
      </w:r>
      <w:r>
        <w:rPr>
          <w:spacing w:val="-3"/>
        </w:rPr>
        <w:t>物</w:t>
      </w:r>
      <w:r>
        <w:t>车</w:t>
      </w:r>
      <w:r>
        <w:rPr>
          <w:spacing w:val="-3"/>
        </w:rPr>
        <w:t>往</w:t>
      </w:r>
      <w:r>
        <w:t>前</w:t>
      </w:r>
      <w:r>
        <w:rPr>
          <w:spacing w:val="-3"/>
        </w:rPr>
        <w:t>走</w:t>
      </w:r>
      <w:r>
        <w:t>。我们认为</w:t>
      </w:r>
      <w:r>
        <w:rPr>
          <w:spacing w:val="-3"/>
        </w:rPr>
        <w:t>“</w:t>
      </w:r>
      <w:r>
        <w:t>购</w:t>
      </w:r>
      <w:r>
        <w:rPr>
          <w:spacing w:val="-3"/>
        </w:rPr>
        <w:t>物</w:t>
      </w:r>
      <w:r>
        <w:t>车</w:t>
      </w:r>
      <w:r>
        <w:rPr>
          <w:spacing w:val="-3"/>
        </w:rPr>
        <w:t>的</w:t>
      </w:r>
      <w:r>
        <w:t>商</w:t>
      </w:r>
      <w:r>
        <w:rPr>
          <w:spacing w:val="-3"/>
        </w:rPr>
        <w:t>品</w:t>
      </w:r>
      <w:r>
        <w:t>是</w:t>
      </w:r>
      <w:r>
        <w:rPr>
          <w:spacing w:val="-3"/>
        </w:rPr>
        <w:t>静</w:t>
      </w:r>
      <w:r>
        <w:t>止的”，</w:t>
      </w:r>
      <w:r>
        <w:rPr>
          <w:spacing w:val="-3"/>
        </w:rPr>
        <w:t>选</w:t>
      </w:r>
      <w:r>
        <w:t>择</w:t>
      </w:r>
      <w:r>
        <w:rPr>
          <w:spacing w:val="-3"/>
        </w:rPr>
        <w:t>的</w:t>
      </w:r>
      <w:r>
        <w:t>参</w:t>
      </w:r>
      <w:r>
        <w:rPr>
          <w:spacing w:val="-3"/>
        </w:rPr>
        <w:t>照</w:t>
      </w:r>
      <w:r>
        <w:t>物</w:t>
      </w:r>
      <w:r>
        <w:rPr>
          <w:spacing w:val="47"/>
        </w:rPr>
        <w:t>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drawing>
          <wp:inline distT="0" distB="0" distL="0" distR="0">
            <wp:extent cx="257175" cy="257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2003"/>
          <w:tab w:val="left" w:pos="5263"/>
        </w:tabs>
        <w:autoSpaceDE w:val="0"/>
        <w:autoSpaceDN w:val="0"/>
        <w:spacing w:before="44"/>
        <w:ind w:firstLineChars="0"/>
      </w:pPr>
      <w:r>
        <w:t>购物车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t xml:space="preserve">地面    </w:t>
      </w:r>
      <w:r>
        <w:rPr>
          <w:spacing w:val="4"/>
        </w:rPr>
        <w:t xml:space="preserve"> </w:t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rPr>
          <w:spacing w:val="-3"/>
        </w:rPr>
        <w:t>超</w:t>
      </w:r>
      <w:r>
        <w:t>市</w:t>
      </w:r>
      <w:r>
        <w:rPr>
          <w:spacing w:val="-3"/>
        </w:rPr>
        <w:t>里</w:t>
      </w:r>
      <w:r>
        <w:t>的</w:t>
      </w:r>
      <w:r>
        <w:rPr>
          <w:spacing w:val="-3"/>
        </w:rPr>
        <w:t>货</w:t>
      </w:r>
      <w:r>
        <w:t>架</w:t>
      </w:r>
      <w: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43"/>
          <w:sz w:val="24"/>
        </w:rPr>
        <w:t xml:space="preserve"> </w:t>
      </w:r>
      <w:r>
        <w:t>超市</w:t>
      </w:r>
      <w:r>
        <w:rPr>
          <w:spacing w:val="-3"/>
        </w:rPr>
        <w:t>里</w:t>
      </w:r>
      <w:r>
        <w:t>的</w:t>
      </w:r>
      <w:r>
        <w:rPr>
          <w:spacing w:val="-3"/>
        </w:rPr>
        <w:t>收</w:t>
      </w:r>
      <w:r>
        <w:t>银</w:t>
      </w:r>
      <w:r>
        <w:rPr>
          <w:spacing w:val="-3"/>
        </w:rPr>
        <w:t>员</w:t>
      </w:r>
      <w:r>
        <w:t xml:space="preserve"> 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</w:tabs>
        <w:autoSpaceDE w:val="0"/>
        <w:autoSpaceDN w:val="0"/>
        <w:spacing w:before="165"/>
        <w:ind w:hanging="420" w:firstLineChars="0"/>
        <w:rPr>
          <w:rFonts w:hAnsi="Cambria Math" w:eastAsia="Cambria Math"/>
        </w:rPr>
      </w:pPr>
      <w:r>
        <w:rPr>
          <w:spacing w:val="-3"/>
        </w:rPr>
        <w:t>甲、乙两车在某一平直公路上，从同一地点同时向东运动，它们的</w:t>
      </w:r>
      <w:r>
        <w:rPr>
          <w:rFonts w:hAnsi="Cambria Math" w:eastAsia="Cambria Math"/>
        </w:rPr>
        <w:t>𝑠</w:t>
      </w:r>
      <w:r>
        <w:rPr>
          <w:rFonts w:hAnsi="Cambria Math" w:eastAsia="Cambria Math"/>
          <w:spacing w:val="13"/>
        </w:rPr>
        <w:t xml:space="preserve"> − </w:t>
      </w:r>
      <w:r>
        <w:rPr>
          <w:rFonts w:hAnsi="Cambria Math" w:eastAsia="Cambria Math"/>
          <w:spacing w:val="5"/>
        </w:rPr>
        <w:t>𝑡</w:t>
      </w:r>
      <w:r>
        <w:t>图象</w:t>
      </w:r>
    </w:p>
    <w:p>
      <w:pPr>
        <w:pStyle w:val="4"/>
        <w:tabs>
          <w:tab w:val="left" w:pos="5378"/>
        </w:tabs>
        <w:spacing w:before="176"/>
        <w:rPr>
          <w:rFonts w:ascii="Cambria Math" w:hAnsi="Cambria Math" w:eastAsia="Cambria Math"/>
          <w:lang w:eastAsia="zh-CN"/>
        </w:rPr>
      </w:pPr>
      <w:r>
        <w:rPr>
          <w:rFonts w:ascii="Cambria Math" w:hAnsi="Cambria Math" w:eastAsia="Cambria Math"/>
          <w:lang w:eastAsia="zh-CN"/>
        </w:rPr>
        <w:t>(</w:t>
      </w:r>
      <w:r>
        <w:rPr>
          <w:lang w:eastAsia="zh-CN"/>
        </w:rPr>
        <w:t>路</w:t>
      </w:r>
      <w:r>
        <w:rPr>
          <w:spacing w:val="-3"/>
          <w:lang w:eastAsia="zh-CN"/>
        </w:rPr>
        <w:t>程</w:t>
      </w:r>
      <w:r>
        <w:rPr>
          <w:rFonts w:ascii="Cambria Math" w:hAnsi="Cambria Math" w:eastAsia="Cambria Math"/>
          <w:lang w:eastAsia="zh-CN"/>
        </w:rPr>
        <w:t>−</w:t>
      </w:r>
      <w:r>
        <w:rPr>
          <w:lang w:eastAsia="zh-CN"/>
        </w:rPr>
        <w:t>时间</w:t>
      </w:r>
      <w:r>
        <w:rPr>
          <w:spacing w:val="-3"/>
          <w:lang w:eastAsia="zh-CN"/>
        </w:rPr>
        <w:t>图象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如图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．</w:t>
      </w:r>
      <w:r>
        <w:rPr>
          <w:lang w:eastAsia="zh-CN"/>
        </w:rPr>
        <w:t>则下</w:t>
      </w:r>
      <w:r>
        <w:rPr>
          <w:spacing w:val="-3"/>
          <w:lang w:eastAsia="zh-CN"/>
        </w:rPr>
        <w:t>列</w:t>
      </w:r>
      <w:r>
        <w:rPr>
          <w:lang w:eastAsia="zh-CN"/>
        </w:rPr>
        <w:t>判</w:t>
      </w:r>
      <w:r>
        <w:rPr>
          <w:spacing w:val="-3"/>
          <w:lang w:eastAsia="zh-CN"/>
        </w:rPr>
        <w:t>断</w:t>
      </w:r>
      <w:r>
        <w:rPr>
          <w:lang w:eastAsia="zh-CN"/>
        </w:rPr>
        <w:t>正</w:t>
      </w:r>
      <w:r>
        <w:rPr>
          <w:spacing w:val="-3"/>
          <w:lang w:eastAsia="zh-CN"/>
        </w:rPr>
        <w:t>确</w:t>
      </w:r>
      <w:r>
        <w:rPr>
          <w:lang w:eastAsia="zh-CN"/>
        </w:rPr>
        <w:t>的</w:t>
      </w:r>
      <w:r>
        <w:rPr>
          <w:spacing w:val="-3"/>
          <w:lang w:eastAsia="zh-CN"/>
        </w:rPr>
        <w:t>是</w:t>
      </w:r>
      <w:r>
        <w:rPr>
          <w:rFonts w:ascii="Cambria Math" w:hAnsi="Cambria Math" w:eastAsia="Cambria Math"/>
          <w:lang w:eastAsia="zh-CN"/>
        </w:rPr>
        <w:t>(</w:t>
      </w:r>
      <w:r>
        <w:rPr>
          <w:rFonts w:ascii="Cambria Math" w:hAnsi="Cambria Math" w:eastAsia="Cambria Math"/>
          <w:lang w:eastAsia="zh-CN"/>
        </w:rPr>
        <w:tab/>
      </w:r>
      <w:r>
        <w:rPr>
          <w:rFonts w:ascii="Cambria Math" w:hAnsi="Cambria Math" w:eastAsia="Cambria Math"/>
          <w:lang w:eastAsia="zh-CN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060"/>
        </w:tabs>
        <w:autoSpaceDE w:val="0"/>
        <w:autoSpaceDN w:val="0"/>
        <w:spacing w:before="180"/>
        <w:ind w:firstLineChars="0"/>
      </w:pPr>
      <w:r>
        <w:t>甲、</w:t>
      </w:r>
      <w:r>
        <w:rPr>
          <w:spacing w:val="-3"/>
        </w:rPr>
        <w:t>乙</w:t>
      </w:r>
      <w:r>
        <w:t>都</w:t>
      </w:r>
      <w:r>
        <w:rPr>
          <w:spacing w:val="-3"/>
        </w:rPr>
        <w:t>在</w:t>
      </w:r>
      <w:r>
        <w:t>做</w:t>
      </w:r>
      <w:r>
        <w:rPr>
          <w:spacing w:val="-3"/>
        </w:rPr>
        <w:t>变</w:t>
      </w:r>
      <w:r>
        <w:t>速</w:t>
      </w:r>
      <w:r>
        <w:rPr>
          <w:spacing w:val="-3"/>
        </w:rPr>
        <w:t>直线</w:t>
      </w:r>
      <w:r>
        <w:t>运动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8"/>
          <w:sz w:val="24"/>
        </w:rPr>
        <w:t xml:space="preserve"> </w:t>
      </w:r>
      <w:r>
        <w:t>甲</w:t>
      </w:r>
      <w:r>
        <w:rPr>
          <w:spacing w:val="-3"/>
        </w:rPr>
        <w:t>的</w:t>
      </w:r>
      <w:r>
        <w:t>速</w:t>
      </w:r>
      <w:r>
        <w:rPr>
          <w:spacing w:val="-3"/>
        </w:rPr>
        <w:t>度</w:t>
      </w:r>
      <w:r>
        <w:t>大</w:t>
      </w:r>
      <w:r>
        <w:rPr>
          <w:spacing w:val="-3"/>
        </w:rPr>
        <w:t>于</w:t>
      </w:r>
      <w:r>
        <w:t>乙</w:t>
      </w:r>
      <w:r>
        <w:rPr>
          <w:spacing w:val="-3"/>
        </w:rPr>
        <w:t>的</w:t>
      </w:r>
      <w:r>
        <w:t>速度</w:t>
      </w:r>
    </w:p>
    <w:p>
      <w:pPr>
        <w:tabs>
          <w:tab w:val="left" w:pos="4060"/>
        </w:tabs>
        <w:spacing w:before="170"/>
        <w:ind w:left="520"/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7"/>
          <w:sz w:val="24"/>
        </w:rPr>
        <w:t xml:space="preserve"> </w:t>
      </w:r>
      <w:r>
        <w:t>经过</w:t>
      </w:r>
      <w:r>
        <w:rPr>
          <w:spacing w:val="-54"/>
        </w:rPr>
        <w:t xml:space="preserve"> </w:t>
      </w:r>
      <w:r>
        <w:rPr>
          <w:rFonts w:eastAsia="Times New Roman"/>
          <w:position w:val="1"/>
        </w:rPr>
        <w:t>4</w:t>
      </w:r>
      <w:r>
        <w:rPr>
          <w:rFonts w:eastAsia="Times New Roman"/>
          <w:i/>
          <w:position w:val="1"/>
        </w:rPr>
        <w:t>s</w:t>
      </w:r>
      <w:r>
        <w:t>，</w:t>
      </w:r>
      <w:r>
        <w:rPr>
          <w:spacing w:val="-3"/>
        </w:rPr>
        <w:t>甲</w:t>
      </w:r>
      <w:r>
        <w:t>乙</w:t>
      </w:r>
      <w:r>
        <w:rPr>
          <w:spacing w:val="-3"/>
        </w:rPr>
        <w:t>相</w:t>
      </w:r>
      <w:r>
        <w:t>距</w:t>
      </w:r>
      <w:r>
        <w:rPr>
          <w:spacing w:val="-52"/>
        </w:rPr>
        <w:t xml:space="preserve"> </w:t>
      </w:r>
      <w:r>
        <w:rPr>
          <w:rFonts w:eastAsia="Times New Roman"/>
          <w:position w:val="1"/>
        </w:rPr>
        <w:t>8</w:t>
      </w:r>
      <w:r>
        <w:rPr>
          <w:rFonts w:eastAsia="Times New Roman"/>
          <w:i/>
          <w:position w:val="1"/>
        </w:rPr>
        <w:t>m</w:t>
      </w:r>
      <w:r>
        <w:rPr>
          <w:rFonts w:eastAsia="Times New Roman"/>
          <w:i/>
          <w:position w:val="1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0"/>
          <w:sz w:val="24"/>
        </w:rPr>
        <w:t xml:space="preserve"> </w:t>
      </w:r>
      <w:r>
        <w:t>若以</w:t>
      </w:r>
      <w:r>
        <w:rPr>
          <w:spacing w:val="-3"/>
        </w:rPr>
        <w:t>乙</w:t>
      </w:r>
      <w:r>
        <w:t>为</w:t>
      </w:r>
      <w:r>
        <w:rPr>
          <w:spacing w:val="-3"/>
        </w:rPr>
        <w:t>参</w:t>
      </w:r>
      <w:r>
        <w:t>照</w:t>
      </w:r>
      <w:r>
        <w:rPr>
          <w:spacing w:val="-3"/>
        </w:rPr>
        <w:t>物</w:t>
      </w:r>
      <w:r>
        <w:t>，</w:t>
      </w:r>
      <w:r>
        <w:rPr>
          <w:spacing w:val="-3"/>
        </w:rPr>
        <w:t>甲往</w:t>
      </w:r>
      <w:r>
        <w:t>东运动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1869"/>
        </w:tabs>
        <w:autoSpaceDE w:val="0"/>
        <w:autoSpaceDN w:val="0"/>
        <w:spacing w:before="166" w:line="384" w:lineRule="auto"/>
        <w:ind w:right="2706" w:hanging="420" w:firstLineChars="0"/>
        <w:rPr>
          <w:rFonts w:hAnsi="Cambria Math" w:eastAsia="Cambria Math"/>
        </w:rPr>
      </w:pPr>
      <w:r>
        <w:t>疫情</w:t>
      </w:r>
      <w:r>
        <w:rPr>
          <w:spacing w:val="-3"/>
        </w:rPr>
        <w:t>期</w:t>
      </w:r>
      <w:r>
        <w:t>间</w:t>
      </w:r>
      <w:r>
        <w:rPr>
          <w:spacing w:val="-3"/>
        </w:rPr>
        <w:t>停</w:t>
      </w:r>
      <w:r>
        <w:t>课</w:t>
      </w:r>
      <w:r>
        <w:rPr>
          <w:spacing w:val="-3"/>
        </w:rPr>
        <w:t>不</w:t>
      </w:r>
      <w:r>
        <w:t>停</w:t>
      </w:r>
      <w:r>
        <w:rPr>
          <w:spacing w:val="-3"/>
        </w:rPr>
        <w:t>学</w:t>
      </w:r>
      <w:r>
        <w:t>，</w:t>
      </w:r>
      <w:r>
        <w:rPr>
          <w:spacing w:val="-3"/>
        </w:rPr>
        <w:t>同</w:t>
      </w:r>
      <w:r>
        <w:t>学们</w:t>
      </w:r>
      <w:r>
        <w:rPr>
          <w:spacing w:val="-3"/>
        </w:rPr>
        <w:t>在</w:t>
      </w:r>
      <w:r>
        <w:t>家</w:t>
      </w:r>
      <w:r>
        <w:rPr>
          <w:spacing w:val="-3"/>
        </w:rPr>
        <w:t>收</w:t>
      </w:r>
      <w:r>
        <w:t>看</w:t>
      </w:r>
      <w:r>
        <w:rPr>
          <w:spacing w:val="-3"/>
        </w:rPr>
        <w:t>“</w:t>
      </w:r>
      <w:r>
        <w:t>空</w:t>
      </w:r>
      <w:r>
        <w:rPr>
          <w:spacing w:val="-3"/>
        </w:rPr>
        <w:t>中</w:t>
      </w:r>
      <w:r>
        <w:t>课</w:t>
      </w:r>
      <w:r>
        <w:rPr>
          <w:spacing w:val="-3"/>
        </w:rPr>
        <w:t>堂</w:t>
      </w:r>
      <w:r>
        <w:t>”时</w:t>
      </w:r>
      <w:r>
        <w:rPr>
          <w:spacing w:val="-3"/>
        </w:rPr>
        <w:t>，</w:t>
      </w:r>
      <w:r>
        <w:t>以</w:t>
      </w:r>
      <w:r>
        <w:rPr>
          <w:spacing w:val="-3"/>
        </w:rPr>
        <w:t>下</w:t>
      </w:r>
      <w:r>
        <w:t>有</w:t>
      </w:r>
      <w:r>
        <w:rPr>
          <w:spacing w:val="-3"/>
        </w:rPr>
        <w:t>关</w:t>
      </w:r>
      <w:r>
        <w:t>声</w:t>
      </w:r>
      <w:r>
        <w:rPr>
          <w:spacing w:val="-3"/>
        </w:rPr>
        <w:t>音</w:t>
      </w:r>
      <w:r>
        <w:t>的说法正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5260"/>
        </w:tabs>
        <w:autoSpaceDE w:val="0"/>
        <w:autoSpaceDN w:val="0"/>
        <w:spacing w:before="44"/>
        <w:ind w:firstLineChars="0"/>
      </w:pPr>
      <w:r>
        <w:t>关上</w:t>
      </w:r>
      <w:r>
        <w:rPr>
          <w:spacing w:val="-3"/>
        </w:rPr>
        <w:t>窗</w:t>
      </w:r>
      <w:r>
        <w:t>户</w:t>
      </w:r>
      <w:r>
        <w:rPr>
          <w:spacing w:val="-3"/>
        </w:rPr>
        <w:t>可</w:t>
      </w:r>
      <w:r>
        <w:t>以</w:t>
      </w:r>
      <w:r>
        <w:rPr>
          <w:spacing w:val="-3"/>
        </w:rPr>
        <w:t>防</w:t>
      </w:r>
      <w:r>
        <w:t>止</w:t>
      </w:r>
      <w:r>
        <w:rPr>
          <w:spacing w:val="-3"/>
        </w:rPr>
        <w:t>外界</w:t>
      </w:r>
      <w:r>
        <w:t>噪声</w:t>
      </w:r>
      <w:r>
        <w:rPr>
          <w:spacing w:val="-3"/>
        </w:rPr>
        <w:t>的</w:t>
      </w:r>
      <w:r>
        <w:t>产生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0"/>
          <w:sz w:val="24"/>
        </w:rPr>
        <w:t xml:space="preserve"> </w:t>
      </w:r>
      <w:r>
        <w:t>增</w:t>
      </w:r>
      <w:r>
        <w:rPr>
          <w:spacing w:val="-3"/>
        </w:rPr>
        <w:t>大</w:t>
      </w:r>
      <w:r>
        <w:t>音</w:t>
      </w:r>
      <w:r>
        <w:rPr>
          <w:spacing w:val="-3"/>
        </w:rPr>
        <w:t>量</w:t>
      </w:r>
      <w:r>
        <w:t>提</w:t>
      </w:r>
      <w:r>
        <w:rPr>
          <w:spacing w:val="-3"/>
        </w:rPr>
        <w:t>高</w:t>
      </w:r>
      <w:r>
        <w:t>了</w:t>
      </w:r>
      <w:r>
        <w:rPr>
          <w:spacing w:val="-3"/>
        </w:rPr>
        <w:t>声</w:t>
      </w:r>
      <w:r>
        <w:t>音</w:t>
      </w:r>
      <w:r>
        <w:rPr>
          <w:spacing w:val="-3"/>
        </w:rPr>
        <w:t>的</w:t>
      </w:r>
      <w:r>
        <w:t>音调</w:t>
      </w:r>
    </w:p>
    <w:p>
      <w:pPr>
        <w:pStyle w:val="4"/>
        <w:tabs>
          <w:tab w:val="left" w:pos="5248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3"/>
          <w:sz w:val="24"/>
          <w:lang w:eastAsia="zh-CN"/>
        </w:rPr>
        <w:t xml:space="preserve"> </w:t>
      </w:r>
      <w:r>
        <w:rPr>
          <w:lang w:eastAsia="zh-CN"/>
        </w:rPr>
        <w:t>各</w:t>
      </w:r>
      <w:r>
        <w:rPr>
          <w:spacing w:val="-3"/>
          <w:lang w:eastAsia="zh-CN"/>
        </w:rPr>
        <w:t>科</w:t>
      </w:r>
      <w:r>
        <w:rPr>
          <w:lang w:eastAsia="zh-CN"/>
        </w:rPr>
        <w:t>老</w:t>
      </w:r>
      <w:r>
        <w:rPr>
          <w:spacing w:val="-3"/>
          <w:lang w:eastAsia="zh-CN"/>
        </w:rPr>
        <w:t>师</w:t>
      </w:r>
      <w:r>
        <w:rPr>
          <w:lang w:eastAsia="zh-CN"/>
        </w:rPr>
        <w:t>教</w:t>
      </w:r>
      <w:r>
        <w:rPr>
          <w:spacing w:val="-3"/>
          <w:lang w:eastAsia="zh-CN"/>
        </w:rPr>
        <w:t>学</w:t>
      </w:r>
      <w:r>
        <w:rPr>
          <w:lang w:eastAsia="zh-CN"/>
        </w:rPr>
        <w:t>时</w:t>
      </w:r>
      <w:r>
        <w:rPr>
          <w:spacing w:val="-3"/>
          <w:lang w:eastAsia="zh-CN"/>
        </w:rPr>
        <w:t>说</w:t>
      </w:r>
      <w:r>
        <w:rPr>
          <w:lang w:eastAsia="zh-CN"/>
        </w:rPr>
        <w:t>话</w:t>
      </w:r>
      <w:r>
        <w:rPr>
          <w:spacing w:val="-3"/>
          <w:lang w:eastAsia="zh-CN"/>
        </w:rPr>
        <w:t>声</w:t>
      </w:r>
      <w:r>
        <w:rPr>
          <w:lang w:eastAsia="zh-CN"/>
        </w:rPr>
        <w:t>音的</w:t>
      </w:r>
      <w:r>
        <w:rPr>
          <w:spacing w:val="-3"/>
          <w:lang w:eastAsia="zh-CN"/>
        </w:rPr>
        <w:t>音</w:t>
      </w:r>
      <w:r>
        <w:rPr>
          <w:lang w:eastAsia="zh-CN"/>
        </w:rPr>
        <w:t>色</w:t>
      </w:r>
      <w:r>
        <w:rPr>
          <w:spacing w:val="-3"/>
          <w:lang w:eastAsia="zh-CN"/>
        </w:rPr>
        <w:t>不</w:t>
      </w:r>
      <w:r>
        <w:rPr>
          <w:lang w:eastAsia="zh-CN"/>
        </w:rPr>
        <w:t>同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7"/>
          <w:sz w:val="24"/>
          <w:lang w:eastAsia="zh-CN"/>
        </w:rPr>
        <w:t xml:space="preserve"> </w:t>
      </w:r>
      <w:r>
        <w:rPr>
          <w:lang w:eastAsia="zh-CN"/>
        </w:rPr>
        <w:t>学生</w:t>
      </w:r>
      <w:r>
        <w:rPr>
          <w:spacing w:val="-3"/>
          <w:lang w:eastAsia="zh-CN"/>
        </w:rPr>
        <w:t>听</w:t>
      </w:r>
      <w:r>
        <w:rPr>
          <w:lang w:eastAsia="zh-CN"/>
        </w:rPr>
        <w:t>老</w:t>
      </w:r>
      <w:r>
        <w:rPr>
          <w:spacing w:val="-3"/>
          <w:lang w:eastAsia="zh-CN"/>
        </w:rPr>
        <w:t>师</w:t>
      </w:r>
      <w:r>
        <w:rPr>
          <w:lang w:eastAsia="zh-CN"/>
        </w:rPr>
        <w:t>讲</w:t>
      </w:r>
      <w:r>
        <w:rPr>
          <w:spacing w:val="-3"/>
          <w:lang w:eastAsia="zh-CN"/>
        </w:rPr>
        <w:t>课</w:t>
      </w:r>
      <w:r>
        <w:rPr>
          <w:lang w:eastAsia="zh-CN"/>
        </w:rPr>
        <w:t>，</w:t>
      </w:r>
      <w:r>
        <w:rPr>
          <w:spacing w:val="-3"/>
          <w:lang w:eastAsia="zh-CN"/>
        </w:rPr>
        <w:t>利用</w:t>
      </w:r>
      <w:r>
        <w:rPr>
          <w:lang w:eastAsia="zh-CN"/>
        </w:rPr>
        <w:t>了声</w:t>
      </w:r>
      <w:r>
        <w:rPr>
          <w:spacing w:val="-3"/>
          <w:lang w:eastAsia="zh-CN"/>
        </w:rPr>
        <w:t>音</w:t>
      </w:r>
      <w:r>
        <w:rPr>
          <w:lang w:eastAsia="zh-CN"/>
        </w:rPr>
        <w:t>能</w:t>
      </w:r>
      <w:r>
        <w:rPr>
          <w:spacing w:val="-3"/>
          <w:lang w:eastAsia="zh-CN"/>
        </w:rPr>
        <w:t>够</w:t>
      </w:r>
      <w:r>
        <w:rPr>
          <w:lang w:eastAsia="zh-CN"/>
        </w:rPr>
        <w:t>传</w:t>
      </w:r>
      <w:r>
        <w:rPr>
          <w:spacing w:val="-3"/>
          <w:lang w:eastAsia="zh-CN"/>
        </w:rPr>
        <w:t>递</w:t>
      </w:r>
      <w:r>
        <w:rPr>
          <w:lang w:eastAsia="zh-CN"/>
        </w:rPr>
        <w:t>能量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396" w:lineRule="auto"/>
        <w:ind w:right="2286" w:hanging="420" w:firstLineChars="0"/>
        <w:jc w:val="both"/>
        <w:rPr>
          <w:rFonts w:eastAsia="Cambria Math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1025525</wp:posOffset>
            </wp:positionV>
            <wp:extent cx="1001395" cy="63881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28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2486660</wp:posOffset>
            </wp:positionH>
            <wp:positionV relativeFrom="paragraph">
              <wp:posOffset>1025525</wp:posOffset>
            </wp:positionV>
            <wp:extent cx="995045" cy="63944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4" cy="63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3815715</wp:posOffset>
            </wp:positionH>
            <wp:positionV relativeFrom="paragraph">
              <wp:posOffset>1016000</wp:posOffset>
            </wp:positionV>
            <wp:extent cx="1014730" cy="65913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6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5161915</wp:posOffset>
            </wp:positionH>
            <wp:positionV relativeFrom="paragraph">
              <wp:posOffset>1035050</wp:posOffset>
            </wp:positionV>
            <wp:extent cx="980440" cy="62103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44" cy="62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5855970</wp:posOffset>
            </wp:positionH>
            <wp:positionV relativeFrom="paragraph">
              <wp:posOffset>62230</wp:posOffset>
            </wp:positionV>
            <wp:extent cx="1062990" cy="65214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话筒接在示波器的输入端，用较小的力敲击音叉对着话筒发出声音，示波器的波形如图所示；用较大的力敲同一音叉时发出更响亮的声音，示波器的波形合理的是 </w:t>
      </w:r>
      <w:r>
        <w:rPr>
          <w:rFonts w:eastAsia="Cambria Math"/>
          <w:spacing w:val="1"/>
        </w:rPr>
        <w:t>(  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2"/>
        <w:numPr>
          <w:ilvl w:val="1"/>
          <w:numId w:val="1"/>
        </w:numPr>
        <w:tabs>
          <w:tab w:val="left" w:pos="2620"/>
          <w:tab w:val="left" w:pos="2621"/>
          <w:tab w:val="left" w:pos="4708"/>
          <w:tab w:val="left" w:pos="6821"/>
        </w:tabs>
        <w:spacing w:before="183"/>
        <w:ind w:left="2620" w:hanging="2100"/>
      </w:pPr>
      <w:r>
        <w:t>B.</w:t>
      </w:r>
      <w:r>
        <w:tab/>
      </w:r>
      <w:r>
        <w:t>C.</w:t>
      </w:r>
      <w:r>
        <w:tab/>
      </w:r>
      <w:r>
        <w:t>D.</w:t>
      </w:r>
    </w:p>
    <w:p>
      <w:pPr>
        <w:sectPr>
          <w:headerReference r:id="rId5" w:type="default"/>
          <w:footerReference r:id="rId6" w:type="default"/>
          <w:pgSz w:w="11910" w:h="16840"/>
          <w:pgMar w:top="1520" w:right="76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8386"/>
        </w:tabs>
        <w:autoSpaceDE w:val="0"/>
        <w:autoSpaceDN w:val="0"/>
        <w:spacing w:before="8" w:line="384" w:lineRule="auto"/>
        <w:ind w:right="715" w:hanging="420" w:firstLineChars="0"/>
        <w:rPr>
          <w:rFonts w:hAnsi="Cambria Math" w:eastAsia="Cambria Math"/>
        </w:rPr>
      </w:pPr>
      <w:r>
        <w:t>“新</w:t>
      </w:r>
      <w:r>
        <w:rPr>
          <w:spacing w:val="-3"/>
        </w:rPr>
        <w:t>冠</w:t>
      </w:r>
      <w:r>
        <w:t>肺</w:t>
      </w:r>
      <w:r>
        <w:rPr>
          <w:spacing w:val="-3"/>
        </w:rPr>
        <w:t>炎</w:t>
      </w:r>
      <w:r>
        <w:t>”</w:t>
      </w:r>
      <w:r>
        <w:rPr>
          <w:spacing w:val="-3"/>
        </w:rPr>
        <w:t>疫</w:t>
      </w:r>
      <w:r>
        <w:t>情</w:t>
      </w:r>
      <w:r>
        <w:rPr>
          <w:spacing w:val="-3"/>
        </w:rPr>
        <w:t>期</w:t>
      </w:r>
      <w:r>
        <w:t>间</w:t>
      </w:r>
      <w:r>
        <w:rPr>
          <w:spacing w:val="-3"/>
        </w:rPr>
        <w:t>，</w:t>
      </w:r>
      <w:r>
        <w:t>我们</w:t>
      </w:r>
      <w:r>
        <w:rPr>
          <w:spacing w:val="-3"/>
        </w:rPr>
        <w:t>经</w:t>
      </w:r>
      <w:r>
        <w:t>常</w:t>
      </w:r>
      <w:r>
        <w:rPr>
          <w:spacing w:val="-3"/>
        </w:rPr>
        <w:t>使</w:t>
      </w:r>
      <w:r>
        <w:t>用</w:t>
      </w:r>
      <w:r>
        <w:rPr>
          <w:spacing w:val="-3"/>
        </w:rPr>
        <w:t>一</w:t>
      </w:r>
      <w:r>
        <w:t>种</w:t>
      </w:r>
      <w:r>
        <w:rPr>
          <w:spacing w:val="-3"/>
        </w:rPr>
        <w:t>叫</w:t>
      </w:r>
      <w:r>
        <w:t>“</w:t>
      </w:r>
      <w:r>
        <w:rPr>
          <w:spacing w:val="-3"/>
        </w:rPr>
        <w:t>额</w:t>
      </w:r>
      <w:r>
        <w:t>温枪</w:t>
      </w:r>
      <w:r>
        <w:rPr>
          <w:spacing w:val="-3"/>
        </w:rPr>
        <w:t>”</w:t>
      </w:r>
      <w:r>
        <w:t>的</w:t>
      </w:r>
      <w:r>
        <w:rPr>
          <w:spacing w:val="-3"/>
        </w:rPr>
        <w:t>测</w:t>
      </w:r>
      <w:r>
        <w:t>温</w:t>
      </w:r>
      <w:r>
        <w:rPr>
          <w:spacing w:val="-3"/>
        </w:rPr>
        <w:t>仪</w:t>
      </w:r>
      <w:r>
        <w:t>器</w:t>
      </w:r>
      <w:r>
        <w:rPr>
          <w:spacing w:val="-3"/>
        </w:rPr>
        <w:t>，</w:t>
      </w:r>
      <w:r>
        <w:t>只</w:t>
      </w:r>
      <w:r>
        <w:rPr>
          <w:spacing w:val="-3"/>
        </w:rPr>
        <w:t>要</w:t>
      </w:r>
      <w:r>
        <w:t>把“</w:t>
      </w:r>
      <w:r>
        <w:rPr>
          <w:spacing w:val="-3"/>
        </w:rPr>
        <w:t>枪</w:t>
      </w:r>
      <w:r>
        <w:t>口</w:t>
      </w:r>
      <w:r>
        <w:rPr>
          <w:spacing w:val="-3"/>
        </w:rPr>
        <w:t>”</w:t>
      </w:r>
      <w:r>
        <w:t>对</w:t>
      </w:r>
      <w:r>
        <w:rPr>
          <w:spacing w:val="-3"/>
        </w:rPr>
        <w:t>准</w:t>
      </w:r>
      <w:r>
        <w:t>人</w:t>
      </w:r>
      <w:r>
        <w:rPr>
          <w:spacing w:val="-3"/>
        </w:rPr>
        <w:t>的</w:t>
      </w:r>
      <w:r>
        <w:t>额头或手</w:t>
      </w:r>
      <w:r>
        <w:rPr>
          <w:spacing w:val="-3"/>
        </w:rPr>
        <w:t>腕</w:t>
      </w:r>
      <w:r>
        <w:t>，“枪</w:t>
      </w:r>
      <w:r>
        <w:rPr>
          <w:spacing w:val="-3"/>
        </w:rPr>
        <w:t>尾</w:t>
      </w:r>
      <w:r>
        <w:t>”</w:t>
      </w:r>
      <w:r>
        <w:rPr>
          <w:spacing w:val="-3"/>
        </w:rPr>
        <w:t>的</w:t>
      </w:r>
      <w:r>
        <w:t>显</w:t>
      </w:r>
      <w:r>
        <w:rPr>
          <w:spacing w:val="-3"/>
        </w:rPr>
        <w:t>示</w:t>
      </w:r>
      <w:r>
        <w:t>屏就</w:t>
      </w:r>
      <w:r>
        <w:rPr>
          <w:spacing w:val="-3"/>
        </w:rPr>
        <w:t>能</w:t>
      </w:r>
      <w:r>
        <w:t>用</w:t>
      </w:r>
      <w:r>
        <w:rPr>
          <w:spacing w:val="-3"/>
        </w:rPr>
        <w:t>数</w:t>
      </w:r>
      <w:r>
        <w:t>字</w:t>
      </w:r>
      <w:r>
        <w:rPr>
          <w:spacing w:val="-3"/>
        </w:rPr>
        <w:t>直</w:t>
      </w:r>
      <w:r>
        <w:t>接</w:t>
      </w:r>
      <w:r>
        <w:rPr>
          <w:spacing w:val="-3"/>
        </w:rPr>
        <w:t>报</w:t>
      </w:r>
      <w:r>
        <w:t>告</w:t>
      </w:r>
      <w:r>
        <w:rPr>
          <w:spacing w:val="-3"/>
        </w:rPr>
        <w:t>人</w:t>
      </w:r>
      <w:r>
        <w:t>体的</w:t>
      </w:r>
      <w:r>
        <w:rPr>
          <w:spacing w:val="-3"/>
        </w:rPr>
        <w:t>温</w:t>
      </w:r>
      <w:r>
        <w:t>度</w:t>
      </w:r>
      <w:r>
        <w:rPr>
          <w:spacing w:val="-3"/>
        </w:rPr>
        <w:t>，</w:t>
      </w:r>
      <w:r>
        <w:t>额</w:t>
      </w:r>
      <w:r>
        <w:rPr>
          <w:spacing w:val="-3"/>
        </w:rPr>
        <w:t>温</w:t>
      </w:r>
      <w:r>
        <w:t>枪</w:t>
      </w:r>
      <w:r>
        <w:rPr>
          <w:spacing w:val="-3"/>
        </w:rPr>
        <w:t>测</w:t>
      </w:r>
      <w:r>
        <w:t>温</w:t>
      </w:r>
      <w:r>
        <w:rPr>
          <w:spacing w:val="-3"/>
        </w:rPr>
        <w:t>利</w:t>
      </w:r>
      <w:r>
        <w:t>用的是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tabs>
          <w:tab w:val="left" w:pos="2411"/>
          <w:tab w:val="left" w:pos="4300"/>
          <w:tab w:val="left" w:pos="6192"/>
        </w:tabs>
        <w:spacing w:before="44"/>
        <w:ind w:left="520"/>
      </w:pPr>
      <w:r>
        <w:rPr>
          <w:rFonts w:eastAsia="Times New Roman"/>
          <w:sz w:val="24"/>
        </w:rPr>
        <w:t>A.</w:t>
      </w:r>
      <w:r>
        <w:rPr>
          <w:rFonts w:eastAsia="Times New Roman"/>
          <w:spacing w:val="46"/>
          <w:sz w:val="24"/>
        </w:rPr>
        <w:t xml:space="preserve"> </w:t>
      </w:r>
      <w:r>
        <w:t>超</w:t>
      </w:r>
      <w:r>
        <w:rPr>
          <w:spacing w:val="-3"/>
        </w:rPr>
        <w:t>声</w:t>
      </w:r>
      <w:r>
        <w:t>波</w:t>
      </w:r>
      <w:r>
        <w:tab/>
      </w:r>
      <w:r>
        <w:rPr>
          <w:rFonts w:eastAsia="Times New Roman"/>
          <w:sz w:val="24"/>
        </w:rPr>
        <w:t>B.</w:t>
      </w:r>
      <w:r>
        <w:rPr>
          <w:rFonts w:eastAsia="Times New Roman"/>
          <w:spacing w:val="37"/>
          <w:sz w:val="24"/>
        </w:rPr>
        <w:t xml:space="preserve"> </w:t>
      </w:r>
      <w:r>
        <w:t>次</w:t>
      </w:r>
      <w:r>
        <w:rPr>
          <w:spacing w:val="-3"/>
        </w:rPr>
        <w:t>声</w:t>
      </w:r>
      <w:r>
        <w:t>波</w:t>
      </w:r>
      <w:r>
        <w:tab/>
      </w:r>
      <w:r>
        <w:rPr>
          <w:rFonts w:eastAsia="Times New Roman"/>
          <w:sz w:val="24"/>
        </w:rPr>
        <w:t>C.</w:t>
      </w:r>
      <w:r>
        <w:rPr>
          <w:rFonts w:eastAsia="Times New Roman"/>
          <w:spacing w:val="37"/>
          <w:sz w:val="24"/>
        </w:rPr>
        <w:t xml:space="preserve"> </w:t>
      </w:r>
      <w:r>
        <w:t>红</w:t>
      </w:r>
      <w:r>
        <w:rPr>
          <w:spacing w:val="-3"/>
        </w:rPr>
        <w:t>外</w:t>
      </w:r>
      <w:r>
        <w:t>线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38"/>
          <w:sz w:val="24"/>
        </w:rPr>
        <w:t xml:space="preserve"> </w:t>
      </w:r>
      <w:r>
        <w:t>紫外线</w:t>
      </w:r>
    </w:p>
    <w:p>
      <w:pPr>
        <w:pStyle w:val="17"/>
        <w:widowControl w:val="0"/>
        <w:numPr>
          <w:ilvl w:val="0"/>
          <w:numId w:val="1"/>
        </w:numPr>
        <w:tabs>
          <w:tab w:val="left" w:pos="520"/>
          <w:tab w:val="left" w:pos="521"/>
          <w:tab w:val="left" w:pos="3969"/>
        </w:tabs>
        <w:autoSpaceDE w:val="0"/>
        <w:autoSpaceDN w:val="0"/>
        <w:spacing w:before="165"/>
        <w:ind w:hanging="420" w:firstLineChars="0"/>
        <w:rPr>
          <w:rFonts w:eastAsia="Cambria Math"/>
        </w:rPr>
      </w:pPr>
      <w:r>
        <w:t>下列</w:t>
      </w:r>
      <w:r>
        <w:rPr>
          <w:spacing w:val="-3"/>
        </w:rPr>
        <w:t>做</w:t>
      </w:r>
      <w:r>
        <w:t>法</w:t>
      </w:r>
      <w:r>
        <w:rPr>
          <w:spacing w:val="-3"/>
        </w:rPr>
        <w:t>是</w:t>
      </w:r>
      <w:r>
        <w:t>为</w:t>
      </w:r>
      <w:r>
        <w:rPr>
          <w:spacing w:val="-3"/>
        </w:rPr>
        <w:t>了</w:t>
      </w:r>
      <w:r>
        <w:t>减</w:t>
      </w:r>
      <w:r>
        <w:rPr>
          <w:spacing w:val="-3"/>
        </w:rPr>
        <w:t>慢</w:t>
      </w:r>
      <w:r>
        <w:t>液</w:t>
      </w:r>
      <w:r>
        <w:rPr>
          <w:spacing w:val="-3"/>
        </w:rPr>
        <w:t>体</w:t>
      </w:r>
      <w:r>
        <w:t>蒸发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941"/>
        </w:tabs>
        <w:autoSpaceDE w:val="0"/>
        <w:autoSpaceDN w:val="0"/>
        <w:spacing w:before="180"/>
        <w:ind w:firstLineChars="0"/>
      </w:pPr>
      <w:r>
        <w:t>用扫</w:t>
      </w:r>
      <w:r>
        <w:rPr>
          <w:spacing w:val="-3"/>
        </w:rPr>
        <w:t>帚</w:t>
      </w:r>
      <w:r>
        <w:t>把</w:t>
      </w:r>
      <w:r>
        <w:rPr>
          <w:spacing w:val="-3"/>
        </w:rPr>
        <w:t>积</w:t>
      </w:r>
      <w:r>
        <w:t>在</w:t>
      </w:r>
      <w:r>
        <w:rPr>
          <w:spacing w:val="-3"/>
        </w:rPr>
        <w:t>地</w:t>
      </w:r>
      <w:r>
        <w:t>面</w:t>
      </w:r>
      <w:r>
        <w:rPr>
          <w:spacing w:val="-3"/>
        </w:rPr>
        <w:t>的水</w:t>
      </w:r>
      <w:r>
        <w:t>向周</w:t>
      </w:r>
      <w:r>
        <w:rPr>
          <w:spacing w:val="-3"/>
        </w:rPr>
        <w:t>围</w:t>
      </w:r>
      <w:r>
        <w:t>扫开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3"/>
          <w:sz w:val="24"/>
        </w:rPr>
        <w:t xml:space="preserve"> </w:t>
      </w:r>
      <w:r>
        <w:t>湿衣</w:t>
      </w:r>
      <w:r>
        <w:rPr>
          <w:spacing w:val="-3"/>
        </w:rPr>
        <w:t>服</w:t>
      </w:r>
      <w:r>
        <w:t>挂</w:t>
      </w:r>
      <w:r>
        <w:rPr>
          <w:spacing w:val="-3"/>
        </w:rPr>
        <w:t>在</w:t>
      </w:r>
      <w:r>
        <w:t>通</w:t>
      </w:r>
      <w:r>
        <w:rPr>
          <w:spacing w:val="-3"/>
        </w:rPr>
        <w:t>风</w:t>
      </w:r>
      <w:r>
        <w:t>良</w:t>
      </w:r>
      <w:r>
        <w:rPr>
          <w:spacing w:val="-3"/>
        </w:rPr>
        <w:t>好</w:t>
      </w:r>
      <w:r>
        <w:t>的</w:t>
      </w:r>
      <w:r>
        <w:rPr>
          <w:spacing w:val="-3"/>
        </w:rPr>
        <w:t>地</w:t>
      </w:r>
      <w:r>
        <w:t>方晾</w:t>
      </w:r>
    </w:p>
    <w:p>
      <w:pPr>
        <w:pStyle w:val="4"/>
        <w:tabs>
          <w:tab w:val="left" w:pos="4932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1"/>
          <w:sz w:val="24"/>
          <w:lang w:eastAsia="zh-CN"/>
        </w:rPr>
        <w:t xml:space="preserve"> 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灯</w:t>
      </w:r>
      <w:r>
        <w:rPr>
          <w:spacing w:val="-3"/>
          <w:lang w:eastAsia="zh-CN"/>
        </w:rPr>
        <w:t>不</w:t>
      </w:r>
      <w:r>
        <w:rPr>
          <w:lang w:eastAsia="zh-CN"/>
        </w:rPr>
        <w:t>用</w:t>
      </w:r>
      <w:r>
        <w:rPr>
          <w:spacing w:val="-3"/>
          <w:lang w:eastAsia="zh-CN"/>
        </w:rPr>
        <w:t>时</w:t>
      </w:r>
      <w:r>
        <w:rPr>
          <w:lang w:eastAsia="zh-CN"/>
        </w:rPr>
        <w:t>要</w:t>
      </w:r>
      <w:r>
        <w:rPr>
          <w:spacing w:val="-3"/>
          <w:lang w:eastAsia="zh-CN"/>
        </w:rPr>
        <w:t>盖</w:t>
      </w:r>
      <w:r>
        <w:rPr>
          <w:lang w:eastAsia="zh-CN"/>
        </w:rPr>
        <w:t>上</w:t>
      </w:r>
      <w:r>
        <w:rPr>
          <w:spacing w:val="-3"/>
          <w:lang w:eastAsia="zh-CN"/>
        </w:rPr>
        <w:t>灯</w:t>
      </w:r>
      <w:r>
        <w:rPr>
          <w:lang w:eastAsia="zh-CN"/>
        </w:rPr>
        <w:t>帽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1"/>
          <w:sz w:val="24"/>
          <w:lang w:eastAsia="zh-CN"/>
        </w:rPr>
        <w:t xml:space="preserve"> </w:t>
      </w:r>
      <w:r>
        <w:rPr>
          <w:lang w:eastAsia="zh-CN"/>
        </w:rPr>
        <w:t>洗头</w:t>
      </w:r>
      <w:r>
        <w:rPr>
          <w:spacing w:val="-3"/>
          <w:lang w:eastAsia="zh-CN"/>
        </w:rPr>
        <w:t>后</w:t>
      </w:r>
      <w:r>
        <w:rPr>
          <w:lang w:eastAsia="zh-CN"/>
        </w:rPr>
        <w:t>用</w:t>
      </w:r>
      <w:r>
        <w:rPr>
          <w:spacing w:val="-3"/>
          <w:lang w:eastAsia="zh-CN"/>
        </w:rPr>
        <w:t>电</w:t>
      </w:r>
      <w:r>
        <w:rPr>
          <w:lang w:eastAsia="zh-CN"/>
        </w:rPr>
        <w:t>吹</w:t>
      </w:r>
      <w:r>
        <w:rPr>
          <w:spacing w:val="-3"/>
          <w:lang w:eastAsia="zh-CN"/>
        </w:rPr>
        <w:t>风</w:t>
      </w:r>
      <w:r>
        <w:rPr>
          <w:lang w:eastAsia="zh-CN"/>
        </w:rPr>
        <w:t>把</w:t>
      </w:r>
      <w:r>
        <w:rPr>
          <w:spacing w:val="-3"/>
          <w:lang w:eastAsia="zh-CN"/>
        </w:rPr>
        <w:t>头</w:t>
      </w:r>
      <w:r>
        <w:rPr>
          <w:lang w:eastAsia="zh-CN"/>
        </w:rPr>
        <w:t>发</w:t>
      </w:r>
      <w:r>
        <w:rPr>
          <w:spacing w:val="-3"/>
          <w:lang w:eastAsia="zh-CN"/>
        </w:rPr>
        <w:t>吹</w:t>
      </w:r>
      <w:r>
        <w:rPr>
          <w:lang w:eastAsia="zh-CN"/>
        </w:rPr>
        <w:t>干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5" w:line="388" w:lineRule="auto"/>
        <w:ind w:right="3658" w:hanging="420" w:firstLineChars="0"/>
        <w:jc w:val="both"/>
        <w:rPr>
          <w:rFonts w:hAnsi="Cambria Math" w:eastAsia="Cambria Math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5107940</wp:posOffset>
            </wp:positionH>
            <wp:positionV relativeFrom="paragraph">
              <wp:posOffset>127635</wp:posOffset>
            </wp:positionV>
            <wp:extent cx="2107565" cy="1218565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为了探究“大气压与沸点之间的关系”，小明给一定质量的水加热， </w:t>
      </w:r>
      <w:r>
        <w:rPr>
          <w:spacing w:val="-6"/>
        </w:rPr>
        <w:t xml:space="preserve">其温度随时间变化的关系如图中的 </w:t>
      </w:r>
      <w:r>
        <w:rPr>
          <w:rFonts w:ascii="Times New Roman" w:hAnsi="Times New Roman" w:eastAsia="Times New Roman"/>
          <w:i/>
          <w:position w:val="1"/>
        </w:rPr>
        <w:t>a</w:t>
      </w:r>
      <w:r>
        <w:rPr>
          <w:rFonts w:ascii="Times New Roman" w:hAnsi="Times New Roman" w:eastAsia="Times New Roman"/>
          <w:i/>
          <w:spacing w:val="2"/>
          <w:position w:val="1"/>
        </w:rPr>
        <w:t xml:space="preserve"> </w:t>
      </w:r>
      <w:r>
        <w:rPr>
          <w:spacing w:val="-3"/>
        </w:rPr>
        <w:t>图线所示，若其他条件不变，仅增加水面上方大气压强，则温度随时间变化的图线应该是</w:t>
      </w:r>
      <w:r>
        <w:rPr>
          <w:rFonts w:hAnsi="Cambria Math" w:eastAsia="Cambria Math"/>
        </w:rPr>
        <w:t>(     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2171"/>
          <w:tab w:val="left" w:pos="4060"/>
          <w:tab w:val="left" w:pos="5952"/>
        </w:tabs>
        <w:autoSpaceDE w:val="0"/>
        <w:autoSpaceDN w:val="0"/>
        <w:spacing w:before="64"/>
        <w:ind w:firstLineChars="0"/>
        <w:rPr>
          <w:rFonts w:ascii="Times New Roman" w:eastAsia="Times New Roman"/>
          <w:i/>
        </w:rPr>
      </w:pPr>
      <w:r>
        <w:rPr>
          <w:rFonts w:eastAsia="Cambria Math"/>
        </w:rPr>
        <w:t>𝑎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rPr>
          <w:rFonts w:eastAsia="Cambria Math"/>
        </w:rPr>
        <w:t>𝑏</w:t>
      </w:r>
      <w:r>
        <w:rPr>
          <w:rFonts w:eastAsia="Cambria Math"/>
        </w:rPr>
        <w:tab/>
      </w:r>
      <w:r>
        <w:rPr>
          <w:rFonts w:ascii="Times New Roman" w:eastAsia="Times New Roman"/>
          <w:sz w:val="24"/>
        </w:rPr>
        <w:t xml:space="preserve">C. </w:t>
      </w:r>
      <w:r>
        <w:rPr>
          <w:rFonts w:ascii="Times New Roman" w:eastAsia="Times New Roman"/>
          <w:i/>
          <w:position w:val="1"/>
        </w:rPr>
        <w:t>c</w:t>
      </w:r>
      <w:r>
        <w:rPr>
          <w:rFonts w:ascii="Times New Roman" w:eastAsia="Times New Roman"/>
          <w:i/>
          <w:position w:val="1"/>
        </w:rP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i/>
          <w:position w:val="1"/>
        </w:rPr>
        <w:t>d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443"/>
        </w:tabs>
        <w:autoSpaceDE w:val="0"/>
        <w:autoSpaceDN w:val="0"/>
        <w:spacing w:before="163"/>
        <w:ind w:hanging="420" w:firstLineChars="0"/>
        <w:rPr>
          <w:rFonts w:eastAsia="Cambria Math"/>
        </w:rPr>
      </w:pPr>
      <w:r>
        <w:t>下列</w:t>
      </w:r>
      <w:r>
        <w:rPr>
          <w:spacing w:val="-3"/>
        </w:rPr>
        <w:t>对</w:t>
      </w:r>
      <w:r>
        <w:t>生</w:t>
      </w:r>
      <w:r>
        <w:rPr>
          <w:spacing w:val="-3"/>
        </w:rPr>
        <w:t>活</w:t>
      </w:r>
      <w:r>
        <w:t>中</w:t>
      </w:r>
      <w:r>
        <w:rPr>
          <w:spacing w:val="-3"/>
        </w:rPr>
        <w:t>的</w:t>
      </w:r>
      <w:r>
        <w:t>物</w:t>
      </w:r>
      <w:r>
        <w:rPr>
          <w:spacing w:val="-3"/>
        </w:rPr>
        <w:t>理</w:t>
      </w:r>
      <w:r>
        <w:t>现</w:t>
      </w:r>
      <w:r>
        <w:rPr>
          <w:spacing w:val="-3"/>
        </w:rPr>
        <w:t>象</w:t>
      </w:r>
      <w:r>
        <w:t>及其</w:t>
      </w:r>
      <w:r>
        <w:rPr>
          <w:spacing w:val="-3"/>
        </w:rPr>
        <w:t>原</w:t>
      </w:r>
      <w:r>
        <w:t>因</w:t>
      </w:r>
      <w:r>
        <w:rPr>
          <w:spacing w:val="-3"/>
        </w:rPr>
        <w:t>分</w:t>
      </w:r>
      <w:r>
        <w:t>析</w:t>
      </w:r>
      <w:r>
        <w:rPr>
          <w:spacing w:val="-3"/>
        </w:rPr>
        <w:t>，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spacing w:val="-3"/>
        </w:rPr>
        <w:t>将湿衣服撑开晾到通风、向阳的地方是为了减慢水的蒸发</w:t>
      </w:r>
    </w:p>
    <w:p>
      <w:pPr>
        <w:pStyle w:val="4"/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 xml:space="preserve">B.  </w:t>
      </w:r>
      <w:r>
        <w:rPr>
          <w:lang w:eastAsia="zh-CN"/>
        </w:rPr>
        <w:t xml:space="preserve">樟脑球越放越小，是由于樟脑球发生了熔化 </w:t>
      </w:r>
    </w:p>
    <w:p>
      <w:pPr>
        <w:pStyle w:val="17"/>
        <w:widowControl w:val="0"/>
        <w:numPr>
          <w:ilvl w:val="2"/>
          <w:numId w:val="1"/>
        </w:numPr>
        <w:tabs>
          <w:tab w:val="left" w:pos="934"/>
        </w:tabs>
        <w:autoSpaceDE w:val="0"/>
        <w:autoSpaceDN w:val="0"/>
        <w:spacing w:before="170"/>
        <w:ind w:firstLineChars="0"/>
        <w:jc w:val="left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5966460</wp:posOffset>
                </wp:positionH>
                <wp:positionV relativeFrom="paragraph">
                  <wp:posOffset>182880</wp:posOffset>
                </wp:positionV>
                <wp:extent cx="913130" cy="1651000"/>
                <wp:effectExtent l="381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4"/>
                              <w:tblW w:w="0" w:type="auto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70"/>
                              <w:gridCol w:w="75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物质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88"/>
                                    <w:rPr>
                                      <w:rFonts w:ascii="Cambria Math" w:hAnsi="Cambria Math" w:eastAsia="Cambria Math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沸点</w:t>
                                  </w:r>
                                  <w:r>
                                    <w:rPr>
                                      <w:rFonts w:ascii="Cambria Math" w:hAnsi="Cambria Math" w:eastAsia="Cambria Math"/>
                                      <w:sz w:val="21"/>
                                    </w:rPr>
                                    <w:t>/℃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液态氨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29"/>
                                    <w:ind w:left="96"/>
                                    <w:rPr>
                                      <w:rFonts w:ascii="Cambria Math" w:hAnsi="Cambria Math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21"/>
                                    </w:rPr>
                                    <w:t>−33.5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酒精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32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6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33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26"/>
                                    <w:spacing w:before="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煤油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26"/>
                                    <w:spacing w:before="13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8pt;margin-top:14.4pt;height:130pt;width:71.9pt;mso-position-horizontal-relative:page;z-index:251659264;mso-width-relative:page;mso-height-relative:page;" filled="f" stroked="f" coordsize="21600,21600" o:gfxdata="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q2zM2QAAAAsBAAAPAAAAAAAAAAEA&#10;IAAAACIAAABkcnMvZG93bnJldi54bWxQSwECFAAUAAAACACHTuJA5z8Ymw4CAAAH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4"/>
                        <w:tblW w:w="0" w:type="auto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70"/>
                        <w:gridCol w:w="75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spacing w:before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物质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88"/>
                              <w:rPr>
                                <w:rFonts w:ascii="Cambria Math" w:hAnsi="Cambria Math" w:eastAsia="Cambria Math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沸点</w:t>
                            </w:r>
                            <w:r>
                              <w:rPr>
                                <w:rFonts w:ascii="Cambria Math" w:hAnsi="Cambria Math" w:eastAsia="Cambria Math"/>
                                <w:sz w:val="21"/>
                              </w:rPr>
                              <w:t>/℃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液态氨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29"/>
                              <w:ind w:left="96"/>
                              <w:rPr>
                                <w:rFonts w:ascii="Cambria Math" w:hAnsi="Cambria Math"/>
                                <w:sz w:val="21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1"/>
                              </w:rPr>
                              <w:t>−33.5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酒精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32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78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6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33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670" w:type="dxa"/>
                          </w:tcPr>
                          <w:p>
                            <w:pPr>
                              <w:pStyle w:val="26"/>
                              <w:spacing w:before="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煤油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26"/>
                              <w:spacing w:before="135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150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3"/>
        </w:rPr>
        <w:t>游泳后，从水中出来感觉较冷，是由于水液化时吸热</w:t>
      </w:r>
    </w:p>
    <w:p>
      <w:pPr>
        <w:pStyle w:val="17"/>
        <w:widowControl w:val="0"/>
        <w:numPr>
          <w:ilvl w:val="2"/>
          <w:numId w:val="1"/>
        </w:numPr>
        <w:tabs>
          <w:tab w:val="left" w:pos="850"/>
        </w:tabs>
        <w:autoSpaceDE w:val="0"/>
        <w:autoSpaceDN w:val="0"/>
        <w:spacing w:before="170"/>
        <w:ind w:left="849" w:hanging="329" w:firstLineChars="0"/>
        <w:jc w:val="left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4935220</wp:posOffset>
            </wp:positionH>
            <wp:positionV relativeFrom="paragraph">
              <wp:posOffset>207010</wp:posOffset>
            </wp:positionV>
            <wp:extent cx="904875" cy="118110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冬天，窗玻璃上出现冰花，是由于水蒸气发生了凝华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5" w:line="396" w:lineRule="auto"/>
        <w:ind w:right="3868" w:hanging="420" w:firstLineChars="0"/>
        <w:jc w:val="both"/>
        <w:rPr>
          <w:rFonts w:eastAsia="Cambria Math"/>
        </w:rPr>
      </w:pPr>
      <w:r>
        <w:rPr>
          <w:spacing w:val="-3"/>
        </w:rPr>
        <w:t>如图所示，乙容器内盛有水，甲容器盛有右表所列的一种液体。在一个标准的大气压下，对甲容器的底部持续加热，最终发现乙容器内的水沸腾了。则甲容器内盛的液体是</w:t>
      </w:r>
      <w:r>
        <w:rPr>
          <w:rFonts w:eastAsia="Cambria Math"/>
          <w:spacing w:val="7"/>
        </w:rPr>
        <w:t>(    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1897"/>
          <w:tab w:val="left" w:pos="3160"/>
          <w:tab w:val="left" w:pos="4420"/>
        </w:tabs>
        <w:autoSpaceDE w:val="0"/>
        <w:autoSpaceDN w:val="0"/>
        <w:spacing w:before="33"/>
        <w:ind w:firstLineChars="0"/>
      </w:pPr>
      <w:r>
        <w:t>液态氨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t>酒精</w:t>
      </w:r>
      <w:r>
        <w:tab/>
      </w:r>
      <w:r>
        <w:rPr>
          <w:rFonts w:ascii="Times New Roman" w:eastAsia="Times New Roman"/>
          <w:sz w:val="24"/>
        </w:rPr>
        <w:t>C.</w:t>
      </w:r>
      <w:r>
        <w:rPr>
          <w:rFonts w:ascii="Times New Roman" w:eastAsia="Times New Roman"/>
          <w:spacing w:val="36"/>
          <w:sz w:val="24"/>
        </w:rPr>
        <w:t xml:space="preserve"> </w:t>
      </w:r>
      <w:r>
        <w:t>水</w:t>
      </w:r>
      <w:r>
        <w:tab/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37"/>
          <w:sz w:val="24"/>
        </w:rPr>
        <w:t xml:space="preserve"> </w:t>
      </w:r>
      <w:r>
        <w:t>煤油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023"/>
        </w:tabs>
        <w:autoSpaceDE w:val="0"/>
        <w:autoSpaceDN w:val="0"/>
        <w:spacing w:before="166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387350</wp:posOffset>
            </wp:positionV>
            <wp:extent cx="1066165" cy="932180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3816350</wp:posOffset>
            </wp:positionH>
            <wp:positionV relativeFrom="paragraph">
              <wp:posOffset>402590</wp:posOffset>
            </wp:positionV>
            <wp:extent cx="1055370" cy="903605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图所</w:t>
      </w:r>
      <w:r>
        <w:rPr>
          <w:spacing w:val="-3"/>
        </w:rPr>
        <w:t>示</w:t>
      </w:r>
      <w:r>
        <w:t>的</w:t>
      </w:r>
      <w:r>
        <w:rPr>
          <w:spacing w:val="-3"/>
        </w:rPr>
        <w:t>现</w:t>
      </w:r>
      <w:r>
        <w:t>象</w:t>
      </w:r>
      <w:r>
        <w:rPr>
          <w:spacing w:val="-3"/>
        </w:rPr>
        <w:t>中</w:t>
      </w:r>
      <w:r>
        <w:t>，</w:t>
      </w:r>
      <w:r>
        <w:rPr>
          <w:spacing w:val="-3"/>
        </w:rPr>
        <w:t>由</w:t>
      </w:r>
      <w:r>
        <w:t>于</w:t>
      </w:r>
      <w:r>
        <w:rPr>
          <w:spacing w:val="-3"/>
        </w:rPr>
        <w:t>光</w:t>
      </w:r>
      <w:r>
        <w:t>的直</w:t>
      </w:r>
      <w:r>
        <w:rPr>
          <w:spacing w:val="-3"/>
        </w:rPr>
        <w:t>线</w:t>
      </w:r>
      <w:r>
        <w:t>传</w:t>
      </w:r>
      <w:r>
        <w:rPr>
          <w:spacing w:val="-3"/>
        </w:rPr>
        <w:t>播</w:t>
      </w:r>
      <w:r>
        <w:t>形</w:t>
      </w:r>
      <w:r>
        <w:rPr>
          <w:spacing w:val="-3"/>
        </w:rPr>
        <w:t>成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spacing w:before="7"/>
        <w:ind w:left="0"/>
        <w:rPr>
          <w:rFonts w:ascii="Cambria Math"/>
          <w:sz w:val="17"/>
          <w:lang w:eastAsia="zh-CN"/>
        </w:rPr>
      </w:pPr>
    </w:p>
    <w:p>
      <w:pPr>
        <w:pStyle w:val="17"/>
        <w:widowControl w:val="0"/>
        <w:numPr>
          <w:ilvl w:val="1"/>
          <w:numId w:val="1"/>
        </w:numPr>
        <w:tabs>
          <w:tab w:val="left" w:pos="2718"/>
          <w:tab w:val="left" w:pos="2719"/>
          <w:tab w:val="left" w:pos="6830"/>
        </w:tabs>
        <w:autoSpaceDE w:val="0"/>
        <w:autoSpaceDN w:val="0"/>
        <w:spacing w:before="1"/>
        <w:ind w:left="2718" w:hanging="2198" w:firstLineChars="0"/>
      </w:pPr>
      <w:r>
        <w:t>玩具</w:t>
      </w:r>
      <w:r>
        <w:rPr>
          <w:spacing w:val="-3"/>
        </w:rPr>
        <w:t>在</w:t>
      </w:r>
      <w:r>
        <w:t>镜</w:t>
      </w:r>
      <w:r>
        <w:rPr>
          <w:spacing w:val="-3"/>
        </w:rPr>
        <w:t>中</w:t>
      </w:r>
      <w:r>
        <w:t xml:space="preserve">成像    </w:t>
      </w:r>
      <w:r>
        <w:rPr>
          <w:spacing w:val="5"/>
        </w:rPr>
        <w:t xml:space="preserve"> </w:t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t>指</w:t>
      </w:r>
      <w:r>
        <w:rPr>
          <w:spacing w:val="-3"/>
        </w:rPr>
        <w:t>针</w:t>
      </w:r>
      <w:r>
        <w:t>在</w:t>
      </w:r>
      <w:r>
        <w:rPr>
          <w:spacing w:val="-3"/>
        </w:rPr>
        <w:t>阳</w:t>
      </w:r>
      <w:r>
        <w:t>光</w:t>
      </w:r>
      <w:r>
        <w:rPr>
          <w:spacing w:val="-3"/>
        </w:rPr>
        <w:t>下</w:t>
      </w:r>
      <w:r>
        <w:t>形</w:t>
      </w:r>
      <w:r>
        <w:rPr>
          <w:spacing w:val="-3"/>
        </w:rPr>
        <w:t>成影</w:t>
      </w:r>
      <w:r>
        <w:t>子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spacing w:before="7"/>
        <w:ind w:left="0"/>
        <w:rPr>
          <w:sz w:val="18"/>
          <w:lang w:eastAsia="zh-CN"/>
        </w:rPr>
      </w:pPr>
    </w:p>
    <w:p>
      <w:pPr>
        <w:pStyle w:val="4"/>
        <w:tabs>
          <w:tab w:val="left" w:pos="2509"/>
          <w:tab w:val="left" w:pos="6809"/>
        </w:tabs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-347345</wp:posOffset>
            </wp:positionV>
            <wp:extent cx="1027430" cy="903605"/>
            <wp:effectExtent l="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3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-362585</wp:posOffset>
            </wp:positionV>
            <wp:extent cx="1087120" cy="932180"/>
            <wp:effectExtent l="0" t="0" r="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19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4"/>
          <w:lang w:eastAsia="zh-CN"/>
        </w:rPr>
        <w:t>C.</w:t>
      </w:r>
      <w:r>
        <w:rPr>
          <w:rFonts w:ascii="Times New Roman" w:hAnsi="Times New Roman" w:eastAsia="Times New Roman"/>
          <w:sz w:val="24"/>
          <w:lang w:eastAsia="zh-CN"/>
        </w:rPr>
        <w:tab/>
      </w:r>
      <w:r>
        <w:rPr>
          <w:lang w:eastAsia="zh-CN"/>
        </w:rPr>
        <w:t>建</w:t>
      </w:r>
      <w:r>
        <w:rPr>
          <w:spacing w:val="-3"/>
          <w:lang w:eastAsia="zh-CN"/>
        </w:rPr>
        <w:t>筑</w:t>
      </w:r>
      <w:r>
        <w:rPr>
          <w:lang w:eastAsia="zh-CN"/>
        </w:rPr>
        <w:t>物</w:t>
      </w:r>
      <w:r>
        <w:rPr>
          <w:spacing w:val="-3"/>
          <w:lang w:eastAsia="zh-CN"/>
        </w:rPr>
        <w:t>经</w:t>
      </w:r>
      <w:r>
        <w:rPr>
          <w:lang w:eastAsia="zh-CN"/>
        </w:rPr>
        <w:t>凸</w:t>
      </w:r>
      <w:r>
        <w:rPr>
          <w:spacing w:val="-3"/>
          <w:lang w:eastAsia="zh-CN"/>
        </w:rPr>
        <w:t>透</w:t>
      </w:r>
      <w:r>
        <w:rPr>
          <w:lang w:eastAsia="zh-CN"/>
        </w:rPr>
        <w:t>镜</w:t>
      </w:r>
      <w:r>
        <w:rPr>
          <w:spacing w:val="-3"/>
          <w:lang w:eastAsia="zh-CN"/>
        </w:rPr>
        <w:t>缩小</w:t>
      </w:r>
      <w:r>
        <w:rPr>
          <w:lang w:eastAsia="zh-CN"/>
        </w:rPr>
        <w:t>像</w:t>
      </w:r>
      <w:r>
        <w:rPr>
          <w:spacing w:val="-49"/>
          <w:lang w:eastAsia="zh-CN"/>
        </w:rPr>
        <w:t xml:space="preserve"> </w:t>
      </w:r>
      <w:r>
        <w:rPr>
          <w:rFonts w:ascii="Times New Roman" w:hAnsi="Times New Roman" w:eastAsia="Times New Roman"/>
          <w:sz w:val="24"/>
          <w:lang w:eastAsia="zh-CN"/>
        </w:rPr>
        <w:t>D.</w:t>
      </w:r>
      <w:r>
        <w:rPr>
          <w:rFonts w:ascii="Times New Roman" w:hAnsi="Times New Roman" w:eastAsia="Times New Roman"/>
          <w:sz w:val="24"/>
          <w:lang w:eastAsia="zh-CN"/>
        </w:rPr>
        <w:tab/>
      </w:r>
      <w:r>
        <w:rPr>
          <w:spacing w:val="-3"/>
          <w:lang w:eastAsia="zh-CN"/>
        </w:rPr>
        <w:t>筷</w:t>
      </w:r>
      <w:r>
        <w:rPr>
          <w:lang w:eastAsia="zh-CN"/>
        </w:rPr>
        <w:t>子</w:t>
      </w:r>
      <w:r>
        <w:rPr>
          <w:spacing w:val="-3"/>
          <w:lang w:eastAsia="zh-CN"/>
        </w:rPr>
        <w:t>好</w:t>
      </w:r>
      <w:r>
        <w:rPr>
          <w:lang w:eastAsia="zh-CN"/>
        </w:rPr>
        <w:t>像</w:t>
      </w:r>
      <w:r>
        <w:rPr>
          <w:spacing w:val="-3"/>
          <w:lang w:eastAsia="zh-CN"/>
        </w:rPr>
        <w:t>在</w:t>
      </w:r>
      <w:r>
        <w:rPr>
          <w:lang w:eastAsia="zh-CN"/>
        </w:rPr>
        <w:t>水面</w:t>
      </w:r>
      <w:r>
        <w:rPr>
          <w:spacing w:val="-3"/>
          <w:lang w:eastAsia="zh-CN"/>
        </w:rPr>
        <w:t>处</w:t>
      </w:r>
      <w:r>
        <w:rPr>
          <w:lang w:eastAsia="zh-CN"/>
        </w:rPr>
        <w:t>“折</w:t>
      </w:r>
      <w:r>
        <w:rPr>
          <w:spacing w:val="-3"/>
          <w:lang w:eastAsia="zh-CN"/>
        </w:rPr>
        <w:t>断</w:t>
      </w:r>
      <w:r>
        <w:rPr>
          <w:lang w:eastAsia="zh-CN"/>
        </w:rPr>
        <w:t>”了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spacing w:before="8"/>
        <w:ind w:left="0"/>
        <w:rPr>
          <w:sz w:val="28"/>
          <w:lang w:eastAsia="zh-CN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4699"/>
        </w:tabs>
        <w:autoSpaceDE w:val="0"/>
        <w:autoSpaceDN w:val="0"/>
        <w:ind w:hanging="420" w:firstLineChars="0"/>
        <w:rPr>
          <w:rFonts w:hAnsi="Cambria Math" w:eastAsia="Cambria Math"/>
        </w:rPr>
      </w:pPr>
      <w:r>
        <w:t>光与</w:t>
      </w:r>
      <w:r>
        <w:rPr>
          <w:spacing w:val="-3"/>
        </w:rPr>
        <w:t>镜</w:t>
      </w:r>
      <w:r>
        <w:t>面</w:t>
      </w:r>
      <w:r>
        <w:rPr>
          <w:spacing w:val="-3"/>
        </w:rPr>
        <w:t>成</w:t>
      </w:r>
      <w:r>
        <w:rPr>
          <w:rFonts w:hAnsi="Cambria Math" w:eastAsia="Cambria Math"/>
        </w:rPr>
        <w:t>30</w:t>
      </w:r>
      <w:r>
        <w:rPr>
          <w:rFonts w:hAnsi="Cambria Math" w:eastAsia="Cambria Math"/>
          <w:position w:val="8"/>
          <w:sz w:val="15"/>
        </w:rPr>
        <w:t>∘</w:t>
      </w:r>
      <w:r>
        <w:t>角</w:t>
      </w:r>
      <w:r>
        <w:rPr>
          <w:spacing w:val="-3"/>
        </w:rPr>
        <w:t>射</w:t>
      </w:r>
      <w:r>
        <w:t>在</w:t>
      </w:r>
      <w:r>
        <w:rPr>
          <w:spacing w:val="-3"/>
        </w:rPr>
        <w:t>平</w:t>
      </w:r>
      <w:r>
        <w:t>面</w:t>
      </w:r>
      <w:r>
        <w:rPr>
          <w:spacing w:val="-3"/>
        </w:rPr>
        <w:t>镜</w:t>
      </w:r>
      <w:r>
        <w:t>上，</w:t>
      </w:r>
      <w:r>
        <w:rPr>
          <w:spacing w:val="-3"/>
        </w:rPr>
        <w:t>反</w:t>
      </w:r>
      <w:r>
        <w:t>射</w:t>
      </w:r>
      <w:r>
        <w:rPr>
          <w:spacing w:val="-3"/>
        </w:rPr>
        <w:t>角是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tabs>
          <w:tab w:val="left" w:pos="2411"/>
          <w:tab w:val="left" w:pos="4300"/>
          <w:tab w:val="left" w:pos="6192"/>
        </w:tabs>
        <w:spacing w:before="203"/>
        <w:ind w:left="520"/>
        <w:rPr>
          <w:rFonts w:ascii="Cambria Math" w:hAnsi="Cambria Math"/>
          <w:sz w:val="15"/>
        </w:rPr>
      </w:pPr>
      <w:r>
        <w:rPr>
          <w:sz w:val="24"/>
        </w:rPr>
        <w:t>A.</w:t>
      </w:r>
      <w:r>
        <w:rPr>
          <w:spacing w:val="35"/>
          <w:sz w:val="24"/>
        </w:rPr>
        <w:t xml:space="preserve"> </w:t>
      </w:r>
      <w:r>
        <w:rPr>
          <w:rFonts w:ascii="Cambria Math" w:hAnsi="Cambria Math"/>
        </w:rPr>
        <w:t>30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B.</w:t>
      </w:r>
      <w:r>
        <w:rPr>
          <w:spacing w:val="37"/>
          <w:sz w:val="24"/>
        </w:rPr>
        <w:t xml:space="preserve"> </w:t>
      </w:r>
      <w:r>
        <w:rPr>
          <w:rFonts w:ascii="Cambria Math" w:hAnsi="Cambria Math"/>
        </w:rPr>
        <w:t>60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C.</w:t>
      </w:r>
      <w:r>
        <w:rPr>
          <w:spacing w:val="36"/>
          <w:sz w:val="24"/>
        </w:rPr>
        <w:t xml:space="preserve"> </w:t>
      </w:r>
      <w:r>
        <w:rPr>
          <w:rFonts w:ascii="Cambria Math" w:hAnsi="Cambria Math"/>
        </w:rPr>
        <w:t>70</w:t>
      </w:r>
      <w:r>
        <w:rPr>
          <w:rFonts w:ascii="Cambria Math" w:hAnsi="Cambria Math"/>
          <w:position w:val="8"/>
          <w:sz w:val="15"/>
        </w:rPr>
        <w:t>∘</w:t>
      </w:r>
      <w:r>
        <w:rPr>
          <w:rFonts w:ascii="Cambria Math" w:hAnsi="Cambria Math"/>
          <w:position w:val="8"/>
          <w:sz w:val="15"/>
        </w:rPr>
        <w:tab/>
      </w:r>
      <w:r>
        <w:rPr>
          <w:sz w:val="24"/>
        </w:rPr>
        <w:t>D.</w:t>
      </w:r>
      <w:r>
        <w:rPr>
          <w:spacing w:val="36"/>
          <w:sz w:val="24"/>
        </w:rPr>
        <w:t xml:space="preserve"> </w:t>
      </w:r>
      <w:r>
        <w:rPr>
          <w:rFonts w:ascii="Cambria Math" w:hAnsi="Cambria Math"/>
        </w:rPr>
        <w:t>90</w:t>
      </w:r>
      <w:r>
        <w:rPr>
          <w:rFonts w:ascii="Cambria Math" w:hAnsi="Cambria Math"/>
          <w:position w:val="8"/>
          <w:sz w:val="15"/>
        </w:rPr>
        <w:t>∘</w:t>
      </w:r>
    </w:p>
    <w:p>
      <w:pPr>
        <w:rPr>
          <w:rFonts w:ascii="Cambria Math" w:hAnsi="Cambria Math"/>
          <w:sz w:val="15"/>
        </w:rPr>
        <w:sectPr>
          <w:pgSz w:w="11910" w:h="16840"/>
          <w:pgMar w:top="1480" w:right="44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443"/>
        </w:tabs>
        <w:autoSpaceDE w:val="0"/>
        <w:autoSpaceDN w:val="0"/>
        <w:spacing w:before="8"/>
        <w:ind w:hanging="420" w:firstLineChars="0"/>
        <w:rPr>
          <w:rFonts w:eastAsia="Cambria Math"/>
        </w:rPr>
      </w:pPr>
      <w:r>
        <w:t>舞蹈</w:t>
      </w:r>
      <w:r>
        <w:rPr>
          <w:spacing w:val="-3"/>
        </w:rPr>
        <w:t>演</w:t>
      </w:r>
      <w:r>
        <w:t>员</w:t>
      </w:r>
      <w:r>
        <w:rPr>
          <w:spacing w:val="-3"/>
        </w:rPr>
        <w:t>站</w:t>
      </w:r>
      <w:r>
        <w:t>在</w:t>
      </w:r>
      <w:r>
        <w:rPr>
          <w:spacing w:val="-3"/>
        </w:rPr>
        <w:t>平</w:t>
      </w:r>
      <w:r>
        <w:t>面</w:t>
      </w:r>
      <w:r>
        <w:rPr>
          <w:spacing w:val="-3"/>
        </w:rPr>
        <w:t>镜</w:t>
      </w:r>
      <w:r>
        <w:t>前</w:t>
      </w:r>
      <w:r>
        <w:rPr>
          <w:spacing w:val="-3"/>
        </w:rPr>
        <w:t>训</w:t>
      </w:r>
      <w:r>
        <w:t>练，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1"/>
        <w:ind w:firstLineChars="0"/>
      </w:pPr>
      <w:r>
        <w:rPr>
          <w:spacing w:val="-3"/>
        </w:rPr>
        <w:t>演员在平面镜中成实像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演员以</w:t>
      </w:r>
      <w:r>
        <w:rPr>
          <w:rFonts w:eastAsia="Cambria Math"/>
        </w:rPr>
        <w:t>0.5</w:t>
      </w:r>
      <w:r>
        <w:rPr>
          <w:rFonts w:eastAsia="Cambria Math"/>
          <w:spacing w:val="12"/>
        </w:rPr>
        <w:t xml:space="preserve"> </w:t>
      </w:r>
      <w:r>
        <w:rPr>
          <w:rFonts w:eastAsia="Cambria Math"/>
        </w:rPr>
        <w:t>m/s</w:t>
      </w:r>
      <w:r>
        <w:rPr>
          <w:rFonts w:eastAsia="Cambria Math"/>
          <w:spacing w:val="24"/>
        </w:rPr>
        <w:t xml:space="preserve"> </w:t>
      </w:r>
      <w:r>
        <w:rPr>
          <w:spacing w:val="-3"/>
        </w:rPr>
        <w:t>的速度运动时，像也以</w:t>
      </w:r>
      <w:r>
        <w:rPr>
          <w:rFonts w:eastAsia="Cambria Math"/>
        </w:rPr>
        <w:t>0.5</w:t>
      </w:r>
      <w:r>
        <w:rPr>
          <w:rFonts w:eastAsia="Cambria Math"/>
          <w:spacing w:val="12"/>
        </w:rPr>
        <w:t xml:space="preserve"> </w:t>
      </w:r>
      <w:r>
        <w:rPr>
          <w:rFonts w:eastAsia="Cambria Math"/>
        </w:rPr>
        <w:t>m/s</w:t>
      </w:r>
      <w:r>
        <w:rPr>
          <w:rFonts w:eastAsia="Cambria Math"/>
          <w:spacing w:val="24"/>
        </w:rPr>
        <w:t xml:space="preserve"> </w:t>
      </w:r>
      <w:r>
        <w:rPr>
          <w:spacing w:val="-3"/>
        </w:rPr>
        <w:t>的速度运动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演员远离平面镜时，在平面镜中所成的像变小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1"/>
        <w:ind w:firstLineChars="0"/>
      </w:pPr>
      <w:r>
        <w:rPr>
          <w:spacing w:val="-3"/>
        </w:rPr>
        <w:t>演员靠近平面镜时，像远离平面镜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229"/>
        </w:tabs>
        <w:autoSpaceDE w:val="0"/>
        <w:autoSpaceDN w:val="0"/>
        <w:spacing w:before="166" w:line="384" w:lineRule="auto"/>
        <w:ind w:right="3566" w:hanging="420" w:firstLineChars="0"/>
        <w:rPr>
          <w:rFonts w:eastAsia="Cambria Math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62230</wp:posOffset>
            </wp:positionV>
            <wp:extent cx="1609725" cy="952500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为</w:t>
      </w:r>
      <w:r>
        <w:t>光</w:t>
      </w:r>
      <w:r>
        <w:rPr>
          <w:spacing w:val="-3"/>
        </w:rPr>
        <w:t>在</w:t>
      </w:r>
      <w:r>
        <w:t>空</w:t>
      </w:r>
      <w:r>
        <w:rPr>
          <w:spacing w:val="-3"/>
        </w:rPr>
        <w:t>气</w:t>
      </w:r>
      <w:r>
        <w:t>和</w:t>
      </w:r>
      <w:r>
        <w:rPr>
          <w:spacing w:val="-3"/>
        </w:rPr>
        <w:t>玻</w:t>
      </w:r>
      <w:r>
        <w:t>璃</w:t>
      </w:r>
      <w:r>
        <w:rPr>
          <w:spacing w:val="-3"/>
        </w:rPr>
        <w:t>的</w:t>
      </w:r>
      <w:r>
        <w:t>分界</w:t>
      </w:r>
      <w:r>
        <w:rPr>
          <w:spacing w:val="-3"/>
        </w:rPr>
        <w:t>面</w:t>
      </w:r>
      <w:r>
        <w:t>传</w:t>
      </w:r>
      <w:r>
        <w:rPr>
          <w:spacing w:val="-3"/>
        </w:rPr>
        <w:t>播</w:t>
      </w:r>
      <w:r>
        <w:t>的</w:t>
      </w:r>
      <w:r>
        <w:rPr>
          <w:spacing w:val="-3"/>
        </w:rPr>
        <w:t>示</w:t>
      </w:r>
      <w:r>
        <w:t>意</w:t>
      </w:r>
      <w:r>
        <w:rPr>
          <w:spacing w:val="-3"/>
        </w:rPr>
        <w:t>图</w:t>
      </w:r>
      <w:r>
        <w:t>，</w:t>
      </w:r>
      <w:r>
        <w:rPr>
          <w:spacing w:val="-3"/>
        </w:rPr>
        <w:t>其</w:t>
      </w:r>
      <w:r>
        <w:t>中实</w:t>
      </w:r>
      <w:r>
        <w:rPr>
          <w:spacing w:val="-3"/>
        </w:rPr>
        <w:t>线</w:t>
      </w:r>
      <w:r>
        <w:t>分</w:t>
      </w:r>
      <w:r>
        <w:rPr>
          <w:spacing w:val="-3"/>
        </w:rPr>
        <w:t>别</w:t>
      </w:r>
      <w:r>
        <w:t>表</w:t>
      </w:r>
      <w:r>
        <w:rPr>
          <w:spacing w:val="-3"/>
        </w:rPr>
        <w:t>示</w:t>
      </w:r>
      <w:r>
        <w:t>入射光线</w:t>
      </w:r>
      <w:r>
        <w:rPr>
          <w:spacing w:val="-3"/>
        </w:rPr>
        <w:t>、</w:t>
      </w:r>
      <w:r>
        <w:t>反</w:t>
      </w:r>
      <w:r>
        <w:rPr>
          <w:spacing w:val="-3"/>
        </w:rPr>
        <w:t>射</w:t>
      </w:r>
      <w:r>
        <w:t>光</w:t>
      </w:r>
      <w:r>
        <w:rPr>
          <w:spacing w:val="-3"/>
        </w:rPr>
        <w:t>线</w:t>
      </w:r>
      <w:r>
        <w:t>和</w:t>
      </w:r>
      <w:r>
        <w:rPr>
          <w:spacing w:val="-3"/>
        </w:rPr>
        <w:t>折</w:t>
      </w:r>
      <w:r>
        <w:t>射</w:t>
      </w:r>
      <w:r>
        <w:rPr>
          <w:spacing w:val="-3"/>
        </w:rPr>
        <w:t>光</w:t>
      </w:r>
      <w:r>
        <w:t>线，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</w:t>
      </w:r>
      <w:r>
        <w:rPr>
          <w:spacing w:val="-3"/>
        </w:rPr>
        <w:t>正</w:t>
      </w:r>
      <w:r>
        <w:t>确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14"/>
          <w:tab w:val="left" w:pos="3444"/>
        </w:tabs>
        <w:autoSpaceDE w:val="0"/>
        <w:autoSpaceDN w:val="0"/>
        <w:spacing w:before="44"/>
        <w:ind w:left="813" w:hanging="293" w:firstLineChars="0"/>
      </w:pPr>
      <w:r>
        <w:rPr>
          <w:rFonts w:ascii="Times New Roman" w:eastAsia="Times New Roman"/>
          <w:i/>
          <w:position w:val="1"/>
        </w:rPr>
        <w:t>AO</w:t>
      </w:r>
      <w:r>
        <w:rPr>
          <w:rFonts w:ascii="Times New Roman" w:eastAsia="Times New Roman"/>
          <w:i/>
          <w:spacing w:val="-4"/>
          <w:position w:val="1"/>
        </w:rPr>
        <w:t xml:space="preserve"> </w:t>
      </w:r>
      <w:r>
        <w:rPr>
          <w:spacing w:val="-3"/>
        </w:rPr>
        <w:t>是</w:t>
      </w:r>
      <w:r>
        <w:t>入</w:t>
      </w:r>
      <w:r>
        <w:rPr>
          <w:spacing w:val="-3"/>
        </w:rPr>
        <w:t>射</w:t>
      </w:r>
      <w:r>
        <w:t>光线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"/>
          <w:sz w:val="24"/>
        </w:rPr>
        <w:t xml:space="preserve"> </w:t>
      </w:r>
      <w:r>
        <w:rPr>
          <w:rFonts w:ascii="Times New Roman" w:eastAsia="Times New Roman"/>
          <w:i/>
          <w:position w:val="1"/>
        </w:rPr>
        <w:t>OB</w:t>
      </w:r>
      <w:r>
        <w:rPr>
          <w:rFonts w:ascii="Times New Roman" w:eastAsia="Times New Roman"/>
          <w:i/>
          <w:spacing w:val="-9"/>
          <w:position w:val="1"/>
        </w:rPr>
        <w:t xml:space="preserve"> </w:t>
      </w:r>
      <w:r>
        <w:t>是</w:t>
      </w:r>
      <w:r>
        <w:rPr>
          <w:spacing w:val="-3"/>
        </w:rPr>
        <w:t>折</w:t>
      </w:r>
      <w:r>
        <w:t>射</w:t>
      </w:r>
      <w:r>
        <w:rPr>
          <w:spacing w:val="-3"/>
        </w:rPr>
        <w:t>光</w:t>
      </w:r>
      <w:r>
        <w:t>线</w:t>
      </w:r>
    </w:p>
    <w:p>
      <w:pPr>
        <w:tabs>
          <w:tab w:val="left" w:pos="3403"/>
        </w:tabs>
        <w:spacing w:before="170"/>
        <w:ind w:left="520"/>
      </w:pPr>
      <w:r>
        <w:rPr>
          <w:rFonts w:eastAsia="Times New Roman"/>
          <w:sz w:val="24"/>
        </w:rPr>
        <w:t>C.</w:t>
      </w:r>
      <w:r>
        <w:rPr>
          <w:rFonts w:eastAsia="Times New Roman"/>
          <w:spacing w:val="38"/>
          <w:sz w:val="24"/>
        </w:rPr>
        <w:t xml:space="preserve"> </w:t>
      </w:r>
      <w:r>
        <w:t>空</w:t>
      </w:r>
      <w:r>
        <w:rPr>
          <w:spacing w:val="-3"/>
        </w:rPr>
        <w:t>气在</w:t>
      </w:r>
      <w:r>
        <w:rPr>
          <w:rFonts w:ascii="Cambria Math" w:hAnsi="Cambria Math" w:eastAsia="Cambria Math"/>
        </w:rPr>
        <w:t>𝑁𝑁′</w:t>
      </w:r>
      <w:r>
        <w:t>的右侧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1"/>
          <w:sz w:val="24"/>
        </w:rPr>
        <w:t xml:space="preserve"> </w:t>
      </w:r>
      <w:r>
        <w:t>入射角</w:t>
      </w:r>
      <w:r>
        <w:rPr>
          <w:spacing w:val="-3"/>
        </w:rPr>
        <w:t>是</w:t>
      </w:r>
      <w:r>
        <w:rPr>
          <w:rFonts w:ascii="Cambria Math" w:hAnsi="Cambria Math" w:eastAsia="Cambria Math"/>
        </w:rPr>
        <w:t xml:space="preserve">30° </w:t>
      </w:r>
      <w:r>
        <w:rPr>
          <w:rFonts w:ascii="Cambria Math" w:hAnsi="Cambria Math" w:eastAsia="Cambria Math"/>
          <w:spacing w:val="1"/>
        </w:rPr>
        <w:t xml:space="preserve"> </w:t>
      </w:r>
      <w:r>
        <w:t xml:space="preserve"> 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408" w:lineRule="auto"/>
        <w:ind w:right="835" w:hanging="420" w:firstLineChars="0"/>
      </w:pPr>
      <w: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5782945</wp:posOffset>
            </wp:positionH>
            <wp:positionV relativeFrom="paragraph">
              <wp:posOffset>361315</wp:posOffset>
            </wp:positionV>
            <wp:extent cx="1041400" cy="2006600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在探究光的折射规律时，从水面上方看水中的物体变浅了，为了确定水中物体所成像的位置，某学习小组进行了如下探究。</w:t>
      </w:r>
      <w:r>
        <w:t xml:space="preserve"> </w:t>
      </w:r>
    </w:p>
    <w:p>
      <w:pPr>
        <w:pStyle w:val="4"/>
        <w:spacing w:before="46"/>
        <w:rPr>
          <w:lang w:eastAsia="zh-CN"/>
        </w:rPr>
      </w:pPr>
      <w:r>
        <w:rPr>
          <w:lang w:eastAsia="zh-CN"/>
        </w:rPr>
        <w:t xml:space="preserve">（1）把一个小灯泡a 放在水中某处，观察灯泡所成像的位置； </w:t>
      </w:r>
    </w:p>
    <w:p>
      <w:pPr>
        <w:pStyle w:val="4"/>
        <w:spacing w:before="10"/>
        <w:ind w:left="0"/>
        <w:rPr>
          <w:sz w:val="14"/>
          <w:lang w:eastAsia="zh-CN"/>
        </w:rPr>
      </w:pPr>
    </w:p>
    <w:p>
      <w:pPr>
        <w:pStyle w:val="4"/>
        <w:rPr>
          <w:lang w:eastAsia="zh-CN"/>
        </w:rPr>
      </w:pPr>
      <w:r>
        <w:rPr>
          <w:lang w:eastAsia="zh-CN"/>
        </w:rPr>
        <w:t>（2）将另一个相同的小灯泡 b 放在水面上方，调整其位置，使它的像与灯泡a</w:t>
      </w:r>
    </w:p>
    <w:p>
      <w:pPr>
        <w:pStyle w:val="4"/>
        <w:spacing w:before="9"/>
        <w:ind w:left="0"/>
        <w:rPr>
          <w:sz w:val="14"/>
          <w:lang w:eastAsia="zh-CN"/>
        </w:rPr>
      </w:pP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 xml:space="preserve">的像重合； </w:t>
      </w:r>
    </w:p>
    <w:p>
      <w:pPr>
        <w:pStyle w:val="4"/>
        <w:spacing w:before="1"/>
        <w:ind w:left="0"/>
        <w:rPr>
          <w:sz w:val="15"/>
          <w:lang w:eastAsia="zh-CN"/>
        </w:rPr>
      </w:pPr>
    </w:p>
    <w:p>
      <w:pPr>
        <w:pStyle w:val="4"/>
        <w:rPr>
          <w:lang w:eastAsia="zh-CN"/>
        </w:rPr>
      </w:pPr>
      <w:r>
        <w:rPr>
          <w:position w:val="1"/>
          <w:lang w:eastAsia="zh-CN"/>
        </w:rPr>
        <w:t>（3）灯泡b 到水面的距离为 h</w:t>
      </w:r>
      <w:r>
        <w:rPr>
          <w:sz w:val="11"/>
          <w:lang w:eastAsia="zh-CN"/>
        </w:rPr>
        <w:t>1</w:t>
      </w:r>
      <w:r>
        <w:rPr>
          <w:position w:val="1"/>
          <w:lang w:eastAsia="zh-CN"/>
        </w:rPr>
        <w:t>，灯泡 a 的像到水面的距离为 h</w:t>
      </w:r>
      <w:r>
        <w:rPr>
          <w:sz w:val="11"/>
          <w:lang w:eastAsia="zh-CN"/>
        </w:rPr>
        <w:t>2</w:t>
      </w:r>
      <w:r>
        <w:rPr>
          <w:position w:val="1"/>
          <w:lang w:eastAsia="zh-CN"/>
        </w:rPr>
        <w:t xml:space="preserve"> </w:t>
      </w:r>
    </w:p>
    <w:p>
      <w:pPr>
        <w:pStyle w:val="4"/>
        <w:spacing w:before="5"/>
        <w:ind w:left="0"/>
        <w:rPr>
          <w:sz w:val="14"/>
          <w:lang w:eastAsia="zh-CN"/>
        </w:rPr>
      </w:pPr>
    </w:p>
    <w:p>
      <w:pPr>
        <w:pStyle w:val="4"/>
        <w:spacing w:line="412" w:lineRule="auto"/>
        <w:ind w:right="2770"/>
        <w:rPr>
          <w:lang w:eastAsia="zh-CN"/>
        </w:rPr>
      </w:pPr>
      <w:r>
        <w:rPr>
          <w:lang w:eastAsia="zh-CN"/>
        </w:rPr>
        <w:t>（4）测量时，如果直接将刻度尺竖直插入水中，使看到的刻度尺零刻度线与灯</w:t>
      </w:r>
      <w:r>
        <w:rPr>
          <w:position w:val="1"/>
          <w:lang w:eastAsia="zh-CN"/>
        </w:rPr>
        <w:t>泡 a 的像重合，刻度尺在水面处的示数为 h</w:t>
      </w:r>
      <w:r>
        <w:rPr>
          <w:sz w:val="11"/>
          <w:lang w:eastAsia="zh-CN"/>
        </w:rPr>
        <w:t>3</w:t>
      </w:r>
      <w:r>
        <w:rPr>
          <w:position w:val="1"/>
          <w:lang w:eastAsia="zh-CN"/>
        </w:rPr>
        <w:t xml:space="preserve">。则作出的判断正确的是（    ） </w:t>
      </w:r>
    </w:p>
    <w:p>
      <w:pPr>
        <w:spacing w:before="42"/>
        <w:ind w:left="520"/>
      </w:pPr>
      <w:r>
        <w:rPr>
          <w:position w:val="1"/>
        </w:rPr>
        <w:t>A 、 h</w:t>
      </w:r>
      <w:r>
        <w:rPr>
          <w:sz w:val="11"/>
        </w:rPr>
        <w:t>1</w:t>
      </w:r>
      <w:r>
        <w:rPr>
          <w:position w:val="1"/>
        </w:rPr>
        <w:t>＜h</w:t>
      </w:r>
      <w:r>
        <w:rPr>
          <w:sz w:val="11"/>
        </w:rPr>
        <w:t xml:space="preserve">2                      </w:t>
      </w:r>
      <w:r>
        <w:rPr>
          <w:position w:val="1"/>
        </w:rPr>
        <w:t>B 、 h</w:t>
      </w:r>
      <w:r>
        <w:rPr>
          <w:sz w:val="11"/>
        </w:rPr>
        <w:t>1</w:t>
      </w:r>
      <w:r>
        <w:rPr>
          <w:position w:val="1"/>
        </w:rPr>
        <w:t>＞h</w:t>
      </w:r>
      <w:r>
        <w:rPr>
          <w:sz w:val="11"/>
        </w:rPr>
        <w:t>2</w:t>
      </w:r>
      <w:r>
        <w:rPr>
          <w:position w:val="1"/>
        </w:rPr>
        <w:t xml:space="preserve">  </w:t>
      </w:r>
    </w:p>
    <w:p>
      <w:pPr>
        <w:pStyle w:val="4"/>
        <w:spacing w:before="9"/>
        <w:ind w:left="0"/>
        <w:rPr>
          <w:sz w:val="14"/>
        </w:rPr>
      </w:pPr>
    </w:p>
    <w:p>
      <w:pPr>
        <w:pStyle w:val="4"/>
        <w:spacing w:before="1"/>
        <w:rPr>
          <w:sz w:val="19"/>
        </w:rPr>
      </w:pPr>
      <w:r>
        <w:rPr>
          <w:position w:val="1"/>
        </w:rPr>
        <w:t>C、h</w:t>
      </w:r>
      <w:r>
        <w:rPr>
          <w:sz w:val="11"/>
        </w:rPr>
        <w:t xml:space="preserve">3 </w:t>
      </w:r>
      <w:r>
        <w:rPr>
          <w:position w:val="1"/>
        </w:rPr>
        <w:t>表示灯泡 a 的像的深度    D、h</w:t>
      </w:r>
      <w:r>
        <w:rPr>
          <w:sz w:val="11"/>
        </w:rPr>
        <w:t xml:space="preserve">3 </w:t>
      </w:r>
      <w:r>
        <w:rPr>
          <w:position w:val="1"/>
        </w:rPr>
        <w:t>表示灯泡a 的深度</w:t>
      </w:r>
      <w:r>
        <w:rPr>
          <w:w w:val="99"/>
          <w:position w:val="2"/>
          <w:sz w:val="19"/>
        </w:rPr>
        <w:t xml:space="preserve"> </w:t>
      </w:r>
    </w:p>
    <w:p>
      <w:pPr>
        <w:pStyle w:val="4"/>
        <w:spacing w:before="5"/>
        <w:ind w:left="0"/>
        <w:rPr>
          <w:sz w:val="14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ind w:hanging="420" w:firstLineChars="0"/>
        <w:rPr>
          <w:rFonts w:eastAsia="Cambria Math"/>
        </w:rPr>
      </w:pPr>
      <w:r>
        <w:rPr>
          <w:spacing w:val="-3"/>
        </w:rPr>
        <w:t>如图所示探究平面镜成像特点的实验装置图，下列说法正确的是（</w:t>
      </w:r>
      <w:r>
        <w:rPr>
          <w:spacing w:val="8"/>
        </w:rPr>
        <w:t xml:space="preserve">    </w:t>
      </w:r>
      <w:r>
        <w:t>）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5702300</wp:posOffset>
            </wp:positionH>
            <wp:positionV relativeFrom="paragraph">
              <wp:posOffset>130810</wp:posOffset>
            </wp:positionV>
            <wp:extent cx="1581150" cy="876300"/>
            <wp:effectExtent l="0" t="0" r="0" b="0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为了便于观察，该实验最好在明亮的环境中进行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12"/>
        </w:rPr>
        <w:t xml:space="preserve">移去蜡烛 </w:t>
      </w:r>
      <w:r>
        <w:rPr>
          <w:rFonts w:ascii="Times New Roman" w:eastAsia="Times New Roman"/>
          <w:i/>
          <w:position w:val="1"/>
        </w:rPr>
        <w:t>B</w:t>
      </w:r>
      <w:r>
        <w:rPr>
          <w:spacing w:val="-9"/>
        </w:rPr>
        <w:t xml:space="preserve">，并在原蜡烛 </w:t>
      </w:r>
      <w:r>
        <w:rPr>
          <w:rFonts w:ascii="Times New Roman" w:eastAsia="Times New Roman"/>
          <w:i/>
          <w:position w:val="1"/>
        </w:rPr>
        <w:t>B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6"/>
        </w:rPr>
        <w:t xml:space="preserve">的位置放一光屏，发现光屏上能得到蜡烛 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3"/>
        </w:rPr>
        <w:t>的像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11"/>
        </w:rPr>
        <w:t xml:space="preserve">如果将蜡烛 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3"/>
          <w:position w:val="1"/>
        </w:rPr>
        <w:t xml:space="preserve"> </w:t>
      </w:r>
      <w:r>
        <w:rPr>
          <w:spacing w:val="-3"/>
        </w:rPr>
        <w:t>向玻璃板靠近，</w:t>
      </w:r>
      <w:r>
        <w:rPr>
          <w:rFonts w:ascii="Times New Roman" w:eastAsia="Times New Roman"/>
          <w:i/>
          <w:position w:val="1"/>
        </w:rPr>
        <w:t>A</w:t>
      </w:r>
      <w:r>
        <w:rPr>
          <w:rFonts w:ascii="Times New Roman" w:eastAsia="Times New Roman"/>
          <w:i/>
          <w:spacing w:val="-7"/>
          <w:position w:val="1"/>
        </w:rPr>
        <w:t xml:space="preserve"> </w:t>
      </w:r>
      <w:r>
        <w:rPr>
          <w:spacing w:val="-3"/>
        </w:rPr>
        <w:t>的像会变大</w:t>
      </w:r>
      <w:r>
        <w:t xml:space="preserve"> 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0"/>
        <w:ind w:firstLineChars="0"/>
      </w:pPr>
      <w:r>
        <w:rPr>
          <w:spacing w:val="-3"/>
        </w:rPr>
        <w:t>该实验应选择较薄的茶色玻璃板</w:t>
      </w:r>
      <w:r>
        <w:t xml:space="preserve"> 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5" w:line="410" w:lineRule="auto"/>
        <w:ind w:right="1257" w:hanging="420" w:firstLineChars="0"/>
      </w:pPr>
      <w:r>
        <w:rPr>
          <w:spacing w:val="-6"/>
        </w:rPr>
        <w:t xml:space="preserve">如图所示，白板上嵌入 </w:t>
      </w:r>
      <w:r>
        <w:t>LED</w:t>
      </w:r>
      <w:r>
        <w:rPr>
          <w:spacing w:val="-7"/>
        </w:rPr>
        <w:t xml:space="preserve"> 灯做成的两个发光箭头</w:t>
      </w:r>
      <w:r>
        <w:t>（</w:t>
      </w:r>
      <w:r>
        <w:rPr>
          <w:spacing w:val="-2"/>
        </w:rPr>
        <w:t>图甲</w:t>
      </w:r>
      <w:r>
        <w:t>）</w:t>
      </w:r>
      <w:r>
        <w:rPr>
          <w:spacing w:val="-3"/>
        </w:rPr>
        <w:t>，用玻璃杯装半杯水放在白板前</w:t>
      </w:r>
      <w:r>
        <w:t>（图乙）</w:t>
      </w:r>
      <w:r>
        <w:rPr>
          <w:spacing w:val="-3"/>
        </w:rPr>
        <w:t>，人眼观察到位于下方的箭头发生了变化，根据此现象，下列判断正确的是（</w:t>
      </w:r>
      <w:r>
        <w:rPr>
          <w:spacing w:val="10"/>
        </w:rPr>
        <w:t xml:space="preserve">    </w:t>
      </w:r>
      <w:r>
        <w:rPr>
          <w:spacing w:val="-3"/>
        </w:rPr>
        <w:t>）</w:t>
      </w:r>
      <w:r>
        <w:t xml:space="preserve"> </w:t>
      </w:r>
    </w:p>
    <w:p>
      <w:pPr>
        <w:pStyle w:val="4"/>
        <w:spacing w:before="43" w:line="408" w:lineRule="auto"/>
        <w:ind w:right="5595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40005</wp:posOffset>
                </wp:positionV>
                <wp:extent cx="2600325" cy="1069340"/>
                <wp:effectExtent l="0" t="0" r="0" b="254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069340"/>
                          <a:chOff x="6900" y="63"/>
                          <a:chExt cx="4095" cy="1684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00" y="86"/>
                            <a:ext cx="4095" cy="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33" y="512"/>
                            <a:ext cx="220" cy="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06" y="63"/>
                            <a:ext cx="637" cy="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74" y="430"/>
                            <a:ext cx="373" cy="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62" y="392"/>
                            <a:ext cx="515" cy="1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14" y="471"/>
                            <a:ext cx="268" cy="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59" y="459"/>
                            <a:ext cx="275" cy="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35" y="495"/>
                            <a:ext cx="246" cy="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pt;margin-top:3.15pt;height:84.2pt;width:204.75pt;mso-position-horizontal-relative:page;z-index:251659264;mso-width-relative:page;mso-height-relative:page;" coordorigin="6900,63" coordsize="4095,1684" o:gfxdata="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">
                <o:lock v:ext="edit" aspectratio="f"/>
                <v:shape id="Picture 10" o:spid="_x0000_s1026" o:spt="75" type="#_x0000_t75" style="position:absolute;left:6900;top:86;height:1660;width:4095;" filled="f" o:preferrelative="t" stroked="f" coordsize="21600,21600" o:gfxdata="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gWI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7" o:title=""/>
                  <o:lock v:ext="edit" aspectratio="t"/>
                </v:shape>
                <v:shape id="Picture 11" o:spid="_x0000_s1026" o:spt="75" type="#_x0000_t75" style="position:absolute;left:10133;top:512;height:767;width:220;" filled="f" o:preferrelative="t" stroked="f" coordsize="21600,21600" o:gfxdata="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+0a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8" o:title=""/>
                  <o:lock v:ext="edit" aspectratio="t"/>
                </v:shape>
                <v:shape id="Picture 12" o:spid="_x0000_s1026" o:spt="75" type="#_x0000_t75" style="position:absolute;left:7106;top:63;height:916;width:637;" filled="f" o:preferrelative="t" stroked="f" coordsize="21600,21600" o:gfxdata="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WbM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9" o:title=""/>
                  <o:lock v:ext="edit" aspectratio="t"/>
                </v:shape>
                <v:shape id="Picture 13" o:spid="_x0000_s1026" o:spt="75" type="#_x0000_t75" style="position:absolute;left:9974;top:430;height:901;width:373;" filled="f" o:preferrelative="t" stroked="f" coordsize="21600,21600" o:gfxdata="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8WB9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0" o:title=""/>
                  <o:lock v:ext="edit" aspectratio="t"/>
                </v:shape>
                <v:shape id="Picture 14" o:spid="_x0000_s1026" o:spt="75" type="#_x0000_t75" style="position:absolute;left:9262;top:392;height:1036;width:515;" filled="f" o:preferrelative="t" stroked="f" coordsize="21600,21600" o:gfxdata="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Lg2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1" o:title=""/>
                  <o:lock v:ext="edit" aspectratio="t"/>
                </v:shape>
                <v:shape id="Picture 15" o:spid="_x0000_s1026" o:spt="75" type="#_x0000_t75" style="position:absolute;left:10114;top:471;height:858;width:268;" filled="f" o:preferrelative="t" stroked="f" coordsize="21600,21600" o:gfxdata="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UZ8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2" o:title=""/>
                  <o:lock v:ext="edit" aspectratio="t"/>
                </v:shape>
                <v:shape id="Picture 16" o:spid="_x0000_s1026" o:spt="75" type="#_x0000_t75" style="position:absolute;left:9859;top:459;height:803;width:275;" filled="f" o:preferrelative="t" stroked="f" coordsize="21600,21600" o:gfxdata="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7zva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33" o:title=""/>
                  <o:lock v:ext="edit" aspectratio="t"/>
                </v:shape>
                <v:shape id="Picture 17" o:spid="_x0000_s1026" o:spt="75" type="#_x0000_t75" style="position:absolute;left:10135;top:495;height:812;width:246;" filled="f" o:preferrelative="t" stroked="f" coordsize="21600,21600" o:gfxdata="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gBw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4" o:title=""/>
                  <o:lock v:ext="edit" aspectratio="t"/>
                </v:shape>
              </v:group>
            </w:pict>
          </mc:Fallback>
        </mc:AlternateContent>
      </w:r>
      <w:r>
        <w:rPr>
          <w:lang w:eastAsia="zh-CN"/>
        </w:rPr>
        <w:t xml:space="preserve">A. 乙图看到上方箭头是属于光的直线传播现象B. 下方箭头是利用凸透镜形成的虚像 </w:t>
      </w:r>
    </w:p>
    <w:p>
      <w:pPr>
        <w:pStyle w:val="4"/>
        <w:spacing w:before="45" w:line="408" w:lineRule="auto"/>
        <w:ind w:right="5805"/>
        <w:rPr>
          <w:lang w:eastAsia="zh-CN"/>
        </w:rPr>
      </w:pPr>
      <w:r>
        <w:rPr>
          <w:lang w:eastAsia="zh-CN"/>
        </w:rPr>
        <w:t xml:space="preserve">C. 下方箭头成像原理在生活中应用是照相机D. 玻璃杯下半部相当于一个凹透镜 </w:t>
      </w:r>
    </w:p>
    <w:p>
      <w:pPr>
        <w:spacing w:line="408" w:lineRule="auto"/>
        <w:sectPr>
          <w:pgSz w:w="11910" w:h="16840"/>
          <w:pgMar w:top="1480" w:right="32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3763"/>
        </w:tabs>
        <w:autoSpaceDE w:val="0"/>
        <w:autoSpaceDN w:val="0"/>
        <w:spacing w:before="8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425450</wp:posOffset>
            </wp:positionV>
            <wp:extent cx="1363345" cy="850900"/>
            <wp:effectExtent l="0" t="0" r="0" b="0"/>
            <wp:wrapNone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6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339090</wp:posOffset>
            </wp:positionV>
            <wp:extent cx="989965" cy="1029970"/>
            <wp:effectExtent l="0" t="0" r="0" b="0"/>
            <wp:wrapNone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7.jpe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4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所</w:t>
      </w:r>
      <w:r>
        <w:t>示</w:t>
      </w:r>
      <w:r>
        <w:rPr>
          <w:spacing w:val="-3"/>
        </w:rPr>
        <w:t>的</w:t>
      </w:r>
      <w:r>
        <w:t>光</w:t>
      </w:r>
      <w:r>
        <w:rPr>
          <w:spacing w:val="-3"/>
        </w:rPr>
        <w:t>学</w:t>
      </w:r>
      <w:r>
        <w:t>作</w:t>
      </w:r>
      <w:r>
        <w:rPr>
          <w:spacing w:val="-3"/>
        </w:rPr>
        <w:t>图</w:t>
      </w:r>
      <w:r>
        <w:t>中</w:t>
      </w:r>
      <w:r>
        <w:rPr>
          <w:spacing w:val="-3"/>
        </w:rPr>
        <w:t>正</w:t>
      </w:r>
      <w:r>
        <w:t>确的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31"/>
          <w:lang w:eastAsia="zh-CN"/>
        </w:rPr>
      </w:pPr>
    </w:p>
    <w:p>
      <w:pPr>
        <w:pStyle w:val="17"/>
        <w:widowControl w:val="0"/>
        <w:numPr>
          <w:ilvl w:val="1"/>
          <w:numId w:val="1"/>
        </w:numPr>
        <w:tabs>
          <w:tab w:val="left" w:pos="3009"/>
          <w:tab w:val="left" w:pos="3010"/>
          <w:tab w:val="left" w:pos="5006"/>
          <w:tab w:val="left" w:pos="6883"/>
        </w:tabs>
        <w:autoSpaceDE w:val="0"/>
        <w:autoSpaceDN w:val="0"/>
        <w:ind w:left="3009" w:hanging="2489" w:firstLineChars="0"/>
      </w:pPr>
      <w:r>
        <w:t>光通</w:t>
      </w:r>
      <w:r>
        <w:rPr>
          <w:spacing w:val="-3"/>
        </w:rPr>
        <w:t>过</w:t>
      </w:r>
      <w:r>
        <w:t>凸</w:t>
      </w:r>
      <w:r>
        <w:rPr>
          <w:spacing w:val="-3"/>
        </w:rPr>
        <w:t>透</w:t>
      </w:r>
      <w:r>
        <w:t>镜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t>平</w:t>
      </w:r>
      <w:r>
        <w:rPr>
          <w:spacing w:val="-3"/>
        </w:rPr>
        <w:t>面</w:t>
      </w:r>
      <w:r>
        <w:t>镜</w:t>
      </w:r>
      <w:r>
        <w:rPr>
          <w:spacing w:val="-3"/>
        </w:rPr>
        <w:t>成</w:t>
      </w:r>
      <w:r>
        <w:t>像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spacing w:before="5"/>
        <w:ind w:left="0"/>
        <w:rPr>
          <w:sz w:val="30"/>
          <w:lang w:eastAsia="zh-CN"/>
        </w:rPr>
      </w:pPr>
    </w:p>
    <w:p>
      <w:pPr>
        <w:tabs>
          <w:tab w:val="left" w:pos="2457"/>
          <w:tab w:val="left" w:pos="4975"/>
          <w:tab w:val="left" w:pos="6866"/>
        </w:tabs>
        <w:ind w:left="520"/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-342265</wp:posOffset>
            </wp:positionV>
            <wp:extent cx="1021715" cy="890270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8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3990975</wp:posOffset>
            </wp:positionH>
            <wp:positionV relativeFrom="paragraph">
              <wp:posOffset>-218440</wp:posOffset>
            </wp:positionV>
            <wp:extent cx="989965" cy="640080"/>
            <wp:effectExtent l="0" t="0" r="0" b="0"/>
            <wp:wrapNone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9.jpe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4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C.</w:t>
      </w:r>
      <w:r>
        <w:rPr>
          <w:rFonts w:eastAsia="Times New Roman"/>
          <w:sz w:val="24"/>
        </w:rPr>
        <w:tab/>
      </w:r>
      <w:r>
        <w:t>光</w:t>
      </w:r>
      <w:r>
        <w:rPr>
          <w:spacing w:val="-3"/>
        </w:rPr>
        <w:t>的</w:t>
      </w:r>
      <w:r>
        <w:t>折射</w:t>
      </w:r>
      <w: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z w:val="24"/>
        </w:rPr>
        <w:tab/>
      </w:r>
      <w:r>
        <w:t>光的</w:t>
      </w:r>
      <w:r>
        <w:rPr>
          <w:spacing w:val="-3"/>
        </w:rPr>
        <w:t>反射</w:t>
      </w:r>
      <w:r>
        <w:t xml:space="preserve"> </w:t>
      </w:r>
    </w:p>
    <w:p>
      <w:pPr>
        <w:pStyle w:val="4"/>
        <w:ind w:left="0"/>
        <w:rPr>
          <w:sz w:val="26"/>
        </w:rPr>
      </w:pPr>
    </w:p>
    <w:p>
      <w:pPr>
        <w:pStyle w:val="4"/>
        <w:spacing w:before="9"/>
        <w:ind w:left="0"/>
        <w:rPr>
          <w:sz w:val="28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3388"/>
        </w:tabs>
        <w:autoSpaceDE w:val="0"/>
        <w:autoSpaceDN w:val="0"/>
        <w:ind w:hanging="420" w:firstLineChars="0"/>
        <w:rPr>
          <w:rFonts w:eastAsia="Cambria Math"/>
        </w:rPr>
      </w:pPr>
      <w:r>
        <w:t>蜡烛</w:t>
      </w:r>
      <w:r>
        <w:rPr>
          <w:spacing w:val="-3"/>
        </w:rPr>
        <w:t>在</w:t>
      </w:r>
      <w:r>
        <w:t>燃</w:t>
      </w:r>
      <w:r>
        <w:rPr>
          <w:spacing w:val="-3"/>
        </w:rPr>
        <w:t>烧</w:t>
      </w:r>
      <w:r>
        <w:t>的</w:t>
      </w:r>
      <w:r>
        <w:rPr>
          <w:spacing w:val="-3"/>
        </w:rPr>
        <w:t>过</w:t>
      </w:r>
      <w:r>
        <w:t>程</w:t>
      </w:r>
      <w:r>
        <w:rPr>
          <w:spacing w:val="-3"/>
        </w:rPr>
        <w:t>中</w:t>
      </w:r>
      <w:r>
        <w:t>，</w:t>
      </w:r>
      <w:r>
        <w:rPr>
          <w:spacing w:val="-3"/>
        </w:rPr>
        <w:t>它</w:t>
      </w:r>
      <w:r>
        <w:t>的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300"/>
        </w:tabs>
        <w:autoSpaceDE w:val="0"/>
        <w:autoSpaceDN w:val="0"/>
        <w:spacing w:before="180"/>
        <w:ind w:firstLineChars="0"/>
      </w:pPr>
      <w:r>
        <w:t>质量</w:t>
      </w:r>
      <w:r>
        <w:rPr>
          <w:spacing w:val="-3"/>
        </w:rPr>
        <w:t>不</w:t>
      </w:r>
      <w:r>
        <w:t>变</w:t>
      </w:r>
      <w:r>
        <w:rPr>
          <w:spacing w:val="-3"/>
        </w:rPr>
        <w:t>，</w:t>
      </w:r>
      <w:r>
        <w:t>体</w:t>
      </w:r>
      <w:r>
        <w:rPr>
          <w:spacing w:val="-3"/>
        </w:rPr>
        <w:t>积</w:t>
      </w:r>
      <w:r>
        <w:t>变</w:t>
      </w:r>
      <w:r>
        <w:rPr>
          <w:spacing w:val="-3"/>
        </w:rPr>
        <w:t>小，</w:t>
      </w:r>
      <w:r>
        <w:t>密度</w:t>
      </w:r>
      <w:r>
        <w:rPr>
          <w:spacing w:val="-3"/>
        </w:rPr>
        <w:t>变</w:t>
      </w:r>
      <w:r>
        <w:t>大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52"/>
          <w:sz w:val="24"/>
        </w:rPr>
        <w:t xml:space="preserve"> </w:t>
      </w:r>
      <w:r>
        <w:t>质</w:t>
      </w:r>
      <w:r>
        <w:rPr>
          <w:spacing w:val="-3"/>
        </w:rPr>
        <w:t>量</w:t>
      </w:r>
      <w:r>
        <w:t>变</w:t>
      </w:r>
      <w:r>
        <w:rPr>
          <w:spacing w:val="-3"/>
        </w:rPr>
        <w:t>小</w:t>
      </w:r>
      <w:r>
        <w:t>，</w:t>
      </w:r>
      <w:r>
        <w:rPr>
          <w:spacing w:val="-3"/>
        </w:rPr>
        <w:t>体</w:t>
      </w:r>
      <w:r>
        <w:t>积</w:t>
      </w:r>
      <w:r>
        <w:rPr>
          <w:spacing w:val="-3"/>
        </w:rPr>
        <w:t>变</w:t>
      </w:r>
      <w:r>
        <w:t>小</w:t>
      </w:r>
      <w:r>
        <w:rPr>
          <w:spacing w:val="-3"/>
        </w:rPr>
        <w:t>，</w:t>
      </w:r>
      <w:r>
        <w:t>密度</w:t>
      </w:r>
      <w:r>
        <w:rPr>
          <w:spacing w:val="-3"/>
        </w:rPr>
        <w:t>不</w:t>
      </w:r>
      <w:r>
        <w:t>变</w:t>
      </w:r>
    </w:p>
    <w:p>
      <w:pPr>
        <w:pStyle w:val="4"/>
        <w:tabs>
          <w:tab w:val="left" w:pos="4300"/>
        </w:tabs>
        <w:spacing w:before="170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2"/>
          <w:sz w:val="24"/>
          <w:lang w:eastAsia="zh-CN"/>
        </w:rPr>
        <w:t xml:space="preserve"> </w:t>
      </w:r>
      <w:r>
        <w:rPr>
          <w:lang w:eastAsia="zh-CN"/>
        </w:rPr>
        <w:t>质</w:t>
      </w:r>
      <w:r>
        <w:rPr>
          <w:spacing w:val="-3"/>
          <w:lang w:eastAsia="zh-CN"/>
        </w:rPr>
        <w:t>量</w:t>
      </w:r>
      <w:r>
        <w:rPr>
          <w:lang w:eastAsia="zh-CN"/>
        </w:rPr>
        <w:t>变</w:t>
      </w:r>
      <w:r>
        <w:rPr>
          <w:spacing w:val="-3"/>
          <w:lang w:eastAsia="zh-CN"/>
        </w:rPr>
        <w:t>小</w:t>
      </w:r>
      <w:r>
        <w:rPr>
          <w:lang w:eastAsia="zh-CN"/>
        </w:rPr>
        <w:t>，</w:t>
      </w:r>
      <w:r>
        <w:rPr>
          <w:spacing w:val="-3"/>
          <w:lang w:eastAsia="zh-CN"/>
        </w:rPr>
        <w:t>体</w:t>
      </w:r>
      <w:r>
        <w:rPr>
          <w:lang w:eastAsia="zh-CN"/>
        </w:rPr>
        <w:t>积</w:t>
      </w:r>
      <w:r>
        <w:rPr>
          <w:spacing w:val="-3"/>
          <w:lang w:eastAsia="zh-CN"/>
        </w:rPr>
        <w:t>不</w:t>
      </w:r>
      <w:r>
        <w:rPr>
          <w:lang w:eastAsia="zh-CN"/>
        </w:rPr>
        <w:t>变</w:t>
      </w:r>
      <w:r>
        <w:rPr>
          <w:spacing w:val="-3"/>
          <w:lang w:eastAsia="zh-CN"/>
        </w:rPr>
        <w:t>，</w:t>
      </w:r>
      <w:r>
        <w:rPr>
          <w:lang w:eastAsia="zh-CN"/>
        </w:rPr>
        <w:t>密度</w:t>
      </w:r>
      <w:r>
        <w:rPr>
          <w:spacing w:val="-3"/>
          <w:lang w:eastAsia="zh-CN"/>
        </w:rPr>
        <w:t>变</w:t>
      </w:r>
      <w:r>
        <w:rPr>
          <w:lang w:eastAsia="zh-CN"/>
        </w:rPr>
        <w:t>小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48"/>
          <w:sz w:val="24"/>
          <w:lang w:eastAsia="zh-CN"/>
        </w:rPr>
        <w:t xml:space="preserve"> </w:t>
      </w:r>
      <w:r>
        <w:rPr>
          <w:lang w:eastAsia="zh-CN"/>
        </w:rPr>
        <w:t>质量</w:t>
      </w:r>
      <w:r>
        <w:rPr>
          <w:spacing w:val="-3"/>
          <w:lang w:eastAsia="zh-CN"/>
        </w:rPr>
        <w:t>、</w:t>
      </w:r>
      <w:r>
        <w:rPr>
          <w:lang w:eastAsia="zh-CN"/>
        </w:rPr>
        <w:t>体</w:t>
      </w:r>
      <w:r>
        <w:rPr>
          <w:spacing w:val="-3"/>
          <w:lang w:eastAsia="zh-CN"/>
        </w:rPr>
        <w:t>程</w:t>
      </w:r>
      <w:r>
        <w:rPr>
          <w:lang w:eastAsia="zh-CN"/>
        </w:rPr>
        <w:t>、</w:t>
      </w:r>
      <w:r>
        <w:rPr>
          <w:spacing w:val="-3"/>
          <w:lang w:eastAsia="zh-CN"/>
        </w:rPr>
        <w:t>密</w:t>
      </w:r>
      <w:r>
        <w:rPr>
          <w:lang w:eastAsia="zh-CN"/>
        </w:rPr>
        <w:t>度</w:t>
      </w:r>
      <w:r>
        <w:rPr>
          <w:spacing w:val="-3"/>
          <w:lang w:eastAsia="zh-CN"/>
        </w:rPr>
        <w:t>都变</w:t>
      </w:r>
      <w:r>
        <w:rPr>
          <w:lang w:eastAsia="zh-CN"/>
        </w:rPr>
        <w:t>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/>
        <w:ind w:hanging="420" w:firstLineChars="0"/>
        <w:rPr>
          <w:rFonts w:eastAsia="Cambria Math"/>
        </w:rPr>
      </w:pPr>
      <w:r>
        <w:rPr>
          <w:spacing w:val="-3"/>
        </w:rPr>
        <w:t>下列关于质量的说法中正确的是</w:t>
      </w:r>
      <w:r>
        <w:t>（</w:t>
      </w:r>
      <w:r>
        <w:rPr>
          <w:spacing w:val="4"/>
        </w:rPr>
        <w:t xml:space="preserve">    </w:t>
      </w:r>
      <w:r>
        <w:t>）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  <w:tab w:val="left" w:pos="4521"/>
        </w:tabs>
        <w:autoSpaceDE w:val="0"/>
        <w:autoSpaceDN w:val="0"/>
        <w:spacing w:before="181"/>
        <w:ind w:firstLineChars="0"/>
      </w:pPr>
      <w:r>
        <w:t>物理</w:t>
      </w:r>
      <w:r>
        <w:rPr>
          <w:spacing w:val="-3"/>
        </w:rPr>
        <w:t>书</w:t>
      </w:r>
      <w:r>
        <w:t>在</w:t>
      </w:r>
      <w:r>
        <w:rPr>
          <w:spacing w:val="-3"/>
        </w:rPr>
        <w:t>北</w:t>
      </w:r>
      <w:r>
        <w:t>京</w:t>
      </w:r>
      <w:r>
        <w:rPr>
          <w:spacing w:val="-3"/>
        </w:rPr>
        <w:t>和</w:t>
      </w:r>
      <w:r>
        <w:t>上</w:t>
      </w:r>
      <w:r>
        <w:rPr>
          <w:spacing w:val="-3"/>
        </w:rPr>
        <w:t>海的</w:t>
      </w:r>
      <w:r>
        <w:t>质量</w:t>
      </w:r>
      <w:r>
        <w:rPr>
          <w:spacing w:val="-3"/>
        </w:rPr>
        <w:t>是</w:t>
      </w:r>
      <w:r>
        <w:t>一</w:t>
      </w:r>
      <w:r>
        <w:rPr>
          <w:spacing w:val="-3"/>
        </w:rPr>
        <w:t>样</w:t>
      </w:r>
      <w:r>
        <w:t>的</w:t>
      </w:r>
      <w:r>
        <w:tab/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pacing w:val="48"/>
          <w:sz w:val="24"/>
        </w:rPr>
        <w:t xml:space="preserve"> </w:t>
      </w:r>
      <w:r>
        <w:t>水结成冰</w:t>
      </w:r>
      <w:r>
        <w:rPr>
          <w:spacing w:val="-3"/>
        </w:rPr>
        <w:t>后</w:t>
      </w:r>
      <w:r>
        <w:t>质</w:t>
      </w:r>
      <w:r>
        <w:rPr>
          <w:spacing w:val="-3"/>
        </w:rPr>
        <w:t>量</w:t>
      </w:r>
      <w:r>
        <w:t>变</w:t>
      </w:r>
      <w:r>
        <w:rPr>
          <w:spacing w:val="-3"/>
        </w:rPr>
        <w:t>大</w:t>
      </w:r>
      <w:r>
        <w:t>了</w:t>
      </w:r>
    </w:p>
    <w:p>
      <w:pPr>
        <w:pStyle w:val="4"/>
        <w:tabs>
          <w:tab w:val="left" w:pos="4504"/>
        </w:tabs>
        <w:spacing w:before="171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0"/>
          <w:sz w:val="24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1</w:t>
      </w:r>
      <w:r>
        <w:rPr>
          <w:rFonts w:ascii="Cambria Math" w:eastAsia="Cambria Math"/>
          <w:spacing w:val="9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𝑘𝑔</w:t>
      </w:r>
      <w:r>
        <w:rPr>
          <w:lang w:eastAsia="zh-CN"/>
        </w:rPr>
        <w:t>的</w:t>
      </w:r>
      <w:r>
        <w:rPr>
          <w:spacing w:val="-3"/>
          <w:lang w:eastAsia="zh-CN"/>
        </w:rPr>
        <w:t>棉</w:t>
      </w:r>
      <w:r>
        <w:rPr>
          <w:lang w:eastAsia="zh-CN"/>
        </w:rPr>
        <w:t>花</w:t>
      </w:r>
      <w:r>
        <w:rPr>
          <w:spacing w:val="-3"/>
          <w:lang w:eastAsia="zh-CN"/>
        </w:rPr>
        <w:t>比</w:t>
      </w:r>
      <w:r>
        <w:rPr>
          <w:rFonts w:ascii="Cambria Math" w:eastAsia="Cambria Math"/>
          <w:lang w:eastAsia="zh-CN"/>
        </w:rPr>
        <w:t>1</w:t>
      </w:r>
      <w:r>
        <w:rPr>
          <w:rFonts w:ascii="Cambria Math" w:eastAsia="Cambria Math"/>
          <w:spacing w:val="9"/>
          <w:lang w:eastAsia="zh-CN"/>
        </w:rPr>
        <w:t xml:space="preserve"> </w:t>
      </w:r>
      <w:r>
        <w:rPr>
          <w:rFonts w:ascii="Cambria Math" w:eastAsia="Cambria Math"/>
          <w:lang w:eastAsia="zh-CN"/>
        </w:rPr>
        <w:t>𝑘𝑔</w:t>
      </w:r>
      <w:r>
        <w:rPr>
          <w:lang w:eastAsia="zh-CN"/>
        </w:rPr>
        <w:t>的</w:t>
      </w:r>
      <w:r>
        <w:rPr>
          <w:spacing w:val="-3"/>
          <w:lang w:eastAsia="zh-CN"/>
        </w:rPr>
        <w:t>铁</w:t>
      </w:r>
      <w:r>
        <w:rPr>
          <w:lang w:eastAsia="zh-CN"/>
        </w:rPr>
        <w:t>块</w:t>
      </w:r>
      <w:r>
        <w:rPr>
          <w:spacing w:val="-3"/>
          <w:lang w:eastAsia="zh-CN"/>
        </w:rPr>
        <w:t>质</w:t>
      </w:r>
      <w:r>
        <w:rPr>
          <w:lang w:eastAsia="zh-CN"/>
        </w:rPr>
        <w:t>量小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将铁块</w:t>
      </w:r>
      <w:r>
        <w:rPr>
          <w:spacing w:val="-3"/>
          <w:lang w:eastAsia="zh-CN"/>
        </w:rPr>
        <w:t>压</w:t>
      </w:r>
      <w:r>
        <w:rPr>
          <w:lang w:eastAsia="zh-CN"/>
        </w:rPr>
        <w:t>成</w:t>
      </w:r>
      <w:r>
        <w:rPr>
          <w:spacing w:val="-3"/>
          <w:lang w:eastAsia="zh-CN"/>
        </w:rPr>
        <w:t>铁</w:t>
      </w:r>
      <w:r>
        <w:rPr>
          <w:lang w:eastAsia="zh-CN"/>
        </w:rPr>
        <w:t>饼，</w:t>
      </w:r>
      <w:r>
        <w:rPr>
          <w:spacing w:val="-3"/>
          <w:lang w:eastAsia="zh-CN"/>
        </w:rPr>
        <w:t>质</w:t>
      </w:r>
      <w:r>
        <w:rPr>
          <w:lang w:eastAsia="zh-CN"/>
        </w:rPr>
        <w:t>量</w:t>
      </w:r>
      <w:r>
        <w:rPr>
          <w:spacing w:val="-3"/>
          <w:lang w:eastAsia="zh-CN"/>
        </w:rPr>
        <w:t>减</w:t>
      </w:r>
      <w:r>
        <w:rPr>
          <w:lang w:eastAsia="zh-CN"/>
        </w:rPr>
        <w:t>小了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7378"/>
        </w:tabs>
        <w:autoSpaceDE w:val="0"/>
        <w:autoSpaceDN w:val="0"/>
        <w:spacing w:before="166"/>
        <w:ind w:hanging="420" w:firstLineChars="0"/>
        <w:rPr>
          <w:rFonts w:eastAsia="Cambria Math"/>
        </w:rPr>
      </w:pPr>
      <w:r>
        <w:t>在测</w:t>
      </w:r>
      <w:r>
        <w:rPr>
          <w:spacing w:val="-3"/>
        </w:rPr>
        <w:t>量</w:t>
      </w:r>
      <w:r>
        <w:t>金</w:t>
      </w:r>
      <w:r>
        <w:rPr>
          <w:spacing w:val="-3"/>
        </w:rPr>
        <w:t>属</w:t>
      </w:r>
      <w:r>
        <w:t>球</w:t>
      </w:r>
      <w:r>
        <w:rPr>
          <w:spacing w:val="-3"/>
        </w:rPr>
        <w:t>的</w:t>
      </w:r>
      <w:r>
        <w:t>密</w:t>
      </w:r>
      <w:r>
        <w:rPr>
          <w:spacing w:val="-3"/>
        </w:rPr>
        <w:t>度</w:t>
      </w:r>
      <w:r>
        <w:t>实</w:t>
      </w:r>
      <w:r>
        <w:rPr>
          <w:spacing w:val="-3"/>
        </w:rPr>
        <w:t>验</w:t>
      </w:r>
      <w:r>
        <w:t>中，</w:t>
      </w:r>
      <w:r>
        <w:rPr>
          <w:spacing w:val="-3"/>
        </w:rPr>
        <w:t>有</w:t>
      </w:r>
      <w:r>
        <w:t>关</w:t>
      </w:r>
      <w:r>
        <w:rPr>
          <w:spacing w:val="-3"/>
        </w:rPr>
        <w:t>数</w:t>
      </w:r>
      <w:r>
        <w:t>据</w:t>
      </w:r>
      <w:r>
        <w:rPr>
          <w:spacing w:val="-3"/>
        </w:rPr>
        <w:t>如</w:t>
      </w:r>
      <w:r>
        <w:t>图</w:t>
      </w:r>
      <w:r>
        <w:rPr>
          <w:spacing w:val="-3"/>
        </w:rPr>
        <w:t>可</w:t>
      </w:r>
      <w:r>
        <w:t>读</w:t>
      </w:r>
      <w:r>
        <w:rPr>
          <w:spacing w:val="-3"/>
        </w:rPr>
        <w:t>，</w:t>
      </w:r>
      <w:r>
        <w:t>则下</w:t>
      </w:r>
      <w:r>
        <w:rPr>
          <w:spacing w:val="-3"/>
        </w:rPr>
        <w:t>列</w:t>
      </w:r>
      <w:r>
        <w:t>说</w:t>
      </w:r>
      <w:r>
        <w:rPr>
          <w:spacing w:val="-3"/>
        </w:rPr>
        <w:t>法</w:t>
      </w:r>
      <w:r>
        <w:t>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  <w:rPr>
          <w:rFonts w:eastAsia="Cambria Math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4235450</wp:posOffset>
            </wp:positionH>
            <wp:positionV relativeFrom="paragraph">
              <wp:posOffset>114935</wp:posOffset>
            </wp:positionV>
            <wp:extent cx="2641600" cy="1309370"/>
            <wp:effectExtent l="0" t="0" r="0" b="0"/>
            <wp:wrapNone/>
            <wp:docPr id="3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0.jpe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3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该金属球的质量是</w:t>
      </w:r>
      <w:r>
        <w:rPr>
          <w:rFonts w:eastAsia="Cambria Math"/>
        </w:rPr>
        <w:t>75.4𝑔</w:t>
      </w:r>
    </w:p>
    <w:p>
      <w:pPr>
        <w:spacing w:before="170"/>
        <w:ind w:left="520"/>
        <w:rPr>
          <w:rFonts w:ascii="Cambria Math" w:eastAsia="Cambria Math"/>
          <w:sz w:val="15"/>
        </w:rPr>
      </w:pPr>
      <w:r>
        <w:rPr>
          <w:rFonts w:eastAsia="Times New Roman"/>
          <w:sz w:val="24"/>
        </w:rPr>
        <w:t xml:space="preserve">B.  </w:t>
      </w:r>
      <w:r>
        <w:t>该金属球的密度是</w:t>
      </w:r>
      <w:r>
        <w:rPr>
          <w:rFonts w:ascii="Cambria Math" w:eastAsia="Cambria Math"/>
        </w:rPr>
        <w:t>3.95𝑔/𝑐𝑚</w:t>
      </w:r>
      <w:r>
        <w:rPr>
          <w:rFonts w:ascii="Cambria Math" w:eastAsia="Cambria Math"/>
          <w:position w:val="8"/>
          <w:sz w:val="15"/>
        </w:rPr>
        <w:t>3</w:t>
      </w:r>
    </w:p>
    <w:p>
      <w:pPr>
        <w:pStyle w:val="17"/>
        <w:widowControl w:val="0"/>
        <w:numPr>
          <w:ilvl w:val="0"/>
          <w:numId w:val="2"/>
        </w:numPr>
        <w:tabs>
          <w:tab w:val="left" w:pos="838"/>
        </w:tabs>
        <w:autoSpaceDE w:val="0"/>
        <w:autoSpaceDN w:val="0"/>
        <w:spacing w:before="170" w:line="374" w:lineRule="auto"/>
        <w:ind w:right="4712" w:firstLine="0" w:firstLineChars="0"/>
      </w:pPr>
      <w:r>
        <w:rPr>
          <w:spacing w:val="-3"/>
        </w:rPr>
        <w:t>在调节横梁平衡时，若指针偏向分度盘中线的右侧，则应将平衡螺母向右调</w:t>
      </w:r>
    </w:p>
    <w:p>
      <w:pPr>
        <w:pStyle w:val="17"/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spacing w:before="80"/>
        <w:ind w:left="849" w:hanging="329" w:firstLineChars="0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4778375</wp:posOffset>
            </wp:positionH>
            <wp:positionV relativeFrom="paragraph">
              <wp:posOffset>240665</wp:posOffset>
            </wp:positionV>
            <wp:extent cx="2095500" cy="744220"/>
            <wp:effectExtent l="0" t="0" r="0" b="0"/>
            <wp:wrapNone/>
            <wp:docPr id="4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1.jpe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若先测体积后测质量，会使密度的测量值偏小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448" w:lineRule="auto"/>
        <w:ind w:right="3767" w:hanging="420" w:firstLineChars="0"/>
        <w:rPr>
          <w:rFonts w:eastAsia="Cambria Math"/>
        </w:rPr>
      </w:pPr>
      <w:r>
        <w:rPr>
          <w:spacing w:val="-3"/>
        </w:rPr>
        <w:t>如图所示，三只相同的杯子里，盛有质量相同的浓硫酸、盐水和酒精，已知</w:t>
      </w:r>
      <w:r>
        <w:rPr>
          <w:rFonts w:eastAsia="Cambria Math"/>
          <w:position w:val="4"/>
        </w:rPr>
        <w:t>𝜌</w:t>
      </w:r>
      <w:r>
        <w:rPr>
          <w:i/>
          <w:spacing w:val="-8"/>
          <w:position w:val="-3"/>
          <w:sz w:val="16"/>
        </w:rPr>
        <w:t xml:space="preserve">硫酸 </w:t>
      </w:r>
      <w:r>
        <w:rPr>
          <w:rFonts w:eastAsia="Cambria Math"/>
          <w:spacing w:val="3"/>
          <w:position w:val="4"/>
        </w:rPr>
        <w:t xml:space="preserve">&gt; </w:t>
      </w:r>
      <w:r>
        <w:rPr>
          <w:rFonts w:eastAsia="Cambria Math"/>
          <w:position w:val="4"/>
        </w:rPr>
        <w:t>𝜌</w:t>
      </w:r>
      <w:r>
        <w:rPr>
          <w:i/>
          <w:spacing w:val="-7"/>
          <w:position w:val="-3"/>
          <w:sz w:val="16"/>
        </w:rPr>
        <w:t xml:space="preserve">盐水 </w:t>
      </w:r>
      <w:r>
        <w:rPr>
          <w:rFonts w:eastAsia="Cambria Math"/>
          <w:spacing w:val="2"/>
          <w:position w:val="4"/>
        </w:rPr>
        <w:t xml:space="preserve">&gt; </w:t>
      </w:r>
      <w:r>
        <w:rPr>
          <w:rFonts w:eastAsia="Cambria Math"/>
          <w:position w:val="4"/>
        </w:rPr>
        <w:t>𝜌</w:t>
      </w:r>
      <w:r>
        <w:rPr>
          <w:i/>
          <w:spacing w:val="2"/>
          <w:position w:val="-3"/>
          <w:sz w:val="16"/>
        </w:rPr>
        <w:t>酒精</w:t>
      </w:r>
      <w:r>
        <w:rPr>
          <w:spacing w:val="-2"/>
        </w:rPr>
        <w:t>则可判定</w:t>
      </w:r>
      <w:r>
        <w:rPr>
          <w:rFonts w:eastAsia="Cambria Math"/>
          <w:spacing w:val="6"/>
        </w:rPr>
        <w:t>(   )</w:t>
      </w:r>
    </w:p>
    <w:p>
      <w:pPr>
        <w:pStyle w:val="4"/>
        <w:tabs>
          <w:tab w:val="left" w:pos="4300"/>
        </w:tabs>
        <w:spacing w:before="13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A.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硫酸</w:t>
      </w:r>
      <w:r>
        <w:rPr>
          <w:spacing w:val="-3"/>
          <w:lang w:eastAsia="zh-CN"/>
        </w:rPr>
        <w:t>、</w:t>
      </w:r>
      <w:r>
        <w:rPr>
          <w:lang w:eastAsia="zh-CN"/>
        </w:rPr>
        <w:t>乙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水、</w:t>
      </w:r>
      <w:r>
        <w:rPr>
          <w:lang w:eastAsia="zh-CN"/>
        </w:rPr>
        <w:t>丙是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B.</w:t>
      </w:r>
      <w:r>
        <w:rPr>
          <w:rFonts w:ascii="Times New Roman" w:eastAsia="Times New Roman"/>
          <w:spacing w:val="5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、</w:t>
      </w:r>
      <w:r>
        <w:rPr>
          <w:spacing w:val="-3"/>
          <w:lang w:eastAsia="zh-CN"/>
        </w:rPr>
        <w:t>乙</w:t>
      </w:r>
      <w:r>
        <w:rPr>
          <w:lang w:eastAsia="zh-CN"/>
        </w:rPr>
        <w:t>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  <w:r>
        <w:rPr>
          <w:spacing w:val="-3"/>
          <w:lang w:eastAsia="zh-CN"/>
        </w:rPr>
        <w:t>、</w:t>
      </w:r>
      <w:r>
        <w:rPr>
          <w:lang w:eastAsia="zh-CN"/>
        </w:rPr>
        <w:t>丙是</w:t>
      </w:r>
      <w:r>
        <w:rPr>
          <w:spacing w:val="-3"/>
          <w:lang w:eastAsia="zh-CN"/>
        </w:rPr>
        <w:t>盐</w:t>
      </w:r>
      <w:r>
        <w:rPr>
          <w:lang w:eastAsia="zh-CN"/>
        </w:rPr>
        <w:t>水</w:t>
      </w:r>
    </w:p>
    <w:p>
      <w:pPr>
        <w:pStyle w:val="4"/>
        <w:tabs>
          <w:tab w:val="left" w:pos="4300"/>
        </w:tabs>
        <w:spacing w:before="171"/>
        <w:rPr>
          <w:lang w:eastAsia="zh-CN"/>
        </w:rPr>
      </w:pPr>
      <w:r>
        <w:rPr>
          <w:rFonts w:ascii="Times New Roman" w:eastAsia="Times New Roman"/>
          <w:sz w:val="24"/>
          <w:lang w:eastAsia="zh-CN"/>
        </w:rPr>
        <w:t>C.</w:t>
      </w:r>
      <w:r>
        <w:rPr>
          <w:rFonts w:ascii="Times New Roman" w:eastAsia="Times New Roman"/>
          <w:spacing w:val="42"/>
          <w:sz w:val="24"/>
          <w:lang w:eastAsia="zh-CN"/>
        </w:rPr>
        <w:t xml:space="preserve"> </w:t>
      </w:r>
      <w:r>
        <w:rPr>
          <w:lang w:eastAsia="zh-CN"/>
        </w:rPr>
        <w:t>甲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</w:t>
      </w:r>
      <w:r>
        <w:rPr>
          <w:lang w:eastAsia="zh-CN"/>
        </w:rPr>
        <w:t>、</w:t>
      </w:r>
      <w:r>
        <w:rPr>
          <w:spacing w:val="-3"/>
          <w:lang w:eastAsia="zh-CN"/>
        </w:rPr>
        <w:t>乙</w:t>
      </w:r>
      <w:r>
        <w:rPr>
          <w:lang w:eastAsia="zh-CN"/>
        </w:rPr>
        <w:t>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、</w:t>
      </w:r>
      <w:r>
        <w:rPr>
          <w:lang w:eastAsia="zh-CN"/>
        </w:rPr>
        <w:t>丙是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  <w:r>
        <w:rPr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D.</w:t>
      </w:r>
      <w:r>
        <w:rPr>
          <w:rFonts w:ascii="Times New Roman" w:eastAsia="Times New Roman"/>
          <w:spacing w:val="51"/>
          <w:sz w:val="24"/>
          <w:lang w:eastAsia="zh-CN"/>
        </w:rPr>
        <w:t xml:space="preserve"> </w:t>
      </w:r>
      <w:r>
        <w:rPr>
          <w:lang w:eastAsia="zh-CN"/>
        </w:rPr>
        <w:t>甲是</w:t>
      </w:r>
      <w:r>
        <w:rPr>
          <w:spacing w:val="-3"/>
          <w:lang w:eastAsia="zh-CN"/>
        </w:rPr>
        <w:t>酒</w:t>
      </w:r>
      <w:r>
        <w:rPr>
          <w:lang w:eastAsia="zh-CN"/>
        </w:rPr>
        <w:t>精</w:t>
      </w:r>
      <w:r>
        <w:rPr>
          <w:spacing w:val="-3"/>
          <w:lang w:eastAsia="zh-CN"/>
        </w:rPr>
        <w:t>、</w:t>
      </w:r>
      <w:r>
        <w:rPr>
          <w:lang w:eastAsia="zh-CN"/>
        </w:rPr>
        <w:t>乙</w:t>
      </w:r>
      <w:r>
        <w:rPr>
          <w:spacing w:val="-3"/>
          <w:lang w:eastAsia="zh-CN"/>
        </w:rPr>
        <w:t>是</w:t>
      </w:r>
      <w:r>
        <w:rPr>
          <w:lang w:eastAsia="zh-CN"/>
        </w:rPr>
        <w:t>盐</w:t>
      </w:r>
      <w:r>
        <w:rPr>
          <w:spacing w:val="-3"/>
          <w:lang w:eastAsia="zh-CN"/>
        </w:rPr>
        <w:t>水、</w:t>
      </w:r>
      <w:r>
        <w:rPr>
          <w:lang w:eastAsia="zh-CN"/>
        </w:rPr>
        <w:t>丙是</w:t>
      </w:r>
      <w:r>
        <w:rPr>
          <w:spacing w:val="-3"/>
          <w:lang w:eastAsia="zh-CN"/>
        </w:rPr>
        <w:t>硫</w:t>
      </w:r>
      <w:r>
        <w:rPr>
          <w:lang w:eastAsia="zh-CN"/>
        </w:rPr>
        <w:t>酸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66" w:line="381" w:lineRule="auto"/>
        <w:ind w:right="305" w:hanging="420" w:firstLineChars="0"/>
        <w:rPr>
          <w:rFonts w:eastAsia="Cambria Math"/>
        </w:rPr>
      </w:pPr>
      <w:r>
        <w:rPr>
          <w:spacing w:val="-1"/>
        </w:rPr>
        <w:t>质量为</w:t>
      </w:r>
      <w:r>
        <w:rPr>
          <w:rFonts w:eastAsia="Cambria Math"/>
        </w:rPr>
        <w:t>0.3𝑘𝑔</w:t>
      </w:r>
      <w:r>
        <w:rPr>
          <w:spacing w:val="-3"/>
        </w:rPr>
        <w:t>的容器，装满水时总质量为</w:t>
      </w:r>
      <w:r>
        <w:rPr>
          <w:rFonts w:eastAsia="Cambria Math"/>
        </w:rPr>
        <w:t>0.8𝑘𝑔</w:t>
      </w:r>
      <w:r>
        <w:rPr>
          <w:spacing w:val="-3"/>
        </w:rPr>
        <w:t>，装满另一种液体时总质量为</w:t>
      </w:r>
      <w:r>
        <w:rPr>
          <w:rFonts w:eastAsia="Cambria Math"/>
        </w:rPr>
        <w:t>0.7𝑘𝑔</w:t>
      </w:r>
      <w:r>
        <w:rPr>
          <w:spacing w:val="-2"/>
        </w:rPr>
        <w:t xml:space="preserve">，则此液体的密度是 </w:t>
      </w:r>
      <w:r>
        <w:rPr>
          <w:rFonts w:eastAsia="Cambria Math"/>
          <w:spacing w:val="10"/>
        </w:rPr>
        <w:t>( )</w:t>
      </w:r>
    </w:p>
    <w:p>
      <w:pPr>
        <w:tabs>
          <w:tab w:val="left" w:pos="2846"/>
          <w:tab w:val="left" w:pos="4300"/>
          <w:tab w:val="left" w:pos="6610"/>
        </w:tabs>
        <w:spacing w:before="72"/>
        <w:ind w:left="520"/>
        <w:rPr>
          <w:rFonts w:ascii="Cambria Math" w:hAnsi="Cambria Math" w:eastAsia="Cambria Math"/>
          <w:sz w:val="15"/>
        </w:rPr>
      </w:pPr>
      <w:r>
        <w:rPr>
          <w:rFonts w:eastAsia="Times New Roman"/>
          <w:sz w:val="24"/>
        </w:rPr>
        <w:t xml:space="preserve">A.  </w:t>
      </w:r>
      <w:r>
        <w:rPr>
          <w:rFonts w:ascii="Cambria Math" w:hAnsi="Cambria Math" w:eastAsia="Cambria Math"/>
        </w:rPr>
        <w:t>1.4</w:t>
      </w:r>
      <w:r>
        <w:rPr>
          <w:rFonts w:ascii="Cambria Math" w:hAnsi="Cambria Math" w:eastAsia="Cambria Math"/>
          <w:spacing w:val="-18"/>
        </w:rPr>
        <w:t xml:space="preserve"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 xml:space="preserve"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</w:rPr>
        <w:t>𝑘𝑔/𝑚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  <w:position w:val="8"/>
          <w:sz w:val="15"/>
        </w:rPr>
        <w:tab/>
      </w:r>
      <w:r>
        <w:rPr>
          <w:rFonts w:eastAsia="Times New Roman"/>
          <w:sz w:val="24"/>
        </w:rPr>
        <w:t>B.</w:t>
      </w:r>
      <w:r>
        <w:rPr>
          <w:rFonts w:eastAsia="Times New Roman"/>
          <w:spacing w:val="-10"/>
          <w:sz w:val="24"/>
        </w:rPr>
        <w:t xml:space="preserve"> </w:t>
      </w:r>
      <w:r>
        <w:rPr>
          <w:rFonts w:ascii="Cambria Math" w:hAnsi="Cambria Math" w:eastAsia="Cambria Math"/>
        </w:rPr>
        <w:t>0.8𝑘𝑔/𝑚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  <w:position w:val="8"/>
          <w:sz w:val="15"/>
        </w:rPr>
        <w:tab/>
      </w:r>
      <w:r>
        <w:rPr>
          <w:rFonts w:eastAsia="Times New Roman"/>
          <w:sz w:val="24"/>
        </w:rPr>
        <w:t xml:space="preserve">C.  </w:t>
      </w:r>
      <w:r>
        <w:rPr>
          <w:rFonts w:ascii="Cambria Math" w:hAnsi="Cambria Math" w:eastAsia="Cambria Math"/>
        </w:rPr>
        <w:t>0.8</w:t>
      </w:r>
      <w:r>
        <w:rPr>
          <w:rFonts w:ascii="Cambria Math" w:hAnsi="Cambria Math" w:eastAsia="Cambria Math"/>
          <w:spacing w:val="-16"/>
        </w:rPr>
        <w:t xml:space="preserve"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2"/>
        </w:rPr>
        <w:t xml:space="preserve"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</w:rPr>
        <w:t>𝑘𝑔/𝑚</w:t>
      </w:r>
      <w:r>
        <w:rPr>
          <w:rFonts w:ascii="Cambria Math" w:hAnsi="Cambria Math" w:eastAsia="Cambria Math"/>
          <w:position w:val="8"/>
          <w:sz w:val="15"/>
        </w:rPr>
        <w:t>3</w:t>
      </w:r>
      <w:r>
        <w:rPr>
          <w:rFonts w:ascii="Cambria Math" w:hAnsi="Cambria Math" w:eastAsia="Cambria Math"/>
          <w:position w:val="8"/>
          <w:sz w:val="15"/>
        </w:rPr>
        <w:tab/>
      </w:r>
      <w:r>
        <w:rPr>
          <w:rFonts w:eastAsia="Times New Roman"/>
          <w:sz w:val="24"/>
        </w:rPr>
        <w:t>D.</w:t>
      </w:r>
      <w:r>
        <w:rPr>
          <w:rFonts w:eastAsia="Times New Roman"/>
          <w:spacing w:val="51"/>
          <w:sz w:val="24"/>
        </w:rPr>
        <w:t xml:space="preserve"> </w:t>
      </w:r>
      <w:r>
        <w:rPr>
          <w:rFonts w:ascii="Cambria Math" w:hAnsi="Cambria Math" w:eastAsia="Cambria Math"/>
        </w:rPr>
        <w:t>8𝑘𝑔/𝑐𝑚</w:t>
      </w:r>
      <w:r>
        <w:rPr>
          <w:rFonts w:ascii="Cambria Math" w:hAnsi="Cambria Math" w:eastAsia="Cambria Math"/>
          <w:position w:val="8"/>
          <w:sz w:val="15"/>
        </w:rPr>
        <w:t>3</w:t>
      </w:r>
    </w:p>
    <w:p>
      <w:pPr>
        <w:rPr>
          <w:rFonts w:ascii="Cambria Math" w:hAnsi="Cambria Math" w:eastAsia="Cambria Math"/>
          <w:sz w:val="15"/>
        </w:rPr>
        <w:sectPr>
          <w:pgSz w:w="11910" w:h="16840"/>
          <w:pgMar w:top="1480" w:right="96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801"/>
        </w:tabs>
        <w:autoSpaceDE w:val="0"/>
        <w:autoSpaceDN w:val="0"/>
        <w:spacing w:before="68"/>
        <w:ind w:hanging="420" w:firstLineChars="0"/>
        <w:rPr>
          <w:rFonts w:hAnsi="Cambria Math" w:eastAsia="Cambria Math"/>
        </w:rPr>
      </w:pPr>
      <w:r>
        <w:rPr>
          <w:rFonts w:ascii="宋体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635</wp:posOffset>
                </wp:positionV>
                <wp:extent cx="2254250" cy="1997710"/>
                <wp:effectExtent l="5080" t="0" r="0" b="50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1997710"/>
                          <a:chOff x="7358" y="1"/>
                          <a:chExt cx="3550" cy="3146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58" y="1"/>
                            <a:ext cx="3100" cy="3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7" y="178"/>
                            <a:ext cx="1305" cy="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603" y="2041"/>
                            <a:ext cx="1305" cy="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327"/>
                            <a:ext cx="51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/>
                                <w:rPr>
                                  <w:rFonts w:asci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/>
                                  <w:b/>
                                </w:rPr>
                                <w:t>m/kg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8" y="2189"/>
                            <a:ext cx="50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/>
                                <w:rPr>
                                  <w:rFonts w:ascii="Cambria Math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mbria Math"/>
                                  <w:b/>
                                </w:rPr>
                                <w:t>V/m</w:t>
                              </w:r>
                              <w:r>
                                <w:rPr>
                                  <w:rFonts w:ascii="Cambria Math"/>
                                  <w:b/>
                                  <w:position w:val="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9pt;margin-top:0.05pt;height:157.3pt;width:177.5pt;mso-position-horizontal-relative:page;z-index:251659264;mso-width-relative:page;mso-height-relative:page;" coordorigin="7358,1" coordsize="3550,3146" o:gfxdata="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">
                <o:lock v:ext="edit" aspectratio="f"/>
                <v:shape id="Picture 19" o:spid="_x0000_s1026" o:spt="75" type="#_x0000_t75" style="position:absolute;left:7358;top:1;height:3146;width:3100;" filled="f" o:preferrelative="t" stroked="f" coordsize="21600,21600" o:gfxdata="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cUdi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1" o:title=""/>
                  <o:lock v:ext="edit" aspectratio="t"/>
                </v:shape>
                <v:shape id="Picture 20" o:spid="_x0000_s1026" o:spt="75" type="#_x0000_t75" style="position:absolute;left:7887;top:178;height:487;width:1305;" filled="f" o:preferrelative="t" stroked="f" coordsize="21600,21600" o:gfxdata="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zFY6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2" o:title=""/>
                  <o:lock v:ext="edit" aspectratio="t"/>
                </v:shape>
                <v:shape id="Picture 21" o:spid="_x0000_s1026" o:spt="75" type="#_x0000_t75" style="position:absolute;left:9603;top:2041;height:487;width:1305;" filled="f" o:preferrelative="t" stroked="f" coordsize="21600,21600" o:gfxdata="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JPA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2" o:title=""/>
                  <o:lock v:ext="edit" aspectratio="t"/>
                </v:shape>
                <v:shape id="Text Box 22" o:spid="_x0000_s1026" o:spt="202" type="#_x0000_t202" style="position:absolute;left:8039;top:327;height:212;width:511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1" w:lineRule="exact"/>
                          <w:rPr>
                            <w:rFonts w:ascii="Cambria Math"/>
                            <w:b/>
                          </w:rPr>
                        </w:pPr>
                        <w:r>
                          <w:rPr>
                            <w:rFonts w:ascii="Cambria Math"/>
                            <w:b/>
                          </w:rPr>
                          <w:t>m/kg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9758;top:2189;height:212;width:50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1" w:lineRule="exact"/>
                          <w:rPr>
                            <w:rFonts w:ascii="Cambria Math"/>
                            <w:b/>
                            <w:sz w:val="14"/>
                          </w:rPr>
                        </w:pPr>
                        <w:r>
                          <w:rPr>
                            <w:rFonts w:ascii="Cambria Math"/>
                            <w:b/>
                          </w:rPr>
                          <w:t>V/m</w:t>
                        </w:r>
                        <w:r>
                          <w:rPr>
                            <w:rFonts w:ascii="Cambria Math"/>
                            <w:b/>
                            <w:position w:val="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甲、</w:t>
      </w:r>
      <w:r>
        <w:rPr>
          <w:spacing w:val="-3"/>
        </w:rPr>
        <w:t>乙</w:t>
      </w:r>
      <w:r>
        <w:t>两</w:t>
      </w:r>
      <w:r>
        <w:rPr>
          <w:spacing w:val="-3"/>
        </w:rPr>
        <w:t>种</w:t>
      </w:r>
      <w:r>
        <w:t>物</w:t>
      </w:r>
      <w:r>
        <w:rPr>
          <w:spacing w:val="-3"/>
        </w:rPr>
        <w:t>质的</w:t>
      </w:r>
      <w:r>
        <w:rPr>
          <w:rFonts w:hAnsi="Cambria Math" w:eastAsia="Cambria Math"/>
        </w:rPr>
        <w:t>𝑚</w:t>
      </w:r>
      <w:r>
        <w:rPr>
          <w:rFonts w:hAnsi="Cambria Math" w:eastAsia="Cambria Math"/>
          <w:spacing w:val="16"/>
        </w:rPr>
        <w:t xml:space="preserve"> </w:t>
      </w:r>
      <w:r>
        <w:rPr>
          <w:rFonts w:hAnsi="Cambria Math" w:eastAsia="Cambria Math"/>
        </w:rPr>
        <w:t>−</w:t>
      </w:r>
      <w:r>
        <w:rPr>
          <w:rFonts w:hAnsi="Cambria Math" w:eastAsia="Cambria Math"/>
          <w:spacing w:val="14"/>
        </w:rPr>
        <w:t xml:space="preserve"> </w:t>
      </w:r>
      <w:r>
        <w:rPr>
          <w:rFonts w:hAnsi="Cambria Math" w:eastAsia="Cambria Math"/>
          <w:spacing w:val="7"/>
        </w:rPr>
        <w:t>𝑉</w:t>
      </w:r>
      <w:r>
        <w:t>图像</w:t>
      </w:r>
      <w:r>
        <w:rPr>
          <w:spacing w:val="-3"/>
        </w:rPr>
        <w:t>如</w:t>
      </w:r>
      <w:r>
        <w:t>图所</w:t>
      </w:r>
      <w:r>
        <w:rPr>
          <w:spacing w:val="-3"/>
        </w:rPr>
        <w:t>示</w:t>
      </w:r>
      <w:r>
        <w:t>，</w:t>
      </w:r>
      <w:r>
        <w:rPr>
          <w:spacing w:val="-3"/>
        </w:rPr>
        <w:t>分</w:t>
      </w:r>
      <w:r>
        <w:t>析</w:t>
      </w:r>
      <w:r>
        <w:rPr>
          <w:spacing w:val="-3"/>
        </w:rPr>
        <w:t>图</w:t>
      </w:r>
      <w:r>
        <w:t>像</w:t>
      </w:r>
      <w:r>
        <w:rPr>
          <w:spacing w:val="-3"/>
        </w:rPr>
        <w:t>可知</w:t>
      </w:r>
      <w:r>
        <w:rPr>
          <w:rFonts w:hAnsi="Cambria Math" w:eastAsia="Cambria Math"/>
        </w:rPr>
        <w:t>(</w:t>
      </w:r>
      <w:r>
        <w:rPr>
          <w:rFonts w:hAnsi="Cambria Math" w:eastAsia="Cambria Math"/>
        </w:rPr>
        <w:tab/>
      </w:r>
      <w:r>
        <w:rPr>
          <w:rFonts w:hAnsi="Cambria Math"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1"/>
        <w:ind w:firstLineChars="0"/>
      </w:pPr>
      <w:r>
        <w:rPr>
          <w:spacing w:val="-3"/>
        </w:rPr>
        <w:t>若甲、乙的体积相等，则甲的质量较小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若甲、乙的质量相等，则甲的体积较大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  <w:rPr>
          <w:rFonts w:ascii="Times New Roman" w:eastAsia="Times New Roman"/>
        </w:rPr>
      </w:pPr>
      <w:r>
        <w:rPr>
          <w:spacing w:val="-6"/>
        </w:rPr>
        <w:t xml:space="preserve">甲、乙两物质的密度之比为 </w:t>
      </w:r>
      <w:r>
        <w:rPr>
          <w:rFonts w:ascii="Times New Roman" w:eastAsia="Times New Roman"/>
          <w:position w:val="1"/>
        </w:rPr>
        <w:t>1</w:t>
      </w:r>
      <w:r>
        <w:t>：</w:t>
      </w:r>
      <w:r>
        <w:rPr>
          <w:rFonts w:ascii="Times New Roman" w:eastAsia="Times New Roman"/>
          <w:position w:val="1"/>
        </w:rPr>
        <w:t>4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1"/>
        <w:ind w:firstLineChars="0"/>
        <w:rPr>
          <w:rFonts w:ascii="Times New Roman" w:eastAsia="Times New Roman"/>
        </w:rPr>
      </w:pPr>
      <w:r>
        <w:rPr>
          <w:spacing w:val="-6"/>
        </w:rPr>
        <w:t xml:space="preserve">甲、乙两物质的密度之比为 </w:t>
      </w:r>
      <w:r>
        <w:rPr>
          <w:rFonts w:ascii="Times New Roman" w:eastAsia="Times New Roman"/>
          <w:position w:val="1"/>
        </w:rPr>
        <w:t>4</w:t>
      </w:r>
      <w:r>
        <w:t>：</w:t>
      </w:r>
      <w:r>
        <w:rPr>
          <w:rFonts w:ascii="Times New Roman" w:eastAsia="Times New Roman"/>
          <w:position w:val="1"/>
        </w:rPr>
        <w:t>1</w:t>
      </w:r>
    </w:p>
    <w:p>
      <w:pPr>
        <w:pStyle w:val="3"/>
        <w:spacing w:before="166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 xml:space="preserve">二．多选题（每题 </w:t>
      </w:r>
      <w:r>
        <w:rPr>
          <w:rFonts w:ascii="Cambria Math" w:eastAsia="Cambria Math"/>
          <w:lang w:eastAsia="zh-CN"/>
        </w:rPr>
        <w:t xml:space="preserve">3 </w:t>
      </w:r>
      <w:r>
        <w:rPr>
          <w:rFonts w:hint="eastAsia" w:ascii="宋体" w:eastAsia="宋体"/>
          <w:lang w:eastAsia="zh-CN"/>
        </w:rPr>
        <w:t xml:space="preserve">分，共 </w:t>
      </w:r>
      <w:r>
        <w:rPr>
          <w:rFonts w:ascii="Cambria Math" w:eastAsia="Cambria Math"/>
          <w:lang w:eastAsia="zh-CN"/>
        </w:rPr>
        <w:t xml:space="preserve">15 </w:t>
      </w:r>
      <w:r>
        <w:rPr>
          <w:rFonts w:hint="eastAsia" w:ascii="宋体" w:eastAsia="宋体"/>
          <w:lang w:eastAsia="zh-CN"/>
        </w:rPr>
        <w:t>分）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76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478155</wp:posOffset>
            </wp:positionV>
            <wp:extent cx="951865" cy="766445"/>
            <wp:effectExtent l="0" t="0" r="0" b="0"/>
            <wp:wrapNone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34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76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2376170</wp:posOffset>
            </wp:positionH>
            <wp:positionV relativeFrom="paragraph">
              <wp:posOffset>457200</wp:posOffset>
            </wp:positionV>
            <wp:extent cx="995045" cy="808355"/>
            <wp:effectExtent l="0" t="0" r="0" b="0"/>
            <wp:wrapNone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35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44" cy="80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448310</wp:posOffset>
            </wp:positionV>
            <wp:extent cx="1044575" cy="826135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6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346" cy="82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4828540</wp:posOffset>
            </wp:positionH>
            <wp:positionV relativeFrom="paragraph">
              <wp:posOffset>432435</wp:posOffset>
            </wp:positionV>
            <wp:extent cx="1175385" cy="849630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7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143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spacing w:val="-2"/>
        </w:rPr>
        <w:t>多选</w:t>
      </w:r>
      <w:r>
        <w:t>）</w:t>
      </w:r>
      <w:r>
        <w:rPr>
          <w:spacing w:val="-3"/>
        </w:rPr>
        <w:t>下列四图中可以描述匀速直线运动的是（</w:t>
      </w:r>
      <w:r>
        <w:rPr>
          <w:spacing w:val="7"/>
        </w:rPr>
        <w:t xml:space="preserve">    </w:t>
      </w:r>
      <w:r>
        <w:t>）</w:t>
      </w:r>
    </w:p>
    <w:p>
      <w:pPr>
        <w:pStyle w:val="4"/>
        <w:ind w:left="0"/>
        <w:rPr>
          <w:sz w:val="22"/>
          <w:lang w:eastAsia="zh-CN"/>
        </w:rPr>
      </w:pPr>
    </w:p>
    <w:p>
      <w:pPr>
        <w:pStyle w:val="4"/>
        <w:ind w:left="0"/>
        <w:rPr>
          <w:sz w:val="22"/>
          <w:lang w:eastAsia="zh-CN"/>
        </w:rPr>
      </w:pPr>
    </w:p>
    <w:p>
      <w:pPr>
        <w:pStyle w:val="2"/>
        <w:numPr>
          <w:ilvl w:val="1"/>
          <w:numId w:val="1"/>
        </w:numPr>
        <w:tabs>
          <w:tab w:val="left" w:pos="2445"/>
          <w:tab w:val="left" w:pos="2446"/>
          <w:tab w:val="left" w:pos="4327"/>
          <w:tab w:val="left" w:pos="6293"/>
        </w:tabs>
        <w:ind w:left="2445" w:hanging="1925"/>
      </w:pPr>
      <w:r>
        <w:t>B.</w:t>
      </w:r>
      <w:r>
        <w:tab/>
      </w:r>
      <w:r>
        <w:t>C.</w:t>
      </w:r>
      <w:r>
        <w:tab/>
      </w:r>
      <w:r>
        <w:t>D.</w:t>
      </w:r>
    </w:p>
    <w:p>
      <w:pPr>
        <w:pStyle w:val="4"/>
        <w:ind w:left="0"/>
        <w:rPr>
          <w:rFonts w:ascii="Times New Roman"/>
          <w:sz w:val="26"/>
        </w:rPr>
      </w:pPr>
    </w:p>
    <w:p>
      <w:pPr>
        <w:pStyle w:val="4"/>
        <w:spacing w:before="2"/>
        <w:ind w:left="0"/>
        <w:rPr>
          <w:rFonts w:ascii="Times New Roman"/>
          <w:sz w:val="36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460"/>
        </w:tabs>
        <w:autoSpaceDE w:val="0"/>
        <w:autoSpaceDN w:val="0"/>
        <w:ind w:hanging="420" w:firstLineChars="0"/>
        <w:rPr>
          <w:rFonts w:eastAsia="Cambria Math"/>
        </w:rPr>
      </w:pP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下</w:t>
      </w:r>
      <w:r>
        <w:t>列</w:t>
      </w:r>
      <w:r>
        <w:rPr>
          <w:spacing w:val="-3"/>
        </w:rPr>
        <w:t>有</w:t>
      </w:r>
      <w:r>
        <w:t>关</w:t>
      </w:r>
      <w:r>
        <w:rPr>
          <w:spacing w:val="-3"/>
        </w:rPr>
        <w:t>和</w:t>
      </w:r>
      <w:r>
        <w:t>声</w:t>
      </w:r>
      <w:r>
        <w:rPr>
          <w:spacing w:val="-3"/>
        </w:rPr>
        <w:t>现</w:t>
      </w:r>
      <w:r>
        <w:t>象的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，</w:t>
      </w:r>
      <w:r>
        <w:rPr>
          <w:spacing w:val="-3"/>
        </w:rPr>
        <w:t>正</w:t>
      </w:r>
      <w:r>
        <w:t>确</w:t>
      </w:r>
      <w:r>
        <w:rPr>
          <w:spacing w:val="-3"/>
        </w:rP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firstLineChars="0"/>
      </w:pPr>
      <w:r>
        <w:rPr>
          <w:spacing w:val="-3"/>
        </w:rPr>
        <w:t>声音只能在空气中传播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3"/>
        </w:rPr>
        <w:t>发声体振动的频率影响声音音调的高低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3"/>
        </w:rPr>
        <w:t>只要物体振动，我们就能听到声音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0"/>
        <w:ind w:firstLineChars="0"/>
      </w:pPr>
      <w:r>
        <w:rPr>
          <w:spacing w:val="-3"/>
        </w:rPr>
        <w:t>外科医生利用超声波振动除去人体内的结石是利用了声音传递能量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6439"/>
        </w:tabs>
        <w:autoSpaceDE w:val="0"/>
        <w:autoSpaceDN w:val="0"/>
        <w:spacing w:before="165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448310</wp:posOffset>
            </wp:positionV>
            <wp:extent cx="1419225" cy="1009650"/>
            <wp:effectExtent l="0" t="0" r="0" b="0"/>
            <wp:wrapNone/>
            <wp:docPr id="5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8.jpe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3724275</wp:posOffset>
            </wp:positionH>
            <wp:positionV relativeFrom="paragraph">
              <wp:posOffset>448310</wp:posOffset>
            </wp:positionV>
            <wp:extent cx="1411605" cy="1009650"/>
            <wp:effectExtent l="0" t="0" r="0" b="0"/>
            <wp:wrapNone/>
            <wp:docPr id="5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.jpeg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如</w:t>
      </w:r>
      <w:r>
        <w:t>图</w:t>
      </w:r>
      <w:r>
        <w:rPr>
          <w:spacing w:val="-3"/>
        </w:rPr>
        <w:t>所</w:t>
      </w:r>
      <w:r>
        <w:t>示</w:t>
      </w:r>
      <w:r>
        <w:rPr>
          <w:spacing w:val="-3"/>
        </w:rPr>
        <w:t>的</w:t>
      </w:r>
      <w:r>
        <w:t>物</w:t>
      </w:r>
      <w:r>
        <w:rPr>
          <w:spacing w:val="-3"/>
        </w:rPr>
        <w:t>态</w:t>
      </w:r>
      <w:r>
        <w:t>变化</w:t>
      </w:r>
      <w:r>
        <w:rPr>
          <w:spacing w:val="-3"/>
        </w:rPr>
        <w:t>现</w:t>
      </w:r>
      <w:r>
        <w:t>象</w:t>
      </w:r>
      <w:r>
        <w:rPr>
          <w:spacing w:val="-3"/>
        </w:rPr>
        <w:t>中</w:t>
      </w:r>
      <w:r>
        <w:t>，</w:t>
      </w:r>
      <w:r>
        <w:rPr>
          <w:spacing w:val="-3"/>
        </w:rPr>
        <w:t>属</w:t>
      </w:r>
      <w:r>
        <w:t>于</w:t>
      </w:r>
      <w:r>
        <w:rPr>
          <w:spacing w:val="-3"/>
        </w:rPr>
        <w:t>吸</w:t>
      </w:r>
      <w:r>
        <w:t>热</w:t>
      </w:r>
      <w:r>
        <w:rPr>
          <w:spacing w:val="-3"/>
        </w:rPr>
        <w:t>过</w:t>
      </w:r>
      <w:r>
        <w:t>程的</w:t>
      </w:r>
      <w:r>
        <w:rPr>
          <w:spacing w:val="-3"/>
        </w:rPr>
        <w:t>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ind w:left="0"/>
        <w:rPr>
          <w:rFonts w:ascii="Cambria Math"/>
          <w:sz w:val="22"/>
          <w:lang w:eastAsia="zh-CN"/>
        </w:rPr>
      </w:pPr>
    </w:p>
    <w:p>
      <w:pPr>
        <w:pStyle w:val="4"/>
        <w:spacing w:before="11"/>
        <w:ind w:left="0"/>
        <w:rPr>
          <w:rFonts w:ascii="Cambria Math"/>
          <w:sz w:val="30"/>
          <w:lang w:eastAsia="zh-CN"/>
        </w:rPr>
      </w:pPr>
    </w:p>
    <w:p>
      <w:pPr>
        <w:pStyle w:val="17"/>
        <w:widowControl w:val="0"/>
        <w:numPr>
          <w:ilvl w:val="1"/>
          <w:numId w:val="1"/>
        </w:numPr>
        <w:tabs>
          <w:tab w:val="left" w:pos="3098"/>
          <w:tab w:val="left" w:pos="3099"/>
          <w:tab w:val="left" w:pos="7109"/>
        </w:tabs>
        <w:autoSpaceDE w:val="0"/>
        <w:autoSpaceDN w:val="0"/>
        <w:ind w:left="3098" w:hanging="2578" w:firstLineChars="0"/>
      </w:pPr>
      <w:r>
        <w:t>霜的</w:t>
      </w:r>
      <w:r>
        <w:rPr>
          <w:spacing w:val="-3"/>
        </w:rPr>
        <w:t>形</w:t>
      </w:r>
      <w:r>
        <w:t xml:space="preserve">成     </w:t>
      </w:r>
      <w:r>
        <w:rPr>
          <w:spacing w:val="3"/>
        </w:rPr>
        <w:t xml:space="preserve"> </w:t>
      </w:r>
      <w:r>
        <w:rPr>
          <w:rFonts w:ascii="Times New Roman" w:eastAsia="Times New Roman"/>
          <w:sz w:val="24"/>
        </w:rPr>
        <w:t>B.</w:t>
      </w:r>
      <w:r>
        <w:rPr>
          <w:rFonts w:ascii="Times New Roman" w:eastAsia="Times New Roman"/>
          <w:sz w:val="24"/>
        </w:rPr>
        <w:tab/>
      </w:r>
      <w:r>
        <w:rPr>
          <w:spacing w:val="-3"/>
        </w:rPr>
        <w:t>樟</w:t>
      </w:r>
      <w:r>
        <w:t>脑丸</w:t>
      </w:r>
      <w:r>
        <w:rPr>
          <w:spacing w:val="-3"/>
        </w:rPr>
        <w:t>逐</w:t>
      </w:r>
      <w:r>
        <w:t>渐</w:t>
      </w:r>
      <w:r>
        <w:rPr>
          <w:spacing w:val="-3"/>
        </w:rPr>
        <w:t>变</w:t>
      </w:r>
      <w:r>
        <w:t>小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tabs>
          <w:tab w:val="left" w:pos="3060"/>
          <w:tab w:val="left" w:pos="6912"/>
        </w:tabs>
        <w:spacing w:before="213"/>
        <w:ind w:left="520"/>
      </w:pPr>
      <w: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-293370</wp:posOffset>
            </wp:positionV>
            <wp:extent cx="1411605" cy="1057275"/>
            <wp:effectExtent l="0" t="0" r="0" b="0"/>
            <wp:wrapNone/>
            <wp:docPr id="5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40.jpe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3707130</wp:posOffset>
            </wp:positionH>
            <wp:positionV relativeFrom="paragraph">
              <wp:posOffset>-293370</wp:posOffset>
            </wp:positionV>
            <wp:extent cx="1304290" cy="1057275"/>
            <wp:effectExtent l="0" t="0" r="0" b="0"/>
            <wp:wrapNone/>
            <wp:docPr id="5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41.jpeg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C.</w:t>
      </w:r>
      <w:r>
        <w:rPr>
          <w:rFonts w:eastAsia="Times New Roman"/>
          <w:sz w:val="24"/>
        </w:rPr>
        <w:tab/>
      </w:r>
      <w:r>
        <w:t>冰</w:t>
      </w:r>
      <w:r>
        <w:rPr>
          <w:spacing w:val="-3"/>
        </w:rPr>
        <w:t>块</w:t>
      </w:r>
      <w:r>
        <w:t xml:space="preserve">消失    </w:t>
      </w:r>
      <w:r>
        <w:rPr>
          <w:spacing w:val="104"/>
        </w:rPr>
        <w:t xml:space="preserve"> </w:t>
      </w:r>
      <w:r>
        <w:rPr>
          <w:rFonts w:eastAsia="Times New Roman"/>
          <w:sz w:val="24"/>
        </w:rPr>
        <w:t>D.</w:t>
      </w:r>
      <w:r>
        <w:rPr>
          <w:rFonts w:eastAsia="Times New Roman"/>
          <w:sz w:val="24"/>
        </w:rPr>
        <w:tab/>
      </w:r>
      <w:r>
        <w:rPr>
          <w:spacing w:val="-3"/>
        </w:rPr>
        <w:t>露</w:t>
      </w:r>
      <w:r>
        <w:t>珠的</w:t>
      </w:r>
      <w:r>
        <w:rPr>
          <w:spacing w:val="-3"/>
        </w:rPr>
        <w:t>形</w:t>
      </w:r>
      <w:r>
        <w:t>成</w:t>
      </w:r>
    </w:p>
    <w:p>
      <w:pPr>
        <w:pStyle w:val="4"/>
        <w:ind w:left="0"/>
        <w:rPr>
          <w:sz w:val="26"/>
          <w:lang w:eastAsia="zh-CN"/>
        </w:rPr>
      </w:pPr>
    </w:p>
    <w:p>
      <w:pPr>
        <w:pStyle w:val="4"/>
        <w:ind w:left="0"/>
        <w:rPr>
          <w:sz w:val="26"/>
          <w:lang w:eastAsia="zh-CN"/>
        </w:r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191"/>
        <w:ind w:hanging="420" w:firstLineChars="0"/>
        <w:rPr>
          <w:rFonts w:eastAsia="Cambria Math"/>
        </w:rPr>
      </w:pPr>
      <w:r>
        <w:t>（</w:t>
      </w:r>
      <w:r>
        <w:rPr>
          <w:spacing w:val="-2"/>
        </w:rPr>
        <w:t>多选</w:t>
      </w:r>
      <w:r>
        <w:t>）</w:t>
      </w:r>
      <w:r>
        <w:rPr>
          <w:spacing w:val="-5"/>
        </w:rPr>
        <w:t xml:space="preserve">小红在做探究凸透镜成像规律的实验时，将焦距为 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i/>
          <w:position w:val="1"/>
        </w:rPr>
        <w:t>cm</w:t>
      </w:r>
      <w:r>
        <w:rPr>
          <w:rFonts w:ascii="Times New Roman" w:eastAsia="Times New Roman"/>
          <w:i/>
          <w:spacing w:val="11"/>
          <w:position w:val="1"/>
        </w:rPr>
        <w:t xml:space="preserve"> </w:t>
      </w:r>
      <w:r>
        <w:rPr>
          <w:spacing w:val="-3"/>
        </w:rPr>
        <w:t>的薄凸透镜固定在水平光具座上的</w:t>
      </w:r>
    </w:p>
    <w:p>
      <w:pPr>
        <w:pStyle w:val="4"/>
        <w:spacing w:before="176" w:line="393" w:lineRule="auto"/>
        <w:ind w:right="220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3849370</wp:posOffset>
            </wp:positionH>
            <wp:positionV relativeFrom="paragraph">
              <wp:posOffset>370840</wp:posOffset>
            </wp:positionV>
            <wp:extent cx="3095625" cy="1019175"/>
            <wp:effectExtent l="0" t="0" r="0" b="0"/>
            <wp:wrapNone/>
            <wp:docPr id="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42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1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position w:val="1"/>
          <w:lang w:eastAsia="zh-CN"/>
        </w:rPr>
        <w:t>50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 xml:space="preserve">刻度线处，将烛焰、透镜和光屏的中心调节到同一高度。再将点燃的蜡烛移至光具座上 </w:t>
      </w:r>
      <w:r>
        <w:rPr>
          <w:rFonts w:ascii="Times New Roman" w:eastAsia="Times New Roman"/>
          <w:position w:val="1"/>
          <w:lang w:eastAsia="zh-CN"/>
        </w:rPr>
        <w:t>35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 xml:space="preserve">刻度线处，移动光屏至 </w:t>
      </w:r>
      <w:r>
        <w:rPr>
          <w:rFonts w:ascii="Times New Roman" w:eastAsia="Times New Roman"/>
          <w:position w:val="1"/>
          <w:lang w:eastAsia="zh-CN"/>
        </w:rPr>
        <w:t>80</w:t>
      </w:r>
      <w:r>
        <w:rPr>
          <w:rFonts w:ascii="Times New Roman" w:eastAsia="Times New Roman"/>
          <w:i/>
          <w:position w:val="1"/>
          <w:lang w:eastAsia="zh-CN"/>
        </w:rPr>
        <w:t xml:space="preserve">cm </w:t>
      </w:r>
      <w:r>
        <w:rPr>
          <w:lang w:eastAsia="zh-CN"/>
        </w:rPr>
        <w:t>刻度线处时，烛焰在</w:t>
      </w:r>
    </w:p>
    <w:p>
      <w:pPr>
        <w:pStyle w:val="4"/>
        <w:tabs>
          <w:tab w:val="left" w:pos="1864"/>
        </w:tabs>
        <w:spacing w:before="38" w:line="405" w:lineRule="auto"/>
        <w:ind w:right="5338"/>
        <w:rPr>
          <w:rFonts w:ascii="Cambria Math" w:eastAsia="Cambria Math"/>
        </w:rPr>
      </w:pPr>
      <w:r>
        <w:rPr>
          <w:lang w:eastAsia="zh-CN"/>
        </w:rPr>
        <w:t>光屏</w:t>
      </w:r>
      <w:r>
        <w:rPr>
          <w:spacing w:val="-3"/>
          <w:lang w:eastAsia="zh-CN"/>
        </w:rPr>
        <w:t>上</w:t>
      </w:r>
      <w:r>
        <w:rPr>
          <w:lang w:eastAsia="zh-CN"/>
        </w:rPr>
        <w:t>成</w:t>
      </w:r>
      <w:r>
        <w:rPr>
          <w:spacing w:val="-3"/>
          <w:lang w:eastAsia="zh-CN"/>
        </w:rPr>
        <w:t>清</w:t>
      </w:r>
      <w:r>
        <w:rPr>
          <w:lang w:eastAsia="zh-CN"/>
        </w:rPr>
        <w:t>晰</w:t>
      </w:r>
      <w:r>
        <w:rPr>
          <w:spacing w:val="-3"/>
          <w:lang w:eastAsia="zh-CN"/>
        </w:rPr>
        <w:t>的</w:t>
      </w:r>
      <w:r>
        <w:rPr>
          <w:lang w:eastAsia="zh-CN"/>
        </w:rPr>
        <w:t>像</w:t>
      </w:r>
      <w:r>
        <w:rPr>
          <w:spacing w:val="-3"/>
          <w:lang w:eastAsia="zh-CN"/>
        </w:rPr>
        <w:t>，</w:t>
      </w:r>
      <w:r>
        <w:rPr>
          <w:lang w:eastAsia="zh-CN"/>
        </w:rPr>
        <w:t>如</w:t>
      </w:r>
      <w:r>
        <w:rPr>
          <w:spacing w:val="-3"/>
          <w:lang w:eastAsia="zh-CN"/>
        </w:rPr>
        <w:t>图</w:t>
      </w:r>
      <w:r>
        <w:rPr>
          <w:lang w:eastAsia="zh-CN"/>
        </w:rPr>
        <w:t>所示</w:t>
      </w:r>
      <w:r>
        <w:rPr>
          <w:spacing w:val="-3"/>
          <w:lang w:eastAsia="zh-CN"/>
        </w:rPr>
        <w:t>。</w:t>
      </w:r>
      <w:r>
        <w:t>下</w:t>
      </w:r>
      <w:r>
        <w:rPr>
          <w:spacing w:val="-3"/>
        </w:rPr>
        <w:t>列</w:t>
      </w:r>
      <w:r>
        <w:t>分</w:t>
      </w:r>
      <w:r>
        <w:rPr>
          <w:spacing w:val="-3"/>
        </w:rPr>
        <w:t>析</w:t>
      </w:r>
      <w:r>
        <w:t>中正确的</w:t>
      </w:r>
      <w:r>
        <w:rPr>
          <w:spacing w:val="-3"/>
        </w:rPr>
        <w:t>是</w:t>
      </w:r>
      <w:r>
        <w:rPr>
          <w:rFonts w:ascii="Cambria Math" w:eastAsia="Cambria Math"/>
        </w:rPr>
        <w:t>(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)</w:t>
      </w:r>
    </w:p>
    <w:p>
      <w:pPr>
        <w:spacing w:line="405" w:lineRule="auto"/>
        <w:rPr>
          <w:rFonts w:ascii="Cambria Math" w:eastAsia="Cambria Math"/>
        </w:rPr>
        <w:sectPr>
          <w:pgSz w:w="11910" w:h="16840"/>
          <w:pgMar w:top="1420" w:right="86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53"/>
        <w:ind w:left="520" w:firstLine="0" w:firstLineChars="0"/>
      </w:pPr>
      <w:r>
        <w:rPr>
          <w:spacing w:val="-3"/>
        </w:rPr>
        <w:t>图中所示的实验现象能够说明放大镜的成像特点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1"/>
        <w:ind w:left="837" w:hanging="317" w:firstLineChars="0"/>
      </w:pPr>
      <w:r>
        <w:rPr>
          <w:spacing w:val="-3"/>
        </w:rPr>
        <w:t>要在光屏上得到更大的烛焰清晰的像，应该将蜡烛向右移动，同时光屏向左移动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66" w:line="367" w:lineRule="auto"/>
        <w:ind w:left="520" w:right="105" w:firstLine="0" w:firstLineChars="0"/>
      </w:pPr>
      <w:r>
        <w:rPr>
          <w:spacing w:val="-3"/>
          <w:position w:val="1"/>
        </w:rPr>
        <w:t>如果将蜡烛移到光具座上的</w:t>
      </w:r>
      <w:r>
        <w:rPr>
          <w:rFonts w:eastAsia="Cambria Math"/>
        </w:rPr>
        <w:t>40𝑐𝑚</w:t>
      </w:r>
      <w:r>
        <w:rPr>
          <w:i/>
        </w:rPr>
        <w:t>～</w:t>
      </w:r>
      <w:r>
        <w:rPr>
          <w:rFonts w:eastAsia="Cambria Math"/>
        </w:rPr>
        <w:t>50𝑐𝑚</w:t>
      </w:r>
      <w:r>
        <w:rPr>
          <w:spacing w:val="-3"/>
          <w:position w:val="1"/>
        </w:rPr>
        <w:t>刻度线之间的某位置，则不论怎样调整光屏的位置，在光</w:t>
      </w:r>
      <w:r>
        <w:rPr>
          <w:spacing w:val="-3"/>
        </w:rPr>
        <w:t>屏上都得不到烛焰清晰的像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86" w:line="374" w:lineRule="auto"/>
        <w:ind w:left="520" w:right="136" w:firstLine="0" w:firstLineChars="0"/>
      </w:pPr>
      <w:r>
        <w:rPr>
          <w:spacing w:val="-6"/>
        </w:rPr>
        <w:t xml:space="preserve">若将蜡烛放在光具座上 </w:t>
      </w:r>
      <w:r>
        <w:rPr>
          <w:rFonts w:ascii="Times New Roman" w:eastAsia="Times New Roman"/>
          <w:position w:val="1"/>
        </w:rPr>
        <w:t>10</w:t>
      </w:r>
      <w:r>
        <w:rPr>
          <w:rFonts w:ascii="Times New Roman" w:eastAsia="Times New Roman"/>
          <w:i/>
          <w:position w:val="1"/>
        </w:rPr>
        <w:t>cm</w:t>
      </w:r>
      <w:r>
        <w:rPr>
          <w:rFonts w:ascii="Times New Roman" w:eastAsia="Times New Roman"/>
          <w:i/>
          <w:spacing w:val="6"/>
          <w:position w:val="1"/>
        </w:rPr>
        <w:t xml:space="preserve"> </w:t>
      </w:r>
      <w:r>
        <w:rPr>
          <w:spacing w:val="-3"/>
        </w:rPr>
        <w:t>刻度线处，通过移动光屏到适当位置，在光屏上可呈现烛焰倒立、缩小的实像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8449"/>
        </w:tabs>
        <w:autoSpaceDE w:val="0"/>
        <w:autoSpaceDN w:val="0"/>
        <w:spacing w:before="75"/>
        <w:ind w:hanging="420" w:firstLineChars="0"/>
        <w:rPr>
          <w:rFonts w:eastAsia="Cambria Math"/>
        </w:rPr>
      </w:pPr>
      <w:r>
        <w:t>（多</w:t>
      </w:r>
      <w:r>
        <w:rPr>
          <w:spacing w:val="-3"/>
        </w:rPr>
        <w:t>选</w:t>
      </w:r>
      <w:r>
        <w:t>）</w:t>
      </w:r>
      <w:r>
        <w:rPr>
          <w:spacing w:val="-3"/>
        </w:rPr>
        <w:t>密</w:t>
      </w:r>
      <w:r>
        <w:t>度</w:t>
      </w:r>
      <w:r>
        <w:rPr>
          <w:spacing w:val="-3"/>
        </w:rPr>
        <w:t>知</w:t>
      </w:r>
      <w:r>
        <w:t>识</w:t>
      </w:r>
      <w:r>
        <w:rPr>
          <w:spacing w:val="-3"/>
        </w:rPr>
        <w:t>与</w:t>
      </w:r>
      <w:r>
        <w:t>生</w:t>
      </w:r>
      <w:r>
        <w:rPr>
          <w:spacing w:val="-3"/>
        </w:rPr>
        <w:t>活</w:t>
      </w:r>
      <w:r>
        <w:t>的联</w:t>
      </w:r>
      <w:r>
        <w:rPr>
          <w:spacing w:val="-3"/>
        </w:rPr>
        <w:t>系</w:t>
      </w:r>
      <w:r>
        <w:t>非</w:t>
      </w:r>
      <w:r>
        <w:rPr>
          <w:spacing w:val="-3"/>
        </w:rPr>
        <w:t>常</w:t>
      </w:r>
      <w:r>
        <w:t>紧</w:t>
      </w:r>
      <w:r>
        <w:rPr>
          <w:spacing w:val="-3"/>
        </w:rPr>
        <w:t>密</w:t>
      </w:r>
      <w:r>
        <w:t>，</w:t>
      </w:r>
      <w:r>
        <w:rPr>
          <w:spacing w:val="-3"/>
        </w:rPr>
        <w:t>下</w:t>
      </w:r>
      <w:r>
        <w:t>列</w:t>
      </w:r>
      <w:r>
        <w:rPr>
          <w:spacing w:val="-3"/>
        </w:rPr>
        <w:t>关</w:t>
      </w:r>
      <w:r>
        <w:t>于密</w:t>
      </w:r>
      <w:r>
        <w:rPr>
          <w:spacing w:val="-3"/>
        </w:rPr>
        <w:t>度</w:t>
      </w:r>
      <w:r>
        <w:t>的</w:t>
      </w:r>
      <w:r>
        <w:rPr>
          <w:spacing w:val="-3"/>
        </w:rPr>
        <w:t>一</w:t>
      </w:r>
      <w:r>
        <w:t>些</w:t>
      </w:r>
      <w:r>
        <w:rPr>
          <w:spacing w:val="-3"/>
        </w:rPr>
        <w:t>说</w:t>
      </w:r>
      <w:r>
        <w:t>法</w:t>
      </w:r>
      <w:r>
        <w:rPr>
          <w:spacing w:val="-3"/>
        </w:rPr>
        <w:t>中</w:t>
      </w:r>
      <w:r>
        <w:t>正</w:t>
      </w:r>
      <w:r>
        <w:rPr>
          <w:spacing w:val="-3"/>
        </w:rPr>
        <w:t>确</w:t>
      </w:r>
      <w:r>
        <w:t>的是</w:t>
      </w:r>
      <w:r>
        <w:rPr>
          <w:rFonts w:eastAsia="Cambria Math"/>
        </w:rPr>
        <w:t>(</w:t>
      </w:r>
      <w:r>
        <w:rPr>
          <w:rFonts w:eastAsia="Cambria Math"/>
        </w:rPr>
        <w:tab/>
      </w:r>
      <w:r>
        <w:rPr>
          <w:rFonts w:eastAsia="Cambria Math"/>
        </w:rPr>
        <w:t>)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80"/>
        <w:ind w:left="100" w:firstLine="420" w:firstLineChars="0"/>
      </w:pPr>
      <w:r>
        <w:rPr>
          <w:spacing w:val="-3"/>
        </w:rPr>
        <w:t>为了减轻质量，比赛用的自行车应该采用硬度大密度小的材料制造</w:t>
      </w:r>
    </w:p>
    <w:p>
      <w:pPr>
        <w:pStyle w:val="17"/>
        <w:widowControl w:val="0"/>
        <w:numPr>
          <w:ilvl w:val="1"/>
          <w:numId w:val="1"/>
        </w:numPr>
        <w:tabs>
          <w:tab w:val="left" w:pos="838"/>
        </w:tabs>
        <w:autoSpaceDE w:val="0"/>
        <w:autoSpaceDN w:val="0"/>
        <w:spacing w:before="170"/>
        <w:ind w:left="837" w:hanging="317" w:firstLineChars="0"/>
      </w:pPr>
      <w:r>
        <w:rPr>
          <w:spacing w:val="-3"/>
        </w:rPr>
        <w:t>乒乓球不慎被挤瘪但无破损，球内空气的密度变大</w:t>
      </w:r>
    </w:p>
    <w:p>
      <w:pPr>
        <w:pStyle w:val="17"/>
        <w:widowControl w:val="0"/>
        <w:numPr>
          <w:ilvl w:val="1"/>
          <w:numId w:val="1"/>
        </w:numPr>
        <w:tabs>
          <w:tab w:val="left" w:pos="802"/>
        </w:tabs>
        <w:autoSpaceDE w:val="0"/>
        <w:autoSpaceDN w:val="0"/>
        <w:spacing w:before="171"/>
        <w:ind w:left="801" w:hanging="281" w:firstLineChars="0"/>
      </w:pP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i/>
          <w:position w:val="1"/>
        </w:rPr>
        <w:t>kg</w:t>
      </w:r>
      <w:r>
        <w:rPr>
          <w:rFonts w:ascii="Times New Roman" w:eastAsia="Times New Roman"/>
          <w:i/>
          <w:spacing w:val="-10"/>
          <w:position w:val="1"/>
        </w:rPr>
        <w:t xml:space="preserve"> </w:t>
      </w:r>
      <w:r>
        <w:rPr>
          <w:spacing w:val="-18"/>
        </w:rPr>
        <w:t xml:space="preserve">水与 </w:t>
      </w:r>
      <w:r>
        <w:rPr>
          <w:rFonts w:ascii="Times New Roman" w:eastAsia="Times New Roman"/>
          <w:position w:val="1"/>
        </w:rPr>
        <w:t>1</w:t>
      </w:r>
      <w:r>
        <w:rPr>
          <w:rFonts w:ascii="Times New Roman" w:eastAsia="Times New Roman"/>
          <w:i/>
          <w:position w:val="1"/>
        </w:rPr>
        <w:t>kg</w:t>
      </w:r>
      <w:r>
        <w:rPr>
          <w:rFonts w:ascii="Times New Roman" w:eastAsia="Times New Roman"/>
          <w:i/>
          <w:spacing w:val="-8"/>
          <w:position w:val="1"/>
        </w:rPr>
        <w:t xml:space="preserve"> </w:t>
      </w:r>
      <w:r>
        <w:rPr>
          <w:spacing w:val="-3"/>
        </w:rPr>
        <w:t>冰的密度相等</w:t>
      </w:r>
    </w:p>
    <w:p>
      <w:pPr>
        <w:pStyle w:val="17"/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before="170" w:line="374" w:lineRule="auto"/>
        <w:ind w:left="100" w:right="3946" w:firstLine="420" w:firstLineChars="0"/>
        <w:rPr>
          <w:b/>
        </w:rPr>
      </w:pPr>
      <w:r>
        <w:rPr>
          <w:spacing w:val="-3"/>
        </w:rPr>
        <w:t>甲、乙两容器中液体的密度相同，它们一定是同种液体</w:t>
      </w:r>
      <w:r>
        <w:rPr>
          <w:b/>
        </w:rPr>
        <w:t>三．填空题（</w:t>
      </w:r>
      <w:r>
        <w:rPr>
          <w:b/>
          <w:spacing w:val="-18"/>
        </w:rPr>
        <w:t xml:space="preserve">每空 </w:t>
      </w:r>
      <w:r>
        <w:rPr>
          <w:rFonts w:eastAsia="Cambria Math"/>
          <w:b/>
        </w:rPr>
        <w:t>1</w:t>
      </w:r>
      <w:r>
        <w:rPr>
          <w:rFonts w:eastAsia="Cambria Math"/>
          <w:b/>
          <w:spacing w:val="10"/>
        </w:rPr>
        <w:t xml:space="preserve"> </w:t>
      </w:r>
      <w:r>
        <w:rPr>
          <w:b/>
          <w:spacing w:val="-15"/>
        </w:rPr>
        <w:t xml:space="preserve">分，共 </w:t>
      </w:r>
      <w:r>
        <w:rPr>
          <w:rFonts w:eastAsia="Cambria Math"/>
          <w:b/>
        </w:rPr>
        <w:t>20</w:t>
      </w:r>
      <w:r>
        <w:rPr>
          <w:rFonts w:eastAsia="Cambria Math"/>
          <w:b/>
          <w:spacing w:val="10"/>
        </w:rPr>
        <w:t xml:space="preserve"> </w:t>
      </w:r>
      <w:r>
        <w:rPr>
          <w:b/>
          <w:spacing w:val="-3"/>
        </w:rPr>
        <w:t>分）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2411"/>
          <w:tab w:val="left" w:pos="8257"/>
        </w:tabs>
        <w:autoSpaceDE w:val="0"/>
        <w:autoSpaceDN w:val="0"/>
        <w:spacing w:before="48" w:line="384" w:lineRule="auto"/>
        <w:ind w:right="266" w:hanging="420" w:firstLineChars="0"/>
        <w:rPr>
          <w:rFonts w:hAnsi="Cambria Math" w:eastAsia="Cambria Math"/>
        </w:rPr>
      </w:pPr>
      <w:r>
        <w:t>一个</w:t>
      </w:r>
      <w:r>
        <w:rPr>
          <w:spacing w:val="-3"/>
        </w:rPr>
        <w:t>人</w:t>
      </w:r>
      <w:r>
        <w:t>骑</w:t>
      </w:r>
      <w:r>
        <w:rPr>
          <w:spacing w:val="-3"/>
        </w:rPr>
        <w:t>自</w:t>
      </w:r>
      <w:r>
        <w:t>行</w:t>
      </w:r>
      <w:r>
        <w:rPr>
          <w:spacing w:val="-3"/>
        </w:rPr>
        <w:t>车</w:t>
      </w:r>
      <w:r>
        <w:t>前</w:t>
      </w:r>
      <w:r>
        <w:rPr>
          <w:spacing w:val="-3"/>
        </w:rPr>
        <w:t>进</w:t>
      </w:r>
      <w:r>
        <w:t>，</w:t>
      </w:r>
      <w:r>
        <w:rPr>
          <w:spacing w:val="-3"/>
        </w:rPr>
        <w:t>开</w:t>
      </w:r>
      <w:r>
        <w:t>始</w:t>
      </w:r>
      <w:r>
        <w:rPr>
          <w:spacing w:val="-3"/>
        </w:rPr>
        <w:t>以</w:t>
      </w:r>
      <w:r>
        <w:rPr>
          <w:rFonts w:hAnsi="Cambria Math" w:eastAsia="Cambria Math"/>
        </w:rPr>
        <w:t>2𝑚/𝑠</w:t>
      </w:r>
      <w:r>
        <w:t>的速</w:t>
      </w:r>
      <w:r>
        <w:rPr>
          <w:spacing w:val="-3"/>
        </w:rPr>
        <w:t>度</w:t>
      </w:r>
      <w:r>
        <w:t>匀</w:t>
      </w:r>
      <w:r>
        <w:rPr>
          <w:spacing w:val="-3"/>
        </w:rPr>
        <w:t>速走</w:t>
      </w:r>
      <w:r>
        <w:t>了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/>
          <w:position w:val="1"/>
        </w:rPr>
        <w:t>20</w:t>
      </w:r>
      <w:r>
        <w:rPr>
          <w:rFonts w:ascii="Times New Roman" w:hAnsi="Times New Roman" w:eastAsia="Times New Roman"/>
          <w:i/>
          <w:position w:val="1"/>
        </w:rPr>
        <w:t>s</w:t>
      </w:r>
      <w:r>
        <w:t>，然后</w:t>
      </w:r>
      <w:r>
        <w:rPr>
          <w:spacing w:val="-3"/>
        </w:rPr>
        <w:t>又以</w:t>
      </w:r>
      <w:r>
        <w:rPr>
          <w:rFonts w:hAnsi="Cambria Math" w:eastAsia="Cambria Math"/>
        </w:rPr>
        <w:t>5𝑚/𝑠</w:t>
      </w:r>
      <w:r>
        <w:t>的速</w:t>
      </w:r>
      <w:r>
        <w:rPr>
          <w:spacing w:val="-3"/>
        </w:rPr>
        <w:t>度</w:t>
      </w:r>
      <w:r>
        <w:t>匀</w:t>
      </w:r>
      <w:r>
        <w:rPr>
          <w:spacing w:val="-3"/>
        </w:rPr>
        <w:t>速</w:t>
      </w:r>
      <w:r>
        <w:t>走了</w:t>
      </w:r>
      <w:r>
        <w:rPr>
          <w:rFonts w:hAnsi="Cambria Math" w:eastAsia="Cambria Math"/>
        </w:rPr>
        <w:t>50𝑚.</w:t>
      </w:r>
      <w:r>
        <w:t>则他在整个</w:t>
      </w:r>
      <w:r>
        <w:rPr>
          <w:spacing w:val="-3"/>
        </w:rPr>
        <w:t>路</w:t>
      </w:r>
      <w:r>
        <w:t>程</w:t>
      </w:r>
      <w:r>
        <w:rPr>
          <w:spacing w:val="-3"/>
        </w:rPr>
        <w:t>中</w:t>
      </w:r>
      <w:r>
        <w:t>是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Ansi="Cambria Math" w:eastAsia="Cambria Math"/>
        </w:rPr>
        <w:t>(</w:t>
      </w:r>
      <w:r>
        <w:t>选填“匀</w:t>
      </w:r>
      <w:r>
        <w:rPr>
          <w:spacing w:val="-3"/>
        </w:rPr>
        <w:t>速</w:t>
      </w:r>
      <w:r>
        <w:t>”</w:t>
      </w:r>
      <w:r>
        <w:rPr>
          <w:spacing w:val="-3"/>
        </w:rPr>
        <w:t>或</w:t>
      </w:r>
      <w:r>
        <w:t>“</w:t>
      </w:r>
      <w:r>
        <w:rPr>
          <w:spacing w:val="-3"/>
        </w:rPr>
        <w:t>变</w:t>
      </w:r>
      <w:r>
        <w:t>速</w:t>
      </w:r>
      <w:r>
        <w:rPr>
          <w:spacing w:val="-3"/>
        </w:rPr>
        <w:t>”</w:t>
      </w:r>
      <w:r>
        <w:rPr>
          <w:rFonts w:hAnsi="Cambria Math" w:eastAsia="Cambria Math"/>
          <w:spacing w:val="-3"/>
        </w:rPr>
        <w:t>)</w:t>
      </w:r>
      <w:r>
        <w:t>直</w:t>
      </w:r>
      <w:r>
        <w:rPr>
          <w:spacing w:val="-3"/>
        </w:rPr>
        <w:t>线</w:t>
      </w:r>
      <w:r>
        <w:t>运动</w:t>
      </w:r>
      <w:r>
        <w:rPr>
          <w:spacing w:val="-3"/>
        </w:rPr>
        <w:t>，</w:t>
      </w:r>
      <w:r>
        <w:t>全</w:t>
      </w:r>
      <w:r>
        <w:rPr>
          <w:spacing w:val="-3"/>
        </w:rPr>
        <w:t>程</w:t>
      </w:r>
      <w:r>
        <w:t>的</w:t>
      </w:r>
      <w:r>
        <w:rPr>
          <w:spacing w:val="-3"/>
        </w:rPr>
        <w:t>平</w:t>
      </w:r>
      <w:r>
        <w:t>均</w:t>
      </w:r>
      <w:r>
        <w:rPr>
          <w:spacing w:val="-3"/>
        </w:rPr>
        <w:t>速</w:t>
      </w:r>
      <w:r>
        <w:t>度</w:t>
      </w:r>
      <w:r>
        <w:rPr>
          <w:spacing w:val="-3"/>
        </w:rPr>
        <w:t>是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rPr>
          <w:rFonts w:hAnsi="Cambria Math" w:eastAsia="Cambria Math"/>
        </w:rPr>
        <w:t>𝑚/𝑠</w:t>
      </w:r>
      <w:r>
        <w:t>。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2411"/>
          <w:tab w:val="left" w:pos="6614"/>
        </w:tabs>
        <w:autoSpaceDE w:val="0"/>
        <w:autoSpaceDN w:val="0"/>
        <w:spacing w:before="39" w:line="384" w:lineRule="auto"/>
        <w:ind w:right="1814" w:hanging="420" w:firstLineChars="0"/>
        <w:rPr>
          <w:rFonts w:hAnsi="Cambria Math" w:eastAsia="Cambria Math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5902325</wp:posOffset>
            </wp:positionH>
            <wp:positionV relativeFrom="paragraph">
              <wp:posOffset>213360</wp:posOffset>
            </wp:positionV>
            <wp:extent cx="971550" cy="914400"/>
            <wp:effectExtent l="0" t="0" r="0" b="0"/>
            <wp:wrapNone/>
            <wp:docPr id="6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3.jpe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声音</w:t>
      </w:r>
      <w:r>
        <w:rPr>
          <w:spacing w:val="-3"/>
        </w:rPr>
        <w:t>是</w:t>
      </w:r>
      <w:r>
        <w:t>由</w:t>
      </w:r>
      <w:r>
        <w:rPr>
          <w:spacing w:val="-3"/>
        </w:rPr>
        <w:t>物</w:t>
      </w:r>
      <w:r>
        <w:t>体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产</w:t>
      </w:r>
      <w:r>
        <w:rPr>
          <w:spacing w:val="-3"/>
        </w:rPr>
        <w:t>生</w:t>
      </w:r>
      <w:r>
        <w:t>的。</w:t>
      </w:r>
      <w:r>
        <w:rPr>
          <w:rFonts w:ascii="Times New Roman" w:hAnsi="Times New Roman" w:eastAsia="Times New Roman"/>
          <w:position w:val="1"/>
        </w:rPr>
        <w:t>1977</w:t>
      </w:r>
      <w:r>
        <w:rPr>
          <w:rFonts w:ascii="Times New Roman" w:hAnsi="Times New Roman" w:eastAsia="Times New Roman"/>
          <w:spacing w:val="17"/>
          <w:position w:val="1"/>
        </w:rPr>
        <w:t xml:space="preserve"> </w:t>
      </w:r>
      <w:r>
        <w:t>年</w:t>
      </w:r>
      <w:r>
        <w:rPr>
          <w:spacing w:val="-3"/>
        </w:rPr>
        <w:t>发</w:t>
      </w:r>
      <w:r>
        <w:t>射</w:t>
      </w:r>
      <w:r>
        <w:rPr>
          <w:spacing w:val="-3"/>
        </w:rPr>
        <w:t>的</w:t>
      </w:r>
      <w:r>
        <w:t>旅</w:t>
      </w:r>
      <w:r>
        <w:rPr>
          <w:spacing w:val="-3"/>
        </w:rPr>
        <w:t>行者</w:t>
      </w:r>
      <w:r>
        <w:t>号探</w:t>
      </w:r>
      <w:r>
        <w:rPr>
          <w:spacing w:val="-3"/>
        </w:rPr>
        <w:t>测</w:t>
      </w:r>
      <w:r>
        <w:t>器</w:t>
      </w:r>
      <w:r>
        <w:rPr>
          <w:spacing w:val="-3"/>
        </w:rPr>
        <w:t>搭</w:t>
      </w:r>
      <w:r>
        <w:t>载</w:t>
      </w:r>
      <w:r>
        <w:rPr>
          <w:spacing w:val="-3"/>
        </w:rPr>
        <w:t>了</w:t>
      </w:r>
      <w:r>
        <w:t>声</w:t>
      </w:r>
      <w:r>
        <w:rPr>
          <w:spacing w:val="-3"/>
        </w:rPr>
        <w:t>像</w:t>
      </w:r>
      <w:r>
        <w:t>唱</w:t>
      </w:r>
      <w:r>
        <w:rPr>
          <w:spacing w:val="-3"/>
        </w:rPr>
        <w:t>片</w:t>
      </w:r>
      <w:r>
        <w:t>，向宇宙送</w:t>
      </w:r>
      <w:r>
        <w:rPr>
          <w:spacing w:val="-3"/>
        </w:rPr>
        <w:t>去</w:t>
      </w:r>
      <w:r>
        <w:t>了</w:t>
      </w:r>
      <w:r>
        <w:rPr>
          <w:spacing w:val="-3"/>
        </w:rPr>
        <w:t>人</w:t>
      </w:r>
      <w:r>
        <w:t>类</w:t>
      </w:r>
      <w:r>
        <w:rPr>
          <w:spacing w:val="-3"/>
        </w:rPr>
        <w:t>的</w:t>
      </w:r>
      <w:r>
        <w:t>问</w:t>
      </w:r>
      <w:r>
        <w:rPr>
          <w:spacing w:val="-3"/>
        </w:rPr>
        <w:t>候</w:t>
      </w:r>
      <w:r>
        <w:t>。</w:t>
      </w:r>
      <w:r>
        <w:rPr>
          <w:spacing w:val="-3"/>
        </w:rPr>
        <w:t>若</w:t>
      </w:r>
      <w:r>
        <w:t>在太</w:t>
      </w:r>
      <w:r>
        <w:rPr>
          <w:spacing w:val="-3"/>
        </w:rPr>
        <w:t>空</w:t>
      </w:r>
      <w:r>
        <w:t>中</w:t>
      </w:r>
      <w:r>
        <w:rPr>
          <w:spacing w:val="-3"/>
        </w:rPr>
        <w:t>直</w:t>
      </w:r>
      <w:r>
        <w:t>接</w:t>
      </w:r>
      <w:r>
        <w:rPr>
          <w:spacing w:val="-3"/>
        </w:rPr>
        <w:t>播</w:t>
      </w:r>
      <w:r>
        <w:t>放</w:t>
      </w:r>
      <w:r>
        <w:rPr>
          <w:spacing w:val="-3"/>
        </w:rPr>
        <w:t>，</w:t>
      </w:r>
      <w:r>
        <w:t>旁</w:t>
      </w:r>
      <w:r>
        <w:rPr>
          <w:spacing w:val="-3"/>
        </w:rPr>
        <w:t>边</w:t>
      </w:r>
      <w:r>
        <w:t>的宇</w:t>
      </w:r>
      <w:r>
        <w:rPr>
          <w:spacing w:val="-3"/>
        </w:rPr>
        <w:t>航</w:t>
      </w:r>
      <w:r>
        <w:t>员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hAnsi="Cambria Math" w:eastAsia="Cambria Math"/>
          <w:spacing w:val="-1"/>
        </w:rPr>
        <w:t>(</w:t>
      </w:r>
      <w:r>
        <w:rPr>
          <w:spacing w:val="-1"/>
        </w:rPr>
        <w:t>选</w:t>
      </w:r>
      <w:r>
        <w:rPr>
          <w:spacing w:val="-3"/>
        </w:rPr>
        <w:t>填</w:t>
      </w:r>
      <w:r>
        <w:t>“</w:t>
      </w:r>
      <w:r>
        <w:rPr>
          <w:spacing w:val="-3"/>
        </w:rPr>
        <w:t>能</w:t>
      </w:r>
      <w:r>
        <w:t>”或</w:t>
      </w:r>
    </w:p>
    <w:p>
      <w:pPr>
        <w:pStyle w:val="4"/>
        <w:tabs>
          <w:tab w:val="left" w:pos="3460"/>
          <w:tab w:val="left" w:pos="4932"/>
          <w:tab w:val="left" w:pos="5438"/>
        </w:tabs>
        <w:spacing w:before="39" w:line="384" w:lineRule="auto"/>
        <w:ind w:right="1812"/>
        <w:rPr>
          <w:rFonts w:ascii="Cambria Math" w:hAnsi="Cambria Math" w:eastAsia="Cambria Math"/>
          <w:lang w:eastAsia="zh-CN"/>
        </w:rPr>
      </w:pPr>
      <w:r>
        <w:rPr>
          <w:lang w:eastAsia="zh-CN"/>
        </w:rPr>
        <w:t>“不</w:t>
      </w:r>
      <w:r>
        <w:rPr>
          <w:spacing w:val="-3"/>
          <w:lang w:eastAsia="zh-CN"/>
        </w:rPr>
        <w:t>能”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lang w:eastAsia="zh-CN"/>
        </w:rPr>
        <w:t>直接</w:t>
      </w:r>
      <w:r>
        <w:rPr>
          <w:spacing w:val="-3"/>
          <w:lang w:eastAsia="zh-CN"/>
        </w:rPr>
        <w:t>听</w:t>
      </w:r>
      <w:r>
        <w:rPr>
          <w:lang w:eastAsia="zh-CN"/>
        </w:rPr>
        <w:t>到</w:t>
      </w:r>
      <w:r>
        <w:rPr>
          <w:spacing w:val="-3"/>
          <w:lang w:eastAsia="zh-CN"/>
        </w:rPr>
        <w:t>声</w:t>
      </w:r>
      <w:r>
        <w:rPr>
          <w:lang w:eastAsia="zh-CN"/>
        </w:rPr>
        <w:t>音</w:t>
      </w:r>
      <w:r>
        <w:rPr>
          <w:spacing w:val="-3"/>
          <w:lang w:eastAsia="zh-CN"/>
        </w:rPr>
        <w:t>，</w:t>
      </w:r>
      <w:r>
        <w:rPr>
          <w:lang w:eastAsia="zh-CN"/>
        </w:rPr>
        <w:t>因为</w:t>
      </w:r>
      <w:r>
        <w:rPr>
          <w:spacing w:val="-3"/>
          <w:lang w:eastAsia="zh-CN"/>
        </w:rPr>
        <w:t>声</w:t>
      </w:r>
      <w:r>
        <w:rPr>
          <w:lang w:eastAsia="zh-CN"/>
        </w:rPr>
        <w:t>音</w:t>
      </w:r>
      <w:r>
        <w:rPr>
          <w:spacing w:val="-3"/>
          <w:lang w:eastAsia="zh-CN"/>
        </w:rPr>
        <w:t>的</w:t>
      </w:r>
      <w:r>
        <w:rPr>
          <w:lang w:eastAsia="zh-CN"/>
        </w:rPr>
        <w:t>传</w:t>
      </w:r>
      <w:r>
        <w:rPr>
          <w:spacing w:val="-3"/>
          <w:lang w:eastAsia="zh-CN"/>
        </w:rPr>
        <w:t>播</w:t>
      </w:r>
      <w:r>
        <w:rPr>
          <w:lang w:eastAsia="zh-CN"/>
        </w:rPr>
        <w:t>需</w:t>
      </w:r>
      <w:r>
        <w:rPr>
          <w:spacing w:val="-3"/>
          <w:lang w:eastAsia="zh-CN"/>
        </w:rPr>
        <w:t>要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lang w:eastAsia="zh-CN"/>
        </w:rPr>
        <w:t>。“</w:t>
      </w:r>
      <w:r>
        <w:rPr>
          <w:rFonts w:ascii="Times New Roman" w:hAnsi="Times New Roman" w:eastAsia="Times New Roman"/>
          <w:i/>
          <w:position w:val="1"/>
          <w:lang w:eastAsia="zh-CN"/>
        </w:rPr>
        <w:t xml:space="preserve">B </w:t>
      </w:r>
      <w:r>
        <w:rPr>
          <w:lang w:eastAsia="zh-CN"/>
        </w:rPr>
        <w:t>超</w:t>
      </w:r>
      <w:r>
        <w:rPr>
          <w:spacing w:val="-3"/>
          <w:lang w:eastAsia="zh-CN"/>
        </w:rPr>
        <w:t>”</w:t>
      </w:r>
      <w:r>
        <w:rPr>
          <w:lang w:eastAsia="zh-CN"/>
        </w:rPr>
        <w:t>能</w:t>
      </w:r>
      <w:r>
        <w:rPr>
          <w:spacing w:val="-3"/>
          <w:lang w:eastAsia="zh-CN"/>
        </w:rPr>
        <w:t>够</w:t>
      </w:r>
      <w:r>
        <w:rPr>
          <w:lang w:eastAsia="zh-CN"/>
        </w:rPr>
        <w:t>检</w:t>
      </w:r>
      <w:r>
        <w:rPr>
          <w:spacing w:val="-3"/>
          <w:lang w:eastAsia="zh-CN"/>
        </w:rPr>
        <w:t>查</w:t>
      </w:r>
      <w:r>
        <w:rPr>
          <w:lang w:eastAsia="zh-CN"/>
        </w:rPr>
        <w:t>内</w:t>
      </w:r>
      <w:r>
        <w:rPr>
          <w:spacing w:val="-3"/>
          <w:lang w:eastAsia="zh-CN"/>
        </w:rPr>
        <w:t>脏</w:t>
      </w:r>
      <w:r>
        <w:rPr>
          <w:lang w:eastAsia="zh-CN"/>
        </w:rPr>
        <w:t>器官或胎</w:t>
      </w:r>
      <w:r>
        <w:rPr>
          <w:spacing w:val="-3"/>
          <w:lang w:eastAsia="zh-CN"/>
        </w:rPr>
        <w:t>儿</w:t>
      </w:r>
      <w:r>
        <w:rPr>
          <w:lang w:eastAsia="zh-CN"/>
        </w:rPr>
        <w:t>的</w:t>
      </w:r>
      <w:r>
        <w:rPr>
          <w:spacing w:val="-3"/>
          <w:lang w:eastAsia="zh-CN"/>
        </w:rPr>
        <w:t>生</w:t>
      </w:r>
      <w:r>
        <w:rPr>
          <w:lang w:eastAsia="zh-CN"/>
        </w:rPr>
        <w:t>长</w:t>
      </w:r>
      <w:r>
        <w:rPr>
          <w:spacing w:val="-3"/>
          <w:lang w:eastAsia="zh-CN"/>
        </w:rPr>
        <w:t>情</w:t>
      </w:r>
      <w:r>
        <w:rPr>
          <w:lang w:eastAsia="zh-CN"/>
        </w:rPr>
        <w:t>况</w:t>
      </w:r>
      <w:r>
        <w:rPr>
          <w:spacing w:val="-3"/>
          <w:lang w:eastAsia="zh-CN"/>
        </w:rPr>
        <w:t>，</w:t>
      </w:r>
      <w:r>
        <w:rPr>
          <w:lang w:eastAsia="zh-CN"/>
        </w:rPr>
        <w:t>这</w:t>
      </w:r>
      <w:r>
        <w:rPr>
          <w:spacing w:val="-3"/>
          <w:lang w:eastAsia="zh-CN"/>
        </w:rPr>
        <w:t>主</w:t>
      </w:r>
      <w:r>
        <w:rPr>
          <w:lang w:eastAsia="zh-CN"/>
        </w:rPr>
        <w:t>要依</w:t>
      </w:r>
      <w:r>
        <w:rPr>
          <w:spacing w:val="-3"/>
          <w:lang w:eastAsia="zh-CN"/>
        </w:rPr>
        <w:t>靠</w:t>
      </w:r>
      <w:r>
        <w:rPr>
          <w:lang w:eastAsia="zh-CN"/>
        </w:rPr>
        <w:t>声</w:t>
      </w:r>
      <w:r>
        <w:rPr>
          <w:spacing w:val="-3"/>
          <w:lang w:eastAsia="zh-CN"/>
        </w:rPr>
        <w:t>波</w:t>
      </w:r>
      <w:r>
        <w:rPr>
          <w:lang w:eastAsia="zh-CN"/>
        </w:rPr>
        <w:t>传</w:t>
      </w:r>
      <w:r>
        <w:rPr>
          <w:spacing w:val="-3"/>
          <w:lang w:eastAsia="zh-CN"/>
        </w:rPr>
        <w:t>递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lang w:eastAsia="zh-CN"/>
        </w:rPr>
        <w:t>选填“</w:t>
      </w:r>
      <w:r>
        <w:rPr>
          <w:spacing w:val="-3"/>
          <w:lang w:eastAsia="zh-CN"/>
        </w:rPr>
        <w:t>信</w:t>
      </w:r>
      <w:r>
        <w:rPr>
          <w:lang w:eastAsia="zh-CN"/>
        </w:rPr>
        <w:t>息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能</w:t>
      </w:r>
      <w:r>
        <w:rPr>
          <w:spacing w:val="-3"/>
          <w:lang w:eastAsia="zh-CN"/>
        </w:rPr>
        <w:t>量”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lang w:eastAsia="zh-CN"/>
        </w:rPr>
        <w:t>。如图 所示</w:t>
      </w:r>
      <w:r>
        <w:rPr>
          <w:spacing w:val="-3"/>
          <w:lang w:eastAsia="zh-CN"/>
        </w:rPr>
        <w:t>的</w:t>
      </w:r>
      <w:r>
        <w:rPr>
          <w:lang w:eastAsia="zh-CN"/>
        </w:rPr>
        <w:t>标</w:t>
      </w:r>
      <w:r>
        <w:rPr>
          <w:spacing w:val="-3"/>
          <w:lang w:eastAsia="zh-CN"/>
        </w:rPr>
        <w:t>志</w:t>
      </w:r>
      <w:r>
        <w:rPr>
          <w:lang w:eastAsia="zh-CN"/>
        </w:rPr>
        <w:t>牌</w:t>
      </w:r>
      <w:r>
        <w:rPr>
          <w:spacing w:val="-3"/>
          <w:lang w:eastAsia="zh-CN"/>
        </w:rPr>
        <w:t>，</w:t>
      </w:r>
      <w:r>
        <w:rPr>
          <w:lang w:eastAsia="zh-CN"/>
        </w:rPr>
        <w:t>它</w:t>
      </w:r>
      <w:r>
        <w:rPr>
          <w:spacing w:val="-3"/>
          <w:lang w:eastAsia="zh-CN"/>
        </w:rPr>
        <w:t>通</w:t>
      </w:r>
      <w:r>
        <w:rPr>
          <w:lang w:eastAsia="zh-CN"/>
        </w:rPr>
        <w:t>过</w:t>
      </w:r>
      <w:r>
        <w:rPr>
          <w:spacing w:val="-3"/>
          <w:lang w:eastAsia="zh-CN"/>
        </w:rPr>
        <w:t>在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spacing w:val="-1"/>
          <w:lang w:eastAsia="zh-CN"/>
        </w:rPr>
        <w:t>处</w:t>
      </w:r>
      <w:r>
        <w:rPr>
          <w:spacing w:val="-3"/>
          <w:lang w:eastAsia="zh-CN"/>
        </w:rPr>
        <w:t>减</w:t>
      </w:r>
      <w:r>
        <w:rPr>
          <w:spacing w:val="-1"/>
          <w:lang w:eastAsia="zh-CN"/>
        </w:rPr>
        <w:t>弱</w:t>
      </w:r>
      <w:r>
        <w:rPr>
          <w:spacing w:val="-3"/>
          <w:lang w:eastAsia="zh-CN"/>
        </w:rPr>
        <w:t>噪</w:t>
      </w:r>
      <w:r>
        <w:rPr>
          <w:spacing w:val="-1"/>
          <w:lang w:eastAsia="zh-CN"/>
        </w:rPr>
        <w:t>声</w:t>
      </w:r>
      <w:r>
        <w:rPr>
          <w:spacing w:val="-3"/>
          <w:lang w:eastAsia="zh-CN"/>
        </w:rPr>
        <w:t>。</w:t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“声</w:t>
      </w:r>
      <w:r>
        <w:rPr>
          <w:lang w:eastAsia="zh-CN"/>
        </w:rPr>
        <w:t>源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传</w:t>
      </w:r>
      <w:r>
        <w:rPr>
          <w:spacing w:val="-3"/>
          <w:lang w:eastAsia="zh-CN"/>
        </w:rPr>
        <w:t>播</w:t>
      </w:r>
      <w:r>
        <w:rPr>
          <w:lang w:eastAsia="zh-CN"/>
        </w:rPr>
        <w:t>途</w:t>
      </w:r>
      <w:r>
        <w:rPr>
          <w:spacing w:val="-3"/>
          <w:lang w:eastAsia="zh-CN"/>
        </w:rPr>
        <w:t>径</w:t>
      </w:r>
      <w:r>
        <w:rPr>
          <w:lang w:eastAsia="zh-CN"/>
        </w:rPr>
        <w:t>”</w:t>
      </w:r>
      <w:r>
        <w:rPr>
          <w:rFonts w:ascii="Cambria Math" w:hAnsi="Cambria Math" w:eastAsia="Cambria Math"/>
          <w:lang w:eastAsia="zh-CN"/>
        </w:rPr>
        <w:t>)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39" w:line="369" w:lineRule="auto"/>
        <w:ind w:right="480" w:hanging="420" w:firstLineChars="0"/>
        <w:rPr>
          <w:rFonts w:eastAsia="Cambria Math"/>
        </w:rPr>
      </w:pPr>
      <w:r>
        <w:rPr>
          <w:spacing w:val="-23"/>
          <w:position w:val="1"/>
        </w:rPr>
        <w:t xml:space="preserve">在 </w:t>
      </w:r>
      <w:r>
        <w:rPr>
          <w:rFonts w:ascii="Times New Roman" w:eastAsia="Times New Roman"/>
          <w:position w:val="2"/>
        </w:rPr>
        <w:t>2020</w:t>
      </w:r>
      <w:r>
        <w:rPr>
          <w:rFonts w:ascii="Times New Roman" w:eastAsia="Times New Roman"/>
          <w:spacing w:val="-6"/>
          <w:position w:val="2"/>
        </w:rPr>
        <w:t xml:space="preserve"> </w:t>
      </w:r>
      <w:r>
        <w:rPr>
          <w:spacing w:val="-3"/>
          <w:position w:val="1"/>
        </w:rPr>
        <w:t>年抗击新冠肺炎疫情中，人们常用浓度为</w:t>
      </w:r>
      <w:r>
        <w:rPr>
          <w:rFonts w:eastAsia="Cambria Math"/>
        </w:rPr>
        <w:t>75</w:t>
      </w:r>
      <w:r>
        <w:rPr>
          <w:i/>
        </w:rPr>
        <w:t>％</w:t>
      </w:r>
      <w:r>
        <w:rPr>
          <w:spacing w:val="-8"/>
          <w:position w:val="1"/>
        </w:rPr>
        <w:t xml:space="preserve">的酒精来消毒，如图 </w:t>
      </w:r>
      <w:r>
        <w:rPr>
          <w:position w:val="1"/>
        </w:rPr>
        <w:t>1</w:t>
      </w:r>
      <w:r>
        <w:rPr>
          <w:spacing w:val="-8"/>
          <w:position w:val="1"/>
        </w:rPr>
        <w:t xml:space="preserve"> 所示是酒精喷雾消毒</w:t>
      </w:r>
      <w:r>
        <w:rPr>
          <w:spacing w:val="-5"/>
        </w:rPr>
        <w:t>器，当酒精喷洒在手上后，一会儿手就变干了，且感觉有一阵阵凉意，这个过程酒精发生了</w:t>
      </w:r>
    </w:p>
    <w:p>
      <w:pPr>
        <w:pStyle w:val="4"/>
        <w:tabs>
          <w:tab w:val="left" w:pos="1360"/>
        </w:tabs>
        <w:spacing w:before="76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Cambria Math" w:eastAsia="Cambria Math"/>
          <w:lang w:eastAsia="zh-CN"/>
        </w:rPr>
        <w:t>(</w:t>
      </w:r>
      <w:r>
        <w:rPr>
          <w:spacing w:val="-2"/>
          <w:lang w:eastAsia="zh-CN"/>
        </w:rPr>
        <w:t>填物态变化名称</w:t>
      </w:r>
      <w:r>
        <w:rPr>
          <w:rFonts w:ascii="Cambria Math" w:eastAsia="Cambria Math"/>
          <w:spacing w:val="2"/>
          <w:lang w:eastAsia="zh-CN"/>
        </w:rPr>
        <w:t xml:space="preserve">)  </w:t>
      </w:r>
      <w:r>
        <w:rPr>
          <w:rFonts w:hint="eastAsia" w:ascii="等线" w:eastAsia="等线"/>
          <w:position w:val="1"/>
          <w:lang w:eastAsia="zh-CN"/>
        </w:rPr>
        <w:t>。</w:t>
      </w:r>
      <w:r>
        <w:rPr>
          <w:spacing w:val="-22"/>
          <w:lang w:eastAsia="zh-CN"/>
        </w:rPr>
        <w:t xml:space="preserve">图 </w:t>
      </w:r>
      <w:r>
        <w:rPr>
          <w:lang w:eastAsia="zh-CN"/>
        </w:rPr>
        <w:t>2</w:t>
      </w:r>
      <w:r>
        <w:rPr>
          <w:spacing w:val="-8"/>
          <w:lang w:eastAsia="zh-CN"/>
        </w:rPr>
        <w:t xml:space="preserve"> 所示医生戴的护目镜上有很多小水珠，小水珠的形成属于</w:t>
      </w:r>
    </w:p>
    <w:p>
      <w:pPr>
        <w:pStyle w:val="4"/>
        <w:tabs>
          <w:tab w:val="left" w:pos="1360"/>
          <w:tab w:val="left" w:pos="6262"/>
        </w:tabs>
        <w:spacing w:before="175"/>
        <w:rPr>
          <w:lang w:eastAsia="zh-CN"/>
        </w:rPr>
      </w:pP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lang w:eastAsia="zh-CN"/>
        </w:rPr>
        <w:t>(</w:t>
      </w:r>
      <w:r>
        <w:rPr>
          <w:lang w:eastAsia="zh-CN"/>
        </w:rPr>
        <w:t>填物</w:t>
      </w:r>
      <w:r>
        <w:rPr>
          <w:spacing w:val="-3"/>
          <w:lang w:eastAsia="zh-CN"/>
        </w:rPr>
        <w:t>态</w:t>
      </w:r>
      <w:r>
        <w:rPr>
          <w:lang w:eastAsia="zh-CN"/>
        </w:rPr>
        <w:t>变</w:t>
      </w:r>
      <w:r>
        <w:rPr>
          <w:spacing w:val="-3"/>
          <w:lang w:eastAsia="zh-CN"/>
        </w:rPr>
        <w:t>化</w:t>
      </w:r>
      <w:r>
        <w:rPr>
          <w:lang w:eastAsia="zh-CN"/>
        </w:rPr>
        <w:t>名称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现象</w:t>
      </w:r>
      <w:r>
        <w:rPr>
          <w:spacing w:val="-3"/>
          <w:lang w:eastAsia="zh-CN"/>
        </w:rPr>
        <w:t>，</w:t>
      </w:r>
      <w:r>
        <w:rPr>
          <w:lang w:eastAsia="zh-CN"/>
        </w:rPr>
        <w:t>小</w:t>
      </w:r>
      <w:r>
        <w:rPr>
          <w:spacing w:val="-3"/>
          <w:lang w:eastAsia="zh-CN"/>
        </w:rPr>
        <w:t>水</w:t>
      </w:r>
      <w:r>
        <w:rPr>
          <w:lang w:eastAsia="zh-CN"/>
        </w:rPr>
        <w:t>珠</w:t>
      </w:r>
      <w:r>
        <w:rPr>
          <w:spacing w:val="-3"/>
          <w:lang w:eastAsia="zh-CN"/>
        </w:rPr>
        <w:t>出</w:t>
      </w:r>
      <w:r>
        <w:rPr>
          <w:lang w:eastAsia="zh-CN"/>
        </w:rPr>
        <w:t>现</w:t>
      </w:r>
      <w:r>
        <w:rPr>
          <w:spacing w:val="-3"/>
          <w:lang w:eastAsia="zh-CN"/>
        </w:rPr>
        <w:t>在</w:t>
      </w:r>
      <w:r>
        <w:rPr>
          <w:lang w:eastAsia="zh-CN"/>
        </w:rPr>
        <w:t>护</w:t>
      </w:r>
      <w:r>
        <w:rPr>
          <w:spacing w:val="-3"/>
          <w:lang w:eastAsia="zh-CN"/>
        </w:rPr>
        <w:t>目</w:t>
      </w:r>
      <w:r>
        <w:rPr>
          <w:lang w:eastAsia="zh-CN"/>
        </w:rPr>
        <w:t>镜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spacing w:val="-1"/>
          <w:lang w:eastAsia="zh-CN"/>
        </w:rPr>
        <w:t>（</w:t>
      </w:r>
      <w:r>
        <w:rPr>
          <w:spacing w:val="-3"/>
          <w:lang w:eastAsia="zh-CN"/>
        </w:rPr>
        <w:t>选</w:t>
      </w:r>
      <w:r>
        <w:rPr>
          <w:spacing w:val="-1"/>
          <w:lang w:eastAsia="zh-CN"/>
        </w:rPr>
        <w:t>填</w:t>
      </w:r>
      <w:r>
        <w:rPr>
          <w:spacing w:val="-3"/>
          <w:lang w:eastAsia="zh-CN"/>
        </w:rPr>
        <w:t>“</w:t>
      </w:r>
      <w:r>
        <w:rPr>
          <w:spacing w:val="-1"/>
          <w:lang w:eastAsia="zh-CN"/>
        </w:rPr>
        <w:t>内</w:t>
      </w:r>
      <w:r>
        <w:rPr>
          <w:spacing w:val="-3"/>
          <w:lang w:eastAsia="zh-CN"/>
        </w:rPr>
        <w:t>”或</w:t>
      </w:r>
      <w:r>
        <w:rPr>
          <w:lang w:eastAsia="zh-CN"/>
        </w:rPr>
        <w:t>“外”）</w:t>
      </w:r>
      <w:r>
        <w:rPr>
          <w:spacing w:val="-3"/>
          <w:lang w:eastAsia="zh-CN"/>
        </w:rPr>
        <w:t>侧</w:t>
      </w:r>
      <w:r>
        <w:rPr>
          <w:lang w:eastAsia="zh-CN"/>
        </w:rPr>
        <w:t>。</w:t>
      </w:r>
    </w:p>
    <w:p>
      <w:pPr>
        <w:pStyle w:val="4"/>
        <w:spacing w:before="1"/>
        <w:ind w:left="0"/>
        <w:rPr>
          <w:sz w:val="17"/>
          <w:lang w:eastAsia="zh-CN"/>
        </w:rPr>
      </w:pPr>
      <w:r>
        <w:rPr>
          <w:lang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167005</wp:posOffset>
            </wp:positionV>
            <wp:extent cx="1008380" cy="1184275"/>
            <wp:effectExtent l="0" t="0" r="0" b="0"/>
            <wp:wrapTopAndBottom/>
            <wp:docPr id="6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4.jpe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3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2430780</wp:posOffset>
            </wp:positionH>
            <wp:positionV relativeFrom="paragraph">
              <wp:posOffset>180340</wp:posOffset>
            </wp:positionV>
            <wp:extent cx="1723390" cy="1151890"/>
            <wp:effectExtent l="0" t="0" r="0" b="0"/>
            <wp:wrapTopAndBottom/>
            <wp:docPr id="65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5.jpe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31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837"/>
        </w:tabs>
        <w:spacing w:before="203"/>
        <w:ind w:left="1151"/>
        <w:rPr>
          <w:rFonts w:ascii="Cambria Math" w:eastAsia="Cambria Math"/>
        </w:rPr>
      </w:pPr>
      <w:r>
        <w:t>图</w:t>
      </w:r>
      <w:r>
        <w:rPr>
          <w:spacing w:val="-53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</w:rPr>
        <w:tab/>
      </w:r>
      <w:r>
        <w:t>图</w:t>
      </w:r>
      <w:r>
        <w:rPr>
          <w:spacing w:val="-52"/>
        </w:rPr>
        <w:t xml:space="preserve"> </w:t>
      </w:r>
      <w:r>
        <w:rPr>
          <w:rFonts w:ascii="Cambria Math" w:eastAsia="Cambria Math"/>
        </w:rPr>
        <w:t>2</w:t>
      </w:r>
    </w:p>
    <w:p>
      <w:pPr>
        <w:rPr>
          <w:rFonts w:ascii="Cambria Math" w:eastAsia="Cambria Math"/>
        </w:rPr>
        <w:sectPr>
          <w:pgSz w:w="11910" w:h="16840"/>
          <w:pgMar w:top="1440" w:right="980" w:bottom="280" w:left="980" w:header="720" w:footer="720" w:gutter="0"/>
          <w:cols w:space="720" w:num="1"/>
        </w:sectPr>
      </w:pP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772"/>
        </w:tabs>
        <w:autoSpaceDE w:val="0"/>
        <w:autoSpaceDN w:val="0"/>
        <w:spacing w:before="28"/>
        <w:ind w:hanging="420" w:firstLineChars="0"/>
        <w:rPr>
          <w:rFonts w:eastAsia="Cambria Math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4867275</wp:posOffset>
            </wp:positionH>
            <wp:positionV relativeFrom="paragraph">
              <wp:posOffset>-5715</wp:posOffset>
            </wp:positionV>
            <wp:extent cx="1762125" cy="1000125"/>
            <wp:effectExtent l="0" t="0" r="0" b="0"/>
            <wp:wrapNone/>
            <wp:docPr id="6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46.jpe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如图</w:t>
      </w:r>
      <w:r>
        <w:rPr>
          <w:spacing w:val="-3"/>
        </w:rPr>
        <w:t>是</w:t>
      </w:r>
      <w:r>
        <w:t>某</w:t>
      </w:r>
      <w:r>
        <w:rPr>
          <w:spacing w:val="-3"/>
        </w:rPr>
        <w:t>人</w:t>
      </w:r>
      <w:r>
        <w:t>看</w:t>
      </w:r>
      <w:r>
        <w:rPr>
          <w:spacing w:val="-3"/>
        </w:rPr>
        <w:t>远</w:t>
      </w:r>
      <w:r>
        <w:t>处</w:t>
      </w:r>
      <w:r>
        <w:rPr>
          <w:spacing w:val="-3"/>
        </w:rPr>
        <w:t>物</w:t>
      </w:r>
      <w:r>
        <w:t>体</w:t>
      </w:r>
      <w:r>
        <w:rPr>
          <w:spacing w:val="-3"/>
        </w:rPr>
        <w:t>时</w:t>
      </w:r>
      <w:r>
        <w:t>的光</w:t>
      </w:r>
      <w:r>
        <w:rPr>
          <w:spacing w:val="-3"/>
        </w:rPr>
        <w:t>路</w:t>
      </w:r>
      <w:r>
        <w:t>图</w:t>
      </w:r>
      <w:r>
        <w:rPr>
          <w:spacing w:val="-3"/>
        </w:rPr>
        <w:t>，</w:t>
      </w:r>
      <w:r>
        <w:t>由</w:t>
      </w:r>
      <w:r>
        <w:rPr>
          <w:spacing w:val="-3"/>
        </w:rPr>
        <w:t>图</w:t>
      </w:r>
      <w:r>
        <w:t>可</w:t>
      </w:r>
      <w:r>
        <w:rPr>
          <w:spacing w:val="-3"/>
        </w:rPr>
        <w:t>知</w:t>
      </w:r>
      <w:r>
        <w:t>他</w:t>
      </w:r>
      <w:r>
        <w:rPr>
          <w:spacing w:val="-3"/>
        </w:rPr>
        <w:t>是</w:t>
      </w:r>
      <w:r>
        <w:rPr>
          <w:rFonts w:ascii="Times New Roman" w:eastAsia="Times New Roman"/>
          <w:spacing w:val="-3"/>
          <w:u w:val="single"/>
        </w:rPr>
        <w:t xml:space="preserve"> </w:t>
      </w:r>
      <w:r>
        <w:rPr>
          <w:rFonts w:ascii="Times New Roman" w:eastAsia="Times New Roman"/>
          <w:spacing w:val="-3"/>
          <w:u w:val="single"/>
        </w:rPr>
        <w:tab/>
      </w:r>
      <w:r>
        <w:rPr>
          <w:rFonts w:eastAsia="Cambria Math"/>
          <w:spacing w:val="-1"/>
        </w:rPr>
        <w:t>(</w:t>
      </w:r>
      <w:r>
        <w:rPr>
          <w:spacing w:val="-1"/>
        </w:rPr>
        <w:t>选</w:t>
      </w:r>
      <w:r>
        <w:t>填</w:t>
      </w:r>
    </w:p>
    <w:p>
      <w:pPr>
        <w:pStyle w:val="4"/>
        <w:spacing w:before="176"/>
        <w:rPr>
          <w:lang w:eastAsia="zh-CN"/>
        </w:rPr>
      </w:pPr>
      <w:r>
        <w:rPr>
          <w:lang w:eastAsia="zh-CN"/>
        </w:rPr>
        <w:t>“远视”或“近视”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眼。若他配戴的眼镜镜片中心的厚度为</w:t>
      </w:r>
    </w:p>
    <w:p>
      <w:pPr>
        <w:pStyle w:val="4"/>
        <w:tabs>
          <w:tab w:val="left" w:pos="4092"/>
        </w:tabs>
        <w:spacing w:before="176" w:line="384" w:lineRule="auto"/>
        <w:ind w:right="3474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1.1𝑚𝑚</w:t>
      </w:r>
      <w:r>
        <w:rPr>
          <w:lang w:eastAsia="zh-CN"/>
        </w:rPr>
        <w:t>，则</w:t>
      </w:r>
      <w:r>
        <w:rPr>
          <w:spacing w:val="-3"/>
          <w:lang w:eastAsia="zh-CN"/>
        </w:rPr>
        <w:t>该</w:t>
      </w:r>
      <w:r>
        <w:rPr>
          <w:lang w:eastAsia="zh-CN"/>
        </w:rPr>
        <w:t>镜</w:t>
      </w:r>
      <w:r>
        <w:rPr>
          <w:spacing w:val="-3"/>
          <w:lang w:eastAsia="zh-CN"/>
        </w:rPr>
        <w:t>片</w:t>
      </w:r>
      <w:r>
        <w:rPr>
          <w:lang w:eastAsia="zh-CN"/>
        </w:rPr>
        <w:t>边</w:t>
      </w:r>
      <w:r>
        <w:rPr>
          <w:spacing w:val="-3"/>
          <w:lang w:eastAsia="zh-CN"/>
        </w:rPr>
        <w:t>缘</w:t>
      </w:r>
      <w:r>
        <w:rPr>
          <w:lang w:eastAsia="zh-CN"/>
        </w:rPr>
        <w:t>的</w:t>
      </w:r>
      <w:r>
        <w:rPr>
          <w:spacing w:val="-3"/>
          <w:lang w:eastAsia="zh-CN"/>
        </w:rPr>
        <w:t>厚</w:t>
      </w:r>
      <w:r>
        <w:rPr>
          <w:lang w:eastAsia="zh-CN"/>
        </w:rPr>
        <w:t>度</w:t>
      </w:r>
      <w:r>
        <w:rPr>
          <w:spacing w:val="-3"/>
          <w:lang w:eastAsia="zh-CN"/>
        </w:rPr>
        <w:t>应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spacing w:val="-1"/>
          <w:lang w:eastAsia="zh-CN"/>
        </w:rPr>
        <w:t>“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于</w:t>
      </w:r>
      <w:r>
        <w:rPr>
          <w:lang w:eastAsia="zh-CN"/>
        </w:rPr>
        <w:t>”、</w:t>
      </w:r>
      <w:r>
        <w:rPr>
          <w:spacing w:val="-3"/>
          <w:lang w:eastAsia="zh-CN"/>
        </w:rPr>
        <w:t>“等</w:t>
      </w:r>
      <w:r>
        <w:rPr>
          <w:lang w:eastAsia="zh-CN"/>
        </w:rPr>
        <w:t xml:space="preserve">于” </w:t>
      </w:r>
      <w:r>
        <w:rPr>
          <w:spacing w:val="-1"/>
          <w:lang w:eastAsia="zh-CN"/>
        </w:rPr>
        <w:t>或“</w:t>
      </w:r>
      <w:r>
        <w:rPr>
          <w:spacing w:val="-3"/>
          <w:lang w:eastAsia="zh-CN"/>
        </w:rPr>
        <w:t>小</w:t>
      </w:r>
      <w:r>
        <w:rPr>
          <w:spacing w:val="-1"/>
          <w:lang w:eastAsia="zh-CN"/>
        </w:rPr>
        <w:t>于”</w:t>
      </w:r>
      <w:r>
        <w:rPr>
          <w:rFonts w:ascii="Cambria Math" w:hAnsi="Cambria Math" w:eastAsia="Cambria Math"/>
          <w:spacing w:val="-1"/>
          <w:lang w:eastAsia="zh-CN"/>
        </w:rPr>
        <w:t>)1.1𝑚𝑚</w:t>
      </w:r>
      <w:r>
        <w:rPr>
          <w:lang w:eastAsia="zh-CN"/>
        </w:rPr>
        <w:t>。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  <w:tab w:val="left" w:pos="5772"/>
        </w:tabs>
        <w:autoSpaceDE w:val="0"/>
        <w:autoSpaceDN w:val="0"/>
        <w:spacing w:before="59" w:line="384" w:lineRule="auto"/>
        <w:ind w:right="3138" w:hanging="420" w:firstLineChars="0"/>
        <w:rPr>
          <w:rFonts w:hAnsi="Cambria Math" w:eastAsia="Cambria Math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5127625</wp:posOffset>
            </wp:positionH>
            <wp:positionV relativeFrom="paragraph">
              <wp:posOffset>133985</wp:posOffset>
            </wp:positionV>
            <wp:extent cx="1711325" cy="1139825"/>
            <wp:effectExtent l="0" t="0" r="0" b="0"/>
            <wp:wrapNone/>
            <wp:docPr id="69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47.jpe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无人</w:t>
      </w:r>
      <w:r>
        <w:rPr>
          <w:spacing w:val="-3"/>
        </w:rPr>
        <w:t>机</w:t>
      </w:r>
      <w:r>
        <w:t>利</w:t>
      </w:r>
      <w:r>
        <w:rPr>
          <w:spacing w:val="-3"/>
        </w:rPr>
        <w:t>用</w:t>
      </w:r>
      <w:r>
        <w:t>携</w:t>
      </w:r>
      <w:r>
        <w:rPr>
          <w:spacing w:val="-3"/>
        </w:rPr>
        <w:t>带</w:t>
      </w:r>
      <w:r>
        <w:t>焦</w:t>
      </w:r>
      <w:r>
        <w:rPr>
          <w:spacing w:val="-3"/>
        </w:rPr>
        <w:t>距</w:t>
      </w:r>
      <w:r>
        <w:t>一</w:t>
      </w:r>
      <w:r>
        <w:rPr>
          <w:spacing w:val="-3"/>
        </w:rPr>
        <w:t>定</w:t>
      </w:r>
      <w:r>
        <w:t>的微</w:t>
      </w:r>
      <w:r>
        <w:rPr>
          <w:spacing w:val="-3"/>
        </w:rPr>
        <w:t>型</w:t>
      </w:r>
      <w:r>
        <w:t>摄</w:t>
      </w:r>
      <w:r>
        <w:rPr>
          <w:spacing w:val="-3"/>
        </w:rPr>
        <w:t>像</w:t>
      </w:r>
      <w:r>
        <w:t>机</w:t>
      </w:r>
      <w:r>
        <w:rPr>
          <w:spacing w:val="-3"/>
        </w:rPr>
        <w:t>进</w:t>
      </w:r>
      <w:r>
        <w:t>行</w:t>
      </w:r>
      <w:r>
        <w:rPr>
          <w:spacing w:val="-3"/>
        </w:rPr>
        <w:t>航</w:t>
      </w:r>
      <w:r>
        <w:t>拍</w:t>
      </w:r>
      <w:r>
        <w:rPr>
          <w:spacing w:val="-3"/>
        </w:rPr>
        <w:t>时</w:t>
      </w:r>
      <w:r>
        <w:t>，来</w:t>
      </w:r>
      <w:r>
        <w:rPr>
          <w:spacing w:val="-3"/>
        </w:rPr>
        <w:t>自</w:t>
      </w:r>
      <w:r>
        <w:t>地</w:t>
      </w:r>
      <w:r>
        <w:rPr>
          <w:spacing w:val="-3"/>
        </w:rPr>
        <w:t>面</w:t>
      </w:r>
      <w:r>
        <w:t>景</w:t>
      </w:r>
      <w:r>
        <w:rPr>
          <w:spacing w:val="-3"/>
        </w:rPr>
        <w:t>物</w:t>
      </w:r>
      <w:r>
        <w:t>的光通</w:t>
      </w:r>
      <w:r>
        <w:rPr>
          <w:spacing w:val="-3"/>
        </w:rPr>
        <w:t>过</w:t>
      </w:r>
      <w:r>
        <w:t>摄</w:t>
      </w:r>
      <w:r>
        <w:rPr>
          <w:spacing w:val="-3"/>
        </w:rPr>
        <w:t>像</w:t>
      </w:r>
      <w:r>
        <w:t>机</w:t>
      </w:r>
      <w:r>
        <w:rPr>
          <w:spacing w:val="-3"/>
        </w:rPr>
        <w:t>镜</w:t>
      </w:r>
      <w:r>
        <w:t>头</w:t>
      </w:r>
      <w:r>
        <w:rPr>
          <w:spacing w:val="-3"/>
        </w:rPr>
        <w:t>会</w:t>
      </w:r>
      <w:r>
        <w:t>聚</w:t>
      </w:r>
      <w:r>
        <w:rPr>
          <w:spacing w:val="-3"/>
        </w:rPr>
        <w:t>在</w:t>
      </w:r>
      <w:r>
        <w:t>感光</w:t>
      </w:r>
      <w:r>
        <w:rPr>
          <w:spacing w:val="-3"/>
        </w:rPr>
        <w:t>晶</w:t>
      </w:r>
      <w:r>
        <w:t>片</w:t>
      </w:r>
      <w:r>
        <w:rPr>
          <w:spacing w:val="-3"/>
        </w:rPr>
        <w:t>上</w:t>
      </w:r>
      <w:r>
        <w:t>，</w:t>
      </w:r>
      <w:r>
        <w:rPr>
          <w:spacing w:val="-3"/>
        </w:rPr>
        <w:t>形</w:t>
      </w:r>
      <w:r>
        <w:t>成</w:t>
      </w:r>
      <w:r>
        <w:rPr>
          <w:spacing w:val="-3"/>
        </w:rPr>
        <w:t>倒</w:t>
      </w:r>
      <w:r>
        <w:t>立</w:t>
      </w:r>
      <w:r>
        <w:rPr>
          <w:spacing w:val="-3"/>
        </w:rPr>
        <w:t>、</w:t>
      </w:r>
      <w:r>
        <w:rPr>
          <w:rFonts w:ascii="Times New Roman" w:hAnsi="Times New Roman" w:eastAsia="Times New Roman"/>
          <w:spacing w:val="-3"/>
          <w:u w:val="single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</w:rPr>
        <w:tab/>
      </w:r>
      <w:r>
        <w:rPr>
          <w:rFonts w:hAnsi="Cambria Math" w:eastAsia="Cambria Math"/>
          <w:spacing w:val="-1"/>
        </w:rPr>
        <w:t>(</w:t>
      </w:r>
      <w:r>
        <w:rPr>
          <w:spacing w:val="-1"/>
        </w:rPr>
        <w:t>填</w:t>
      </w:r>
      <w:r>
        <w:rPr>
          <w:spacing w:val="-3"/>
        </w:rPr>
        <w:t>“</w:t>
      </w:r>
      <w:r>
        <w:t>放</w:t>
      </w:r>
    </w:p>
    <w:p>
      <w:pPr>
        <w:pStyle w:val="4"/>
        <w:tabs>
          <w:tab w:val="left" w:pos="6490"/>
        </w:tabs>
        <w:spacing w:before="39"/>
        <w:rPr>
          <w:lang w:eastAsia="zh-CN"/>
        </w:rPr>
      </w:pPr>
      <w:r>
        <w:rPr>
          <w:lang w:eastAsia="zh-CN"/>
        </w:rPr>
        <w:t>大”</w:t>
      </w:r>
      <w:r>
        <w:rPr>
          <w:spacing w:val="-3"/>
          <w:lang w:eastAsia="zh-CN"/>
        </w:rPr>
        <w:t>、</w:t>
      </w:r>
      <w:r>
        <w:rPr>
          <w:lang w:eastAsia="zh-CN"/>
        </w:rPr>
        <w:t>“</w:t>
      </w:r>
      <w:r>
        <w:rPr>
          <w:spacing w:val="-3"/>
          <w:lang w:eastAsia="zh-CN"/>
        </w:rPr>
        <w:t>等</w:t>
      </w:r>
      <w:r>
        <w:rPr>
          <w:lang w:eastAsia="zh-CN"/>
        </w:rPr>
        <w:t>大</w:t>
      </w:r>
      <w:r>
        <w:rPr>
          <w:spacing w:val="-3"/>
          <w:lang w:eastAsia="zh-CN"/>
        </w:rPr>
        <w:t>”</w:t>
      </w:r>
      <w:r>
        <w:rPr>
          <w:lang w:eastAsia="zh-CN"/>
        </w:rPr>
        <w:t>或</w:t>
      </w:r>
      <w:r>
        <w:rPr>
          <w:spacing w:val="-3"/>
          <w:lang w:eastAsia="zh-CN"/>
        </w:rPr>
        <w:t>“</w:t>
      </w:r>
      <w:r>
        <w:rPr>
          <w:lang w:eastAsia="zh-CN"/>
        </w:rPr>
        <w:t>缩小”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>的</w:t>
      </w:r>
      <w:r>
        <w:rPr>
          <w:spacing w:val="-3"/>
          <w:lang w:eastAsia="zh-CN"/>
        </w:rPr>
        <w:t>实</w:t>
      </w:r>
      <w:r>
        <w:rPr>
          <w:lang w:eastAsia="zh-CN"/>
        </w:rPr>
        <w:t>像</w:t>
      </w:r>
      <w:r>
        <w:rPr>
          <w:spacing w:val="-3"/>
          <w:lang w:eastAsia="zh-CN"/>
        </w:rPr>
        <w:t>；</w:t>
      </w:r>
      <w:r>
        <w:rPr>
          <w:lang w:eastAsia="zh-CN"/>
        </w:rPr>
        <w:t>当</w:t>
      </w:r>
      <w:r>
        <w:rPr>
          <w:spacing w:val="-3"/>
          <w:lang w:eastAsia="zh-CN"/>
        </w:rPr>
        <w:t>无</w:t>
      </w:r>
      <w:r>
        <w:rPr>
          <w:lang w:eastAsia="zh-CN"/>
        </w:rPr>
        <w:t>人</w:t>
      </w:r>
      <w:r>
        <w:rPr>
          <w:spacing w:val="-3"/>
          <w:lang w:eastAsia="zh-CN"/>
        </w:rPr>
        <w:t>机</w:t>
      </w:r>
      <w:r>
        <w:rPr>
          <w:lang w:eastAsia="zh-CN"/>
        </w:rPr>
        <w:t>下</w:t>
      </w:r>
      <w:r>
        <w:rPr>
          <w:spacing w:val="-3"/>
          <w:lang w:eastAsia="zh-CN"/>
        </w:rPr>
        <w:t>降</w:t>
      </w:r>
      <w:r>
        <w:rPr>
          <w:lang w:eastAsia="zh-CN"/>
        </w:rPr>
        <w:t>时，</w:t>
      </w:r>
      <w:r>
        <w:rPr>
          <w:spacing w:val="-3"/>
          <w:lang w:eastAsia="zh-CN"/>
        </w:rPr>
        <w:t>须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spacing w:val="-3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填</w:t>
      </w:r>
    </w:p>
    <w:p>
      <w:pPr>
        <w:pStyle w:val="4"/>
        <w:tabs>
          <w:tab w:val="left" w:pos="2832"/>
        </w:tabs>
        <w:spacing w:before="175" w:line="384" w:lineRule="auto"/>
        <w:ind w:right="3052"/>
        <w:rPr>
          <w:rFonts w:ascii="Cambria Math" w:hAnsi="Cambria Math" w:eastAsia="Cambria Math"/>
          <w:lang w:eastAsia="zh-CN"/>
        </w:rPr>
      </w:pPr>
      <w:r>
        <w:rPr>
          <w:lang w:eastAsia="zh-CN"/>
        </w:rPr>
        <w:t>“增</w:t>
      </w:r>
      <w:r>
        <w:rPr>
          <w:spacing w:val="-3"/>
          <w:lang w:eastAsia="zh-CN"/>
        </w:rPr>
        <w:t>大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</w:t>
      </w:r>
      <w:r>
        <w:rPr>
          <w:spacing w:val="-3"/>
          <w:lang w:eastAsia="zh-CN"/>
        </w:rPr>
        <w:t>减</w:t>
      </w:r>
      <w:r>
        <w:rPr>
          <w:lang w:eastAsia="zh-CN"/>
        </w:rPr>
        <w:t>小</w:t>
      </w:r>
      <w:r>
        <w:rPr>
          <w:spacing w:val="-3"/>
          <w:lang w:eastAsia="zh-CN"/>
        </w:rPr>
        <w:t>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lang w:eastAsia="zh-CN"/>
        </w:rPr>
        <w:t>镜</w:t>
      </w:r>
      <w:r>
        <w:rPr>
          <w:spacing w:val="-3"/>
          <w:lang w:eastAsia="zh-CN"/>
        </w:rPr>
        <w:t>头</w:t>
      </w:r>
      <w:r>
        <w:rPr>
          <w:lang w:eastAsia="zh-CN"/>
        </w:rPr>
        <w:t>与感</w:t>
      </w:r>
      <w:r>
        <w:rPr>
          <w:spacing w:val="-3"/>
          <w:lang w:eastAsia="zh-CN"/>
        </w:rPr>
        <w:t>光</w:t>
      </w:r>
      <w:r>
        <w:rPr>
          <w:lang w:eastAsia="zh-CN"/>
        </w:rPr>
        <w:t>晶</w:t>
      </w:r>
      <w:r>
        <w:rPr>
          <w:spacing w:val="-3"/>
          <w:lang w:eastAsia="zh-CN"/>
        </w:rPr>
        <w:t>片</w:t>
      </w:r>
      <w:r>
        <w:rPr>
          <w:lang w:eastAsia="zh-CN"/>
        </w:rPr>
        <w:t>间</w:t>
      </w:r>
      <w:r>
        <w:rPr>
          <w:spacing w:val="-3"/>
          <w:lang w:eastAsia="zh-CN"/>
        </w:rPr>
        <w:t>的</w:t>
      </w:r>
      <w:r>
        <w:rPr>
          <w:lang w:eastAsia="zh-CN"/>
        </w:rPr>
        <w:t>距</w:t>
      </w:r>
      <w:r>
        <w:rPr>
          <w:spacing w:val="-3"/>
          <w:lang w:eastAsia="zh-CN"/>
        </w:rPr>
        <w:t>离</w:t>
      </w:r>
      <w:r>
        <w:rPr>
          <w:lang w:eastAsia="zh-CN"/>
        </w:rPr>
        <w:t>，</w:t>
      </w:r>
      <w:r>
        <w:rPr>
          <w:spacing w:val="-3"/>
          <w:lang w:eastAsia="zh-CN"/>
        </w:rPr>
        <w:t>才</w:t>
      </w:r>
      <w:r>
        <w:rPr>
          <w:lang w:eastAsia="zh-CN"/>
        </w:rPr>
        <w:t>能拍</w:t>
      </w:r>
      <w:r>
        <w:rPr>
          <w:spacing w:val="-3"/>
          <w:lang w:eastAsia="zh-CN"/>
        </w:rPr>
        <w:t>摄</w:t>
      </w:r>
      <w:r>
        <w:rPr>
          <w:lang w:eastAsia="zh-CN"/>
        </w:rPr>
        <w:t>到</w:t>
      </w:r>
      <w:r>
        <w:rPr>
          <w:spacing w:val="-3"/>
          <w:lang w:eastAsia="zh-CN"/>
        </w:rPr>
        <w:t>清</w:t>
      </w:r>
      <w:r>
        <w:rPr>
          <w:lang w:eastAsia="zh-CN"/>
        </w:rPr>
        <w:t>晰</w:t>
      </w:r>
      <w:r>
        <w:rPr>
          <w:spacing w:val="-3"/>
          <w:lang w:eastAsia="zh-CN"/>
        </w:rPr>
        <w:t>的</w:t>
      </w:r>
      <w:r>
        <w:rPr>
          <w:lang w:eastAsia="zh-CN"/>
        </w:rPr>
        <w:t>画面，</w:t>
      </w:r>
      <w:r>
        <w:rPr>
          <w:spacing w:val="-3"/>
          <w:lang w:eastAsia="zh-CN"/>
        </w:rPr>
        <w:t>此</w:t>
      </w:r>
      <w:r>
        <w:rPr>
          <w:lang w:eastAsia="zh-CN"/>
        </w:rPr>
        <w:t>时</w:t>
      </w:r>
      <w:r>
        <w:rPr>
          <w:spacing w:val="-3"/>
          <w:lang w:eastAsia="zh-CN"/>
        </w:rPr>
        <w:t>所</w:t>
      </w:r>
      <w:r>
        <w:rPr>
          <w:lang w:eastAsia="zh-CN"/>
        </w:rPr>
        <w:t>成</w:t>
      </w:r>
      <w:r>
        <w:rPr>
          <w:spacing w:val="-3"/>
          <w:lang w:eastAsia="zh-CN"/>
        </w:rPr>
        <w:t>的</w:t>
      </w:r>
      <w:r>
        <w:rPr>
          <w:lang w:eastAsia="zh-CN"/>
        </w:rPr>
        <w:t>像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spacing w:val="-1"/>
          <w:lang w:eastAsia="zh-CN"/>
        </w:rPr>
        <w:t>选填</w:t>
      </w:r>
      <w:r>
        <w:rPr>
          <w:spacing w:val="-3"/>
          <w:lang w:eastAsia="zh-CN"/>
        </w:rPr>
        <w:t>“</w:t>
      </w:r>
      <w:r>
        <w:rPr>
          <w:spacing w:val="-1"/>
          <w:lang w:eastAsia="zh-CN"/>
        </w:rPr>
        <w:t>变</w:t>
      </w:r>
      <w:r>
        <w:rPr>
          <w:spacing w:val="-3"/>
          <w:lang w:eastAsia="zh-CN"/>
        </w:rPr>
        <w:t>大</w:t>
      </w:r>
      <w:r>
        <w:rPr>
          <w:spacing w:val="-1"/>
          <w:lang w:eastAsia="zh-CN"/>
        </w:rPr>
        <w:t>”“变</w:t>
      </w:r>
      <w:r>
        <w:rPr>
          <w:spacing w:val="-3"/>
          <w:lang w:eastAsia="zh-CN"/>
        </w:rPr>
        <w:t>小</w:t>
      </w:r>
      <w:r>
        <w:rPr>
          <w:spacing w:val="-1"/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“不</w:t>
      </w:r>
      <w:r>
        <w:rPr>
          <w:spacing w:val="-3"/>
          <w:lang w:eastAsia="zh-CN"/>
        </w:rPr>
        <w:t>变</w:t>
      </w:r>
      <w:r>
        <w:rPr>
          <w:lang w:eastAsia="zh-CN"/>
        </w:rPr>
        <w:t>”</w:t>
      </w:r>
      <w:r>
        <w:rPr>
          <w:rFonts w:ascii="Cambria Math" w:hAnsi="Cambria Math" w:eastAsia="Cambria Math"/>
          <w:lang w:eastAsia="zh-CN"/>
        </w:rPr>
        <w:t>)</w:t>
      </w:r>
    </w:p>
    <w:p>
      <w:pPr>
        <w:pStyle w:val="17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40"/>
        <w:ind w:hanging="420" w:firstLineChars="0"/>
      </w:pPr>
      <w:r>
        <w:rPr>
          <w:spacing w:val="-3"/>
        </w:rPr>
        <w:t>小明采用如图甲所示的装置进行“探究水的沸腾特点”实验。</w:t>
      </w:r>
      <w:r>
        <w:t xml:space="preserve"> </w:t>
      </w:r>
    </w:p>
    <w:p>
      <w:pPr>
        <w:pStyle w:val="4"/>
        <w:spacing w:before="12"/>
        <w:ind w:left="0"/>
        <w:rPr>
          <w:sz w:val="11"/>
          <w:lang w:eastAsia="zh-CN"/>
        </w:rPr>
      </w:pPr>
      <w:r>
        <w:rPr>
          <w:lang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123825</wp:posOffset>
            </wp:positionV>
            <wp:extent cx="5036185" cy="1689735"/>
            <wp:effectExtent l="0" t="0" r="0" b="0"/>
            <wp:wrapTopAndBottom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8.pn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78" cy="168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2832"/>
          <w:tab w:val="left" w:pos="6804"/>
        </w:tabs>
        <w:spacing w:before="116" w:line="384" w:lineRule="auto"/>
        <w:ind w:right="116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(1)</w:t>
      </w:r>
      <w:r>
        <w:rPr>
          <w:lang w:eastAsia="zh-CN"/>
        </w:rPr>
        <w:t>安装</w:t>
      </w:r>
      <w:r>
        <w:rPr>
          <w:spacing w:val="-3"/>
          <w:lang w:eastAsia="zh-CN"/>
        </w:rPr>
        <w:t>好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器</w:t>
      </w:r>
      <w:r>
        <w:rPr>
          <w:spacing w:val="-3"/>
          <w:lang w:eastAsia="zh-CN"/>
        </w:rPr>
        <w:t>材</w:t>
      </w:r>
      <w:r>
        <w:rPr>
          <w:lang w:eastAsia="zh-CN"/>
        </w:rPr>
        <w:t>后</w:t>
      </w:r>
      <w:r>
        <w:rPr>
          <w:spacing w:val="-3"/>
          <w:lang w:eastAsia="zh-CN"/>
        </w:rPr>
        <w:t>，</w:t>
      </w:r>
      <w:r>
        <w:rPr>
          <w:lang w:eastAsia="zh-CN"/>
        </w:rPr>
        <w:t>为</w:t>
      </w:r>
      <w:r>
        <w:rPr>
          <w:spacing w:val="-3"/>
          <w:lang w:eastAsia="zh-CN"/>
        </w:rPr>
        <w:t>了</w:t>
      </w:r>
      <w:r>
        <w:rPr>
          <w:lang w:eastAsia="zh-CN"/>
        </w:rPr>
        <w:t>缩短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时</w:t>
      </w:r>
      <w:r>
        <w:rPr>
          <w:lang w:eastAsia="zh-CN"/>
        </w:rPr>
        <w:t>间</w:t>
      </w:r>
      <w:r>
        <w:rPr>
          <w:spacing w:val="-3"/>
          <w:lang w:eastAsia="zh-CN"/>
        </w:rPr>
        <w:t>，</w:t>
      </w:r>
      <w:r>
        <w:rPr>
          <w:lang w:eastAsia="zh-CN"/>
        </w:rPr>
        <w:t>小</w:t>
      </w:r>
      <w:r>
        <w:rPr>
          <w:spacing w:val="-3"/>
          <w:lang w:eastAsia="zh-CN"/>
        </w:rPr>
        <w:t>明</w:t>
      </w:r>
      <w:r>
        <w:rPr>
          <w:lang w:eastAsia="zh-CN"/>
        </w:rPr>
        <w:t>在</w:t>
      </w:r>
      <w:r>
        <w:rPr>
          <w:spacing w:val="-3"/>
          <w:lang w:eastAsia="zh-CN"/>
        </w:rPr>
        <w:t>烧</w:t>
      </w:r>
      <w:r>
        <w:rPr>
          <w:lang w:eastAsia="zh-CN"/>
        </w:rPr>
        <w:t>杯中</w:t>
      </w:r>
      <w:r>
        <w:rPr>
          <w:spacing w:val="-3"/>
          <w:lang w:eastAsia="zh-CN"/>
        </w:rPr>
        <w:t>倒</w:t>
      </w:r>
      <w:r>
        <w:rPr>
          <w:lang w:eastAsia="zh-CN"/>
        </w:rPr>
        <w:t>入</w:t>
      </w:r>
      <w:r>
        <w:rPr>
          <w:spacing w:val="-3"/>
          <w:lang w:eastAsia="zh-CN"/>
        </w:rPr>
        <w:t>适</w:t>
      </w:r>
      <w:r>
        <w:rPr>
          <w:lang w:eastAsia="zh-CN"/>
        </w:rPr>
        <w:t>量</w:t>
      </w:r>
      <w:r>
        <w:rPr>
          <w:spacing w:val="-3"/>
          <w:lang w:eastAsia="zh-CN"/>
        </w:rPr>
        <w:t>热</w:t>
      </w:r>
      <w:r>
        <w:rPr>
          <w:lang w:eastAsia="zh-CN"/>
        </w:rPr>
        <w:t>水</w:t>
      </w:r>
      <w:r>
        <w:rPr>
          <w:spacing w:val="-3"/>
          <w:lang w:eastAsia="zh-CN"/>
        </w:rPr>
        <w:t>提</w:t>
      </w:r>
      <w:r>
        <w:rPr>
          <w:lang w:eastAsia="zh-CN"/>
        </w:rPr>
        <w:t>高</w:t>
      </w:r>
      <w:r>
        <w:rPr>
          <w:spacing w:val="-3"/>
          <w:lang w:eastAsia="zh-CN"/>
        </w:rPr>
        <w:t>水</w:t>
      </w:r>
      <w:r>
        <w:rPr>
          <w:lang w:eastAsia="zh-CN"/>
        </w:rPr>
        <w:t>温，</w:t>
      </w:r>
      <w:r>
        <w:rPr>
          <w:spacing w:val="-3"/>
          <w:lang w:eastAsia="zh-CN"/>
        </w:rPr>
        <w:t>热</w:t>
      </w:r>
      <w:r>
        <w:rPr>
          <w:lang w:eastAsia="zh-CN"/>
        </w:rPr>
        <w:t>水</w:t>
      </w:r>
      <w:r>
        <w:rPr>
          <w:spacing w:val="-3"/>
          <w:lang w:eastAsia="zh-CN"/>
        </w:rPr>
        <w:t>中</w:t>
      </w:r>
      <w:r>
        <w:rPr>
          <w:lang w:eastAsia="zh-CN"/>
        </w:rPr>
        <w:t>温</w:t>
      </w:r>
      <w:r>
        <w:rPr>
          <w:spacing w:val="-3"/>
          <w:lang w:eastAsia="zh-CN"/>
        </w:rPr>
        <w:t>度</w:t>
      </w:r>
      <w:r>
        <w:rPr>
          <w:lang w:eastAsia="zh-CN"/>
        </w:rPr>
        <w:t>计</w:t>
      </w:r>
      <w:r>
        <w:rPr>
          <w:spacing w:val="-3"/>
          <w:lang w:eastAsia="zh-CN"/>
        </w:rPr>
        <w:t>的</w:t>
      </w:r>
      <w:r>
        <w:rPr>
          <w:lang w:eastAsia="zh-CN"/>
        </w:rPr>
        <w:t>示数如</w:t>
      </w:r>
      <w:r>
        <w:rPr>
          <w:spacing w:val="-3"/>
          <w:lang w:eastAsia="zh-CN"/>
        </w:rPr>
        <w:t>图</w:t>
      </w:r>
      <w:r>
        <w:rPr>
          <w:lang w:eastAsia="zh-CN"/>
        </w:rPr>
        <w:t>乙</w:t>
      </w:r>
      <w:r>
        <w:rPr>
          <w:spacing w:val="-3"/>
          <w:lang w:eastAsia="zh-CN"/>
        </w:rPr>
        <w:t>所</w:t>
      </w:r>
      <w:r>
        <w:rPr>
          <w:lang w:eastAsia="zh-CN"/>
        </w:rPr>
        <w:t>示</w:t>
      </w:r>
      <w:r>
        <w:rPr>
          <w:spacing w:val="-3"/>
          <w:lang w:eastAsia="zh-CN"/>
        </w:rPr>
        <w:t>，</w:t>
      </w:r>
      <w:r>
        <w:rPr>
          <w:lang w:eastAsia="zh-CN"/>
        </w:rPr>
        <w:t>为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lang w:eastAsia="zh-CN"/>
        </w:rPr>
        <w:t>℃</w:t>
      </w:r>
      <w:r>
        <w:rPr>
          <w:lang w:eastAsia="zh-CN"/>
        </w:rPr>
        <w:t>。为</w:t>
      </w:r>
      <w:r>
        <w:rPr>
          <w:spacing w:val="-3"/>
          <w:lang w:eastAsia="zh-CN"/>
        </w:rPr>
        <w:t>了</w:t>
      </w:r>
      <w:r>
        <w:rPr>
          <w:lang w:eastAsia="zh-CN"/>
        </w:rPr>
        <w:t>缩</w:t>
      </w:r>
      <w:r>
        <w:rPr>
          <w:spacing w:val="-3"/>
          <w:lang w:eastAsia="zh-CN"/>
        </w:rPr>
        <w:t>短</w:t>
      </w:r>
      <w:r>
        <w:rPr>
          <w:lang w:eastAsia="zh-CN"/>
        </w:rPr>
        <w:t>实</w:t>
      </w:r>
      <w:r>
        <w:rPr>
          <w:spacing w:val="-3"/>
          <w:lang w:eastAsia="zh-CN"/>
        </w:rPr>
        <w:t>验</w:t>
      </w:r>
      <w:r>
        <w:rPr>
          <w:lang w:eastAsia="zh-CN"/>
        </w:rPr>
        <w:t>时</w:t>
      </w:r>
      <w:r>
        <w:rPr>
          <w:spacing w:val="-3"/>
          <w:lang w:eastAsia="zh-CN"/>
        </w:rPr>
        <w:t>间</w:t>
      </w:r>
      <w:r>
        <w:rPr>
          <w:lang w:eastAsia="zh-CN"/>
        </w:rPr>
        <w:t>，</w:t>
      </w:r>
      <w:r>
        <w:rPr>
          <w:spacing w:val="-3"/>
          <w:lang w:eastAsia="zh-CN"/>
        </w:rPr>
        <w:t>小</w:t>
      </w:r>
      <w:r>
        <w:rPr>
          <w:lang w:eastAsia="zh-CN"/>
        </w:rPr>
        <w:t>明还</w:t>
      </w:r>
      <w:r>
        <w:rPr>
          <w:spacing w:val="-3"/>
          <w:lang w:eastAsia="zh-CN"/>
        </w:rPr>
        <w:t>可</w:t>
      </w:r>
      <w:r>
        <w:rPr>
          <w:lang w:eastAsia="zh-CN"/>
        </w:rPr>
        <w:t>以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spacing w:val="-1"/>
          <w:lang w:eastAsia="zh-CN"/>
        </w:rPr>
        <w:t>水</w:t>
      </w:r>
      <w:r>
        <w:rPr>
          <w:spacing w:val="-3"/>
          <w:lang w:eastAsia="zh-CN"/>
        </w:rPr>
        <w:t>量</w:t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lang w:eastAsia="zh-CN"/>
        </w:rPr>
        <w:t>选</w:t>
      </w:r>
      <w:r>
        <w:rPr>
          <w:spacing w:val="-3"/>
          <w:lang w:eastAsia="zh-CN"/>
        </w:rPr>
        <w:t>填</w:t>
      </w:r>
      <w:r>
        <w:rPr>
          <w:lang w:eastAsia="zh-CN"/>
        </w:rPr>
        <w:t>“增</w:t>
      </w:r>
      <w:r>
        <w:rPr>
          <w:spacing w:val="-3"/>
          <w:lang w:eastAsia="zh-CN"/>
        </w:rPr>
        <w:t>加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“减</w:t>
      </w:r>
    </w:p>
    <w:p>
      <w:pPr>
        <w:pStyle w:val="4"/>
        <w:spacing w:before="39"/>
        <w:rPr>
          <w:lang w:eastAsia="zh-CN"/>
        </w:rPr>
      </w:pPr>
      <w:r>
        <w:rPr>
          <w:lang w:eastAsia="zh-CN"/>
        </w:rPr>
        <w:t>少”</w:t>
      </w:r>
      <w:r>
        <w:rPr>
          <w:rFonts w:ascii="Cambria Math" w:hAnsi="Cambria Math" w:eastAsia="Cambria Math"/>
          <w:lang w:eastAsia="zh-CN"/>
        </w:rPr>
        <w:t>)</w:t>
      </w:r>
      <w:r>
        <w:rPr>
          <w:lang w:eastAsia="zh-CN"/>
        </w:rPr>
        <w:t xml:space="preserve">。 </w:t>
      </w:r>
    </w:p>
    <w:p>
      <w:pPr>
        <w:pStyle w:val="4"/>
        <w:tabs>
          <w:tab w:val="left" w:pos="4303"/>
        </w:tabs>
        <w:spacing w:before="175" w:line="384" w:lineRule="auto"/>
        <w:ind w:right="216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(2)</w:t>
      </w:r>
      <w:r>
        <w:rPr>
          <w:lang w:eastAsia="zh-CN"/>
        </w:rPr>
        <w:t>当水</w:t>
      </w:r>
      <w:r>
        <w:rPr>
          <w:spacing w:val="-3"/>
          <w:lang w:eastAsia="zh-CN"/>
        </w:rPr>
        <w:t>温</w:t>
      </w:r>
      <w:r>
        <w:rPr>
          <w:lang w:eastAsia="zh-CN"/>
        </w:rPr>
        <w:t>接</w:t>
      </w:r>
      <w:r>
        <w:rPr>
          <w:spacing w:val="-3"/>
          <w:lang w:eastAsia="zh-CN"/>
        </w:rPr>
        <w:t>近</w:t>
      </w:r>
      <w:r>
        <w:rPr>
          <w:rFonts w:ascii="Cambria Math" w:hAnsi="Cambria Math" w:eastAsia="Cambria Math"/>
          <w:lang w:eastAsia="zh-CN"/>
        </w:rPr>
        <w:t>90℃</w:t>
      </w:r>
      <w:r>
        <w:rPr>
          <w:lang w:eastAsia="zh-CN"/>
        </w:rPr>
        <w:t>时</w:t>
      </w:r>
      <w:r>
        <w:rPr>
          <w:spacing w:val="-3"/>
          <w:lang w:eastAsia="zh-CN"/>
        </w:rPr>
        <w:t>，每</w:t>
      </w:r>
      <w:r>
        <w:rPr>
          <w:lang w:eastAsia="zh-CN"/>
        </w:rPr>
        <w:t>隔</w:t>
      </w:r>
      <w:r>
        <w:rPr>
          <w:spacing w:val="-34"/>
          <w:lang w:eastAsia="zh-CN"/>
        </w:rPr>
        <w:t xml:space="preserve"> </w:t>
      </w:r>
      <w:r>
        <w:rPr>
          <w:rFonts w:ascii="Times New Roman" w:hAnsi="Times New Roman" w:eastAsia="Times New Roman"/>
          <w:position w:val="1"/>
          <w:lang w:eastAsia="zh-CN"/>
        </w:rPr>
        <w:t>1min</w:t>
      </w:r>
      <w:r>
        <w:rPr>
          <w:rFonts w:ascii="Times New Roman" w:hAnsi="Times New Roman" w:eastAsia="Times New Roman"/>
          <w:spacing w:val="2"/>
          <w:position w:val="1"/>
          <w:lang w:eastAsia="zh-CN"/>
        </w:rPr>
        <w:t xml:space="preserve"> </w:t>
      </w:r>
      <w:r>
        <w:rPr>
          <w:lang w:eastAsia="zh-CN"/>
        </w:rPr>
        <w:t>记录</w:t>
      </w:r>
      <w:r>
        <w:rPr>
          <w:spacing w:val="-3"/>
          <w:lang w:eastAsia="zh-CN"/>
        </w:rPr>
        <w:t>一</w:t>
      </w:r>
      <w:r>
        <w:rPr>
          <w:lang w:eastAsia="zh-CN"/>
        </w:rPr>
        <w:t>次</w:t>
      </w:r>
      <w:r>
        <w:rPr>
          <w:spacing w:val="-3"/>
          <w:lang w:eastAsia="zh-CN"/>
        </w:rPr>
        <w:t>水</w:t>
      </w:r>
      <w:r>
        <w:rPr>
          <w:lang w:eastAsia="zh-CN"/>
        </w:rPr>
        <w:t>温</w:t>
      </w:r>
      <w:r>
        <w:rPr>
          <w:spacing w:val="-3"/>
          <w:lang w:eastAsia="zh-CN"/>
        </w:rPr>
        <w:t>，</w:t>
      </w:r>
      <w:r>
        <w:rPr>
          <w:lang w:eastAsia="zh-CN"/>
        </w:rPr>
        <w:t>并</w:t>
      </w:r>
      <w:r>
        <w:rPr>
          <w:spacing w:val="-3"/>
          <w:lang w:eastAsia="zh-CN"/>
        </w:rPr>
        <w:t>绘</w:t>
      </w:r>
      <w:r>
        <w:rPr>
          <w:lang w:eastAsia="zh-CN"/>
        </w:rPr>
        <w:t>制</w:t>
      </w:r>
      <w:r>
        <w:rPr>
          <w:spacing w:val="-3"/>
          <w:lang w:eastAsia="zh-CN"/>
        </w:rPr>
        <w:t>了</w:t>
      </w:r>
      <w:r>
        <w:rPr>
          <w:lang w:eastAsia="zh-CN"/>
        </w:rPr>
        <w:t>如图</w:t>
      </w:r>
      <w:r>
        <w:rPr>
          <w:spacing w:val="-3"/>
          <w:lang w:eastAsia="zh-CN"/>
        </w:rPr>
        <w:t>丙</w:t>
      </w:r>
      <w:r>
        <w:rPr>
          <w:lang w:eastAsia="zh-CN"/>
        </w:rPr>
        <w:t>所</w:t>
      </w:r>
      <w:r>
        <w:rPr>
          <w:spacing w:val="-3"/>
          <w:lang w:eastAsia="zh-CN"/>
        </w:rPr>
        <w:t>示</w:t>
      </w:r>
      <w:r>
        <w:rPr>
          <w:lang w:eastAsia="zh-CN"/>
        </w:rPr>
        <w:t>的</w:t>
      </w:r>
      <w:r>
        <w:rPr>
          <w:spacing w:val="-3"/>
          <w:lang w:eastAsia="zh-CN"/>
        </w:rPr>
        <w:t>水</w:t>
      </w:r>
      <w:r>
        <w:rPr>
          <w:lang w:eastAsia="zh-CN"/>
        </w:rPr>
        <w:t>温</w:t>
      </w:r>
      <w:r>
        <w:rPr>
          <w:spacing w:val="-3"/>
          <w:lang w:eastAsia="zh-CN"/>
        </w:rPr>
        <w:t>随</w:t>
      </w:r>
      <w:r>
        <w:rPr>
          <w:lang w:eastAsia="zh-CN"/>
        </w:rPr>
        <w:t>时</w:t>
      </w:r>
      <w:r>
        <w:rPr>
          <w:spacing w:val="-3"/>
          <w:lang w:eastAsia="zh-CN"/>
        </w:rPr>
        <w:t>间</w:t>
      </w:r>
      <w:r>
        <w:rPr>
          <w:lang w:eastAsia="zh-CN"/>
        </w:rPr>
        <w:t>变化</w:t>
      </w:r>
      <w:r>
        <w:rPr>
          <w:spacing w:val="-3"/>
          <w:lang w:eastAsia="zh-CN"/>
        </w:rPr>
        <w:t>的</w:t>
      </w:r>
      <w:r>
        <w:rPr>
          <w:lang w:eastAsia="zh-CN"/>
        </w:rPr>
        <w:t>图</w:t>
      </w:r>
      <w:r>
        <w:rPr>
          <w:spacing w:val="-3"/>
          <w:lang w:eastAsia="zh-CN"/>
        </w:rPr>
        <w:t>象</w:t>
      </w:r>
      <w:r>
        <w:rPr>
          <w:lang w:eastAsia="zh-CN"/>
        </w:rPr>
        <w:t>，由图象</w:t>
      </w:r>
      <w:r>
        <w:rPr>
          <w:spacing w:val="-3"/>
          <w:lang w:eastAsia="zh-CN"/>
        </w:rPr>
        <w:t>可</w:t>
      </w:r>
      <w:r>
        <w:rPr>
          <w:lang w:eastAsia="zh-CN"/>
        </w:rPr>
        <w:t>知</w:t>
      </w:r>
      <w:r>
        <w:rPr>
          <w:spacing w:val="-3"/>
          <w:lang w:eastAsia="zh-CN"/>
        </w:rPr>
        <w:t>：</w:t>
      </w:r>
      <w:r>
        <w:rPr>
          <w:lang w:eastAsia="zh-CN"/>
        </w:rPr>
        <w:t>该</w:t>
      </w:r>
      <w:r>
        <w:rPr>
          <w:spacing w:val="-3"/>
          <w:lang w:eastAsia="zh-CN"/>
        </w:rPr>
        <w:t>实</w:t>
      </w:r>
      <w:r>
        <w:rPr>
          <w:lang w:eastAsia="zh-CN"/>
        </w:rPr>
        <w:t>验</w:t>
      </w:r>
      <w:r>
        <w:rPr>
          <w:spacing w:val="-3"/>
          <w:lang w:eastAsia="zh-CN"/>
        </w:rPr>
        <w:t>测</w:t>
      </w:r>
      <w:r>
        <w:rPr>
          <w:lang w:eastAsia="zh-CN"/>
        </w:rPr>
        <w:t>得</w:t>
      </w:r>
      <w:r>
        <w:rPr>
          <w:spacing w:val="-3"/>
          <w:lang w:eastAsia="zh-CN"/>
        </w:rPr>
        <w:t>水</w:t>
      </w:r>
      <w:r>
        <w:rPr>
          <w:lang w:eastAsia="zh-CN"/>
        </w:rPr>
        <w:t>的沸</w:t>
      </w:r>
      <w:r>
        <w:rPr>
          <w:spacing w:val="-3"/>
          <w:lang w:eastAsia="zh-CN"/>
        </w:rPr>
        <w:t>点</w:t>
      </w:r>
      <w:r>
        <w:rPr>
          <w:lang w:eastAsia="zh-CN"/>
        </w:rPr>
        <w:t>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spacing w:val="-2"/>
          <w:lang w:eastAsia="zh-CN"/>
        </w:rPr>
        <w:t>℃</w:t>
      </w:r>
      <w:r>
        <w:rPr>
          <w:spacing w:val="-3"/>
          <w:lang w:eastAsia="zh-CN"/>
        </w:rPr>
        <w:t>。</w:t>
      </w:r>
      <w:r>
        <w:rPr>
          <w:lang w:eastAsia="zh-CN"/>
        </w:rPr>
        <w:t xml:space="preserve"> </w:t>
      </w:r>
    </w:p>
    <w:p>
      <w:pPr>
        <w:tabs>
          <w:tab w:val="left" w:pos="4802"/>
        </w:tabs>
        <w:spacing w:before="39"/>
        <w:ind w:left="520"/>
      </w:pPr>
      <w:r>
        <w:rPr>
          <w:rFonts w:ascii="Cambria Math" w:hAnsi="Cambria Math" w:eastAsia="Cambria Math"/>
        </w:rPr>
        <w:t>(3)</w:t>
      </w:r>
      <w:r>
        <w:t>水沸</w:t>
      </w:r>
      <w:r>
        <w:rPr>
          <w:spacing w:val="-3"/>
        </w:rPr>
        <w:t>腾</w:t>
      </w:r>
      <w:r>
        <w:t>时</w:t>
      </w:r>
      <w:r>
        <w:rPr>
          <w:spacing w:val="-3"/>
        </w:rPr>
        <w:t>水</w:t>
      </w:r>
      <w:r>
        <w:t>中</w:t>
      </w:r>
      <w:r>
        <w:rPr>
          <w:spacing w:val="-3"/>
        </w:rPr>
        <w:t>气</w:t>
      </w:r>
      <w:r>
        <w:t>泡</w:t>
      </w:r>
      <w:r>
        <w:rPr>
          <w:spacing w:val="-3"/>
        </w:rPr>
        <w:t>的</w:t>
      </w:r>
      <w:r>
        <w:t>情</w:t>
      </w:r>
      <w:r>
        <w:rPr>
          <w:spacing w:val="-3"/>
        </w:rPr>
        <w:t>形</w:t>
      </w:r>
      <w:r>
        <w:t>为图</w:t>
      </w:r>
      <w:r>
        <w:rPr>
          <w:spacing w:val="-3"/>
        </w:rPr>
        <w:t>丁</w:t>
      </w:r>
      <w:r>
        <w:t>中</w:t>
      </w:r>
      <w:r>
        <w:rPr>
          <w:spacing w:val="-3"/>
        </w:rPr>
        <w:t>的</w:t>
      </w:r>
      <w:r>
        <w:rPr>
          <w:rFonts w:eastAsia="Times New Roman"/>
          <w:spacing w:val="-3"/>
          <w:u w:val="single"/>
        </w:rPr>
        <w:t xml:space="preserve"> </w:t>
      </w:r>
      <w:r>
        <w:rPr>
          <w:rFonts w:eastAsia="Times New Roman"/>
          <w:spacing w:val="-3"/>
          <w:u w:val="single"/>
        </w:rPr>
        <w:tab/>
      </w:r>
      <w:r>
        <w:rPr>
          <w:rFonts w:ascii="Cambria Math" w:hAnsi="Cambria Math" w:eastAsia="Cambria Math"/>
          <w:spacing w:val="-1"/>
        </w:rPr>
        <w:t>(</w:t>
      </w:r>
      <w:r>
        <w:rPr>
          <w:spacing w:val="-1"/>
        </w:rPr>
        <w:t>选填“</w:t>
      </w:r>
      <w:r>
        <w:rPr>
          <w:rFonts w:eastAsia="Times New Roman"/>
          <w:i/>
          <w:spacing w:val="-1"/>
          <w:position w:val="1"/>
        </w:rPr>
        <w:t>A</w:t>
      </w:r>
      <w:r>
        <w:rPr>
          <w:spacing w:val="-1"/>
        </w:rPr>
        <w:t>”</w:t>
      </w:r>
      <w:r>
        <w:t>或</w:t>
      </w:r>
      <w:r>
        <w:rPr>
          <w:spacing w:val="-3"/>
        </w:rPr>
        <w:t>“</w:t>
      </w:r>
      <w:r>
        <w:rPr>
          <w:rFonts w:eastAsia="Times New Roman"/>
          <w:i/>
          <w:spacing w:val="-3"/>
          <w:position w:val="1"/>
        </w:rPr>
        <w:t>B</w:t>
      </w:r>
      <w:r>
        <w:rPr>
          <w:spacing w:val="-3"/>
        </w:rPr>
        <w:t>”</w:t>
      </w:r>
      <w:r>
        <w:rPr>
          <w:rFonts w:ascii="Cambria Math" w:hAnsi="Cambria Math" w:eastAsia="Cambria Math"/>
          <w:spacing w:val="-3"/>
        </w:rPr>
        <w:t>)</w:t>
      </w:r>
      <w:r>
        <w:t>图</w:t>
      </w:r>
      <w:r>
        <w:rPr>
          <w:spacing w:val="-3"/>
        </w:rPr>
        <w:t>。</w:t>
      </w:r>
      <w:r>
        <w:rPr>
          <w:b/>
        </w:rPr>
        <w:t>（答案输入大写字母</w:t>
      </w:r>
      <w:r>
        <w:rPr>
          <w:b/>
          <w:spacing w:val="-3"/>
        </w:rPr>
        <w:t>）</w:t>
      </w:r>
      <w:r>
        <w:t xml:space="preserve"> </w:t>
      </w:r>
    </w:p>
    <w:p>
      <w:pPr>
        <w:pStyle w:val="4"/>
        <w:tabs>
          <w:tab w:val="left" w:pos="7745"/>
        </w:tabs>
        <w:spacing w:before="175" w:line="384" w:lineRule="auto"/>
        <w:ind w:right="238"/>
        <w:rPr>
          <w:lang w:eastAsia="zh-CN"/>
        </w:rPr>
      </w:pPr>
      <w:r>
        <w:rPr>
          <w:rFonts w:ascii="Cambria Math" w:hAnsi="Cambria Math" w:eastAsia="Cambria Math"/>
          <w:lang w:eastAsia="zh-CN"/>
        </w:rPr>
        <w:t>(4)</w:t>
      </w:r>
      <w:r>
        <w:rPr>
          <w:lang w:eastAsia="zh-CN"/>
        </w:rPr>
        <w:t>小明</w:t>
      </w:r>
      <w:r>
        <w:rPr>
          <w:spacing w:val="-3"/>
          <w:lang w:eastAsia="zh-CN"/>
        </w:rPr>
        <w:t>同</w:t>
      </w:r>
      <w:r>
        <w:rPr>
          <w:lang w:eastAsia="zh-CN"/>
        </w:rPr>
        <w:t>学</w:t>
      </w:r>
      <w:r>
        <w:rPr>
          <w:spacing w:val="-3"/>
          <w:lang w:eastAsia="zh-CN"/>
        </w:rPr>
        <w:t>想</w:t>
      </w:r>
      <w:r>
        <w:rPr>
          <w:lang w:eastAsia="zh-CN"/>
        </w:rPr>
        <w:t>提</w:t>
      </w:r>
      <w:r>
        <w:rPr>
          <w:spacing w:val="-3"/>
          <w:lang w:eastAsia="zh-CN"/>
        </w:rPr>
        <w:t>高</w:t>
      </w:r>
      <w:r>
        <w:rPr>
          <w:lang w:eastAsia="zh-CN"/>
        </w:rPr>
        <w:t>水</w:t>
      </w:r>
      <w:r>
        <w:rPr>
          <w:spacing w:val="-3"/>
          <w:lang w:eastAsia="zh-CN"/>
        </w:rPr>
        <w:t>的</w:t>
      </w:r>
      <w:r>
        <w:rPr>
          <w:lang w:eastAsia="zh-CN"/>
        </w:rPr>
        <w:t>沸</w:t>
      </w:r>
      <w:r>
        <w:rPr>
          <w:spacing w:val="-3"/>
          <w:lang w:eastAsia="zh-CN"/>
        </w:rPr>
        <w:t>点</w:t>
      </w:r>
      <w:r>
        <w:rPr>
          <w:lang w:eastAsia="zh-CN"/>
        </w:rPr>
        <w:t>，换</w:t>
      </w:r>
      <w:r>
        <w:rPr>
          <w:spacing w:val="-3"/>
          <w:lang w:eastAsia="zh-CN"/>
        </w:rPr>
        <w:t>用</w:t>
      </w:r>
      <w:r>
        <w:rPr>
          <w:lang w:eastAsia="zh-CN"/>
        </w:rPr>
        <w:t>了</w:t>
      </w:r>
      <w:r>
        <w:rPr>
          <w:spacing w:val="-3"/>
          <w:lang w:eastAsia="zh-CN"/>
        </w:rPr>
        <w:t>火</w:t>
      </w:r>
      <w:r>
        <w:rPr>
          <w:lang w:eastAsia="zh-CN"/>
        </w:rPr>
        <w:t>力</w:t>
      </w:r>
      <w:r>
        <w:rPr>
          <w:spacing w:val="-3"/>
          <w:lang w:eastAsia="zh-CN"/>
        </w:rPr>
        <w:t>更</w:t>
      </w:r>
      <w:r>
        <w:rPr>
          <w:lang w:eastAsia="zh-CN"/>
        </w:rPr>
        <w:t>大</w:t>
      </w:r>
      <w:r>
        <w:rPr>
          <w:spacing w:val="-3"/>
          <w:lang w:eastAsia="zh-CN"/>
        </w:rPr>
        <w:t>的</w:t>
      </w:r>
      <w:r>
        <w:rPr>
          <w:lang w:eastAsia="zh-CN"/>
        </w:rPr>
        <w:t>酒</w:t>
      </w:r>
      <w:r>
        <w:rPr>
          <w:spacing w:val="-3"/>
          <w:lang w:eastAsia="zh-CN"/>
        </w:rPr>
        <w:t>精</w:t>
      </w:r>
      <w:r>
        <w:rPr>
          <w:lang w:eastAsia="zh-CN"/>
        </w:rPr>
        <w:t>灯加</w:t>
      </w:r>
      <w:r>
        <w:rPr>
          <w:spacing w:val="-3"/>
          <w:lang w:eastAsia="zh-CN"/>
        </w:rPr>
        <w:t>热</w:t>
      </w:r>
      <w:r>
        <w:rPr>
          <w:lang w:eastAsia="zh-CN"/>
        </w:rPr>
        <w:t>，</w:t>
      </w:r>
      <w:r>
        <w:rPr>
          <w:spacing w:val="-3"/>
          <w:lang w:eastAsia="zh-CN"/>
        </w:rPr>
        <w:t>这</w:t>
      </w:r>
      <w:r>
        <w:rPr>
          <w:lang w:eastAsia="zh-CN"/>
        </w:rPr>
        <w:t>种</w:t>
      </w:r>
      <w:r>
        <w:rPr>
          <w:spacing w:val="-3"/>
          <w:lang w:eastAsia="zh-CN"/>
        </w:rPr>
        <w:t>做</w:t>
      </w:r>
      <w:r>
        <w:rPr>
          <w:lang w:eastAsia="zh-CN"/>
        </w:rPr>
        <w:t>法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Cambria Math" w:hAnsi="Cambria Math" w:eastAsia="Cambria Math"/>
          <w:spacing w:val="-1"/>
          <w:lang w:eastAsia="zh-CN"/>
        </w:rPr>
        <w:t>(</w:t>
      </w:r>
      <w:r>
        <w:rPr>
          <w:lang w:eastAsia="zh-CN"/>
        </w:rPr>
        <w:t>选填</w:t>
      </w:r>
      <w:r>
        <w:rPr>
          <w:spacing w:val="-3"/>
          <w:lang w:eastAsia="zh-CN"/>
        </w:rPr>
        <w:t>“</w:t>
      </w:r>
      <w:r>
        <w:rPr>
          <w:lang w:eastAsia="zh-CN"/>
        </w:rPr>
        <w:t>可</w:t>
      </w:r>
      <w:r>
        <w:rPr>
          <w:spacing w:val="-3"/>
          <w:lang w:eastAsia="zh-CN"/>
        </w:rPr>
        <w:t>行</w:t>
      </w:r>
      <w:r>
        <w:rPr>
          <w:lang w:eastAsia="zh-CN"/>
        </w:rPr>
        <w:t>”</w:t>
      </w:r>
      <w:r>
        <w:rPr>
          <w:spacing w:val="-3"/>
          <w:lang w:eastAsia="zh-CN"/>
        </w:rPr>
        <w:t>或</w:t>
      </w:r>
      <w:r>
        <w:rPr>
          <w:lang w:eastAsia="zh-CN"/>
        </w:rPr>
        <w:t>“不 可行</w:t>
      </w:r>
      <w:r>
        <w:rPr>
          <w:spacing w:val="-3"/>
          <w:lang w:eastAsia="zh-CN"/>
        </w:rPr>
        <w:t>”</w:t>
      </w:r>
      <w:r>
        <w:rPr>
          <w:rFonts w:ascii="Cambria Math" w:hAnsi="Cambria Math" w:eastAsia="Cambria Math"/>
          <w:spacing w:val="-3"/>
          <w:lang w:eastAsia="zh-CN"/>
        </w:rPr>
        <w:t>)</w:t>
      </w:r>
      <w:r>
        <w:rPr>
          <w:spacing w:val="-3"/>
          <w:lang w:eastAsia="zh-CN"/>
        </w:rPr>
        <w:t>。</w:t>
      </w:r>
      <w:r>
        <w:rPr>
          <w:lang w:eastAsia="zh-CN"/>
        </w:rPr>
        <w:t xml:space="preserve"> </w:t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2020-2021学年度第一学期期末考试物理试题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A297B"/>
    <w:multiLevelType w:val="multilevel"/>
    <w:tmpl w:val="26EA297B"/>
    <w:lvl w:ilvl="0" w:tentative="0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entative="0">
      <w:start w:val="1"/>
      <w:numFmt w:val="upperLetter"/>
      <w:lvlText w:val="%2."/>
      <w:lvlJc w:val="left"/>
      <w:pPr>
        <w:ind w:left="849" w:hanging="32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2" w:tentative="0">
      <w:start w:val="3"/>
      <w:numFmt w:val="upperLetter"/>
      <w:lvlText w:val="%3."/>
      <w:lvlJc w:val="left"/>
      <w:pPr>
        <w:ind w:left="933" w:hanging="317"/>
        <w:jc w:val="righ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840" w:hanging="3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40" w:hanging="3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440" w:hanging="3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620" w:hanging="3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720" w:hanging="3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1">
    <w:nsid w:val="5C480B11"/>
    <w:multiLevelType w:val="multilevel"/>
    <w:tmpl w:val="5C480B11"/>
    <w:lvl w:ilvl="0" w:tentative="0">
      <w:start w:val="3"/>
      <w:numFmt w:val="upperLetter"/>
      <w:lvlText w:val="%1."/>
      <w:lvlJc w:val="left"/>
      <w:pPr>
        <w:ind w:left="520" w:hanging="317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464" w:hanging="31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09" w:hanging="31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53" w:hanging="3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98" w:hanging="3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3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87" w:hanging="3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32" w:hanging="3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077" w:hanging="3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7719F"/>
    <w:rsid w:val="00AA42DF"/>
    <w:rsid w:val="00B951BC"/>
    <w:rsid w:val="00C91DB4"/>
    <w:rsid w:val="00E2417B"/>
    <w:rsid w:val="00ED69CA"/>
    <w:rsid w:val="00F275D8"/>
    <w:rsid w:val="699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10"/>
    <w:link w:val="15"/>
    <w:uiPriority w:val="1"/>
    <w:rPr>
      <w:rFonts w:ascii="Cambria Math" w:hAnsi="宋体" w:eastAsia="宋体" w:cs="Cambria Math"/>
      <w:kern w:val="0"/>
      <w:sz w:val="22"/>
    </w:rPr>
  </w:style>
  <w:style w:type="paragraph" w:styleId="17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18">
    <w:name w:val="Subtle Emphasis"/>
    <w:basedOn w:val="10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9">
    <w:name w:val="latex_linear"/>
    <w:basedOn w:val="10"/>
    <w:uiPriority w:val="0"/>
  </w:style>
  <w:style w:type="table" w:customStyle="1" w:styleId="20">
    <w:name w:val="edittable"/>
    <w:basedOn w:val="8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cke_show_border"/>
    <w:basedOn w:val="8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标题 1 Char"/>
    <w:basedOn w:val="10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3">
    <w:name w:val="标题 2 Char"/>
    <w:basedOn w:val="10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4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正文文本 Char"/>
    <w:basedOn w:val="10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49.png"/><Relationship Id="rId56" Type="http://schemas.openxmlformats.org/officeDocument/2006/relationships/image" Target="media/image48.jpeg"/><Relationship Id="rId55" Type="http://schemas.openxmlformats.org/officeDocument/2006/relationships/image" Target="media/image47.jpeg"/><Relationship Id="rId54" Type="http://schemas.openxmlformats.org/officeDocument/2006/relationships/image" Target="media/image46.jpeg"/><Relationship Id="rId53" Type="http://schemas.openxmlformats.org/officeDocument/2006/relationships/image" Target="media/image45.jpeg"/><Relationship Id="rId52" Type="http://schemas.openxmlformats.org/officeDocument/2006/relationships/image" Target="media/image44.jpeg"/><Relationship Id="rId51" Type="http://schemas.openxmlformats.org/officeDocument/2006/relationships/image" Target="media/image43.png"/><Relationship Id="rId50" Type="http://schemas.openxmlformats.org/officeDocument/2006/relationships/image" Target="media/image42.jpeg"/><Relationship Id="rId5" Type="http://schemas.openxmlformats.org/officeDocument/2006/relationships/header" Target="header1.xml"/><Relationship Id="rId49" Type="http://schemas.openxmlformats.org/officeDocument/2006/relationships/image" Target="media/image41.jpeg"/><Relationship Id="rId48" Type="http://schemas.openxmlformats.org/officeDocument/2006/relationships/image" Target="media/image40.jpeg"/><Relationship Id="rId47" Type="http://schemas.openxmlformats.org/officeDocument/2006/relationships/image" Target="media/image39.jpe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jpeg"/><Relationship Id="rId4" Type="http://schemas.openxmlformats.org/officeDocument/2006/relationships/endnotes" Target="endnotes.xml"/><Relationship Id="rId39" Type="http://schemas.openxmlformats.org/officeDocument/2006/relationships/image" Target="media/image31.jpeg"/><Relationship Id="rId38" Type="http://schemas.openxmlformats.org/officeDocument/2006/relationships/image" Target="media/image30.jpeg"/><Relationship Id="rId37" Type="http://schemas.openxmlformats.org/officeDocument/2006/relationships/image" Target="media/image29.png"/><Relationship Id="rId36" Type="http://schemas.openxmlformats.org/officeDocument/2006/relationships/image" Target="media/image28.jpe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723</Words>
  <Characters>4122</Characters>
  <Lines>34</Lines>
  <Paragraphs>9</Paragraphs>
  <TotalTime>0</TotalTime>
  <ScaleCrop>false</ScaleCrop>
  <LinksUpToDate>false</LinksUpToDate>
  <CharactersWithSpaces>4836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2021-02-10T11:34:00Z</dcterms:created>
  <dc:creator>User</dc:creator>
  <cp:lastModifiedBy>zhanghoufu</cp:lastModifiedBy>
  <dcterms:modified xsi:type="dcterms:W3CDTF">2021-09-06T05:19:22Z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A2CA656537944206B2F22D02E1EC01CD</vt:lpwstr>
  </property>
</Properties>
</file>