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sz w:val="30"/>
        </w:rPr>
      </w:pPr>
      <w:r>
        <w:rPr>
          <w:rFonts w:hint="eastAsia" w:ascii="黑体" w:hAnsi="黑体" w:eastAsia="黑体" w:cs="黑体"/>
          <w:b/>
          <w:sz w:val="30"/>
        </w:rPr>
        <w:t>2021-2022学年度高中语文8月月考卷</w:t>
      </w:r>
    </w:p>
    <w:p>
      <w:pPr>
        <w:numPr>
          <w:ilvl w:val="0"/>
          <w:numId w:val="1"/>
        </w:numPr>
        <w:jc w:val="left"/>
        <w:textAlignment w:val="center"/>
        <w:rPr>
          <w:rFonts w:hint="eastAsia" w:ascii="宋体" w:hAnsi="宋体" w:cs="宋体"/>
          <w:b/>
          <w:sz w:val="21"/>
          <w:lang w:eastAsia="zh-CN"/>
        </w:rPr>
      </w:pPr>
      <w:r>
        <w:rPr>
          <w:rFonts w:hint="eastAsia" w:ascii="宋体" w:hAnsi="宋体" w:cs="宋体"/>
          <w:b/>
          <w:sz w:val="21"/>
          <w:lang w:eastAsia="zh-CN"/>
        </w:rPr>
        <w:t>现代文阅读（</w:t>
      </w:r>
      <w:r>
        <w:rPr>
          <w:rFonts w:hint="eastAsia" w:ascii="宋体" w:hAnsi="宋体" w:cs="宋体"/>
          <w:b/>
          <w:sz w:val="21"/>
          <w:lang w:val="en-US" w:eastAsia="zh-CN"/>
        </w:rPr>
        <w:t>36分</w:t>
      </w:r>
      <w:r>
        <w:rPr>
          <w:rFonts w:hint="eastAsia" w:ascii="宋体" w:hAnsi="宋体" w:cs="宋体"/>
          <w:b/>
          <w:sz w:val="21"/>
          <w:lang w:eastAsia="zh-CN"/>
        </w:rPr>
        <w:t>）</w:t>
      </w:r>
    </w:p>
    <w:p>
      <w:pPr>
        <w:numPr>
          <w:ilvl w:val="0"/>
          <w:numId w:val="0"/>
        </w:numPr>
        <w:jc w:val="left"/>
        <w:textAlignment w:val="center"/>
        <w:rPr>
          <w:rFonts w:hint="default" w:ascii="宋体" w:hAnsi="宋体" w:eastAsia="宋体" w:cs="宋体"/>
          <w:b/>
          <w:sz w:val="21"/>
          <w:lang w:val="en-US" w:eastAsia="zh-CN"/>
        </w:rPr>
      </w:pPr>
      <w:r>
        <w:rPr>
          <w:rFonts w:hint="eastAsia" w:ascii="宋体" w:hAnsi="宋体" w:cs="宋体"/>
          <w:b/>
          <w:sz w:val="21"/>
          <w:lang w:eastAsia="zh-CN"/>
        </w:rPr>
        <w:t>（一）</w:t>
      </w:r>
      <w:r>
        <w:rPr>
          <w:rFonts w:hint="eastAsia" w:ascii="宋体" w:hAnsi="宋体" w:eastAsia="宋体" w:cs="宋体"/>
          <w:b/>
          <w:sz w:val="21"/>
        </w:rPr>
        <w:t>论述类文本阅读</w:t>
      </w:r>
      <w:r>
        <w:rPr>
          <w:rFonts w:ascii="Times New Roman" w:hAnsi="Times New Roman" w:eastAsia="等线"/>
          <w:b/>
          <w:bCs/>
        </w:rPr>
        <w:t>（本题共3小题，9分）</w:t>
      </w:r>
    </w:p>
    <w:p>
      <w:pPr>
        <w:spacing w:line="360" w:lineRule="auto"/>
        <w:ind w:firstLine="420" w:firstLineChars="200"/>
        <w:jc w:val="left"/>
        <w:textAlignment w:val="center"/>
      </w:pPr>
      <w:r>
        <w:t>阅读下面的文字，完成下面</w:t>
      </w:r>
      <w:r>
        <w:rPr>
          <w:rFonts w:hint="eastAsia"/>
          <w:lang w:val="en-US" w:eastAsia="zh-CN"/>
        </w:rPr>
        <w:t>1~3</w:t>
      </w:r>
      <w:r>
        <w:t>小题。</w:t>
      </w:r>
    </w:p>
    <w:p>
      <w:pPr>
        <w:spacing w:line="360" w:lineRule="auto"/>
        <w:ind w:firstLine="420"/>
        <w:jc w:val="left"/>
        <w:textAlignment w:val="center"/>
        <w:rPr>
          <w:rFonts w:ascii="楷体" w:hAnsi="楷体" w:eastAsia="楷体" w:cs="楷体"/>
        </w:rPr>
      </w:pPr>
      <w:r>
        <w:rPr>
          <w:rFonts w:ascii="楷体" w:hAnsi="楷体" w:eastAsia="楷体" w:cs="楷体"/>
        </w:rPr>
        <w:t>公元</w:t>
      </w:r>
      <w:r>
        <w:t>353</w:t>
      </w:r>
      <w:r>
        <w:rPr>
          <w:rFonts w:ascii="楷体" w:hAnsi="楷体" w:eastAsia="楷体" w:cs="楷体"/>
        </w:rPr>
        <w:t>年，书圣王羲之在《兰亭集序》写道：</w:t>
      </w:r>
      <w:r>
        <w:t>“</w:t>
      </w:r>
      <w:r>
        <w:rPr>
          <w:rFonts w:ascii="楷体" w:hAnsi="楷体" w:eastAsia="楷体" w:cs="楷体"/>
        </w:rPr>
        <w:t>仰观宇宙之大，俯察品类之盛，所以游目骋怀，足以极视听之娱，信可乐也。</w:t>
      </w:r>
      <w:r>
        <w:t>”</w:t>
      </w:r>
      <w:r>
        <w:rPr>
          <w:rFonts w:ascii="楷体" w:hAnsi="楷体" w:eastAsia="楷体" w:cs="楷体"/>
        </w:rPr>
        <w:t>在古代，只有极少数高雅、旷达、睿智的人才能达到这样的状态。但是，今天每一个沉浸于元宇宙中的人都能体验到这种境界。千百年来，人们所能想到的视听之极如今已经</w:t>
      </w:r>
      <w:r>
        <w:t>“</w:t>
      </w:r>
      <w:r>
        <w:rPr>
          <w:rFonts w:ascii="楷体" w:hAnsi="楷体" w:eastAsia="楷体" w:cs="楷体"/>
        </w:rPr>
        <w:t>飞入寻常百姓家</w:t>
      </w:r>
      <w:r>
        <w:t>”</w:t>
      </w:r>
      <w:r>
        <w:rPr>
          <w:rFonts w:ascii="楷体" w:hAnsi="楷体" w:eastAsia="楷体" w:cs="楷体"/>
        </w:rPr>
        <w:t>，普泛地为人们所感知。</w:t>
      </w:r>
    </w:p>
    <w:p>
      <w:pPr>
        <w:spacing w:line="360" w:lineRule="auto"/>
        <w:ind w:firstLine="420"/>
        <w:jc w:val="left"/>
        <w:textAlignment w:val="center"/>
        <w:rPr>
          <w:rFonts w:ascii="楷体" w:hAnsi="楷体" w:eastAsia="楷体" w:cs="楷体"/>
        </w:rPr>
      </w:pPr>
      <w:r>
        <w:rPr>
          <w:rFonts w:ascii="楷体" w:hAnsi="楷体" w:eastAsia="楷体" w:cs="楷体"/>
        </w:rPr>
        <w:t>这一切何以可能？直接的原因是技术进步，背后则是对所谓人性的极度满足。近代以来，人们总体倾向于将人理解为理性的存在物，而非理性主义的反拨和人们对现代化的反思，使得人们更多地将原始的、感性的欲望理解为人性。结果，对所谓人性的满足、迎合成为技术创新的标尺，一切工具合理性似乎都指向和服务于人性。无论多么复杂、先进的技术装置，迟早都会出现</w:t>
      </w:r>
      <w:r>
        <w:t>“</w:t>
      </w:r>
      <w:r>
        <w:rPr>
          <w:rFonts w:ascii="楷体" w:hAnsi="楷体" w:eastAsia="楷体" w:cs="楷体"/>
        </w:rPr>
        <w:t>傻瓜</w:t>
      </w:r>
      <w:r>
        <w:t>”</w:t>
      </w:r>
      <w:r>
        <w:rPr>
          <w:rFonts w:ascii="楷体" w:hAnsi="楷体" w:eastAsia="楷体" w:cs="楷体"/>
        </w:rPr>
        <w:t>型的</w:t>
      </w:r>
      <w:r>
        <w:t>“</w:t>
      </w:r>
      <w:r>
        <w:rPr>
          <w:rFonts w:ascii="楷体" w:hAnsi="楷体" w:eastAsia="楷体" w:cs="楷体"/>
        </w:rPr>
        <w:t>人性化</w:t>
      </w:r>
      <w:r>
        <w:t>”</w:t>
      </w:r>
      <w:r>
        <w:rPr>
          <w:rFonts w:ascii="楷体" w:hAnsi="楷体" w:eastAsia="楷体" w:cs="楷体"/>
        </w:rPr>
        <w:t>操作；一切抽象系统的构造，最终都以感性满足的方式显现出来。元宇宙就是如此。它是包括区块链、</w:t>
      </w:r>
      <w:r>
        <w:t>5G</w:t>
      </w:r>
      <w:r>
        <w:rPr>
          <w:rFonts w:ascii="楷体" w:hAnsi="楷体" w:eastAsia="楷体" w:cs="楷体"/>
        </w:rPr>
        <w:t>、人工智能、</w:t>
      </w:r>
      <w:r>
        <w:t>3D</w:t>
      </w:r>
      <w:r>
        <w:rPr>
          <w:rFonts w:ascii="楷体" w:hAnsi="楷体" w:eastAsia="楷体" w:cs="楷体"/>
        </w:rPr>
        <w:t>、</w:t>
      </w:r>
      <w:r>
        <w:t>VR/AR/XR</w:t>
      </w:r>
      <w:r>
        <w:rPr>
          <w:rFonts w:ascii="楷体" w:hAnsi="楷体" w:eastAsia="楷体" w:cs="楷体"/>
        </w:rPr>
        <w:t>、脑机接口等目前人类最尖端科学技术的综合运用，基于一个人人都喜欢沉浸式感性满足的人性假设，为各种复杂的、常人无法洞悉奥妙的数字构造穿上感性或曰人性的外衣。</w:t>
      </w:r>
    </w:p>
    <w:p>
      <w:pPr>
        <w:spacing w:line="360" w:lineRule="auto"/>
        <w:ind w:firstLine="420"/>
        <w:jc w:val="left"/>
        <w:textAlignment w:val="center"/>
        <w:rPr>
          <w:rFonts w:ascii="楷体" w:hAnsi="楷体" w:eastAsia="楷体" w:cs="楷体"/>
        </w:rPr>
      </w:pPr>
      <w:r>
        <w:rPr>
          <w:rFonts w:ascii="楷体" w:hAnsi="楷体" w:eastAsia="楷体" w:cs="楷体"/>
        </w:rPr>
        <w:t>但是，现代技术的进步能够满足人性，却未必能够带来人性的解放，事实正在走向反面。借用尼采的说法，人们面临的问题恰恰是所谓的</w:t>
      </w:r>
      <w:r>
        <w:t>“</w:t>
      </w:r>
      <w:r>
        <w:rPr>
          <w:rFonts w:ascii="楷体" w:hAnsi="楷体" w:eastAsia="楷体" w:cs="楷体"/>
        </w:rPr>
        <w:t>人性的，太人性的</w:t>
      </w:r>
      <w:r>
        <w:t>”</w:t>
      </w:r>
      <w:r>
        <w:rPr>
          <w:rFonts w:ascii="楷体" w:hAnsi="楷体" w:eastAsia="楷体" w:cs="楷体"/>
        </w:rPr>
        <w:t>问题。</w:t>
      </w:r>
    </w:p>
    <w:p>
      <w:pPr>
        <w:spacing w:line="360" w:lineRule="auto"/>
        <w:ind w:firstLine="420"/>
        <w:jc w:val="left"/>
        <w:textAlignment w:val="center"/>
        <w:rPr>
          <w:rFonts w:ascii="楷体" w:hAnsi="楷体" w:eastAsia="楷体" w:cs="楷体"/>
        </w:rPr>
      </w:pPr>
      <w:r>
        <w:rPr>
          <w:rFonts w:ascii="楷体" w:hAnsi="楷体" w:eastAsia="楷体" w:cs="楷体"/>
        </w:rPr>
        <w:t>第一，虚拟世界依靠</w:t>
      </w:r>
      <w:r>
        <w:t>“</w:t>
      </w:r>
      <w:r>
        <w:rPr>
          <w:rFonts w:ascii="楷体" w:hAnsi="楷体" w:eastAsia="楷体" w:cs="楷体"/>
        </w:rPr>
        <w:t>游目骋怀</w:t>
      </w:r>
      <w:r>
        <w:t>”</w:t>
      </w:r>
      <w:r>
        <w:rPr>
          <w:rFonts w:ascii="楷体" w:hAnsi="楷体" w:eastAsia="楷体" w:cs="楷体"/>
        </w:rPr>
        <w:t>方式满足人性的感性欲望，不仅很大程度封存人们对原初现实的体验，也日渐封存了人类扩展真实的</w:t>
      </w:r>
      <w:r>
        <w:t>“</w:t>
      </w:r>
      <w:r>
        <w:rPr>
          <w:rFonts w:ascii="楷体" w:hAnsi="楷体" w:eastAsia="楷体" w:cs="楷体"/>
        </w:rPr>
        <w:t>星辰大海</w:t>
      </w:r>
      <w:r>
        <w:t>”</w:t>
      </w:r>
      <w:r>
        <w:rPr>
          <w:rFonts w:ascii="楷体" w:hAnsi="楷体" w:eastAsia="楷体" w:cs="楷体"/>
        </w:rPr>
        <w:t>的外延性的愿望，使人们日益</w:t>
      </w:r>
      <w:r>
        <w:t>“</w:t>
      </w:r>
      <w:r>
        <w:rPr>
          <w:rFonts w:ascii="楷体" w:hAnsi="楷体" w:eastAsia="楷体" w:cs="楷体"/>
        </w:rPr>
        <w:t>宅</w:t>
      </w:r>
      <w:r>
        <w:t>”“</w:t>
      </w:r>
      <w:r>
        <w:rPr>
          <w:rFonts w:ascii="楷体" w:hAnsi="楷体" w:eastAsia="楷体" w:cs="楷体"/>
        </w:rPr>
        <w:t>卷</w:t>
      </w:r>
      <w:r>
        <w:t>”</w:t>
      </w:r>
      <w:r>
        <w:rPr>
          <w:rFonts w:ascii="楷体" w:hAnsi="楷体" w:eastAsia="楷体" w:cs="楷体"/>
        </w:rPr>
        <w:t>在虚拟的意向性世界中。这也正是《三体》作者刘慈欣反对发展</w:t>
      </w:r>
      <w:r>
        <w:t>“</w:t>
      </w:r>
      <w:r>
        <w:rPr>
          <w:rFonts w:ascii="楷体" w:hAnsi="楷体" w:eastAsia="楷体" w:cs="楷体"/>
        </w:rPr>
        <w:t>元宇宙</w:t>
      </w:r>
      <w:r>
        <w:t>”</w:t>
      </w:r>
      <w:r>
        <w:rPr>
          <w:rFonts w:ascii="楷体" w:hAnsi="楷体" w:eastAsia="楷体" w:cs="楷体"/>
        </w:rPr>
        <w:t>的重要原因。</w:t>
      </w:r>
    </w:p>
    <w:p>
      <w:pPr>
        <w:spacing w:line="360" w:lineRule="auto"/>
        <w:ind w:firstLine="420"/>
        <w:jc w:val="left"/>
        <w:textAlignment w:val="center"/>
        <w:rPr>
          <w:rFonts w:ascii="楷体" w:hAnsi="楷体" w:eastAsia="楷体" w:cs="楷体"/>
        </w:rPr>
      </w:pPr>
      <w:r>
        <w:rPr>
          <w:rFonts w:ascii="楷体" w:hAnsi="楷体" w:eastAsia="楷体" w:cs="楷体"/>
        </w:rPr>
        <w:t>第二，人们获得沉浸式的感性体验，自以为驾驭和支配了工具理性，其实恰好相反，资本与工具理性的结盟不仅</w:t>
      </w:r>
      <w:r>
        <w:t>“</w:t>
      </w:r>
      <w:r>
        <w:rPr>
          <w:rFonts w:ascii="楷体" w:hAnsi="楷体" w:eastAsia="楷体" w:cs="楷体"/>
        </w:rPr>
        <w:t>长君之恶</w:t>
      </w:r>
      <w:r>
        <w:t>”</w:t>
      </w:r>
      <w:r>
        <w:rPr>
          <w:rFonts w:ascii="楷体" w:hAnsi="楷体" w:eastAsia="楷体" w:cs="楷体"/>
        </w:rPr>
        <w:t>，而且</w:t>
      </w:r>
      <w:r>
        <w:t>“</w:t>
      </w:r>
      <w:r>
        <w:rPr>
          <w:rFonts w:ascii="楷体" w:hAnsi="楷体" w:eastAsia="楷体" w:cs="楷体"/>
        </w:rPr>
        <w:t>逢君之恶</w:t>
      </w:r>
      <w:r>
        <w:t>”</w:t>
      </w:r>
      <w:r>
        <w:rPr>
          <w:rFonts w:ascii="楷体" w:hAnsi="楷体" w:eastAsia="楷体" w:cs="楷体"/>
        </w:rPr>
        <w:t>（《孟子·告子下》）。大数据、算法比我们自己更能监测和理解自己的感觉。我们为之惊叹的</w:t>
      </w:r>
      <w:r>
        <w:t>“</w:t>
      </w:r>
      <w:r>
        <w:rPr>
          <w:rFonts w:ascii="楷体" w:hAnsi="楷体" w:eastAsia="楷体" w:cs="楷体"/>
        </w:rPr>
        <w:t>人性化</w:t>
      </w:r>
      <w:r>
        <w:t>”</w:t>
      </w:r>
      <w:r>
        <w:rPr>
          <w:rFonts w:ascii="楷体" w:hAnsi="楷体" w:eastAsia="楷体" w:cs="楷体"/>
        </w:rPr>
        <w:t>不过是算法的结果。在最基本的层面上说，人性的满足不过是一种</w:t>
      </w:r>
      <w:r>
        <w:t>“</w:t>
      </w:r>
      <w:r>
        <w:rPr>
          <w:rFonts w:ascii="楷体" w:hAnsi="楷体" w:eastAsia="楷体" w:cs="楷体"/>
        </w:rPr>
        <w:t>投喂</w:t>
      </w:r>
      <w:r>
        <w:t>”</w:t>
      </w:r>
      <w:r>
        <w:rPr>
          <w:rFonts w:ascii="楷体" w:hAnsi="楷体" w:eastAsia="楷体" w:cs="楷体"/>
        </w:rPr>
        <w:t>；从更高层面来说，人性的满足仅仅是一种单向度的牵引与控制，是一种温柔的绑架，让人欲罢不能甚至浑然不觉地成瘾、沉湎。</w:t>
      </w:r>
    </w:p>
    <w:p>
      <w:pPr>
        <w:spacing w:line="360" w:lineRule="auto"/>
        <w:ind w:firstLine="420"/>
        <w:jc w:val="left"/>
        <w:textAlignment w:val="center"/>
        <w:rPr>
          <w:rFonts w:ascii="楷体" w:hAnsi="楷体" w:eastAsia="楷体" w:cs="楷体"/>
        </w:rPr>
      </w:pPr>
      <w:r>
        <w:rPr>
          <w:rFonts w:ascii="楷体" w:hAnsi="楷体" w:eastAsia="楷体" w:cs="楷体"/>
        </w:rPr>
        <w:t>第三，在感受力被数据化和技术加强的情况下，人自身的现实感受力、表达力反而在下降，反智和愚钝化的现实已经表现得十分清晰。赫拉利所谓</w:t>
      </w:r>
      <w:r>
        <w:t>“</w:t>
      </w:r>
      <w:r>
        <w:rPr>
          <w:rFonts w:ascii="楷体" w:hAnsi="楷体" w:eastAsia="楷体" w:cs="楷体"/>
        </w:rPr>
        <w:t>退化的人类滥用进化的计算机</w:t>
      </w:r>
      <w:r>
        <w:t>”“</w:t>
      </w:r>
      <w:r>
        <w:rPr>
          <w:rFonts w:ascii="楷体" w:hAnsi="楷体" w:eastAsia="楷体" w:cs="楷体"/>
        </w:rPr>
        <w:t>可能只会增强人类的‘自然愚蠢’</w:t>
      </w:r>
      <w:r>
        <w:t>”</w:t>
      </w:r>
      <w:r>
        <w:rPr>
          <w:rFonts w:ascii="楷体" w:hAnsi="楷体" w:eastAsia="楷体" w:cs="楷体"/>
        </w:rPr>
        <w:t>等判断，与马克思的警示如出一辙：</w:t>
      </w:r>
      <w:r>
        <w:t>“</w:t>
      </w:r>
      <w:r>
        <w:rPr>
          <w:rFonts w:ascii="楷体" w:hAnsi="楷体" w:eastAsia="楷体" w:cs="楷体"/>
        </w:rPr>
        <w:t>我们的一切发明和进步，似乎结果是使物质力量成为有智慧的生命，而人的生命则化为愚钝的物质力量。</w:t>
      </w:r>
      <w:r>
        <w:t>”</w:t>
      </w:r>
      <w:r>
        <w:rPr>
          <w:rFonts w:ascii="楷体" w:hAnsi="楷体" w:eastAsia="楷体" w:cs="楷体"/>
        </w:rPr>
        <w:t>元宇宙的出现将把这种状况推向极致，其中最值得我们沉思的悖论就是：人的愚钝化恰恰是所谓人性化追求的必然结果！</w:t>
      </w:r>
    </w:p>
    <w:p>
      <w:pPr>
        <w:spacing w:line="360" w:lineRule="auto"/>
        <w:ind w:firstLine="420"/>
        <w:jc w:val="right"/>
        <w:textAlignment w:val="center"/>
      </w:pPr>
      <w:r>
        <w:rPr>
          <w:rFonts w:ascii="楷体" w:hAnsi="楷体" w:eastAsia="楷体" w:cs="楷体"/>
        </w:rPr>
        <w:t>（摘编自沈湘平《元宇宙：人类存在状况的最新征候》）</w:t>
      </w:r>
    </w:p>
    <w:p>
      <w:pPr>
        <w:spacing w:line="360" w:lineRule="auto"/>
        <w:jc w:val="left"/>
        <w:textAlignment w:val="center"/>
        <w:rPr>
          <w:rFonts w:hint="eastAsia" w:eastAsia="宋体"/>
          <w:lang w:val="en-US" w:eastAsia="zh-CN"/>
        </w:rPr>
      </w:pPr>
      <w:r>
        <w:t>1．下列对于原文内容的理解和分析，正确的一项是（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A．今天每一个人都能体验到书圣王羲之在《兰亭集序》中描绘的“极视听之娱”的境界。</w:t>
      </w:r>
    </w:p>
    <w:p>
      <w:pPr>
        <w:spacing w:line="360" w:lineRule="auto"/>
        <w:jc w:val="left"/>
        <w:textAlignment w:val="center"/>
      </w:pPr>
      <w:r>
        <w:t>B．元宇宙的出现是人类科学技术创新的成果，也是技术迎合人原始、感性欲望的表现。</w:t>
      </w:r>
    </w:p>
    <w:p>
      <w:pPr>
        <w:spacing w:line="360" w:lineRule="auto"/>
        <w:jc w:val="left"/>
        <w:textAlignment w:val="center"/>
      </w:pPr>
      <w:r>
        <w:t>C．刘慈欣反对发展“元宇宙”的重要原因是虚拟世界降低了人的现实感受力和表达力。</w:t>
      </w:r>
    </w:p>
    <w:p>
      <w:pPr>
        <w:spacing w:line="360" w:lineRule="auto"/>
        <w:jc w:val="left"/>
        <w:textAlignment w:val="center"/>
      </w:pPr>
      <w:r>
        <w:t>D．虚拟世界能帮助人们获得沉浸式的感性体验，说明人们已经驾驭和支配了工具理性。</w:t>
      </w:r>
    </w:p>
    <w:p>
      <w:pPr>
        <w:spacing w:line="360" w:lineRule="auto"/>
        <w:jc w:val="left"/>
        <w:textAlignment w:val="center"/>
      </w:pPr>
      <w:r>
        <w:t>2．下列对原文论证的相关分析，不正确的一项是（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A．文章充满思辨色彩，指出元字宙是技术“人性化”发展的结果，同时又存在“太人性”的弊端。</w:t>
      </w:r>
    </w:p>
    <w:p>
      <w:pPr>
        <w:spacing w:line="360" w:lineRule="auto"/>
        <w:jc w:val="left"/>
        <w:textAlignment w:val="center"/>
      </w:pPr>
      <w:r>
        <w:t>B．文章对元字宙解放人性的局限性的剖析，是以作者对元字宙这一新生事物的深入认识为前提的。</w:t>
      </w:r>
    </w:p>
    <w:p>
      <w:pPr>
        <w:spacing w:line="360" w:lineRule="auto"/>
        <w:jc w:val="left"/>
        <w:textAlignment w:val="center"/>
      </w:pPr>
      <w:r>
        <w:t>C．文章引用尼采、赫拉利、马克思等人的说法，意在为相应的观点提供事实论据，增强说服力。</w:t>
      </w:r>
    </w:p>
    <w:p>
      <w:pPr>
        <w:spacing w:line="360" w:lineRule="auto"/>
        <w:jc w:val="left"/>
        <w:textAlignment w:val="center"/>
      </w:pPr>
      <w:r>
        <w:t>D．文章论述结构严谨、脉络清晰，先由古文引出话题，再分析原因，然后分点阐释、深入探究。</w:t>
      </w:r>
    </w:p>
    <w:p>
      <w:pPr>
        <w:spacing w:line="360" w:lineRule="auto"/>
        <w:jc w:val="left"/>
        <w:textAlignment w:val="center"/>
      </w:pPr>
      <w:r>
        <w:t>3．根据原文内容，下列说法不正确的一项是（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A．元宇宙让人们“极视听之娱”，但这可能是一种温柔的绑架，使人们越发沉湎于虚拟世界，不愿向外探索。</w:t>
      </w:r>
    </w:p>
    <w:p>
      <w:pPr>
        <w:spacing w:line="360" w:lineRule="auto"/>
        <w:jc w:val="left"/>
        <w:textAlignment w:val="center"/>
      </w:pPr>
      <w:r>
        <w:t>B．技术进步伴随着一些不确定的风险，作者引导人们思考技术进步带来的隐忧，防止迷失自我。</w:t>
      </w:r>
    </w:p>
    <w:p>
      <w:pPr>
        <w:spacing w:line="360" w:lineRule="auto"/>
        <w:jc w:val="left"/>
        <w:textAlignment w:val="center"/>
      </w:pPr>
      <w:r>
        <w:t>C．数字化技术本身所蕴含的人文意蕴是毋庸置疑的，但它又使得人类的生存和发展状况面临新的悖论。</w:t>
      </w:r>
    </w:p>
    <w:p>
      <w:pPr>
        <w:spacing w:line="360" w:lineRule="auto"/>
        <w:jc w:val="left"/>
        <w:textAlignment w:val="center"/>
      </w:pPr>
      <w:r>
        <w:t>D．与原初现实相比，虚拟世界能给人以更丰富、细腻的感性体验，有助于提高人们对现实的感受力。</w:t>
      </w:r>
    </w:p>
    <w:p>
      <w:pPr>
        <w:spacing w:line="360" w:lineRule="auto"/>
        <w:jc w:val="left"/>
        <w:textAlignment w:val="center"/>
      </w:pPr>
      <w:r>
        <w:t>【来源】2022届广西壮族自治区高三一模语文试题</w:t>
      </w:r>
    </w:p>
    <w:p>
      <w:pPr>
        <w:spacing w:line="360" w:lineRule="auto"/>
        <w:jc w:val="left"/>
        <w:textAlignment w:val="center"/>
      </w:pPr>
      <w:r>
        <w:t>【答案】</w:t>
      </w:r>
    </w:p>
    <w:p>
      <w:pPr>
        <w:spacing w:line="360" w:lineRule="auto"/>
        <w:jc w:val="left"/>
        <w:textAlignment w:val="center"/>
      </w:pPr>
      <w:r>
        <w:t>1．B</w:t>
      </w:r>
    </w:p>
    <w:p>
      <w:pPr>
        <w:spacing w:line="360" w:lineRule="auto"/>
        <w:jc w:val="left"/>
        <w:textAlignment w:val="center"/>
      </w:pPr>
      <w:r>
        <w:t>2．C</w:t>
      </w:r>
    </w:p>
    <w:p>
      <w:pPr>
        <w:spacing w:line="360" w:lineRule="auto"/>
        <w:jc w:val="left"/>
        <w:textAlignment w:val="center"/>
      </w:pPr>
      <w:r>
        <w:t>3．D</w:t>
      </w:r>
    </w:p>
    <w:p>
      <w:pPr>
        <w:spacing w:line="360" w:lineRule="auto"/>
        <w:jc w:val="left"/>
        <w:textAlignment w:val="center"/>
      </w:pPr>
      <w:r>
        <w:t>【解析】</w:t>
      </w:r>
    </w:p>
    <w:p>
      <w:pPr>
        <w:spacing w:line="360" w:lineRule="auto"/>
        <w:jc w:val="left"/>
        <w:textAlignment w:val="center"/>
      </w:pPr>
      <w:r>
        <w:t>1．本题考查学生理解文章内容，筛选并整合文中信息的能力。</w:t>
      </w:r>
    </w:p>
    <w:p>
      <w:pPr>
        <w:spacing w:line="360" w:lineRule="auto"/>
        <w:jc w:val="left"/>
        <w:textAlignment w:val="center"/>
      </w:pPr>
      <w:r>
        <w:t>A．“今天每一个人都能”错，范围扩大，原文为“每一个沉浸于元宇宙中的人”。</w:t>
      </w:r>
    </w:p>
    <w:p>
      <w:pPr>
        <w:spacing w:line="360" w:lineRule="auto"/>
        <w:jc w:val="left"/>
        <w:textAlignment w:val="center"/>
      </w:pPr>
      <w:r>
        <w:t>C．“重要原因是虚拟世界降低了人的现实感受力和表达力”错，张冠李戴：原文是“虚拟世界依靠‘游目骋怀’方式满足人性的感性欲望，不仅很大程度封存人们对原初现实的体验，也日渐封存了人类扩展真实的‘星辰大海’的外延性的愿望，使人们日益‘宅’‘卷’在虚拟的意向性世界中。这也正是《三体》作者刘慈欣反对发展‘元宇宙’的重要原因”。</w:t>
      </w:r>
    </w:p>
    <w:p>
      <w:pPr>
        <w:spacing w:line="360" w:lineRule="auto"/>
        <w:jc w:val="left"/>
        <w:textAlignment w:val="center"/>
      </w:pPr>
      <w:r>
        <w:t>D．“说明人们已经驾驭和支配了工具理性”错，曲解文意，原文为“人们获得沉浸式的感性体验，自以为驾驭和支配了工具理性，其实恰好相反”。</w:t>
      </w:r>
    </w:p>
    <w:p>
      <w:pPr>
        <w:spacing w:line="360" w:lineRule="auto"/>
        <w:jc w:val="left"/>
        <w:textAlignment w:val="center"/>
      </w:pPr>
      <w:r>
        <w:t>故选B。</w:t>
      </w:r>
    </w:p>
    <w:p>
      <w:pPr>
        <w:spacing w:line="360" w:lineRule="auto"/>
        <w:jc w:val="left"/>
        <w:textAlignment w:val="center"/>
      </w:pPr>
      <w:r>
        <w:t>2．本题考查学生分析论点、论据和论证方法的能力。</w:t>
      </w:r>
    </w:p>
    <w:p>
      <w:pPr>
        <w:spacing w:line="360" w:lineRule="auto"/>
        <w:jc w:val="left"/>
        <w:textAlignment w:val="center"/>
      </w:pPr>
      <w:r>
        <w:t>C．“提供事实论据”错，文章引用尼采、赫拉利、马克思等人的说法应为提供道理论据。</w:t>
      </w:r>
    </w:p>
    <w:p>
      <w:pPr>
        <w:spacing w:line="360" w:lineRule="auto"/>
        <w:jc w:val="left"/>
        <w:textAlignment w:val="center"/>
      </w:pPr>
      <w:r>
        <w:t>故选C。</w:t>
      </w:r>
    </w:p>
    <w:p>
      <w:pPr>
        <w:spacing w:line="360" w:lineRule="auto"/>
        <w:jc w:val="left"/>
        <w:textAlignment w:val="center"/>
      </w:pPr>
      <w:r>
        <w:t>3．本题考查学生理解文章内容，筛选并整合文中信息的能力。</w:t>
      </w:r>
    </w:p>
    <w:p>
      <w:pPr>
        <w:spacing w:line="360" w:lineRule="auto"/>
        <w:jc w:val="left"/>
        <w:textAlignment w:val="center"/>
      </w:pPr>
      <w:r>
        <w:t>D．“有助于提高人们对现实的感受力”错，根据“在感受力被数据化和技术加强的情况下，人自身的现实感受力、表达力反而在下降”一句可知，沉浸在虚拟世界中，人对现实的感受力是下降的。</w:t>
      </w:r>
    </w:p>
    <w:p>
      <w:pPr>
        <w:spacing w:line="360" w:lineRule="auto"/>
        <w:jc w:val="left"/>
        <w:textAlignment w:val="center"/>
      </w:pPr>
      <w:r>
        <w:t>故选D。</w:t>
      </w:r>
    </w:p>
    <w:p>
      <w:pPr>
        <w:spacing w:line="360" w:lineRule="auto"/>
        <w:jc w:val="left"/>
        <w:textAlignment w:val="center"/>
        <w:rPr>
          <w:rFonts w:hint="eastAsia" w:ascii="宋体" w:hAnsi="宋体" w:eastAsia="宋体" w:cs="宋体"/>
          <w:b/>
          <w:sz w:val="21"/>
          <w:lang w:eastAsia="zh-CN"/>
        </w:rPr>
      </w:pPr>
      <w:r>
        <w:rPr>
          <w:rFonts w:hint="eastAsia" w:ascii="宋体" w:hAnsi="宋体" w:cs="宋体"/>
          <w:b/>
          <w:sz w:val="21"/>
          <w:lang w:eastAsia="zh-CN"/>
        </w:rPr>
        <w:t>（二）实用性</w:t>
      </w:r>
      <w:r>
        <w:rPr>
          <w:rFonts w:ascii="宋体" w:hAnsi="宋体" w:eastAsia="宋体" w:cs="宋体"/>
          <w:b/>
          <w:sz w:val="21"/>
        </w:rPr>
        <w:t>文本阅读（本题共3小题，12分）</w:t>
      </w:r>
    </w:p>
    <w:p>
      <w:pPr>
        <w:spacing w:line="360" w:lineRule="auto"/>
        <w:ind w:firstLine="420" w:firstLineChars="200"/>
        <w:jc w:val="left"/>
        <w:textAlignment w:val="center"/>
      </w:pPr>
      <w:r>
        <w:t>阅读下面的文字，完成下面</w:t>
      </w:r>
      <w:r>
        <w:rPr>
          <w:rFonts w:hint="eastAsia"/>
          <w:lang w:val="en-US" w:eastAsia="zh-CN"/>
        </w:rPr>
        <w:t>4~6</w:t>
      </w:r>
      <w:r>
        <w:t>小题。</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近日，电竞圈的新闻不断刷屏社交网络，让曾经小众的电子竞技走进更多人的视野。</w:t>
      </w:r>
      <w:r>
        <w:t>11</w:t>
      </w:r>
      <w:r>
        <w:rPr>
          <w:rFonts w:ascii="楷体" w:hAnsi="楷体" w:eastAsia="楷体" w:cs="楷体"/>
        </w:rPr>
        <w:t>月</w:t>
      </w:r>
      <w:r>
        <w:t>5</w:t>
      </w:r>
      <w:r>
        <w:rPr>
          <w:rFonts w:ascii="楷体" w:hAnsi="楷体" w:eastAsia="楷体" w:cs="楷体"/>
        </w:rPr>
        <w:t>日，杭州亚组委宣布英雄联盟、王者荣耀、和平精英等</w:t>
      </w:r>
      <w:r>
        <w:t>8</w:t>
      </w:r>
      <w:r>
        <w:rPr>
          <w:rFonts w:ascii="楷体" w:hAnsi="楷体" w:eastAsia="楷体" w:cs="楷体"/>
        </w:rPr>
        <w:t>个项目入选杭州</w:t>
      </w:r>
      <w:r>
        <w:t>2022</w:t>
      </w:r>
      <w:r>
        <w:rPr>
          <w:rFonts w:ascii="楷体" w:hAnsi="楷体" w:eastAsia="楷体" w:cs="楷体"/>
        </w:rPr>
        <w:t>年亚运会正式竞赛项目。而在此之前，电竞项目一直以表演项目的身份出现在亚运会舞台上。</w:t>
      </w:r>
      <w:r>
        <w:t>11</w:t>
      </w:r>
      <w:r>
        <w:rPr>
          <w:rFonts w:ascii="楷体" w:hAnsi="楷体" w:eastAsia="楷体" w:cs="楷体"/>
        </w:rPr>
        <w:t>月</w:t>
      </w:r>
      <w:r>
        <w:t>7</w:t>
      </w:r>
      <w:r>
        <w:rPr>
          <w:rFonts w:ascii="楷体" w:hAnsi="楷体" w:eastAsia="楷体" w:cs="楷体"/>
        </w:rPr>
        <w:t>日，</w:t>
      </w:r>
      <w:r>
        <w:t>EDG</w:t>
      </w:r>
      <w:r>
        <w:rPr>
          <w:rFonts w:ascii="楷体" w:hAnsi="楷体" w:eastAsia="楷体" w:cs="楷体"/>
        </w:rPr>
        <w:t>战队战胜韩国的</w:t>
      </w:r>
      <w:r>
        <w:t>DK</w:t>
      </w:r>
      <w:r>
        <w:rPr>
          <w:rFonts w:ascii="楷体" w:hAnsi="楷体" w:eastAsia="楷体" w:cs="楷体"/>
        </w:rPr>
        <w:t>战队获得</w:t>
      </w:r>
      <w:r>
        <w:t>2021</w:t>
      </w:r>
      <w:r>
        <w:rPr>
          <w:rFonts w:ascii="楷体" w:hAnsi="楷体" w:eastAsia="楷体" w:cs="楷体"/>
        </w:rPr>
        <w:t>英雄联盟全球总决赛冠军，刷屏各大社交网络，在新浪微博，央视新闻发布的</w:t>
      </w:r>
      <w:r>
        <w:t>EDG</w:t>
      </w:r>
      <w:r>
        <w:rPr>
          <w:rFonts w:ascii="楷体" w:hAnsi="楷体" w:eastAsia="楷体" w:cs="楷体"/>
        </w:rPr>
        <w:t>夺冠话题阅读量约</w:t>
      </w:r>
      <w:r>
        <w:t>38</w:t>
      </w:r>
      <w:r>
        <w:rPr>
          <w:rFonts w:ascii="楷体" w:hAnsi="楷体" w:eastAsia="楷体" w:cs="楷体"/>
        </w:rPr>
        <w:t>亿。</w:t>
      </w:r>
    </w:p>
    <w:p>
      <w:pPr>
        <w:spacing w:line="360" w:lineRule="auto"/>
        <w:ind w:firstLine="420"/>
        <w:jc w:val="left"/>
        <w:textAlignment w:val="center"/>
        <w:rPr>
          <w:rFonts w:ascii="楷体" w:hAnsi="楷体" w:eastAsia="楷体" w:cs="楷体"/>
        </w:rPr>
      </w:pPr>
      <w:r>
        <w:rPr>
          <w:rFonts w:ascii="楷体" w:hAnsi="楷体" w:eastAsia="楷体" w:cs="楷体"/>
        </w:rPr>
        <w:t>电子竞技</w:t>
      </w:r>
      <w:r>
        <w:t>“</w:t>
      </w:r>
      <w:r>
        <w:rPr>
          <w:rFonts w:ascii="楷体" w:hAnsi="楷体" w:eastAsia="楷体" w:cs="楷体"/>
        </w:rPr>
        <w:t>火出圈</w:t>
      </w:r>
      <w:r>
        <w:t>”</w:t>
      </w:r>
      <w:r>
        <w:rPr>
          <w:rFonts w:ascii="楷体" w:hAnsi="楷体" w:eastAsia="楷体" w:cs="楷体"/>
        </w:rPr>
        <w:t>，各类赛事和行业新闻不断出现在公众视野，让主流社会逐渐了解并开始重新审视这项年轻人热烈追捧的新行业。从饱受</w:t>
      </w:r>
      <w:r>
        <w:t>“</w:t>
      </w:r>
      <w:r>
        <w:rPr>
          <w:rFonts w:ascii="楷体" w:hAnsi="楷体" w:eastAsia="楷体" w:cs="楷体"/>
        </w:rPr>
        <w:t>不务正业</w:t>
      </w:r>
      <w:r>
        <w:t>”</w:t>
      </w:r>
      <w:r>
        <w:rPr>
          <w:rFonts w:ascii="楷体" w:hAnsi="楷体" w:eastAsia="楷体" w:cs="楷体"/>
        </w:rPr>
        <w:t>的偏见，到登上国际舞台争得荣誉，中国电竞一路艰难成长。庞大的受众群体，陆续出台的扶植政策，不断扩展边界的产业文化，让电竞行业成为蕴含巨大潜力的新兴产业。同时，如何面对专业人才稀缺、社会认可度低、组织管理体系不成熟等难题，仍是未来电竞行业长期可持续发展的关健所在。</w:t>
      </w:r>
    </w:p>
    <w:p>
      <w:pPr>
        <w:spacing w:line="360" w:lineRule="auto"/>
        <w:jc w:val="both"/>
        <w:textAlignment w:val="center"/>
        <w:rPr>
          <w:rFonts w:ascii="楷体" w:hAnsi="楷体" w:eastAsia="楷体" w:cs="楷体"/>
        </w:rPr>
      </w:pPr>
      <w:r>
        <w:rPr>
          <w:rFonts w:ascii="楷体" w:hAnsi="楷体" w:eastAsia="楷体" w:cs="楷体"/>
        </w:rPr>
        <w:t>（摘编自鲁元珍《电竞产业崛起新赛道发展何处去》，《光明日报》</w:t>
      </w:r>
      <w:r>
        <w:t>2021</w:t>
      </w:r>
      <w:r>
        <w:rPr>
          <w:rFonts w:ascii="楷体" w:hAnsi="楷体" w:eastAsia="楷体" w:cs="楷体"/>
        </w:rPr>
        <w:t>年</w:t>
      </w:r>
      <w:r>
        <w:t>12</w:t>
      </w:r>
      <w:r>
        <w:rPr>
          <w:rFonts w:ascii="楷体" w:hAnsi="楷体" w:eastAsia="楷体" w:cs="楷体"/>
        </w:rPr>
        <w:t>月</w:t>
      </w:r>
      <w:r>
        <w:t>5</w:t>
      </w:r>
      <w:r>
        <w:rPr>
          <w:rFonts w:ascii="楷体" w:hAnsi="楷体" w:eastAsia="楷体" w:cs="楷体"/>
        </w:rPr>
        <w:t>日）</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jc w:val="center"/>
        <w:textAlignment w:val="center"/>
      </w:pPr>
      <w:r>
        <w:drawing>
          <wp:inline distT="0" distB="0" distL="114300" distR="114300">
            <wp:extent cx="4915535" cy="2939415"/>
            <wp:effectExtent l="0" t="0" r="18415" b="1333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4915535" cy="2939415"/>
                    </a:xfrm>
                    <a:prstGeom prst="rect">
                      <a:avLst/>
                    </a:prstGeom>
                  </pic:spPr>
                </pic:pic>
              </a:graphicData>
            </a:graphic>
          </wp:inline>
        </w:drawing>
      </w:r>
    </w:p>
    <w:p>
      <w:pPr>
        <w:spacing w:line="360" w:lineRule="auto"/>
        <w:jc w:val="right"/>
        <w:textAlignment w:val="center"/>
        <w:rPr>
          <w:rFonts w:ascii="楷体" w:hAnsi="楷体" w:eastAsia="楷体" w:cs="楷体"/>
        </w:rPr>
      </w:pPr>
      <w:r>
        <w:rPr>
          <w:rFonts w:ascii="楷体" w:hAnsi="楷体" w:eastAsia="楷体" w:cs="楷体"/>
        </w:rPr>
        <w:t>（摘编自《中国电竞行业研究报告</w:t>
      </w:r>
      <w:r>
        <w:t>2021</w:t>
      </w:r>
      <w:r>
        <w:rPr>
          <w:rFonts w:ascii="楷体" w:hAnsi="楷体" w:eastAsia="楷体" w:cs="楷体"/>
        </w:rPr>
        <w:t>年》，</w:t>
      </w:r>
      <w:r>
        <w:t>2021</w:t>
      </w:r>
      <w:r>
        <w:rPr>
          <w:rFonts w:ascii="楷体" w:hAnsi="楷体" w:eastAsia="楷体" w:cs="楷体"/>
        </w:rPr>
        <w:t>年</w:t>
      </w:r>
      <w:r>
        <w:t>4</w:t>
      </w:r>
      <w:r>
        <w:rPr>
          <w:rFonts w:ascii="楷体" w:hAnsi="楷体" w:eastAsia="楷体" w:cs="楷体"/>
        </w:rPr>
        <w:t>月）</w:t>
      </w:r>
    </w:p>
    <w:p>
      <w:pPr>
        <w:spacing w:line="360" w:lineRule="auto"/>
        <w:ind w:firstLine="420"/>
        <w:jc w:val="left"/>
        <w:textAlignment w:val="center"/>
        <w:rPr>
          <w:rFonts w:ascii="楷体" w:hAnsi="楷体" w:eastAsia="楷体" w:cs="楷体"/>
        </w:rPr>
      </w:pPr>
      <w:r>
        <w:rPr>
          <w:rFonts w:ascii="楷体" w:hAnsi="楷体" w:eastAsia="楷体" w:cs="楷体"/>
        </w:rPr>
        <w:t>材料三：</w:t>
      </w:r>
    </w:p>
    <w:p>
      <w:pPr>
        <w:spacing w:line="360" w:lineRule="auto"/>
        <w:ind w:firstLine="420"/>
        <w:jc w:val="left"/>
        <w:textAlignment w:val="center"/>
        <w:rPr>
          <w:rFonts w:ascii="楷体" w:hAnsi="楷体" w:eastAsia="楷体" w:cs="楷体"/>
        </w:rPr>
      </w:pPr>
      <w:r>
        <w:rPr>
          <w:rFonts w:ascii="楷体" w:hAnsi="楷体" w:eastAsia="楷体" w:cs="楷体"/>
        </w:rPr>
        <w:t>人力资源和社会保障部在</w:t>
      </w:r>
      <w:r>
        <w:t>2021</w:t>
      </w:r>
      <w:r>
        <w:rPr>
          <w:rFonts w:ascii="楷体" w:hAnsi="楷体" w:eastAsia="楷体" w:cs="楷体"/>
        </w:rPr>
        <w:t>年</w:t>
      </w:r>
      <w:r>
        <w:t>2</w:t>
      </w:r>
      <w:r>
        <w:rPr>
          <w:rFonts w:ascii="楷体" w:hAnsi="楷体" w:eastAsia="楷体" w:cs="楷体"/>
        </w:rPr>
        <w:t>月出台了《电子竞技员国家职业技能标准》，上海市也发布了电竞场馆建设规范、电竞场馆运营服务规范、电子竞技直转播技术管理规范、电子竞技直转播平台管理规范等系列标准。</w:t>
      </w:r>
    </w:p>
    <w:p>
      <w:pPr>
        <w:spacing w:line="360" w:lineRule="auto"/>
        <w:ind w:firstLine="420"/>
        <w:jc w:val="left"/>
        <w:textAlignment w:val="center"/>
        <w:rPr>
          <w:rFonts w:ascii="楷体" w:hAnsi="楷体" w:eastAsia="楷体" w:cs="楷体"/>
        </w:rPr>
      </w:pPr>
      <w:r>
        <w:t>“</w:t>
      </w:r>
      <w:r>
        <w:rPr>
          <w:rFonts w:ascii="楷体" w:hAnsi="楷体" w:eastAsia="楷体" w:cs="楷体"/>
        </w:rPr>
        <w:t>一个产业或者一个生态成熟的重要标志就是形成一整套完整的标准体系。现在游戏工委正在组织相关专家、企业进行标准的研制规划，包括针对电竞的。</w:t>
      </w:r>
      <w:r>
        <w:t>”</w:t>
      </w:r>
      <w:r>
        <w:rPr>
          <w:rFonts w:ascii="楷体" w:hAnsi="楷体" w:eastAsia="楷体" w:cs="楷体"/>
        </w:rPr>
        <w:t>张毅君表示，中国电子竞技产业的标准体系、电子竞技中台运营管理规范等团体标准的研究将在年内展开。</w:t>
      </w:r>
    </w:p>
    <w:p>
      <w:pPr>
        <w:spacing w:line="360" w:lineRule="auto"/>
        <w:ind w:firstLine="420"/>
        <w:jc w:val="left"/>
        <w:textAlignment w:val="center"/>
        <w:rPr>
          <w:rFonts w:ascii="楷体" w:hAnsi="楷体" w:eastAsia="楷体" w:cs="楷体"/>
        </w:rPr>
      </w:pPr>
      <w:r>
        <w:rPr>
          <w:rFonts w:ascii="楷体" w:hAnsi="楷体" w:eastAsia="楷体" w:cs="楷体"/>
        </w:rPr>
        <w:t>电竞</w:t>
      </w:r>
      <w:r>
        <w:t>“</w:t>
      </w:r>
      <w:r>
        <w:rPr>
          <w:rFonts w:ascii="楷体" w:hAnsi="楷体" w:eastAsia="楷体" w:cs="楷体"/>
        </w:rPr>
        <w:t>基于游戏，但又不完全是游戏</w:t>
      </w:r>
      <w:r>
        <w:t>”</w:t>
      </w:r>
      <w:r>
        <w:rPr>
          <w:rFonts w:ascii="楷体" w:hAnsi="楷体" w:eastAsia="楷体" w:cs="楷体"/>
        </w:rPr>
        <w:t>的属性，为它的规范和管理增添了复杂性。电竞是基于游戏、按照严格的传统体育赛事赛制来进行的项目，是</w:t>
      </w:r>
      <w:r>
        <w:t>“</w:t>
      </w:r>
      <w:r>
        <w:rPr>
          <w:rFonts w:ascii="楷体" w:hAnsi="楷体" w:eastAsia="楷体" w:cs="楷体"/>
        </w:rPr>
        <w:t>有组织、有规则的</w:t>
      </w:r>
      <w:r>
        <w:t>”</w:t>
      </w:r>
      <w:r>
        <w:rPr>
          <w:rFonts w:ascii="楷体" w:hAnsi="楷体" w:eastAsia="楷体" w:cs="楷体"/>
        </w:rPr>
        <w:t>，正是统一的规则让电竞全球赛事成为可能，并被纳入</w:t>
      </w:r>
      <w:r>
        <w:t>2022</w:t>
      </w:r>
      <w:r>
        <w:rPr>
          <w:rFonts w:ascii="楷体" w:hAnsi="楷体" w:eastAsia="楷体" w:cs="楷体"/>
        </w:rPr>
        <w:t>年杭州亚运会正式项目。必须进一步对其性质进行准确定义，才能在此基础上制定标准化规则，更科学、有序地推动电竞产业发展。</w:t>
      </w:r>
    </w:p>
    <w:p>
      <w:pPr>
        <w:spacing w:line="360" w:lineRule="auto"/>
        <w:ind w:firstLine="420"/>
        <w:jc w:val="left"/>
        <w:textAlignment w:val="center"/>
        <w:rPr>
          <w:rFonts w:ascii="楷体" w:hAnsi="楷体" w:eastAsia="楷体" w:cs="楷体"/>
        </w:rPr>
      </w:pPr>
      <w:r>
        <w:rPr>
          <w:rFonts w:ascii="楷体" w:hAnsi="楷体" w:eastAsia="楷体" w:cs="楷体"/>
        </w:rPr>
        <w:t>此外，标准一定是在现行法律以及政府主管部门的规章、条例的框架下，通过制定相关的标准，将法律和规章制度的内容具体化，引导企业更好、更科学、更合理地落实这些政策、规则。例如有些十二三岁的青少年与学校系统教育脱钩，进入了全天候的竞技训练，这与我国现行的《未成年人保护法》以及主管部门的有关规章相抵触，需要电竞从业者主动对电竞准入门槛进行规范。</w:t>
      </w:r>
    </w:p>
    <w:p>
      <w:pPr>
        <w:spacing w:line="360" w:lineRule="auto"/>
        <w:jc w:val="both"/>
        <w:textAlignment w:val="center"/>
        <w:rPr>
          <w:rFonts w:ascii="楷体" w:hAnsi="楷体" w:eastAsia="楷体" w:cs="楷体"/>
        </w:rPr>
      </w:pPr>
      <w:r>
        <w:rPr>
          <w:rFonts w:ascii="楷体" w:hAnsi="楷体" w:eastAsia="楷体" w:cs="楷体"/>
        </w:rPr>
        <w:t>（摘编自王梦《完善电竞行业标准规范训练准入门槛》，《科技日报》</w:t>
      </w:r>
      <w:r>
        <w:t>2021</w:t>
      </w:r>
      <w:r>
        <w:rPr>
          <w:rFonts w:ascii="楷体" w:hAnsi="楷体" w:eastAsia="楷体" w:cs="楷体"/>
        </w:rPr>
        <w:t>年</w:t>
      </w:r>
      <w:r>
        <w:t>4</w:t>
      </w:r>
      <w:r>
        <w:rPr>
          <w:rFonts w:ascii="楷体" w:hAnsi="楷体" w:eastAsia="楷体" w:cs="楷体"/>
        </w:rPr>
        <w:t>月</w:t>
      </w:r>
      <w:r>
        <w:t>30</w:t>
      </w:r>
      <w:r>
        <w:rPr>
          <w:rFonts w:ascii="楷体" w:hAnsi="楷体" w:eastAsia="楷体" w:cs="楷体"/>
        </w:rPr>
        <w:t>日）</w:t>
      </w:r>
    </w:p>
    <w:p>
      <w:pPr>
        <w:spacing w:line="360" w:lineRule="auto"/>
        <w:ind w:firstLine="420"/>
        <w:jc w:val="left"/>
        <w:textAlignment w:val="center"/>
        <w:rPr>
          <w:rFonts w:ascii="楷体" w:hAnsi="楷体" w:eastAsia="楷体" w:cs="楷体"/>
        </w:rPr>
      </w:pPr>
      <w:r>
        <w:rPr>
          <w:rFonts w:ascii="楷体" w:hAnsi="楷体" w:eastAsia="楷体" w:cs="楷体"/>
        </w:rPr>
        <w:t>材料四：</w:t>
      </w:r>
    </w:p>
    <w:p>
      <w:pPr>
        <w:spacing w:line="360" w:lineRule="auto"/>
        <w:ind w:firstLine="420"/>
        <w:jc w:val="left"/>
        <w:textAlignment w:val="center"/>
        <w:rPr>
          <w:rFonts w:ascii="楷体" w:hAnsi="楷体" w:eastAsia="楷体" w:cs="楷体"/>
        </w:rPr>
      </w:pPr>
      <w:r>
        <w:rPr>
          <w:rFonts w:ascii="楷体" w:hAnsi="楷体" w:eastAsia="楷体" w:cs="楷体"/>
        </w:rPr>
        <w:t>通过线上的支撑类技术手段保障比赛的公平公正，对于全世界范围内推广电子竞技有着重大意义。</w:t>
      </w:r>
    </w:p>
    <w:p>
      <w:pPr>
        <w:spacing w:line="360" w:lineRule="auto"/>
        <w:ind w:firstLine="420"/>
        <w:jc w:val="left"/>
        <w:textAlignment w:val="center"/>
        <w:rPr>
          <w:rFonts w:ascii="楷体" w:hAnsi="楷体" w:eastAsia="楷体" w:cs="楷体"/>
        </w:rPr>
      </w:pPr>
      <w:r>
        <w:t>2019</w:t>
      </w:r>
      <w:r>
        <w:rPr>
          <w:rFonts w:ascii="楷体" w:hAnsi="楷体" w:eastAsia="楷体" w:cs="楷体"/>
        </w:rPr>
        <w:t>年，腾讯电竞上线了中台防作弊系统</w:t>
      </w:r>
      <w:r>
        <w:t>AC</w:t>
      </w:r>
      <w:r>
        <w:rPr>
          <w:rFonts w:ascii="楷体" w:hAnsi="楷体" w:eastAsia="楷体" w:cs="楷体"/>
        </w:rPr>
        <w:t>，它通过图像、声音和一部分比赛用机后台数据的采集，建立了一套腾讯电竞在移动电竞赛事上的</w:t>
      </w:r>
      <w:r>
        <w:t>“</w:t>
      </w:r>
      <w:r>
        <w:rPr>
          <w:rFonts w:ascii="楷体" w:hAnsi="楷体" w:eastAsia="楷体" w:cs="楷体"/>
        </w:rPr>
        <w:t>五防</w:t>
      </w:r>
      <w:r>
        <w:t>”</w:t>
      </w:r>
      <w:r>
        <w:rPr>
          <w:rFonts w:ascii="楷体" w:hAnsi="楷体" w:eastAsia="楷体" w:cs="楷体"/>
        </w:rPr>
        <w:t>反作弊标准——人脸比照和选手位置检测防代打；机型资料、设备</w:t>
      </w:r>
      <w:r>
        <w:t>ID</w:t>
      </w:r>
      <w:r>
        <w:rPr>
          <w:rFonts w:ascii="楷体" w:hAnsi="楷体" w:eastAsia="楷体" w:cs="楷体"/>
        </w:rPr>
        <w:t>和</w:t>
      </w:r>
      <w:r>
        <w:t>IP</w:t>
      </w:r>
      <w:r>
        <w:rPr>
          <w:rFonts w:ascii="楷体" w:hAnsi="楷体" w:eastAsia="楷体" w:cs="楷体"/>
        </w:rPr>
        <w:t>地址检测防违规机型；录音回放防集体作弊；外设硬件和后台软件检测防使用外挂；选手行为数据统计防假赛。</w:t>
      </w:r>
      <w:r>
        <w:t>IAC</w:t>
      </w:r>
      <w:r>
        <w:rPr>
          <w:rFonts w:ascii="楷体" w:hAnsi="楷体" w:eastAsia="楷体" w:cs="楷体"/>
        </w:rPr>
        <w:t>系统从比赛中的每一个细节出发，让选手们在世界各地参与比赛的同时仍然能够保证公平公正的对抗。</w:t>
      </w:r>
    </w:p>
    <w:p>
      <w:pPr>
        <w:spacing w:line="360" w:lineRule="auto"/>
        <w:ind w:firstLine="420"/>
        <w:jc w:val="left"/>
        <w:textAlignment w:val="center"/>
        <w:rPr>
          <w:rFonts w:ascii="楷体" w:hAnsi="楷体" w:eastAsia="楷体" w:cs="楷体"/>
        </w:rPr>
      </w:pPr>
      <w:r>
        <w:rPr>
          <w:rFonts w:ascii="楷体" w:hAnsi="楷体" w:eastAsia="楷体" w:cs="楷体"/>
        </w:rPr>
        <w:t>电竞行业爆发式发展，离不开背后一个个细小问题的解决、一次次防微杜渐的设计。当每一个细节都被逐浙补全的时候，属于这个行业的技术标准才算是初步建成。</w:t>
      </w:r>
    </w:p>
    <w:p>
      <w:pPr>
        <w:spacing w:line="360" w:lineRule="auto"/>
        <w:ind w:firstLine="420"/>
        <w:jc w:val="left"/>
        <w:textAlignment w:val="center"/>
        <w:rPr>
          <w:rFonts w:ascii="楷体" w:hAnsi="楷体" w:eastAsia="楷体" w:cs="楷体"/>
        </w:rPr>
      </w:pPr>
      <w:r>
        <w:rPr>
          <w:rFonts w:ascii="楷体" w:hAnsi="楷体" w:eastAsia="楷体" w:cs="楷体"/>
        </w:rPr>
        <w:t>如今建设电竞标准的机会正摆在我们面前，对于电子竞技赛事组织和电子竞技赛事内容的制作这两套核心的标准，中国电子竞技都努力走在世界的前列。在这个逐步摸索的过程中，绝不只是新技术的尝试，更重要的是要有若干个团队愿意花时间解决细节问题，投入到电竞行业的建设中。只有这样，所建立的标准才是持久有效并且经得起推敲的。</w:t>
      </w:r>
    </w:p>
    <w:p>
      <w:pPr>
        <w:spacing w:line="360" w:lineRule="auto"/>
        <w:ind w:firstLine="420"/>
        <w:jc w:val="right"/>
        <w:textAlignment w:val="center"/>
      </w:pPr>
      <w:r>
        <w:rPr>
          <w:rFonts w:ascii="楷体" w:hAnsi="楷体" w:eastAsia="楷体" w:cs="楷体"/>
        </w:rPr>
        <w:t>（摘编自张小平《用入才和技术支撑赛事发展》）</w:t>
      </w:r>
    </w:p>
    <w:p>
      <w:pPr>
        <w:spacing w:line="360" w:lineRule="auto"/>
        <w:jc w:val="left"/>
        <w:textAlignment w:val="center"/>
        <w:rPr>
          <w:rFonts w:hint="eastAsia" w:eastAsia="宋体"/>
          <w:lang w:eastAsia="zh-CN"/>
        </w:rPr>
      </w:pPr>
      <w:r>
        <w:rPr>
          <w:rFonts w:hint="eastAsia"/>
          <w:lang w:val="en-US" w:eastAsia="zh-CN"/>
        </w:rPr>
        <w:t>4</w:t>
      </w:r>
      <w:r>
        <w:t>．下列对材料相关内容的理解和分析，不正确的一项是（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A．2022年杭州亚运会，英雄联盟、王者荣耀、和平精英等8个电竞项目将以正式竞赛项目的身份出现在亚运会舞台上。</w:t>
      </w:r>
    </w:p>
    <w:p>
      <w:pPr>
        <w:spacing w:line="360" w:lineRule="auto"/>
        <w:jc w:val="left"/>
        <w:textAlignment w:val="center"/>
      </w:pPr>
      <w:r>
        <w:t>B．2018—2020年国内电竞整体市场规模一直保持高速增长，主要增长动能来源于移动电竞游戏市场和电竞生态市场。</w:t>
      </w:r>
    </w:p>
    <w:p>
      <w:pPr>
        <w:spacing w:line="360" w:lineRule="auto"/>
        <w:jc w:val="left"/>
        <w:textAlignment w:val="center"/>
      </w:pPr>
      <w:r>
        <w:t>C．2020年以后国内电竞整体市场规模仍将不断扩大，但随着市场规模提升，电竞整体市场增速却将呈逐年放缓的趋势。</w:t>
      </w:r>
    </w:p>
    <w:p>
      <w:pPr>
        <w:spacing w:line="360" w:lineRule="auto"/>
        <w:jc w:val="left"/>
        <w:textAlignment w:val="center"/>
      </w:pPr>
      <w:r>
        <w:t>D．2021年中国电竞用户中，男性用户占比接近七成，整体用户是现年轻化特征，19-24岁的电竞用户占比将近50%。</w:t>
      </w:r>
    </w:p>
    <w:p>
      <w:pPr>
        <w:spacing w:line="360" w:lineRule="auto"/>
        <w:jc w:val="left"/>
        <w:textAlignment w:val="center"/>
      </w:pPr>
      <w:r>
        <w:rPr>
          <w:rFonts w:hint="eastAsia"/>
          <w:lang w:val="en-US" w:eastAsia="zh-CN"/>
        </w:rPr>
        <w:t>5</w:t>
      </w:r>
      <w:r>
        <w:t>．下列对材料相关内容的概括和分析，正确的一项是（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A．电竞行业是蕴藏着巨大潜力的新兴产业，它有庞大的受众群体，所以国家陆续出台扶植政策，其产业文化的边界也在不断扩大。</w:t>
      </w:r>
    </w:p>
    <w:p>
      <w:pPr>
        <w:spacing w:line="360" w:lineRule="auto"/>
        <w:jc w:val="left"/>
        <w:textAlignment w:val="center"/>
      </w:pPr>
      <w:r>
        <w:t>B．2021年2月，国家相关部们出台《电竞技员国家职业技能标准》，建立起了电子竞技产业的标准体系、电子竞技中台运营管理等团体标准。</w:t>
      </w:r>
    </w:p>
    <w:p>
      <w:pPr>
        <w:spacing w:line="360" w:lineRule="auto"/>
        <w:jc w:val="left"/>
        <w:textAlignment w:val="center"/>
      </w:pPr>
      <w:r>
        <w:t>C．十二三岁的青少年脱离学校系统教育去参加全天候的电竞训练，有利于取得优异的电竞比赛成绩，主管部门应给予支持。</w:t>
      </w:r>
    </w:p>
    <w:p>
      <w:pPr>
        <w:spacing w:line="360" w:lineRule="auto"/>
        <w:jc w:val="left"/>
        <w:textAlignment w:val="center"/>
      </w:pPr>
      <w:r>
        <w:t>D．IAC中台防作弊系统通过图像、声音和一部分比赛用机后台数据的采集，建立了一套保证移动电竞赛事公平公正的“五防”反作弊标准。</w:t>
      </w:r>
    </w:p>
    <w:p>
      <w:pPr>
        <w:spacing w:line="360" w:lineRule="auto"/>
        <w:jc w:val="left"/>
        <w:textAlignment w:val="center"/>
      </w:pPr>
      <w:r>
        <w:rPr>
          <w:rFonts w:hint="eastAsia"/>
          <w:lang w:val="en-US" w:eastAsia="zh-CN"/>
        </w:rPr>
        <w:t>6</w:t>
      </w:r>
      <w:r>
        <w:t>．近年来，中国电竞行业蓬勃发展，但也面临许多难题。请结合材料，简要概括制约中国电竞行业发展的因素有哪些。</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pPr>
      <w:r>
        <w:t>【来源】</w:t>
      </w:r>
    </w:p>
    <w:p>
      <w:pPr>
        <w:spacing w:line="360" w:lineRule="auto"/>
        <w:jc w:val="left"/>
        <w:textAlignment w:val="center"/>
      </w:pPr>
      <w:r>
        <w:t>2022届广西壮族自治区高三一模语文试题</w:t>
      </w:r>
    </w:p>
    <w:p>
      <w:pPr>
        <w:spacing w:line="360" w:lineRule="auto"/>
        <w:jc w:val="left"/>
        <w:textAlignment w:val="center"/>
      </w:pPr>
      <w:r>
        <w:t>【答案】</w:t>
      </w:r>
    </w:p>
    <w:p>
      <w:pPr>
        <w:spacing w:line="360" w:lineRule="auto"/>
        <w:jc w:val="left"/>
        <w:textAlignment w:val="center"/>
      </w:pPr>
      <w:r>
        <w:rPr>
          <w:rFonts w:hint="eastAsia"/>
          <w:lang w:val="en-US" w:eastAsia="zh-CN"/>
        </w:rPr>
        <w:t>4</w:t>
      </w:r>
      <w:r>
        <w:t>．D</w:t>
      </w:r>
    </w:p>
    <w:p>
      <w:pPr>
        <w:spacing w:line="360" w:lineRule="auto"/>
        <w:jc w:val="left"/>
        <w:textAlignment w:val="center"/>
      </w:pPr>
      <w:r>
        <w:rPr>
          <w:rFonts w:hint="eastAsia"/>
          <w:lang w:val="en-US" w:eastAsia="zh-CN"/>
        </w:rPr>
        <w:t>5</w:t>
      </w:r>
      <w:r>
        <w:t>．D</w:t>
      </w:r>
    </w:p>
    <w:p>
      <w:pPr>
        <w:spacing w:line="360" w:lineRule="auto"/>
        <w:jc w:val="left"/>
        <w:textAlignment w:val="center"/>
      </w:pPr>
      <w:r>
        <w:rPr>
          <w:rFonts w:hint="eastAsia"/>
          <w:lang w:val="en-US" w:eastAsia="zh-CN"/>
        </w:rPr>
        <w:t>6</w:t>
      </w:r>
      <w:r>
        <w:t>．①行业饱受偏见，社会认可度低；②电竞组织管理体系不成熟，相关行业标准未完善；③电竞专业人才稀缺、投入电竞行业建设的专业团队不足，技术手段不够完善。</w:t>
      </w:r>
    </w:p>
    <w:p>
      <w:pPr>
        <w:spacing w:line="360" w:lineRule="auto"/>
        <w:jc w:val="left"/>
        <w:textAlignment w:val="center"/>
      </w:pPr>
      <w:r>
        <w:t>【解析】</w:t>
      </w:r>
    </w:p>
    <w:p>
      <w:pPr>
        <w:spacing w:line="360" w:lineRule="auto"/>
        <w:jc w:val="left"/>
        <w:textAlignment w:val="center"/>
      </w:pPr>
      <w:r>
        <w:rPr>
          <w:rFonts w:hint="eastAsia"/>
          <w:lang w:val="en-US" w:eastAsia="zh-CN"/>
        </w:rPr>
        <w:t>4</w:t>
      </w:r>
      <w:r>
        <w:t>．本题考查学生理解文章内容，筛选并概括文中信息的能力。</w:t>
      </w:r>
    </w:p>
    <w:p>
      <w:pPr>
        <w:spacing w:line="360" w:lineRule="auto"/>
        <w:jc w:val="left"/>
        <w:textAlignment w:val="center"/>
      </w:pPr>
      <w:r>
        <w:t>D.“19-24岁的电竞用户占比将近50%”错误。材料二图三所示的2021年中国电竞用户年龄分布，19-21岁占比31.3%，22-24岁占比22.8%，故19-24岁占比为54.1%，超过50%。</w:t>
      </w:r>
    </w:p>
    <w:p>
      <w:pPr>
        <w:spacing w:line="360" w:lineRule="auto"/>
        <w:jc w:val="left"/>
        <w:textAlignment w:val="center"/>
      </w:pPr>
      <w:r>
        <w:t>故选D。</w:t>
      </w:r>
    </w:p>
    <w:p>
      <w:pPr>
        <w:spacing w:line="360" w:lineRule="auto"/>
        <w:jc w:val="left"/>
        <w:textAlignment w:val="center"/>
      </w:pPr>
      <w:r>
        <w:rPr>
          <w:rFonts w:hint="eastAsia"/>
          <w:lang w:val="en-US" w:eastAsia="zh-CN"/>
        </w:rPr>
        <w:t>5</w:t>
      </w:r>
      <w:r>
        <w:t>．本题考查学生归纳内容要点，概括中心意思的能力。</w:t>
      </w:r>
    </w:p>
    <w:p>
      <w:pPr>
        <w:spacing w:line="360" w:lineRule="auto"/>
        <w:jc w:val="left"/>
        <w:textAlignment w:val="center"/>
      </w:pPr>
      <w:r>
        <w:t>A.“所以”错误。“庞大的受众群体，陆续出台的扶植政策，不断扩展边界的产业文化”是原因，“电竞行业成为蕴含巨大潜力的新兴产业”是结果，因果混乱。</w:t>
      </w:r>
    </w:p>
    <w:p>
      <w:pPr>
        <w:spacing w:line="360" w:lineRule="auto"/>
        <w:jc w:val="left"/>
        <w:textAlignment w:val="center"/>
      </w:pPr>
      <w:r>
        <w:t>B.“建立起了电子竞技产业的标准体系、电子竞技中台运营管理等团体标准”错误。由原文“中国电子竞技产业的标准体系、电子竞技中台运营管理规范等团体标准的研究将在年内展开”可知，中国电子竞技产业的标准体系、电子竞技中台运营管理规范等团体标准并未建立起来，把未然当成已然，混淆时态。</w:t>
      </w:r>
    </w:p>
    <w:p>
      <w:pPr>
        <w:spacing w:line="360" w:lineRule="auto"/>
        <w:jc w:val="left"/>
        <w:textAlignment w:val="center"/>
      </w:pPr>
      <w:r>
        <w:t>C.“主管部门应给予支持”错误。由原文“这与我国现行的《未成年人保护法》以及主管部门的有关规章相抵触，需要电竞从业者主动对电竞准入门槛进行规范”可知，有关部门应对此加以监管，而非“给予支持”。</w:t>
      </w:r>
    </w:p>
    <w:p>
      <w:pPr>
        <w:spacing w:line="360" w:lineRule="auto"/>
        <w:jc w:val="left"/>
        <w:textAlignment w:val="center"/>
      </w:pPr>
      <w:r>
        <w:t>故选D。</w:t>
      </w:r>
    </w:p>
    <w:p>
      <w:pPr>
        <w:spacing w:line="360" w:lineRule="auto"/>
        <w:jc w:val="left"/>
        <w:textAlignment w:val="center"/>
      </w:pPr>
      <w:r>
        <w:rPr>
          <w:rFonts w:hint="eastAsia"/>
          <w:lang w:val="en-US" w:eastAsia="zh-CN"/>
        </w:rPr>
        <w:t>6</w:t>
      </w:r>
      <w:r>
        <w:t>．本题考查学生理解文章内容，筛选并整合文中信息的能力。</w:t>
      </w:r>
    </w:p>
    <w:p>
      <w:pPr>
        <w:spacing w:line="360" w:lineRule="auto"/>
        <w:jc w:val="left"/>
        <w:textAlignment w:val="center"/>
      </w:pPr>
      <w:r>
        <w:t>由原文“从饱受‘不务正业’的偏见，到登上国际舞台争得荣誉，中国电竞一路艰难成长”可知，中国电竞行业饱受偏见，社会认可度低。</w:t>
      </w:r>
    </w:p>
    <w:p>
      <w:pPr>
        <w:spacing w:line="360" w:lineRule="auto"/>
        <w:jc w:val="left"/>
        <w:textAlignment w:val="center"/>
      </w:pPr>
      <w:r>
        <w:t>由原文“一个产业或者一个生态成熟的重要标志就是形成一整套完整的标准体系。现在游戏工委正在组织相关专家、企业进行标准的研制规划，包括针对电竞的”可知，电竞组织管理体系不成熟，相关行业标准未完善。</w:t>
      </w:r>
    </w:p>
    <w:p>
      <w:pPr>
        <w:spacing w:line="360" w:lineRule="auto"/>
        <w:jc w:val="left"/>
        <w:textAlignment w:val="center"/>
      </w:pPr>
      <w:r>
        <w:t>由原文“在这个逐步摸索的过程中，绝不只是新技术的尝试，更重要的是要有若干个团队愿意花时间解决细节问题，投入到电竞行业的建设中”可知，电竞专业人才稀缺、投入电竞行业建设的专业团队不足，技术手段不够完善。</w:t>
      </w:r>
    </w:p>
    <w:p>
      <w:pPr>
        <w:spacing w:line="360" w:lineRule="auto"/>
        <w:jc w:val="left"/>
        <w:textAlignment w:val="center"/>
      </w:pPr>
    </w:p>
    <w:p>
      <w:pPr>
        <w:spacing w:line="360" w:lineRule="auto"/>
        <w:rPr>
          <w:rFonts w:ascii="Times New Roman" w:hAnsi="Times New Roman" w:eastAsia="等线"/>
          <w:b/>
          <w:bCs/>
        </w:rPr>
      </w:pPr>
      <w:r>
        <w:rPr>
          <w:rFonts w:ascii="Times New Roman" w:hAnsi="Times New Roman" w:eastAsia="等线"/>
          <w:b/>
          <w:bCs/>
        </w:rPr>
        <w:t>（三）文学类文本阅读（本题共3小题，15分）</w:t>
      </w:r>
    </w:p>
    <w:p>
      <w:pPr>
        <w:spacing w:line="360" w:lineRule="auto"/>
        <w:jc w:val="left"/>
        <w:textAlignment w:val="center"/>
      </w:pPr>
      <w:r>
        <w:t>阅读下面的文字，完成下面</w:t>
      </w:r>
      <w:r>
        <w:rPr>
          <w:rFonts w:hint="eastAsia"/>
          <w:lang w:val="en-US" w:eastAsia="zh-CN"/>
        </w:rPr>
        <w:t>7~9</w:t>
      </w:r>
      <w:r>
        <w:t>小题。</w:t>
      </w:r>
    </w:p>
    <w:p>
      <w:pPr>
        <w:spacing w:line="360" w:lineRule="auto"/>
        <w:jc w:val="center"/>
        <w:textAlignment w:val="center"/>
        <w:rPr>
          <w:rFonts w:ascii="楷体" w:hAnsi="楷体" w:eastAsia="楷体" w:cs="楷体"/>
          <w:b/>
        </w:rPr>
      </w:pPr>
      <w:r>
        <w:rPr>
          <w:rFonts w:ascii="楷体" w:hAnsi="楷体" w:eastAsia="楷体" w:cs="楷体"/>
          <w:b/>
        </w:rPr>
        <w:t>大河上下碎碎念</w:t>
      </w:r>
    </w:p>
    <w:p>
      <w:pPr>
        <w:spacing w:line="360" w:lineRule="auto"/>
        <w:jc w:val="center"/>
        <w:textAlignment w:val="center"/>
        <w:rPr>
          <w:rFonts w:ascii="楷体" w:hAnsi="楷体" w:eastAsia="楷体" w:cs="楷体"/>
        </w:rPr>
      </w:pPr>
      <w:r>
        <w:rPr>
          <w:rFonts w:ascii="楷体" w:hAnsi="楷体" w:eastAsia="楷体" w:cs="楷体"/>
        </w:rPr>
        <w:t>邵丽</w:t>
      </w:r>
    </w:p>
    <w:p>
      <w:pPr>
        <w:spacing w:line="360" w:lineRule="auto"/>
        <w:ind w:firstLine="420"/>
        <w:jc w:val="left"/>
        <w:textAlignment w:val="center"/>
        <w:rPr>
          <w:rFonts w:ascii="楷体" w:hAnsi="楷体" w:eastAsia="楷体" w:cs="楷体"/>
        </w:rPr>
      </w:pPr>
      <w:r>
        <w:rPr>
          <w:rFonts w:ascii="楷体" w:hAnsi="楷体" w:eastAsia="楷体" w:cs="楷体"/>
        </w:rPr>
        <w:t>与许多年后写黄河成为我职业生涯的一部分相比，第一次看见黄河简直觉得非常寒碜。那一年我只有四五岁的年纪吧，父亲到豫北某地出差要带着我，或许那年月出一趟远差太激动了，特别是要过黄河，他希望能有人和他分享，这期望对我来说显然过于宏大。一条河流对一个幼童来说，比一枝花骨朵、一尾养在空罐头瓶子里的小鱼重要不到哪去。</w:t>
      </w:r>
    </w:p>
    <w:p>
      <w:pPr>
        <w:spacing w:line="360" w:lineRule="auto"/>
        <w:ind w:firstLine="420"/>
        <w:jc w:val="left"/>
        <w:textAlignment w:val="center"/>
        <w:rPr>
          <w:rFonts w:ascii="楷体" w:hAnsi="楷体" w:eastAsia="楷体" w:cs="楷体"/>
        </w:rPr>
      </w:pPr>
      <w:r>
        <w:rPr>
          <w:rFonts w:ascii="楷体" w:hAnsi="楷体" w:eastAsia="楷体" w:cs="楷体"/>
        </w:rPr>
        <w:t>我恍惚记得，车子颠簸着走上黄河桥的时候，我已经蜷在父亲的怀里对外部世界失去了兴致。在半睡半醒之间，父亲摇着我说：“快看快看，我们过黄河大桥了！”我揉揉眼，扭过头去看窗外，在昏暗的天空下，瞧见那大平原一样安静的河道中，几支瘦弱得像快要断气了的水流。偶尔有大片的水鸟掠过，也不能在水里投下影子，那河水细弱得盛不住庞大的鸟儿。现在想来，橙黄的夕阳下，水面波光粼粼。那景致该是极美，可我的记忆里全是萧索。因为要看黄河，父亲提前几天教了我几句顺口溜：“黄河绿水三三转，碧海青山六六湾。黄河浊水三三曲，青草流沙六六湾。”这是父亲从哪里得来的，已不可考。反正不管如何，这个样子的黄河突然迎面而来，让我猝不及防，而且与我背的这些东西又有什么关联呢？真让我有一种说不出来的失望，抑或是完全不感兴趣。甚至，它远远没有我姥姥家门口的那条河看起来更像一条河。儿时记忆里的每一条河都是清澈见底，水草丰沛，大鱼小虾自由自在地穿梭其间。所以，等我回去见到满脸向往的两个哥哥，只赌气似的说了一句，黄河不好看！反正我就是觉得，河得有河的样子，何况是被父亲大肆渲染的黄河呢！</w:t>
      </w:r>
    </w:p>
    <w:p>
      <w:pPr>
        <w:spacing w:line="360" w:lineRule="auto"/>
        <w:ind w:firstLine="420"/>
        <w:jc w:val="left"/>
        <w:textAlignment w:val="center"/>
        <w:rPr>
          <w:rFonts w:ascii="楷体" w:hAnsi="楷体" w:eastAsia="楷体" w:cs="楷体"/>
        </w:rPr>
      </w:pPr>
      <w:r>
        <w:rPr>
          <w:rFonts w:ascii="楷体" w:hAnsi="楷体" w:eastAsia="楷体" w:cs="楷体"/>
        </w:rPr>
        <w:t>第二次看黄河仍然是和父亲一起去的。那年我要去郑州读大学，父亲母亲一起跟车送我。办完入学手续，父亲说，郑州新黄河桥建好了，咱们一起去看看吧！我读书的那个学校，离新黄河桥倒也不甚远，只半个小时的车程。也许因为心情，也许因为天气，那次站在崭新的、刚刚通车的黄河桥上，我痛痛快快地看了一次黄河。真是出乎意料，眼前的黄河虽然河水并未如期望的那么多，但她那阔大的身躯、奔涌的气势和一望无际的辽阔，还真是让我感到了震撼。眼前的黄河，才是她至少应该具有的模样和阵仗啊！</w:t>
      </w:r>
    </w:p>
    <w:p>
      <w:pPr>
        <w:spacing w:line="360" w:lineRule="auto"/>
        <w:ind w:firstLine="420"/>
        <w:jc w:val="left"/>
        <w:textAlignment w:val="center"/>
        <w:rPr>
          <w:rFonts w:ascii="楷体" w:hAnsi="楷体" w:eastAsia="楷体" w:cs="楷体"/>
        </w:rPr>
      </w:pPr>
      <w:r>
        <w:rPr>
          <w:rFonts w:ascii="楷体" w:hAnsi="楷体" w:eastAsia="楷体" w:cs="楷体"/>
        </w:rPr>
        <w:t>她在史前时期，一百多万年前就诞生成长。开始的时候，她的名字只有一个字，河。这是一个婴儿的名字，也是一个母亲的名字，要有怎样的温情和热爱才能这样轻轻地喊出来？她被称为中华民族的母亲河，自传说中的三皇五帝到夏商周，都是紧紧地抱着这条母亲河，把根基稳稳地扎进黄土里的，甚至一直到宋，中国的历史大部分是沿着黄河筚路蓝缕一路走来的。</w:t>
      </w:r>
    </w:p>
    <w:p>
      <w:pPr>
        <w:spacing w:line="360" w:lineRule="auto"/>
        <w:ind w:firstLine="420"/>
        <w:jc w:val="left"/>
        <w:textAlignment w:val="center"/>
        <w:rPr>
          <w:rFonts w:ascii="楷体" w:hAnsi="楷体" w:eastAsia="楷体" w:cs="楷体"/>
        </w:rPr>
      </w:pPr>
      <w:r>
        <w:rPr>
          <w:rFonts w:ascii="楷体" w:hAnsi="楷体" w:eastAsia="楷体" w:cs="楷体"/>
        </w:rPr>
        <w:t>世界上几乎所有的文明都发源于大河。在中国，第一部诗歌总集《诗经》里，开篇第一首《关雎》肯定就是写的黄河：“关关雎鸠，在河之洲。窈窕液女，君子好逑。”这里的河，在当时只能指黄河。而当我读到《卫风·河广》时，真真有一种五味杂陈的感觉。也许我不能与诗人强烈的思乡之情共情，但</w:t>
      </w:r>
      <w:r>
        <w:rPr>
          <w:rFonts w:ascii="楷体" w:hAnsi="楷体" w:eastAsia="楷体" w:cs="楷体"/>
          <w:u w:val="single"/>
        </w:rPr>
        <w:t>“谁谓河广？一苇杭之……谁谓河广？曾不容刀”突然让我有一种与历史久别重逢的悲欣交集</w:t>
      </w:r>
      <w:r>
        <w:rPr>
          <w:rFonts w:ascii="楷体" w:hAnsi="楷体" w:eastAsia="楷体" w:cs="楷体"/>
        </w:rPr>
        <w:t>，我想起第一次跟随父亲跨越黄河，当时我眼里的黄河，不是那么孱弱细小，间不容刀吗？</w:t>
      </w:r>
    </w:p>
    <w:p>
      <w:pPr>
        <w:spacing w:line="360" w:lineRule="auto"/>
        <w:ind w:firstLine="420"/>
        <w:jc w:val="left"/>
        <w:textAlignment w:val="center"/>
        <w:rPr>
          <w:rFonts w:ascii="楷体" w:hAnsi="楷体" w:eastAsia="楷体" w:cs="楷体"/>
        </w:rPr>
      </w:pPr>
      <w:r>
        <w:rPr>
          <w:rFonts w:ascii="楷体" w:hAnsi="楷体" w:eastAsia="楷体" w:cs="楷体"/>
        </w:rPr>
        <w:t>把黄河作为中华文明的图腾，怎么说都不为过。岂止如此呢？作为农耕文明的代表，我们先祖的历史就是一部治水史，黄河的清浊几乎就是国运和统治者德行的象征。春秋时期人民“俟河之清，人寿几何”的绝望，到庾信《哀江南赋》时，已经变成见惯不惊的平淡：“阿胶不能止黄河之浊。”而到了唐代罗隐的诗中，则成为一个死结“才出昆仑便不清……三千年后知谁在？何必劳君报太平！”作为一代才子，罗隐一直怀才不遇：至京师十几年应进士试不第，他把自已的满腹牢骚和悲愤灌入黄河，黄河皆默默吞下，忍辱负重，以待“圣人出，黄河清”。</w:t>
      </w:r>
    </w:p>
    <w:p>
      <w:pPr>
        <w:spacing w:line="360" w:lineRule="auto"/>
        <w:ind w:firstLine="420"/>
        <w:jc w:val="left"/>
        <w:textAlignment w:val="center"/>
        <w:rPr>
          <w:rFonts w:ascii="楷体" w:hAnsi="楷体" w:eastAsia="楷体" w:cs="楷体"/>
        </w:rPr>
      </w:pPr>
      <w:r>
        <w:rPr>
          <w:rFonts w:ascii="楷体" w:hAnsi="楷体" w:eastAsia="楷体" w:cs="楷体"/>
        </w:rPr>
        <w:t>盛唐时期，黄河并未变清，可唐人的胸怀因为国门洞开，接受八面来风一变而阔大，黄河也成为文人骚客寄托怀抱最好的载体。前有李白“黄河落天走东海，万里写入胸怀间”的豪迈，后有刘禹锡“九曲黄河万里沙”的浪漫。那种“九天阊阖开宫殿，万国衣冠拜冕旒”的大唐气象，着实让后之来者始终充满了文化自信：</w:t>
      </w:r>
    </w:p>
    <w:p>
      <w:pPr>
        <w:spacing w:line="360" w:lineRule="auto"/>
        <w:jc w:val="center"/>
        <w:textAlignment w:val="center"/>
        <w:rPr>
          <w:rFonts w:ascii="楷体" w:hAnsi="楷体" w:eastAsia="楷体" w:cs="楷体"/>
        </w:rPr>
      </w:pPr>
      <w:r>
        <w:rPr>
          <w:rFonts w:ascii="楷体" w:hAnsi="楷体" w:eastAsia="楷体" w:cs="楷体"/>
        </w:rPr>
        <w:t>九曲黄河万里沙，</w:t>
      </w:r>
    </w:p>
    <w:p>
      <w:pPr>
        <w:spacing w:line="360" w:lineRule="auto"/>
        <w:jc w:val="center"/>
        <w:textAlignment w:val="center"/>
        <w:rPr>
          <w:rFonts w:ascii="楷体" w:hAnsi="楷体" w:eastAsia="楷体" w:cs="楷体"/>
        </w:rPr>
      </w:pPr>
      <w:r>
        <w:rPr>
          <w:rFonts w:ascii="楷体" w:hAnsi="楷体" w:eastAsia="楷体" w:cs="楷体"/>
        </w:rPr>
        <w:t>浪淘风簸自天涯。</w:t>
      </w:r>
    </w:p>
    <w:p>
      <w:pPr>
        <w:spacing w:line="360" w:lineRule="auto"/>
        <w:jc w:val="center"/>
        <w:textAlignment w:val="center"/>
        <w:rPr>
          <w:rFonts w:ascii="楷体" w:hAnsi="楷体" w:eastAsia="楷体" w:cs="楷体"/>
        </w:rPr>
      </w:pPr>
      <w:r>
        <w:rPr>
          <w:rFonts w:ascii="楷体" w:hAnsi="楷体" w:eastAsia="楷体" w:cs="楷体"/>
        </w:rPr>
        <w:t>如今直上银河去，</w:t>
      </w:r>
    </w:p>
    <w:p>
      <w:pPr>
        <w:spacing w:line="360" w:lineRule="auto"/>
        <w:jc w:val="center"/>
        <w:textAlignment w:val="center"/>
        <w:rPr>
          <w:rFonts w:ascii="楷体" w:hAnsi="楷体" w:eastAsia="楷体" w:cs="楷体"/>
        </w:rPr>
      </w:pPr>
      <w:r>
        <w:rPr>
          <w:rFonts w:ascii="楷体" w:hAnsi="楷体" w:eastAsia="楷体" w:cs="楷体"/>
        </w:rPr>
        <w:t>同到牵牛织女家。</w:t>
      </w:r>
    </w:p>
    <w:p>
      <w:pPr>
        <w:spacing w:line="360" w:lineRule="auto"/>
        <w:ind w:firstLine="420"/>
        <w:jc w:val="left"/>
        <w:textAlignment w:val="center"/>
        <w:rPr>
          <w:rFonts w:ascii="楷体" w:hAnsi="楷体" w:eastAsia="楷体" w:cs="楷体"/>
        </w:rPr>
      </w:pPr>
      <w:r>
        <w:rPr>
          <w:rFonts w:ascii="楷体" w:hAnsi="楷体" w:eastAsia="楷体" w:cs="楷体"/>
        </w:rPr>
        <w:t>黄河不仅仅是黄河，更是一条怀抱历史的大河，也是一条孕育文明和文学的大河。</w:t>
      </w:r>
    </w:p>
    <w:p>
      <w:pPr>
        <w:spacing w:line="360" w:lineRule="auto"/>
        <w:ind w:firstLine="420"/>
        <w:jc w:val="left"/>
        <w:textAlignment w:val="center"/>
        <w:rPr>
          <w:rFonts w:ascii="楷体" w:hAnsi="楷体" w:eastAsia="楷体" w:cs="楷体"/>
        </w:rPr>
      </w:pPr>
      <w:r>
        <w:rPr>
          <w:rFonts w:ascii="楷体" w:hAnsi="楷体" w:eastAsia="楷体" w:cs="楷体"/>
        </w:rPr>
        <w:t>记得莫言曾经说过，文学使他胆大。他初学写作时，为了寻找灵感，曾经多次深夜出门，沿着河提，迎着月光，独自一直往前走。河水银光闪闪，万籁俱寂，让他突然感到占了很大的便宜。那时候他才知道一个文学家应该是一个不同寻常的人，因为热爱，或是信仰，干那些常人不敢干或不愿干的事。那么，他感到占了便宜，是因为一条大河吗？</w:t>
      </w:r>
    </w:p>
    <w:p>
      <w:pPr>
        <w:spacing w:line="360" w:lineRule="auto"/>
        <w:ind w:firstLine="420"/>
        <w:jc w:val="left"/>
        <w:textAlignment w:val="center"/>
        <w:rPr>
          <w:rFonts w:ascii="楷体" w:hAnsi="楷体" w:eastAsia="楷体" w:cs="楷体"/>
        </w:rPr>
      </w:pPr>
      <w:r>
        <w:rPr>
          <w:rFonts w:ascii="楷体" w:hAnsi="楷体" w:eastAsia="楷体" w:cs="楷体"/>
        </w:rPr>
        <w:t>我想是的，</w:t>
      </w:r>
      <w:r>
        <w:rPr>
          <w:rFonts w:ascii="楷体" w:hAnsi="楷体" w:eastAsia="楷体" w:cs="楷体"/>
          <w:u w:val="single"/>
        </w:rPr>
        <w:t>当你懂得了一条大河，你就懂得了世事和人生。</w:t>
      </w:r>
      <w:r>
        <w:rPr>
          <w:rFonts w:ascii="楷体" w:hAnsi="楷体" w:eastAsia="楷体" w:cs="楷体"/>
        </w:rPr>
        <w:t>河是哲学，也是宗教。</w:t>
      </w:r>
    </w:p>
    <w:p>
      <w:pPr>
        <w:spacing w:line="360" w:lineRule="auto"/>
        <w:ind w:firstLine="420"/>
        <w:jc w:val="right"/>
        <w:textAlignment w:val="center"/>
      </w:pPr>
      <w:r>
        <w:rPr>
          <w:rFonts w:ascii="楷体" w:hAnsi="楷体" w:eastAsia="楷体" w:cs="楷体"/>
        </w:rPr>
        <w:t>（有删政）</w:t>
      </w:r>
    </w:p>
    <w:p>
      <w:pPr>
        <w:spacing w:line="360" w:lineRule="auto"/>
        <w:jc w:val="left"/>
        <w:textAlignment w:val="center"/>
      </w:pPr>
      <w:r>
        <w:rPr>
          <w:rFonts w:hint="eastAsia"/>
          <w:lang w:val="en-US" w:eastAsia="zh-CN"/>
        </w:rPr>
        <w:t>7</w:t>
      </w:r>
      <w:r>
        <w:t>．下列对本文相关内容和艺术特色的分析鉴赏，不正确的一项是（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A．文章开头写作者童年时期第一次随父亲看黄河，为后文写自己再次看到黄河感慨黄河之大，赞美黄河的历史与文化奠定感情基调。</w:t>
      </w:r>
    </w:p>
    <w:p>
      <w:pPr>
        <w:spacing w:line="360" w:lineRule="auto"/>
        <w:jc w:val="left"/>
        <w:textAlignment w:val="center"/>
      </w:pPr>
      <w:r>
        <w:t>B．第一次随父亲见到黄河，作者不明白眼前的黄河与父亲教给她的顺口溜有何关联，此时她还不能理解父亲对于看黄河的热切激动的心情。</w:t>
      </w:r>
    </w:p>
    <w:p>
      <w:pPr>
        <w:spacing w:line="360" w:lineRule="auto"/>
        <w:jc w:val="left"/>
        <w:textAlignment w:val="center"/>
      </w:pPr>
      <w:r>
        <w:t>C．黄河不仅寄托着文人骚客的胸怀抱负，还象征着中华文明的绵延不息，文中多次引用历代关于黄河的诗词文句，彰显了强烈的文化自信。</w:t>
      </w:r>
    </w:p>
    <w:p>
      <w:pPr>
        <w:spacing w:line="360" w:lineRule="auto"/>
        <w:jc w:val="left"/>
        <w:textAlignment w:val="center"/>
      </w:pPr>
      <w:r>
        <w:t>D．莫言曾多次独自走在河边，感悟到一个作家会因为对文学的热爱或信仰而变得勇敢，所以他感到因一条大河而“占了便宜”。</w:t>
      </w:r>
    </w:p>
    <w:p>
      <w:pPr>
        <w:spacing w:line="360" w:lineRule="auto"/>
        <w:jc w:val="left"/>
        <w:textAlignment w:val="center"/>
      </w:pPr>
      <w:r>
        <w:rPr>
          <w:rFonts w:hint="eastAsia"/>
          <w:lang w:val="en-US" w:eastAsia="zh-CN"/>
        </w:rPr>
        <w:t>8</w:t>
      </w:r>
      <w:r>
        <w:t>．“‘谁谓河广？一苇杭之……谁谓河广？曾不容刀’，突然让我有一种与历史久别重逢的悲欣交集”，作者为什么感到“悲欣交集”？请结合文本谈谈你的看法。</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pPr>
      <w:r>
        <w:rPr>
          <w:rFonts w:hint="eastAsia"/>
          <w:lang w:val="en-US" w:eastAsia="zh-CN"/>
        </w:rPr>
        <w:t>9</w:t>
      </w:r>
      <w:r>
        <w:t>．“当你懂得了一条大河，你就懂得了世事和人生”，结合全文，谈谈你对这句话的理解。</w:t>
      </w:r>
      <w:r>
        <w:rPr>
          <w:rFonts w:hint="eastAsia"/>
          <w:lang w:eastAsia="zh-CN"/>
        </w:rPr>
        <w:t>（</w:t>
      </w:r>
      <w:r>
        <w:rPr>
          <w:rFonts w:hint="eastAsia"/>
          <w:lang w:val="en-US" w:eastAsia="zh-CN"/>
        </w:rPr>
        <w:t>6分</w:t>
      </w:r>
      <w:r>
        <w:rPr>
          <w:rFonts w:hint="eastAsia"/>
          <w:lang w:eastAsia="zh-CN"/>
        </w:rPr>
        <w:t>）</w:t>
      </w:r>
    </w:p>
    <w:p>
      <w:pPr>
        <w:spacing w:line="360" w:lineRule="auto"/>
        <w:jc w:val="left"/>
        <w:textAlignment w:val="center"/>
      </w:pPr>
      <w:r>
        <w:t>【来源】2022届广西壮族自治区高三一模语文试题</w:t>
      </w:r>
    </w:p>
    <w:p>
      <w:pPr>
        <w:spacing w:line="360" w:lineRule="auto"/>
        <w:jc w:val="left"/>
        <w:textAlignment w:val="center"/>
      </w:pPr>
      <w:r>
        <w:t>【答案】</w:t>
      </w:r>
    </w:p>
    <w:p>
      <w:pPr>
        <w:spacing w:line="360" w:lineRule="auto"/>
        <w:jc w:val="left"/>
        <w:textAlignment w:val="center"/>
      </w:pPr>
      <w:r>
        <w:rPr>
          <w:rFonts w:hint="eastAsia"/>
          <w:lang w:val="en-US" w:eastAsia="zh-CN"/>
        </w:rPr>
        <w:t>7</w:t>
      </w:r>
      <w:r>
        <w:t>．A</w:t>
      </w:r>
    </w:p>
    <w:p>
      <w:pPr>
        <w:spacing w:line="360" w:lineRule="auto"/>
        <w:jc w:val="left"/>
        <w:textAlignment w:val="center"/>
      </w:pPr>
      <w:r>
        <w:rPr>
          <w:rFonts w:hint="eastAsia"/>
          <w:lang w:val="en-US" w:eastAsia="zh-CN"/>
        </w:rPr>
        <w:t>8</w:t>
      </w:r>
      <w:r>
        <w:t>．①作者因读到《诗经》中描写的黄河与自己小时候看到的黄河一样孱弱细小而有一种与历史久别重逢的惊喜，想起小时候看到黄河的不满与失望又悲从中来；②作者将现在黄河的阔大气势与历史上黄河的细弱作对比，为黄河的历史而悲慨，为如今的壮阔而欣喜；③《诗经》记录了黄河孕育的中华文明，如今中华文明已强大而自信，作者回顾黄河文明的发展史而悲欣交集。</w:t>
      </w:r>
    </w:p>
    <w:p>
      <w:pPr>
        <w:spacing w:line="360" w:lineRule="auto"/>
        <w:jc w:val="left"/>
        <w:textAlignment w:val="center"/>
      </w:pPr>
      <w:r>
        <w:rPr>
          <w:rFonts w:hint="eastAsia"/>
          <w:lang w:val="en-US" w:eastAsia="zh-CN"/>
        </w:rPr>
        <w:t>9</w:t>
      </w:r>
      <w:r>
        <w:t>．①父亲带着“我”看到了黄河的细弱与阔大，作者认识到中国的历史大部分是沿着黄河一路走来的，从中懂得了中华民族历史的变迁；②父亲将他对黄河的热爱传递给“我”，作者切身体会到了中华文化的传承是潜移默化的；③从历朝历代先人们对黄河书写的诗文中，作者体会到黄河孕育了中华文明，黄河是中华文明的图腾；④黄河养育了她的人民，给予人精神的滋养，启迪人的智慧，作者因此懂得了对文学热爱、信仰才能成为出色的文学家。</w:t>
      </w:r>
    </w:p>
    <w:p>
      <w:pPr>
        <w:spacing w:line="360" w:lineRule="auto"/>
        <w:jc w:val="left"/>
        <w:textAlignment w:val="center"/>
      </w:pPr>
      <w:r>
        <w:t>【解析】</w:t>
      </w:r>
    </w:p>
    <w:p>
      <w:pPr>
        <w:spacing w:line="360" w:lineRule="auto"/>
        <w:jc w:val="left"/>
        <w:textAlignment w:val="center"/>
      </w:pPr>
      <w:r>
        <w:rPr>
          <w:rFonts w:hint="eastAsia"/>
          <w:lang w:val="en-US" w:eastAsia="zh-CN"/>
        </w:rPr>
        <w:t>7</w:t>
      </w:r>
      <w:r>
        <w:t>．本题考查学生对文本艺术特色的分析鉴赏能力。</w:t>
      </w:r>
    </w:p>
    <w:p>
      <w:pPr>
        <w:spacing w:line="360" w:lineRule="auto"/>
        <w:jc w:val="left"/>
        <w:textAlignment w:val="center"/>
      </w:pPr>
      <w:r>
        <w:t>A.“为后文写自己再次看到黄河感慨黄河之大，赞美黄河的历史与文化奠定感情基调”错误，作者第一次看到的黄河是瘦弱与萧索的，她感到失望，完全不感兴趣，所以“为后文写自己再次看到黄河感慨黄河之大，赞美黄河的历史与文化奠定感情基调”的说法是错误的。</w:t>
      </w:r>
    </w:p>
    <w:p>
      <w:pPr>
        <w:spacing w:line="360" w:lineRule="auto"/>
        <w:jc w:val="left"/>
        <w:textAlignment w:val="center"/>
      </w:pPr>
      <w:r>
        <w:t>故选A。</w:t>
      </w:r>
    </w:p>
    <w:p>
      <w:pPr>
        <w:spacing w:line="360" w:lineRule="auto"/>
        <w:jc w:val="left"/>
        <w:textAlignment w:val="center"/>
      </w:pPr>
      <w:r>
        <w:rPr>
          <w:rFonts w:hint="eastAsia"/>
          <w:lang w:val="en-US" w:eastAsia="zh-CN"/>
        </w:rPr>
        <w:t>8</w:t>
      </w:r>
      <w:r>
        <w:t>．本题考查学生理解作者情感的能力。</w:t>
      </w:r>
    </w:p>
    <w:p>
      <w:pPr>
        <w:spacing w:line="360" w:lineRule="auto"/>
        <w:jc w:val="left"/>
        <w:textAlignment w:val="center"/>
      </w:pPr>
      <w:r>
        <w:t>“瞧见那大平原一样安静的河道中，几支瘦弱得像快要断气了的水流。偶尔有大片的水鸟掠过，也不能在水里投下影子，那河水细弱得盛不住庞大的鸟儿”“我想起第一次跟随父亲跨越黄河，当时我眼里的黄河，不是那么孱弱细小，间不容刀吗”，作者因读到《诗经》中描写的黄河与自己小时候看到的黄河一样孱弱细小而有一种与历史久别重逢的惊喜，“真让我有一种说不出来的失望，抑或是完全不感兴趣”，想起小时候看到黄河的不满与失望又悲从中来；</w:t>
      </w:r>
    </w:p>
    <w:p>
      <w:pPr>
        <w:spacing w:line="360" w:lineRule="auto"/>
        <w:jc w:val="left"/>
        <w:textAlignment w:val="center"/>
      </w:pPr>
      <w:r>
        <w:t>“真是出乎意料，眼前的黄河虽然河水并未如期望的那么多，但她那阔大的身躯、奔涌的气势和一望无际的辽阔，还真是让我感到了震撼。眼前的黄河，才是她至少应该具有的模样和阵仗啊”“谁谓河广？一苇杭之……谁谓河广？曾不容刀”，作者将现在黄河的阔大气势与历史上黄河的细弱作对比，“她被称为中华民族的母亲河，自传说中的三皇五帝到夏商周，都是紧紧地抱着这条母亲河，把根基稳稳地扎进黄土里的，甚至一直到宋，中国的历史大部分是沿着黄河筚路蓝缕一路走来的”，为黄河的历史而悲慨，为如今的壮阔而欣喜。</w:t>
      </w:r>
    </w:p>
    <w:p>
      <w:pPr>
        <w:spacing w:line="360" w:lineRule="auto"/>
        <w:jc w:val="left"/>
        <w:textAlignment w:val="center"/>
      </w:pPr>
      <w:r>
        <w:t>“在中国，第一部诗歌总集《诗经》里，开篇第一首《关雎》肯定就是写的黄河”“而当我读到《卫风•河广》时，真真有一种五味杂陈的感觉”，《诗经》记录了黄河孕育的中华文明，如今中华文明已强大而自信，“黄河不仅仅是黄河，更是一条怀抱历史的大河，也是一条孕育文明和文学的大河”，作者回顾黄河文明的发展史而悲欣交集。</w:t>
      </w:r>
    </w:p>
    <w:p>
      <w:pPr>
        <w:spacing w:line="360" w:lineRule="auto"/>
        <w:jc w:val="left"/>
        <w:textAlignment w:val="center"/>
      </w:pPr>
      <w:r>
        <w:rPr>
          <w:rFonts w:hint="eastAsia"/>
          <w:lang w:val="en-US" w:eastAsia="zh-CN"/>
        </w:rPr>
        <w:t>9</w:t>
      </w:r>
      <w:r>
        <w:t>．本题考查学生理解句子含义的能力。</w:t>
      </w:r>
    </w:p>
    <w:p>
      <w:pPr>
        <w:spacing w:line="360" w:lineRule="auto"/>
        <w:jc w:val="left"/>
        <w:textAlignment w:val="center"/>
      </w:pPr>
      <w:r>
        <w:t>“瞧见那大平原一样安静的河道中，几支瘦弱得像快要断气了的水流。偶尔有大片的水鸟掠过，也不能在水里投下影子，那河水细弱得盛不住庞大的鸟儿”“真是出乎意料，眼前的黄河虽然河水并未如期望的那么多，但她那阔大的身躯、奔涌的气势和一望无际的辽阔，还真是让我感到了震撼。眼前的黄河，才是她至少应该具有的模样和阵仗啊”，父亲带着“我”看到了黄河的细弱与阔大，“黄河不仅仅是黄河，更是一条怀抱历史的大河，也是一条孕育文明和文学的大河”，作者认识到中国的历史大部分是沿着黄河一路走来的，从中懂得了中华民族历史的变迁；</w:t>
      </w:r>
    </w:p>
    <w:p>
      <w:pPr>
        <w:spacing w:line="360" w:lineRule="auto"/>
        <w:jc w:val="left"/>
        <w:textAlignment w:val="center"/>
      </w:pPr>
      <w:r>
        <w:t>“这是父亲从哪里得来的，已不可考。反正不管如何，这个样子的黄河突然迎面而来，让我猝不及防，而且与我背的这些东西又有什么关联呢”“反正我就是觉得，河得有河的样子，何况是被父亲大肆渲染的黄河呢”“办完入学手续，父亲说，郑州新黄河桥建好了，咱们一起去看看吧”“也许因为心情，也许因为天气，那次站在崭新的、刚刚通车的黄河桥上，我痛痛快快地看了一次黄河。真是出乎意料，眼前的黄河虽然河水并未如期望的那么多，但她那阔大的身躯、奔涌的气势和一望无际的辽阔，还真是让我感到了震撼。眼前的黄河，才是她至少应该具有的模样和阵仗啊”，父亲将他对黄河的热爱传递给“我”，作者切身体会到了中华文化的传承是潜移默化的；</w:t>
      </w:r>
    </w:p>
    <w:p>
      <w:pPr>
        <w:spacing w:line="360" w:lineRule="auto"/>
        <w:jc w:val="left"/>
        <w:textAlignment w:val="center"/>
      </w:pPr>
      <w:r>
        <w:t>“把黄河作为中华文明的图腾，怎么说都不为过。岂止如此呢？作为农耕文明的代表，我们先祖的历史就是一部治水史，黄河的清浊几乎就是国运和统治者德行的象征。春秋时期人民‘俟河之清，人寿几何’的绝望，到庾信《哀江南赋》时，已经变成见惯不惊的平淡：‘阿胶不能止黄河之浊。’而到了唐代罗隐的诗中，则成为一个死结‘才出昆仑便不清……三千年后知谁在？何必劳君报太平！’作为一代才子，罗隐一直怀才不遇：至京师十几年应进士试不第，他起自已的满腹牢骚和悲愤灌入黄河，黄河皆默默吞下，忍辱负重，以待‘圣人出，黄河清’”，从历朝历代先人们对黄河书写的诗文中，作者体会到黄河孕育了中华文明，黄河是中华文明的图腾；</w:t>
      </w:r>
    </w:p>
    <w:p>
      <w:pPr>
        <w:spacing w:line="360" w:lineRule="auto"/>
        <w:jc w:val="left"/>
        <w:textAlignment w:val="center"/>
      </w:pPr>
      <w:r>
        <w:t>“她被称为中华民族的母亲河，自传说中的三皇五帝到夏商周，都是紧紧地抱着这条母亲河，把根基稳稳地扎进黄土里的，甚至一直到宋，中国的历史大部分是沿着黄河筚路蓝缕一路走来的”“黄河不仅仅是黄河，更是一条怀抱历史的大河，也是一条孕育文明和文学的大河”“河水银光闪闪，万籁俱寂，让他突然感到占了很大的便宜。那时候他才知道一个文学家应该是一个不同寻常的人，因为热爱，或是信仰，干那些常人不敢干或不愿干的事。那么，他感到占了便宜，是因为一条大河吗？我想是的，当你懂得了一条大河，你就懂得了世事和人生。河是哲学，也是宗教”，黄河养育了她的人民，给予人精神的滋养，启迪人的智慧，作者因此懂得了对文学热爱、信仰才能成为出色的文学家。</w:t>
      </w:r>
    </w:p>
    <w:p>
      <w:pPr>
        <w:spacing w:line="360" w:lineRule="auto"/>
        <w:jc w:val="left"/>
        <w:textAlignment w:val="center"/>
        <w:rPr>
          <w:rFonts w:ascii="宋体" w:hAnsi="宋体" w:eastAsia="宋体" w:cs="宋体"/>
          <w:b/>
          <w:sz w:val="21"/>
        </w:rPr>
      </w:pPr>
    </w:p>
    <w:p>
      <w:pPr>
        <w:pStyle w:val="3"/>
        <w:spacing w:before="0" w:after="0" w:line="360" w:lineRule="auto"/>
        <w:rPr>
          <w:rFonts w:ascii="Times New Roman" w:hAnsi="Times New Roman" w:eastAsia="等线"/>
          <w:sz w:val="21"/>
          <w:szCs w:val="21"/>
        </w:rPr>
      </w:pPr>
      <w:r>
        <w:rPr>
          <w:rFonts w:ascii="Times New Roman" w:hAnsi="Times New Roman" w:eastAsia="等线"/>
          <w:sz w:val="21"/>
          <w:szCs w:val="21"/>
        </w:rPr>
        <w:t>二</w:t>
      </w:r>
      <w:r>
        <w:rPr>
          <w:rFonts w:hint="eastAsia" w:eastAsia="等线"/>
          <w:sz w:val="21"/>
          <w:szCs w:val="21"/>
          <w:lang w:eastAsia="zh-CN"/>
        </w:rPr>
        <w:t>、</w:t>
      </w:r>
      <w:r>
        <w:rPr>
          <w:rFonts w:ascii="Times New Roman" w:hAnsi="Times New Roman" w:eastAsia="等线"/>
          <w:sz w:val="21"/>
          <w:szCs w:val="21"/>
        </w:rPr>
        <w:t>古代诗文阅读（3</w:t>
      </w:r>
      <w:r>
        <w:rPr>
          <w:rFonts w:hint="eastAsia" w:ascii="Times New Roman" w:hAnsi="Times New Roman" w:eastAsia="等线"/>
          <w:sz w:val="21"/>
          <w:szCs w:val="21"/>
          <w:lang w:val="en-US" w:eastAsia="zh-CN"/>
        </w:rPr>
        <w:t>4</w:t>
      </w:r>
      <w:r>
        <w:rPr>
          <w:rFonts w:ascii="Times New Roman" w:hAnsi="Times New Roman" w:eastAsia="等线"/>
          <w:sz w:val="21"/>
          <w:szCs w:val="21"/>
        </w:rPr>
        <w:t>分）</w:t>
      </w:r>
    </w:p>
    <w:p>
      <w:pPr>
        <w:spacing w:line="360" w:lineRule="auto"/>
        <w:rPr>
          <w:rFonts w:hint="eastAsia" w:ascii="宋体" w:hAnsi="宋体" w:eastAsia="宋体" w:cs="宋体"/>
          <w:b w:val="0"/>
          <w:bCs w:val="0"/>
        </w:rPr>
      </w:pPr>
      <w:r>
        <w:rPr>
          <w:rFonts w:hint="eastAsia" w:ascii="宋体" w:hAnsi="宋体" w:eastAsia="宋体" w:cs="宋体"/>
          <w:b w:val="0"/>
          <w:bCs w:val="0"/>
          <w:lang w:eastAsia="zh-CN"/>
        </w:rPr>
        <w:t>（一）</w:t>
      </w:r>
      <w:r>
        <w:rPr>
          <w:rFonts w:hint="eastAsia" w:ascii="宋体" w:hAnsi="宋体" w:eastAsia="宋体" w:cs="宋体"/>
          <w:b w:val="0"/>
          <w:bCs w:val="0"/>
        </w:rPr>
        <w:t>文言文阅读（本题共4小题，19分）</w:t>
      </w:r>
    </w:p>
    <w:p>
      <w:pPr>
        <w:spacing w:line="360" w:lineRule="auto"/>
        <w:jc w:val="left"/>
        <w:textAlignment w:val="center"/>
      </w:pPr>
      <w:r>
        <w:t>阅读下面的文言文，完成下面</w:t>
      </w:r>
      <w:r>
        <w:rPr>
          <w:rFonts w:hint="eastAsia"/>
          <w:lang w:val="en-US" w:eastAsia="zh-CN"/>
        </w:rPr>
        <w:t>10~13</w:t>
      </w:r>
      <w:r>
        <w:t>小题。</w:t>
      </w:r>
    </w:p>
    <w:p>
      <w:pPr>
        <w:spacing w:line="360" w:lineRule="auto"/>
        <w:ind w:firstLine="420"/>
        <w:jc w:val="left"/>
        <w:textAlignment w:val="center"/>
        <w:rPr>
          <w:rFonts w:ascii="楷体" w:hAnsi="楷体" w:eastAsia="楷体" w:cs="楷体"/>
        </w:rPr>
      </w:pPr>
      <w:r>
        <w:rPr>
          <w:rFonts w:ascii="楷体" w:hAnsi="楷体" w:eastAsia="楷体" w:cs="楷体"/>
        </w:rPr>
        <w:t>冬十月，刘仁恭求救于李克用，前后百余辈。李克用恨仁恭返覆，竟未之许。其子存勖谏曰：</w:t>
      </w:r>
      <w:r>
        <w:t>“</w:t>
      </w:r>
      <w:r>
        <w:rPr>
          <w:rFonts w:ascii="楷体" w:hAnsi="楷体" w:eastAsia="楷体" w:cs="楷体"/>
        </w:rPr>
        <w:t>今天下之势，归朱温者什七八，自河以北，能为温患者，独我与幽、沧耳！今幽、沧为温所困，我不与之并力拒之，非我之利也。夫为天下者不顾小怨，</w:t>
      </w:r>
      <w:r>
        <w:rPr>
          <w:rFonts w:ascii="楷体" w:hAnsi="楷体" w:eastAsia="楷体" w:cs="楷体"/>
          <w:u w:val="single"/>
        </w:rPr>
        <w:t>且彼尝困我而我救其急，以德怀之，乃一举而名实附也</w:t>
      </w:r>
      <w:r>
        <w:rPr>
          <w:rFonts w:ascii="楷体" w:hAnsi="楷体" w:eastAsia="楷体" w:cs="楷体"/>
        </w:rPr>
        <w:t>。</w:t>
      </w:r>
      <w:r>
        <w:t>”</w:t>
      </w:r>
      <w:r>
        <w:rPr>
          <w:rFonts w:ascii="楷体" w:hAnsi="楷体" w:eastAsia="楷体" w:cs="楷体"/>
        </w:rPr>
        <w:t>克用以为然，与将佐谋召</w:t>
      </w:r>
      <w:r>
        <w:rPr>
          <w:rFonts w:ascii="楷体" w:hAnsi="楷体" w:eastAsia="楷体" w:cs="楷体"/>
          <w:u w:val="none"/>
          <w:em w:val="dot"/>
        </w:rPr>
        <w:t>幽州</w:t>
      </w:r>
      <w:r>
        <w:rPr>
          <w:rFonts w:ascii="楷体" w:hAnsi="楷体" w:eastAsia="楷体" w:cs="楷体"/>
        </w:rPr>
        <w:t>兵与攻潞州，曰：</w:t>
      </w:r>
      <w:r>
        <w:t>“</w:t>
      </w:r>
      <w:r>
        <w:rPr>
          <w:rFonts w:ascii="楷体" w:hAnsi="楷体" w:eastAsia="楷体" w:cs="楷体"/>
        </w:rPr>
        <w:t>于彼则可以解围，于我则可以拓境。</w:t>
      </w:r>
      <w:r>
        <w:t>”</w:t>
      </w:r>
      <w:r>
        <w:rPr>
          <w:rFonts w:ascii="楷体" w:hAnsi="楷体" w:eastAsia="楷体" w:cs="楷体"/>
        </w:rPr>
        <w:t>乃许仁恭和，召其兵。二年春正月，晋王病笃。命其弟克宁等立其子存勖为嗣，曰：</w:t>
      </w:r>
      <w:r>
        <w:t>“</w:t>
      </w:r>
      <w:r>
        <w:rPr>
          <w:rFonts w:ascii="楷体" w:hAnsi="楷体" w:eastAsia="楷体" w:cs="楷体"/>
          <w:u w:val="single"/>
        </w:rPr>
        <w:t>此子志气远大，必能成吾事，尔曹善教导之。</w:t>
      </w:r>
      <w:r>
        <w:t>”</w:t>
      </w:r>
      <w:r>
        <w:rPr>
          <w:rFonts w:ascii="楷体" w:hAnsi="楷体" w:eastAsia="楷体" w:cs="楷体"/>
        </w:rPr>
        <w:t>辛卯，晋王谓克宁等曰：</w:t>
      </w:r>
      <w:r>
        <w:t>“</w:t>
      </w:r>
      <w:r>
        <w:rPr>
          <w:rFonts w:ascii="楷体" w:hAnsi="楷体" w:eastAsia="楷体" w:cs="楷体"/>
        </w:rPr>
        <w:t>以亚子累汝。</w:t>
      </w:r>
      <w:r>
        <w:t>”</w:t>
      </w:r>
      <w:r>
        <w:rPr>
          <w:rFonts w:ascii="楷体" w:hAnsi="楷体" w:eastAsia="楷体" w:cs="楷体"/>
        </w:rPr>
        <w:t>言终而卒。将吏欲谒见存勖，存勖方哀哭，久未出。张承业入谓存勖曰：</w:t>
      </w:r>
      <w:r>
        <w:t>“</w:t>
      </w:r>
      <w:r>
        <w:rPr>
          <w:rFonts w:ascii="楷体" w:hAnsi="楷体" w:eastAsia="楷体" w:cs="楷体"/>
        </w:rPr>
        <w:t>大孝在不坠基业，多哭何为？</w:t>
      </w:r>
      <w:r>
        <w:t>”</w:t>
      </w:r>
      <w:r>
        <w:rPr>
          <w:rFonts w:ascii="楷体" w:hAnsi="楷体" w:eastAsia="楷体" w:cs="楷体"/>
        </w:rPr>
        <w:t>因扶存勖出，袭位为河东节度使、晋王。四月丙午，晋王与诸将谋曰：</w:t>
      </w:r>
      <w:r>
        <w:t>“</w:t>
      </w:r>
      <w:r>
        <w:rPr>
          <w:rFonts w:ascii="楷体" w:hAnsi="楷体" w:eastAsia="楷体" w:cs="楷体"/>
        </w:rPr>
        <w:t>上党，河东之藩蔽。无上党，是无河东也。</w:t>
      </w:r>
      <w:r>
        <w:rPr>
          <w:rFonts w:ascii="楷体" w:hAnsi="楷体" w:eastAsia="楷体" w:cs="楷体"/>
          <w:u w:val="wave"/>
        </w:rPr>
        <w:t>闻吾新立以为童子未闲军旅必有骄怠之心若简精兵倍道趣之出其不意破之必矣此取威定霸之举不可失也</w:t>
      </w:r>
      <w:r>
        <w:rPr>
          <w:rFonts w:ascii="楷体" w:hAnsi="楷体" w:eastAsia="楷体" w:cs="楷体"/>
        </w:rPr>
        <w:t>晋王大阅士卒，以前昭义节度使丁会为都招讨使。</w:t>
      </w:r>
      <w:r>
        <w:rPr>
          <w:rFonts w:ascii="楷体" w:hAnsi="楷体" w:eastAsia="楷体" w:cs="楷体"/>
          <w:u w:val="none"/>
          <w:em w:val="dot"/>
        </w:rPr>
        <w:t>甲子</w:t>
      </w:r>
      <w:r>
        <w:rPr>
          <w:rFonts w:ascii="楷体" w:hAnsi="楷体" w:eastAsia="楷体" w:cs="楷体"/>
        </w:rPr>
        <w:t>，帅周德威等发晋阳。五月辛未</w:t>
      </w:r>
      <w:r>
        <w:rPr>
          <w:rFonts w:ascii="楷体" w:hAnsi="楷体" w:eastAsia="楷体" w:cs="楷体"/>
          <w:u w:val="none"/>
          <w:em w:val="dot"/>
        </w:rPr>
        <w:t>朔</w:t>
      </w:r>
      <w:r>
        <w:rPr>
          <w:rFonts w:ascii="楷体" w:hAnsi="楷体" w:eastAsia="楷体" w:cs="楷体"/>
        </w:rPr>
        <w:t>，晋王伏兵三垂冈下。诘旦，大雾，进兵直抵夹寨，梁军无</w:t>
      </w:r>
      <w:r>
        <w:rPr>
          <w:rFonts w:ascii="楷体" w:hAnsi="楷体" w:eastAsia="楷体" w:cs="楷体"/>
          <w:u w:val="none"/>
          <w:em w:val="dot"/>
        </w:rPr>
        <w:t>斥候</w:t>
      </w:r>
      <w:r>
        <w:rPr>
          <w:rFonts w:ascii="楷体" w:hAnsi="楷体" w:eastAsia="楷体" w:cs="楷体"/>
        </w:rPr>
        <w:t>，不意晋兵之至，将士尚未起，军中惊扰。晋王命周德威、李嗣源分兵为二道，填堑烧寨，鼓噪而入。梁兵大溃，南走。（梁）帝闻夹寨不守，不大惊，既而叹曰：</w:t>
      </w:r>
      <w:r>
        <w:t>“</w:t>
      </w:r>
      <w:r>
        <w:rPr>
          <w:rFonts w:ascii="楷体" w:hAnsi="楷体" w:eastAsia="楷体" w:cs="楷体"/>
        </w:rPr>
        <w:t>生子当如李亚子，克用为不亡矣！</w:t>
      </w:r>
      <w:r>
        <w:t>”</w:t>
      </w:r>
      <w:r>
        <w:rPr>
          <w:rFonts w:ascii="楷体" w:hAnsi="楷体" w:eastAsia="楷体" w:cs="楷体"/>
        </w:rPr>
        <w:t>晋王归晋阳，休兵行赏，命州县举贤才，黜贪残，宽租赋，抚弧穷，伸冤滥，禁奸盗，境内大治。晋王劳军于魏县，因帅百余骑循河而上，觇刘鄩营。会天阴晦，鄩伏兵五千于河面丛林间，鼓噪而出围王数重，王跃马大呼，帅骑驰突，所向披靡，会李存审救兵至，乃得免。从骑皆曰：</w:t>
      </w:r>
      <w:r>
        <w:t>“</w:t>
      </w:r>
      <w:r>
        <w:rPr>
          <w:rFonts w:ascii="楷体" w:hAnsi="楷体" w:eastAsia="楷体" w:cs="楷体"/>
        </w:rPr>
        <w:t>适足使敌人见大王之英武耳。</w:t>
      </w:r>
      <w:r>
        <w:t>”</w:t>
      </w:r>
      <w:r>
        <w:rPr>
          <w:rFonts w:ascii="楷体" w:hAnsi="楷体" w:eastAsia="楷体" w:cs="楷体"/>
        </w:rPr>
        <w:t>同光无车，晋王筑坛于魏州，即皇帝位，国号大唐。</w:t>
      </w:r>
    </w:p>
    <w:p>
      <w:pPr>
        <w:spacing w:line="360" w:lineRule="auto"/>
        <w:ind w:firstLine="420"/>
        <w:jc w:val="right"/>
        <w:textAlignment w:val="center"/>
      </w:pPr>
      <w:r>
        <w:rPr>
          <w:rFonts w:ascii="楷体" w:hAnsi="楷体" w:eastAsia="楷体" w:cs="楷体"/>
        </w:rPr>
        <w:t>（节选自《通鉴纪事本末·后唐灭梁》）</w:t>
      </w:r>
    </w:p>
    <w:p>
      <w:pPr>
        <w:spacing w:line="360" w:lineRule="auto"/>
        <w:jc w:val="left"/>
        <w:textAlignment w:val="center"/>
      </w:pPr>
      <w:r>
        <w:t>1</w:t>
      </w:r>
      <w:r>
        <w:rPr>
          <w:rFonts w:hint="eastAsia"/>
          <w:lang w:val="en-US" w:eastAsia="zh-CN"/>
        </w:rPr>
        <w:t>0</w:t>
      </w:r>
      <w:r>
        <w:t>．下列对文中画波浪线部分的断句，正确的一项是（</w:t>
      </w:r>
      <w:r>
        <w:rPr>
          <w:rFonts w:ascii="'Times New Roman'" w:hAnsi="'Times New Roman'" w:eastAsia="'Times New Roman'" w:cs="'Times New Roman'"/>
        </w:rPr>
        <w:t>     </w:t>
      </w:r>
      <w:r>
        <w:t>）</w:t>
      </w:r>
    </w:p>
    <w:p>
      <w:pPr>
        <w:spacing w:line="360" w:lineRule="auto"/>
        <w:jc w:val="left"/>
        <w:textAlignment w:val="center"/>
      </w:pPr>
      <w:r>
        <w:t>A．闻吾新立/以为童子未闲/军旅必有骄怠之心/若简精兵倍道/趣之出其不意/破之必矣/此取威定霸之举/不可失也/</w:t>
      </w:r>
    </w:p>
    <w:p>
      <w:pPr>
        <w:spacing w:line="360" w:lineRule="auto"/>
        <w:jc w:val="left"/>
        <w:textAlignment w:val="center"/>
      </w:pPr>
      <w:r>
        <w:t>B．闻吾新立/以为童子未闲军旅/必有骄怠之心/若简精兵倍道/趣之出其不意/破之必矣/此取威定霸之/举不可失也/</w:t>
      </w:r>
    </w:p>
    <w:p>
      <w:pPr>
        <w:spacing w:line="360" w:lineRule="auto"/>
        <w:jc w:val="left"/>
        <w:textAlignment w:val="center"/>
      </w:pPr>
      <w:r>
        <w:t>C．闻吾新立/以为童子未闲军旅/必有骄怠之心/若简精兵倍道趣之/出其不意/破之必矣/此取威定霸之举/不可失也/</w:t>
      </w:r>
    </w:p>
    <w:p>
      <w:pPr>
        <w:spacing w:line="360" w:lineRule="auto"/>
        <w:jc w:val="left"/>
        <w:textAlignment w:val="center"/>
      </w:pPr>
      <w:r>
        <w:t>D．闻吾新立/以为童子未闲/军旅必有骄怠之心/若简精兵倍道趣之/出其不意/破之必矣/此取威定霸之/举不可失也/</w:t>
      </w:r>
    </w:p>
    <w:p>
      <w:pPr>
        <w:spacing w:line="360" w:lineRule="auto"/>
        <w:jc w:val="left"/>
        <w:textAlignment w:val="center"/>
      </w:pPr>
      <w:r>
        <w:rPr>
          <w:rFonts w:hint="eastAsia"/>
          <w:lang w:val="en-US" w:eastAsia="zh-CN"/>
        </w:rPr>
        <w:t>11</w:t>
      </w:r>
      <w:r>
        <w:t>．下列对文中加点词语的相关内容的解说，不正确的一项是（</w:t>
      </w:r>
      <w:r>
        <w:rPr>
          <w:rFonts w:ascii="'Times New Roman'" w:hAnsi="'Times New Roman'" w:eastAsia="'Times New Roman'" w:cs="'Times New Roman'"/>
        </w:rPr>
        <w:t>     </w:t>
      </w:r>
      <w:r>
        <w:t>）</w:t>
      </w:r>
    </w:p>
    <w:p>
      <w:pPr>
        <w:spacing w:line="360" w:lineRule="auto"/>
        <w:jc w:val="left"/>
        <w:textAlignment w:val="center"/>
      </w:pPr>
      <w:r>
        <w:t>A．幽州，古代地名，隋唐时是北方的军事重镇、交通中心和商业都会。</w:t>
      </w:r>
    </w:p>
    <w:p>
      <w:pPr>
        <w:spacing w:line="360" w:lineRule="auto"/>
        <w:jc w:val="left"/>
        <w:textAlignment w:val="center"/>
      </w:pPr>
      <w:r>
        <w:t>B．甲子，古代常用计时单位，由天干和地支组成，文中“甲子”指甲子年。</w:t>
      </w:r>
    </w:p>
    <w:p>
      <w:pPr>
        <w:spacing w:line="360" w:lineRule="auto"/>
        <w:jc w:val="left"/>
        <w:textAlignment w:val="center"/>
      </w:pPr>
      <w:r>
        <w:t>C．朔，农历每月初一，古人常以月相来判断日期，月相有“晦朔弦望”。</w:t>
      </w:r>
    </w:p>
    <w:p>
      <w:pPr>
        <w:spacing w:line="360" w:lineRule="auto"/>
        <w:jc w:val="left"/>
        <w:textAlignment w:val="center"/>
      </w:pPr>
      <w:r>
        <w:t>D．斥候，即侦察兵，分为骑兵和步兵两种，一般由行动敏捷的军士担任。</w:t>
      </w:r>
    </w:p>
    <w:p>
      <w:pPr>
        <w:spacing w:line="360" w:lineRule="auto"/>
        <w:jc w:val="left"/>
        <w:textAlignment w:val="center"/>
      </w:pPr>
      <w:r>
        <w:rPr>
          <w:rFonts w:hint="eastAsia"/>
          <w:lang w:val="en-US" w:eastAsia="zh-CN"/>
        </w:rPr>
        <w:t>12</w:t>
      </w:r>
      <w:r>
        <w:t>．下列对原文有关内容的概括和分析，不正确的一项是（</w:t>
      </w:r>
      <w:r>
        <w:rPr>
          <w:rFonts w:ascii="'Times New Roman'" w:hAnsi="'Times New Roman'" w:eastAsia="'Times New Roman'" w:cs="'Times New Roman'"/>
        </w:rPr>
        <w:t>     </w:t>
      </w:r>
      <w:r>
        <w:t>）</w:t>
      </w:r>
    </w:p>
    <w:p>
      <w:pPr>
        <w:spacing w:line="360" w:lineRule="auto"/>
        <w:jc w:val="left"/>
        <w:textAlignment w:val="center"/>
      </w:pPr>
      <w:r>
        <w:t>A．刘仁恭被围困，向李克用求救。李存勖虑深思远，尽管刘仁恭是反复之人，他仍然劝父亲为其解围。</w:t>
      </w:r>
    </w:p>
    <w:p>
      <w:pPr>
        <w:spacing w:line="360" w:lineRule="auto"/>
        <w:jc w:val="left"/>
        <w:textAlignment w:val="center"/>
      </w:pPr>
      <w:r>
        <w:t>B．李克用于临终前将李存勖托付给众臣。李存助身负众望，在部属的劝说下，止住丧父之痛，继承了晋王之位。</w:t>
      </w:r>
    </w:p>
    <w:p>
      <w:pPr>
        <w:spacing w:line="360" w:lineRule="auto"/>
        <w:jc w:val="left"/>
        <w:textAlignment w:val="center"/>
      </w:pPr>
      <w:r>
        <w:t>C．李存勖率军来到晋阳之后奖励功臣，征召贤人，惩罚贪官酷吏，赏罚分明，安抚百姓，使境内安定太平。</w:t>
      </w:r>
    </w:p>
    <w:p>
      <w:pPr>
        <w:spacing w:line="360" w:lineRule="auto"/>
        <w:jc w:val="left"/>
        <w:textAlignment w:val="center"/>
      </w:pPr>
      <w:r>
        <w:t>D．李存勖亲临前线侦察，利用地形与气候，大破数以万计梁军；虽然遭遇伏击却毫无惧色，最终凭一己之力突出重围。</w:t>
      </w:r>
    </w:p>
    <w:p>
      <w:pPr>
        <w:spacing w:line="360" w:lineRule="auto"/>
        <w:jc w:val="left"/>
        <w:textAlignment w:val="center"/>
      </w:pPr>
      <w:r>
        <w:rPr>
          <w:rFonts w:hint="eastAsia"/>
          <w:lang w:val="en-US" w:eastAsia="zh-CN"/>
        </w:rPr>
        <w:t>13</w:t>
      </w:r>
      <w:r>
        <w:t>．把文中画横线的句子翻译成现代汉语。</w:t>
      </w:r>
      <w:r>
        <w:rPr>
          <w:rFonts w:hint="eastAsia"/>
          <w:lang w:eastAsia="zh-CN"/>
        </w:rPr>
        <w:t>（</w:t>
      </w:r>
      <w:r>
        <w:rPr>
          <w:rFonts w:hint="eastAsia"/>
          <w:lang w:val="en-US" w:eastAsia="zh-CN"/>
        </w:rPr>
        <w:t>10分</w:t>
      </w:r>
      <w:r>
        <w:rPr>
          <w:rFonts w:hint="eastAsia"/>
          <w:lang w:eastAsia="zh-CN"/>
        </w:rPr>
        <w:t>）</w:t>
      </w:r>
    </w:p>
    <w:p>
      <w:pPr>
        <w:spacing w:line="360" w:lineRule="auto"/>
        <w:jc w:val="left"/>
        <w:textAlignment w:val="center"/>
      </w:pPr>
      <w:r>
        <w:t>（1）且彼尝困我而我救其急，以德怀之，乃一举而名实附也。</w:t>
      </w:r>
      <w:r>
        <w:rPr>
          <w:rFonts w:hint="eastAsia"/>
          <w:lang w:eastAsia="zh-CN"/>
        </w:rPr>
        <w:t>（</w:t>
      </w:r>
      <w:r>
        <w:rPr>
          <w:rFonts w:hint="eastAsia"/>
          <w:lang w:val="en-US" w:eastAsia="zh-CN"/>
        </w:rPr>
        <w:t>5分</w:t>
      </w:r>
      <w:r>
        <w:rPr>
          <w:rFonts w:hint="eastAsia"/>
          <w:lang w:eastAsia="zh-CN"/>
        </w:rPr>
        <w:t>）</w:t>
      </w:r>
    </w:p>
    <w:p>
      <w:pPr>
        <w:spacing w:line="360" w:lineRule="auto"/>
        <w:jc w:val="left"/>
        <w:textAlignment w:val="center"/>
      </w:pPr>
      <w:r>
        <w:t>（2）此子志气远大，必能成吾事，尔曹善教导之。</w:t>
      </w:r>
      <w:r>
        <w:rPr>
          <w:rFonts w:hint="eastAsia"/>
          <w:lang w:eastAsia="zh-CN"/>
        </w:rPr>
        <w:t>（</w:t>
      </w:r>
      <w:r>
        <w:rPr>
          <w:rFonts w:hint="eastAsia"/>
          <w:lang w:val="en-US" w:eastAsia="zh-CN"/>
        </w:rPr>
        <w:t>5分</w:t>
      </w:r>
      <w:r>
        <w:rPr>
          <w:rFonts w:hint="eastAsia"/>
          <w:lang w:eastAsia="zh-CN"/>
        </w:rPr>
        <w:t>）</w:t>
      </w:r>
    </w:p>
    <w:p>
      <w:pPr>
        <w:spacing w:line="360" w:lineRule="auto"/>
        <w:jc w:val="left"/>
        <w:textAlignment w:val="center"/>
      </w:pPr>
      <w:r>
        <w:t>【来源】</w:t>
      </w:r>
    </w:p>
    <w:p>
      <w:pPr>
        <w:spacing w:line="360" w:lineRule="auto"/>
        <w:jc w:val="left"/>
        <w:textAlignment w:val="center"/>
      </w:pPr>
      <w:r>
        <w:t>2022届广西壮族自治区高三一模语文试题</w:t>
      </w:r>
    </w:p>
    <w:p>
      <w:pPr>
        <w:spacing w:line="360" w:lineRule="auto"/>
        <w:jc w:val="left"/>
        <w:textAlignment w:val="center"/>
      </w:pPr>
      <w:r>
        <w:t>【答案】</w:t>
      </w:r>
    </w:p>
    <w:p>
      <w:pPr>
        <w:spacing w:line="360" w:lineRule="auto"/>
        <w:jc w:val="left"/>
        <w:textAlignment w:val="center"/>
      </w:pPr>
      <w:r>
        <w:rPr>
          <w:rFonts w:hint="eastAsia"/>
          <w:lang w:val="en-US" w:eastAsia="zh-CN"/>
        </w:rPr>
        <w:t>10</w:t>
      </w:r>
      <w:r>
        <w:t>．C</w:t>
      </w:r>
    </w:p>
    <w:p>
      <w:pPr>
        <w:spacing w:line="360" w:lineRule="auto"/>
        <w:jc w:val="left"/>
        <w:textAlignment w:val="center"/>
      </w:pPr>
      <w:r>
        <w:rPr>
          <w:rFonts w:hint="eastAsia"/>
          <w:lang w:val="en-US" w:eastAsia="zh-CN"/>
        </w:rPr>
        <w:t>11</w:t>
      </w:r>
      <w:r>
        <w:t>．B</w:t>
      </w:r>
    </w:p>
    <w:p>
      <w:pPr>
        <w:spacing w:line="360" w:lineRule="auto"/>
        <w:jc w:val="left"/>
        <w:textAlignment w:val="center"/>
      </w:pPr>
      <w:r>
        <w:rPr>
          <w:rFonts w:hint="eastAsia"/>
          <w:lang w:val="en-US" w:eastAsia="zh-CN"/>
        </w:rPr>
        <w:t>12</w:t>
      </w:r>
      <w:r>
        <w:t>．D</w:t>
      </w:r>
    </w:p>
    <w:p>
      <w:pPr>
        <w:spacing w:line="360" w:lineRule="auto"/>
        <w:jc w:val="left"/>
        <w:textAlignment w:val="center"/>
      </w:pPr>
      <w:r>
        <w:rPr>
          <w:rFonts w:hint="eastAsia"/>
          <w:lang w:val="en-US" w:eastAsia="zh-CN"/>
        </w:rPr>
        <w:t>13</w:t>
      </w:r>
      <w:r>
        <w:t>．（1）况且他们曾经围困我们而我们却解救他们的急难，用恩德安抚他们，这才是一举而名实相符合啊。</w:t>
      </w:r>
    </w:p>
    <w:p>
      <w:pPr>
        <w:spacing w:line="360" w:lineRule="auto"/>
        <w:jc w:val="left"/>
        <w:textAlignment w:val="center"/>
      </w:pPr>
      <w:r>
        <w:t>（2）这个孩子从小志向远大，定能完成我的事业，你们可要好好教导他啊！</w:t>
      </w:r>
    </w:p>
    <w:p>
      <w:pPr>
        <w:spacing w:line="360" w:lineRule="auto"/>
        <w:jc w:val="left"/>
        <w:textAlignment w:val="center"/>
      </w:pPr>
      <w:r>
        <w:t>【解析】</w:t>
      </w:r>
    </w:p>
    <w:p>
      <w:pPr>
        <w:spacing w:line="360" w:lineRule="auto"/>
        <w:jc w:val="left"/>
        <w:textAlignment w:val="center"/>
      </w:pPr>
      <w:r>
        <w:rPr>
          <w:rFonts w:hint="eastAsia"/>
          <w:lang w:val="en-US" w:eastAsia="zh-CN"/>
        </w:rPr>
        <w:t>10</w:t>
      </w:r>
      <w:r>
        <w:t>．本题考查学生文言文断句的能力。</w:t>
      </w:r>
    </w:p>
    <w:p>
      <w:pPr>
        <w:spacing w:line="360" w:lineRule="auto"/>
        <w:jc w:val="left"/>
        <w:textAlignment w:val="center"/>
      </w:pPr>
      <w:r>
        <w:t>句意：（朱温）听说我刚刚即位，认为我只是一个孩童而不熟习军事，一定会有骄傲懈怠之心。如果挑选精兵兼程奔向上党，出其不意，打败梁军是必定无疑的。这是取得威望、成就霸业的举措，不能失去这个机会。</w:t>
      </w:r>
    </w:p>
    <w:p>
      <w:pPr>
        <w:spacing w:line="360" w:lineRule="auto"/>
        <w:jc w:val="left"/>
        <w:textAlignment w:val="center"/>
      </w:pPr>
      <w:r>
        <w:t>“以为童子未闲军旅”中“以为”是动词，作谓语，其宾语为“童子未闲军旅”，而宾语部分又为一个主谓宾成分完整的结构，主语为“童子”，谓语为“未闲”，宾语为“军旅”，故应在“军旅”后断开，排除AD；</w:t>
      </w:r>
    </w:p>
    <w:p>
      <w:pPr>
        <w:spacing w:line="360" w:lineRule="auto"/>
        <w:jc w:val="left"/>
        <w:textAlignment w:val="center"/>
      </w:pPr>
      <w:r>
        <w:t>“倍道趣之”中，“倍道”意为“日夜兼程”，作“趣”的状语，“之”作趋，的宾语，故应在“趣之”后断开，排除B。</w:t>
      </w:r>
    </w:p>
    <w:p>
      <w:pPr>
        <w:spacing w:line="360" w:lineRule="auto"/>
        <w:jc w:val="left"/>
        <w:textAlignment w:val="center"/>
      </w:pPr>
      <w:r>
        <w:t>故选C。</w:t>
      </w:r>
    </w:p>
    <w:p>
      <w:pPr>
        <w:spacing w:line="360" w:lineRule="auto"/>
        <w:jc w:val="left"/>
        <w:textAlignment w:val="center"/>
      </w:pPr>
      <w:r>
        <w:rPr>
          <w:rFonts w:hint="eastAsia"/>
          <w:lang w:val="en-US" w:eastAsia="zh-CN"/>
        </w:rPr>
        <w:t>11</w:t>
      </w:r>
      <w:r>
        <w:t>．本题考查学生了解并掌握常见的文学文化常识的能力。</w:t>
      </w:r>
    </w:p>
    <w:p>
      <w:pPr>
        <w:spacing w:line="360" w:lineRule="auto"/>
        <w:jc w:val="left"/>
        <w:textAlignment w:val="center"/>
      </w:pPr>
      <w:r>
        <w:t>B. “指甲子年”错，文中“甲子”用于纪日，指甲子日。依据上下文，“四月丙午晋王阅兵”“十八天后甲子日兵发晋阳”“发兵七天后五月辛未初一日发起进攻”，故知文中的干支“丙午”“甲子”“辛未”都是干支纪日。</w:t>
      </w:r>
    </w:p>
    <w:p>
      <w:pPr>
        <w:spacing w:line="360" w:lineRule="auto"/>
        <w:jc w:val="left"/>
        <w:textAlignment w:val="center"/>
      </w:pPr>
      <w:r>
        <w:t>故选B。</w:t>
      </w:r>
    </w:p>
    <w:p>
      <w:pPr>
        <w:spacing w:line="360" w:lineRule="auto"/>
        <w:jc w:val="left"/>
        <w:textAlignment w:val="center"/>
      </w:pPr>
      <w:r>
        <w:rPr>
          <w:rFonts w:hint="eastAsia"/>
          <w:lang w:val="en-US" w:eastAsia="zh-CN"/>
        </w:rPr>
        <w:t>12</w:t>
      </w:r>
      <w:r>
        <w:t>．本题考查学生理解文章内容，对人物进行评价探究的能力。</w:t>
      </w:r>
    </w:p>
    <w:p>
      <w:pPr>
        <w:spacing w:line="360" w:lineRule="auto"/>
        <w:jc w:val="left"/>
        <w:textAlignment w:val="center"/>
      </w:pPr>
      <w:r>
        <w:t>D. “亲临前线侦察，利用地形与气候，大破数以万计梁军”错，由原文“晋王归晋阳……劳军于魏县，因帅百余骑循河而上，觇刘鄩营”可知，“亲临前线侦察”是在“归晋阳”后，而“大破数以万计梁军”是在“五月辛未朔”，原文表述是“五月辛未朔，晋王伏兵三垂冈下。诘旦……梁兵大溃，南走”，可见“亲临前线侦察”与“大破……梁军”并不是同一时间；</w:t>
      </w:r>
    </w:p>
    <w:p>
      <w:pPr>
        <w:spacing w:line="360" w:lineRule="auto"/>
        <w:jc w:val="left"/>
        <w:textAlignment w:val="center"/>
      </w:pPr>
      <w:r>
        <w:t>其次，“大破数以万计梁军”于文无据，原文只说“梁兵大溃”，并未说明梁军的规模；</w:t>
      </w:r>
    </w:p>
    <w:p>
      <w:pPr>
        <w:spacing w:line="360" w:lineRule="auto"/>
        <w:jc w:val="left"/>
        <w:textAlignment w:val="center"/>
      </w:pPr>
      <w:r>
        <w:t>第三，“最终凭一己之力突出重围”错误，从“王跃马大呼，帅骑驰突，所向披靡，会李存审救兵至，乃得免”可知，李存勖突围成功是因为李存审救兵到来解了围。</w:t>
      </w:r>
    </w:p>
    <w:p>
      <w:pPr>
        <w:spacing w:line="360" w:lineRule="auto"/>
        <w:jc w:val="left"/>
        <w:textAlignment w:val="center"/>
      </w:pPr>
      <w:r>
        <w:t>故选D。</w:t>
      </w:r>
    </w:p>
    <w:p>
      <w:pPr>
        <w:spacing w:line="360" w:lineRule="auto"/>
        <w:jc w:val="left"/>
        <w:textAlignment w:val="center"/>
      </w:pPr>
      <w:r>
        <w:rPr>
          <w:rFonts w:hint="eastAsia"/>
          <w:lang w:val="en-US" w:eastAsia="zh-CN"/>
        </w:rPr>
        <w:t>13</w:t>
      </w:r>
      <w:r>
        <w:t>．本题考查学生理解并翻译文言文句子的能力。</w:t>
      </w:r>
    </w:p>
    <w:p>
      <w:pPr>
        <w:spacing w:line="360" w:lineRule="auto"/>
        <w:jc w:val="left"/>
        <w:textAlignment w:val="center"/>
      </w:pPr>
      <w:r>
        <w:t>（1）“急”，形作名，急难，危急的事；“怀”，安抚；“乃”，表判断，是。</w:t>
      </w:r>
    </w:p>
    <w:p>
      <w:pPr>
        <w:spacing w:line="360" w:lineRule="auto"/>
        <w:jc w:val="left"/>
        <w:textAlignment w:val="center"/>
      </w:pPr>
      <w:r>
        <w:t>（2）“成”，完成；“尔曹”，你们；“善”，好好地。</w:t>
      </w:r>
    </w:p>
    <w:p>
      <w:pPr>
        <w:spacing w:line="360" w:lineRule="auto"/>
        <w:jc w:val="left"/>
        <w:textAlignment w:val="center"/>
      </w:pPr>
      <w:r>
        <w:t>参考译文：</w:t>
      </w:r>
    </w:p>
    <w:p>
      <w:pPr>
        <w:spacing w:line="360" w:lineRule="auto"/>
        <w:ind w:firstLine="420"/>
        <w:jc w:val="left"/>
        <w:textAlignment w:val="center"/>
        <w:rPr>
          <w:rFonts w:ascii="楷体" w:hAnsi="楷体" w:eastAsia="楷体" w:cs="楷体"/>
        </w:rPr>
      </w:pPr>
      <w:r>
        <w:rPr>
          <w:rFonts w:ascii="楷体" w:hAnsi="楷体" w:eastAsia="楷体" w:cs="楷体"/>
        </w:rPr>
        <w:t>唐昭宣帝天祐三年（906年）冬季十月，刘仁恭向李克用请求救援，前后一百余次。李克用痛恨刘仁恭反复无常，始终没有答应。他的儿子李存勖说：“现在天下的形势，归降朱全忠的藩镇已经十之七八，自黄河以北，能成为朱全忠忧患的，只有我们河东与幽州、沧州了；现在幽州、沧州被朱全忠围困，我们不与他们协力抗拒朱全忠，不符合我们的利益。打天下的人不顾念小的仇怨，况且他们曾经围困我们而我们却解救他们的急难，用恩德安抚他们，这才是一举而名实相符合啊。”李克用认为他说的对，便与将佐商议召请幽州的军队，与他们共同攻打潞州，说：“这样对于他们来说可以解除围困，对于我们来说则可以开拓领土，”于是答应与刘仁恭讲和，并召请他的军队。后梁太祖开平二年，晋王病情十分严重。晋王李克用下令他的弟弟李克宁等人拥立他的儿子李存勖为嗣，并说：“这个孩子从小志向远大，定能完成我的事业。你们可要好好教导他啊！”辛卯（十九日），晋王又对李克宁等人说道：“我就烦劳你们替我照看亚子了！”李克用说完就死了。将吏们想要谒见李存勖，可是李存勖正在里边悲伤哭泣，很久没有出来。张承业于是就进去对李存勖说道：“大孝在于不失去基业。哭泣再多又有什么用！”随即将李存勖搀扶出来，继位做了河东节度使、晋王。四月丙午（初六日），晋王李存勖与诸将商议说：“上党是河东的屏障，没有上党就没有河东。并且（朱温）听说我刚刚即位，认为我只是一个孩童而不熟习军事，一定会有骄傲懈怠之心。如果挑选精兵兼程奔向上党，出其不意，打败梁军是必定无疑的。这是取得威望、成就霸业的举措，不能失去这个机会。”于是，晋王李存勖大规模检阅士卒，任命前昭义节度使丁会为都招讨使。甲子（二十四日），统领周德威等将领从晋阳出发。五月辛未朔（初一），晋王埋伏军队在三垂冈下，次日清晨大雾，晋军进兵直达夹寨。后梁军没有侦察放哨的士兵，也没有预料到晋军的到来，将士们还没有起床，军中一片惊慌混乱。晋王李存勖命令周德威、李嗣源分兵两路，填沟烧寨，擂鼓呐喊而入。后梁兵溃不成军，向南逃跑。后梁太祖听说潞州夹寨没有守住，大惊失色，过了一会儿长叹说：“生子当如李亚子，李克用家业可以不亡了！”晋王李存勖回晋阳，休整军队，进行赏赐，诏命州县举荐有才德的人。罢斥贪婪残暴的官吏，减轻田租赋税，抚恤孤寡穷民，申雪冤案，禁止奸盗，境内太平。晋王在魏县慰劳军队，趁机率领百余骑兵沿河而上，偷偷地侦察刘鄩的军营。此时正好遇上天气阴暗，刘鄩在河流拐弯处的丛林中埋伏下五千多士兵，一边呼叫一边击鼓冲了出来，把晋王包围了好几层。晋王策马腾跃，大声疾呼，率领骑兵突围，所向披靡。正好这时李存审的援兵赶到，这才得以免于难。骑兵们都说：“这次正足以让敌人见见大王的英俊威武。”同光元年，晋王在魏州筑坛，即皇帝位，国号大唐。</w:t>
      </w:r>
    </w:p>
    <w:p>
      <w:pPr>
        <w:tabs>
          <w:tab w:val="left" w:pos="420"/>
        </w:tabs>
        <w:spacing w:line="360" w:lineRule="auto"/>
        <w:rPr>
          <w:rFonts w:ascii="Times New Roman" w:hAnsi="Times New Roman" w:eastAsia="等线"/>
          <w:b/>
          <w:bCs/>
        </w:rPr>
      </w:pPr>
      <w:r>
        <w:rPr>
          <w:rFonts w:ascii="Times New Roman" w:hAnsi="Times New Roman" w:eastAsia="等线"/>
          <w:b/>
          <w:bCs/>
        </w:rPr>
        <w:t>（二）古代诗歌阅读（本题共2小题，9分）</w:t>
      </w:r>
    </w:p>
    <w:p>
      <w:pPr>
        <w:spacing w:line="360" w:lineRule="auto"/>
        <w:ind w:firstLine="420" w:firstLineChars="200"/>
        <w:jc w:val="left"/>
        <w:textAlignment w:val="center"/>
      </w:pPr>
      <w:r>
        <w:t>阅读下面这首诗，完成下面</w:t>
      </w:r>
      <w:r>
        <w:rPr>
          <w:rFonts w:hint="eastAsia"/>
          <w:lang w:val="en-US" w:eastAsia="zh-CN"/>
        </w:rPr>
        <w:t>14~15</w:t>
      </w:r>
      <w:r>
        <w:t>小题。</w:t>
      </w:r>
    </w:p>
    <w:p>
      <w:pPr>
        <w:spacing w:line="360" w:lineRule="auto"/>
        <w:jc w:val="center"/>
        <w:textAlignment w:val="center"/>
        <w:rPr>
          <w:rFonts w:ascii="楷体" w:hAnsi="楷体" w:eastAsia="楷体" w:cs="楷体"/>
        </w:rPr>
      </w:pPr>
      <w:r>
        <w:rPr>
          <w:rFonts w:ascii="楷体" w:hAnsi="楷体" w:eastAsia="楷体" w:cs="楷体"/>
          <w:b/>
        </w:rPr>
        <w:t>戏书李伯时画御马好头赤</w:t>
      </w:r>
      <w:r>
        <w:rPr>
          <w:rFonts w:ascii="楷体" w:hAnsi="楷体" w:eastAsia="楷体" w:cs="楷体"/>
        </w:rPr>
        <w:t>①</w:t>
      </w:r>
    </w:p>
    <w:p>
      <w:pPr>
        <w:spacing w:line="360" w:lineRule="auto"/>
        <w:jc w:val="center"/>
        <w:textAlignment w:val="center"/>
        <w:rPr>
          <w:rFonts w:ascii="楷体" w:hAnsi="楷体" w:eastAsia="楷体" w:cs="楷体"/>
        </w:rPr>
      </w:pPr>
      <w:r>
        <w:rPr>
          <w:rFonts w:ascii="楷体" w:hAnsi="楷体" w:eastAsia="楷体" w:cs="楷体"/>
        </w:rPr>
        <w:t>苏轼</w:t>
      </w:r>
    </w:p>
    <w:p>
      <w:pPr>
        <w:spacing w:line="360" w:lineRule="auto"/>
        <w:jc w:val="center"/>
        <w:textAlignment w:val="center"/>
        <w:rPr>
          <w:rFonts w:ascii="楷体" w:hAnsi="楷体" w:eastAsia="楷体" w:cs="楷体"/>
        </w:rPr>
      </w:pPr>
      <w:r>
        <w:rPr>
          <w:rFonts w:ascii="楷体" w:hAnsi="楷体" w:eastAsia="楷体" w:cs="楷体"/>
        </w:rPr>
        <w:t>山西战马饥无肉，夜嚼长稽如嚼竹。</w:t>
      </w:r>
    </w:p>
    <w:p>
      <w:pPr>
        <w:spacing w:line="360" w:lineRule="auto"/>
        <w:jc w:val="center"/>
        <w:textAlignment w:val="center"/>
        <w:rPr>
          <w:rFonts w:ascii="楷体" w:hAnsi="楷体" w:eastAsia="楷体" w:cs="楷体"/>
        </w:rPr>
      </w:pPr>
      <w:r>
        <w:rPr>
          <w:rFonts w:ascii="楷体" w:hAnsi="楷体" w:eastAsia="楷体" w:cs="楷体"/>
        </w:rPr>
        <w:t>蹄间三丈是徐行，不信天山有坑谷。</w:t>
      </w:r>
    </w:p>
    <w:p>
      <w:pPr>
        <w:spacing w:line="360" w:lineRule="auto"/>
        <w:jc w:val="center"/>
        <w:textAlignment w:val="center"/>
        <w:rPr>
          <w:rFonts w:ascii="楷体" w:hAnsi="楷体" w:eastAsia="楷体" w:cs="楷体"/>
        </w:rPr>
      </w:pPr>
      <w:r>
        <w:rPr>
          <w:rFonts w:ascii="楷体" w:hAnsi="楷体" w:eastAsia="楷体" w:cs="楷体"/>
        </w:rPr>
        <w:t>岂如厩马好头赤，立仗归来卧斜日。</w:t>
      </w:r>
    </w:p>
    <w:p>
      <w:pPr>
        <w:spacing w:line="360" w:lineRule="auto"/>
        <w:jc w:val="center"/>
        <w:textAlignment w:val="center"/>
        <w:rPr>
          <w:rFonts w:ascii="楷体" w:hAnsi="楷体" w:eastAsia="楷体" w:cs="楷体"/>
        </w:rPr>
      </w:pPr>
      <w:r>
        <w:rPr>
          <w:rFonts w:ascii="楷体" w:hAnsi="楷体" w:eastAsia="楷体" w:cs="楷体"/>
        </w:rPr>
        <w:t>莫救优孟②卜葬地，厚衣薪槱入铜历③。</w:t>
      </w:r>
    </w:p>
    <w:p>
      <w:pPr>
        <w:spacing w:line="360" w:lineRule="auto"/>
        <w:jc w:val="left"/>
        <w:textAlignment w:val="center"/>
      </w:pPr>
      <w:r>
        <w:t>【注】①李伯时，名公麟，宋朝著名画家、诗人，是苏轼的好友。此诗为苏轼刚结束贬谪黄州的生活回京担任翰林学士时所写。好头赤是马名。②优孟，战国楚国人，有辩才，长讽谏。楚庄王要求以大夫之礼安葬爱马，他却讽劝楚庄王将爱马葬在人腹肠之中，“以垄灶为椁，铜历为棺，赍以姜枣，荐以木兰，祭以粮稻，衣以火光；葬于人之腹肠”（《史记·滑稽列传》）。③厚衣，用大火烧。槱（yǒu），烤。历，即鬲，古代食器。</w:t>
      </w:r>
    </w:p>
    <w:p>
      <w:pPr>
        <w:spacing w:line="360" w:lineRule="auto"/>
        <w:jc w:val="left"/>
        <w:textAlignment w:val="center"/>
      </w:pPr>
      <w:r>
        <w:rPr>
          <w:rFonts w:hint="eastAsia"/>
          <w:lang w:val="en-US" w:eastAsia="zh-CN"/>
        </w:rPr>
        <w:t>14</w:t>
      </w:r>
      <w:r>
        <w:t>．下列对这首诗的理解和赏析，不正确的一项是（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A．第一、二句形象写出战马只能以粗粝果腹而瘦骨嶙峋，表现了战马的生活条件艰苦。</w:t>
      </w:r>
    </w:p>
    <w:p>
      <w:pPr>
        <w:spacing w:line="360" w:lineRule="auto"/>
        <w:jc w:val="left"/>
        <w:textAlignment w:val="center"/>
      </w:pPr>
      <w:r>
        <w:t>B．第三、四句用夸张修辞手法，生动刻画了战马奔驰如飞，踏坎坷如履平地的形象。</w:t>
      </w:r>
    </w:p>
    <w:p>
      <w:pPr>
        <w:spacing w:line="360" w:lineRule="auto"/>
        <w:jc w:val="left"/>
        <w:textAlignment w:val="center"/>
      </w:pPr>
      <w:r>
        <w:t>C．第五、六句将战马与御马对比，突出御马好头赤雄壮威武的姿态和画家高超的技艺。</w:t>
      </w:r>
    </w:p>
    <w:p>
      <w:pPr>
        <w:spacing w:line="360" w:lineRule="auto"/>
        <w:jc w:val="left"/>
        <w:textAlignment w:val="center"/>
      </w:pPr>
      <w:r>
        <w:t>D．最后两句用优孟给马选择安葬之地的典故，以马自喻，寄托诗人对人生的无限感概。</w:t>
      </w:r>
    </w:p>
    <w:p>
      <w:pPr>
        <w:spacing w:line="360" w:lineRule="auto"/>
        <w:jc w:val="left"/>
        <w:textAlignment w:val="center"/>
      </w:pPr>
      <w:r>
        <w:rPr>
          <w:rFonts w:hint="eastAsia"/>
          <w:lang w:val="en-US" w:eastAsia="zh-CN"/>
        </w:rPr>
        <w:t>15</w:t>
      </w:r>
      <w:r>
        <w:t>．请从“戏书”入手，结合全诗，分析这首诗的语言风格特点。</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【来源】2022届广西壮族自治区高三一模语文试题</w:t>
      </w:r>
    </w:p>
    <w:p>
      <w:pPr>
        <w:spacing w:line="360" w:lineRule="auto"/>
        <w:jc w:val="left"/>
        <w:textAlignment w:val="center"/>
      </w:pPr>
      <w:r>
        <w:t>【答案】</w:t>
      </w:r>
    </w:p>
    <w:p>
      <w:pPr>
        <w:spacing w:line="360" w:lineRule="auto"/>
        <w:jc w:val="left"/>
        <w:textAlignment w:val="center"/>
      </w:pPr>
      <w:r>
        <w:rPr>
          <w:rFonts w:hint="eastAsia"/>
          <w:lang w:val="en-US" w:eastAsia="zh-CN"/>
        </w:rPr>
        <w:t>14</w:t>
      </w:r>
      <w:r>
        <w:t>．C</w:t>
      </w:r>
    </w:p>
    <w:p>
      <w:pPr>
        <w:spacing w:line="360" w:lineRule="auto"/>
        <w:jc w:val="left"/>
        <w:textAlignment w:val="center"/>
      </w:pPr>
      <w:r>
        <w:rPr>
          <w:rFonts w:hint="eastAsia"/>
          <w:lang w:val="en-US" w:eastAsia="zh-CN"/>
        </w:rPr>
        <w:t>15</w:t>
      </w:r>
      <w:r>
        <w:t>．①幽默风趣。诗歌用调侃的笔调写御马的命运，御马生前待遇优厚、荣耀威武，死后却难逃被人吃掉的结局，寓庄于谐，语言幽默风趣。</w:t>
      </w:r>
    </w:p>
    <w:p>
      <w:pPr>
        <w:spacing w:line="360" w:lineRule="auto"/>
        <w:jc w:val="left"/>
        <w:textAlignment w:val="center"/>
      </w:pPr>
      <w:r>
        <w:t>②含蓄隽永。将弦外之音寄托在戏言之中，以马喻人，寄寓了无限的人生感慨；结尾用优孟的典故来写御马的结局，发人深思，回味无穷。</w:t>
      </w:r>
    </w:p>
    <w:p>
      <w:pPr>
        <w:spacing w:line="360" w:lineRule="auto"/>
        <w:jc w:val="left"/>
        <w:textAlignment w:val="center"/>
      </w:pPr>
      <w:r>
        <w:t>③豪迈奔放。“蹄间三丈是徐行，不信天山有坑谷”等诗句用夸张的修辞、玩笑的口吻写出战马面对艰辛劳苦的乐观与旷达，语言豪迈奔放。</w:t>
      </w:r>
    </w:p>
    <w:p>
      <w:pPr>
        <w:spacing w:line="360" w:lineRule="auto"/>
        <w:jc w:val="left"/>
        <w:textAlignment w:val="center"/>
      </w:pPr>
      <w:r>
        <w:t>【解析】</w:t>
      </w:r>
    </w:p>
    <w:p>
      <w:pPr>
        <w:spacing w:line="360" w:lineRule="auto"/>
        <w:jc w:val="left"/>
        <w:textAlignment w:val="center"/>
      </w:pPr>
      <w:r>
        <w:rPr>
          <w:rFonts w:hint="eastAsia"/>
          <w:lang w:val="en-US" w:eastAsia="zh-CN"/>
        </w:rPr>
        <w:t>14</w:t>
      </w:r>
      <w:r>
        <w:t>．本题考查学生理解赏析诗歌内容及艺术手法的能力。</w:t>
      </w:r>
    </w:p>
    <w:p>
      <w:pPr>
        <w:spacing w:line="360" w:lineRule="auto"/>
        <w:jc w:val="left"/>
        <w:textAlignment w:val="center"/>
      </w:pPr>
      <w:r>
        <w:t>C.“突出御马好头赤雄壮威武的姿态和画家高超的技艺”错误，将战马和御马对比是为了突出御马生活条件优越，只是去站站仪仗，每天饱食早卧，没有奔波劳碌之苦。</w:t>
      </w:r>
    </w:p>
    <w:p>
      <w:pPr>
        <w:spacing w:line="360" w:lineRule="auto"/>
        <w:jc w:val="left"/>
        <w:textAlignment w:val="center"/>
      </w:pPr>
      <w:r>
        <w:t>故选C。</w:t>
      </w:r>
    </w:p>
    <w:p>
      <w:pPr>
        <w:spacing w:line="360" w:lineRule="auto"/>
        <w:jc w:val="left"/>
        <w:textAlignment w:val="center"/>
      </w:pPr>
      <w:r>
        <w:rPr>
          <w:rFonts w:hint="eastAsia"/>
          <w:lang w:val="en-US" w:eastAsia="zh-CN"/>
        </w:rPr>
        <w:t>15</w:t>
      </w:r>
      <w:r>
        <w:t>．本题考查学生赏析诗歌语言风格的能力。</w:t>
      </w:r>
    </w:p>
    <w:p>
      <w:pPr>
        <w:spacing w:line="360" w:lineRule="auto"/>
        <w:jc w:val="left"/>
        <w:textAlignment w:val="center"/>
      </w:pPr>
      <w:r>
        <w:t>“戏书”的意思是玩笑之作，既然是开玩笑，语言便免不了诙谐幽默，如诗歌中运用优孟的典故，说御马纵然有着“立仗归来卧斜日”的悠闲生活，然而最终却免不了葬身人腹的命运，充满调侃之意，显得格外风趣幽默。</w:t>
      </w:r>
    </w:p>
    <w:p>
      <w:pPr>
        <w:spacing w:line="360" w:lineRule="auto"/>
        <w:jc w:val="left"/>
        <w:textAlignment w:val="center"/>
      </w:pPr>
      <w:r>
        <w:t>虽说幽默，但也并非完全的游戏之作，苏轼在诗歌中把战马与御马的命运进行比较，战马以粗粝果腹而瘦骨嶙峋，生活条件艰苦，却自信昂扬；御马“立仗归来卧斜日”，待遇优厚而生活悠闲自得，可以视作是以马喻人，写出在外征战沙场的将士与朝中碌碌无为的士人的不同生活状态。在此情形下，再以优孟的典故来点出御马的结局，不由人深思回味，有所惕然。</w:t>
      </w:r>
    </w:p>
    <w:p>
      <w:pPr>
        <w:spacing w:line="360" w:lineRule="auto"/>
        <w:jc w:val="left"/>
        <w:textAlignment w:val="center"/>
      </w:pPr>
      <w:r>
        <w:t>诗人虽然写的是李伯时画的御马，其实诗人的思想感情显然更倾向于不曾在画中出现的“战马”，描写战马时说“蹄间三丈是徐行，不信天山有坑谷”，写出战马奔腾如飞、征战沙场而豪迈自信的昂扬态度，与其面对的艰辛劳苦对比，更体现出乐观旷达态度，显得豪迈奔放。</w:t>
      </w:r>
    </w:p>
    <w:p>
      <w:pPr>
        <w:tabs>
          <w:tab w:val="left" w:pos="420"/>
        </w:tabs>
        <w:spacing w:line="360" w:lineRule="auto"/>
        <w:rPr>
          <w:rFonts w:hint="eastAsia"/>
          <w:lang w:val="en-US" w:eastAsia="zh-CN"/>
        </w:rPr>
      </w:pPr>
      <w:r>
        <w:rPr>
          <w:rFonts w:hint="eastAsia" w:ascii="Times New Roman" w:hAnsi="Times New Roman" w:eastAsia="等线"/>
          <w:b/>
          <w:bCs/>
        </w:rPr>
        <w:t>（三）名篇名句默写（本题共1小题，6分）</w:t>
      </w:r>
    </w:p>
    <w:p>
      <w:pPr>
        <w:spacing w:line="360" w:lineRule="auto"/>
        <w:jc w:val="left"/>
        <w:textAlignment w:val="center"/>
      </w:pPr>
      <w:r>
        <w:rPr>
          <w:rFonts w:hint="eastAsia"/>
          <w:lang w:val="en-US" w:eastAsia="zh-CN"/>
        </w:rPr>
        <w:t>16</w:t>
      </w:r>
      <w:r>
        <w:t>．补写出下列句子中的空缺部分。</w:t>
      </w:r>
    </w:p>
    <w:p>
      <w:pPr>
        <w:spacing w:line="360" w:lineRule="auto"/>
        <w:jc w:val="left"/>
        <w:textAlignment w:val="center"/>
      </w:pPr>
      <w:r>
        <w:t>（1）屈原在《离骚》中说，想为君分忧反受指责，他将退隐山林整理当初的衣裳：裁剪荷叶做上衣，“_________________”；还要佩戴上缤纷多彩的服饰，这样就“___________________”了。人生在世各有各的乐趣，他就爱修饰自己而且习以为常。</w:t>
      </w:r>
    </w:p>
    <w:p>
      <w:pPr>
        <w:spacing w:line="360" w:lineRule="auto"/>
        <w:jc w:val="left"/>
        <w:textAlignment w:val="center"/>
      </w:pPr>
      <w:r>
        <w:t>（2）李白在《蜀道难》中曾感叹蜀道之难难于上青天，他说，自从蚕丛和鱼凫建国以来四万八千年，蜀国“__________________”；蜀道让能飞善爬的鸟兽都犯愁：黄鹤尚且飞不过去，___________________”。如今西成高铁贯通秦岭，蜀道再也不难了。</w:t>
      </w:r>
    </w:p>
    <w:p>
      <w:pPr>
        <w:spacing w:line="360" w:lineRule="auto"/>
        <w:jc w:val="left"/>
        <w:textAlignment w:val="center"/>
      </w:pPr>
      <w:r>
        <w:t>（3）立春时节，北京冬季奥运会比赛如火如荼，天空纷纷扬扬地飘起了雪花，国家雪车雪橇中心赛道“雪游龙”在大雪中贴地飞行，两边树上也挂满了雪花，这让人不禁想起岑参《白雪歌送武判官归京》中那两句浪漫的诗句：“___________________，_______________________。”</w:t>
      </w:r>
    </w:p>
    <w:p>
      <w:pPr>
        <w:spacing w:line="360" w:lineRule="auto"/>
        <w:jc w:val="left"/>
        <w:textAlignment w:val="center"/>
      </w:pPr>
      <w:r>
        <w:t>【来源】2022届广西壮族自治区高三一模语文试题</w:t>
      </w:r>
    </w:p>
    <w:p>
      <w:pPr>
        <w:spacing w:line="360" w:lineRule="auto"/>
        <w:jc w:val="left"/>
        <w:textAlignment w:val="center"/>
      </w:pPr>
      <w:r>
        <w:t>【答案】     集芙蓉以为裳     芳菲菲其弥章     不与秦塞通人烟     猿猱欲度愁攀援     忽如一夜春风来     千树万树梨花开</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本题考查学生默写常见的名句名篇的能力。</w:t>
      </w:r>
    </w:p>
    <w:p>
      <w:pPr>
        <w:spacing w:line="360" w:lineRule="auto"/>
        <w:jc w:val="left"/>
        <w:textAlignment w:val="center"/>
      </w:pPr>
      <w:r>
        <w:t>注意重点字词的写法，如“弥、塞、猿猱、度”等，要理解字义去记忆。</w:t>
      </w:r>
    </w:p>
    <w:p>
      <w:pPr>
        <w:pStyle w:val="2"/>
        <w:spacing w:before="0" w:after="0" w:line="360" w:lineRule="auto"/>
        <w:rPr>
          <w:rFonts w:ascii="Times New Roman" w:hAnsi="Times New Roman" w:eastAsia="等线"/>
          <w:kern w:val="2"/>
          <w:sz w:val="21"/>
          <w:szCs w:val="21"/>
        </w:rPr>
      </w:pPr>
      <w:r>
        <w:rPr>
          <w:rFonts w:ascii="Times New Roman" w:hAnsi="Times New Roman" w:eastAsia="等线"/>
          <w:kern w:val="2"/>
          <w:sz w:val="21"/>
          <w:szCs w:val="21"/>
        </w:rPr>
        <w:t>三、语言文字运用（</w:t>
      </w:r>
      <w:r>
        <w:rPr>
          <w:rFonts w:hint="eastAsia" w:ascii="Times New Roman" w:hAnsi="Times New Roman" w:eastAsia="等线"/>
          <w:kern w:val="2"/>
          <w:sz w:val="21"/>
          <w:szCs w:val="21"/>
          <w:lang w:val="en-US" w:eastAsia="zh-CN"/>
        </w:rPr>
        <w:t>20</w:t>
      </w:r>
      <w:r>
        <w:rPr>
          <w:rFonts w:ascii="Times New Roman" w:hAnsi="Times New Roman" w:eastAsia="等线"/>
          <w:kern w:val="2"/>
          <w:sz w:val="21"/>
          <w:szCs w:val="21"/>
        </w:rPr>
        <w:t>分）</w:t>
      </w:r>
    </w:p>
    <w:p>
      <w:pPr>
        <w:widowControl/>
        <w:shd w:val="clear" w:color="auto" w:fill="FFFFFF"/>
        <w:spacing w:line="312" w:lineRule="auto"/>
        <w:ind w:firstLine="420"/>
        <w:rPr>
          <w:rFonts w:hint="eastAsia" w:ascii="宋体" w:hAnsi="宋体" w:eastAsia="宋体" w:cs="宋体"/>
          <w:b w:val="0"/>
          <w:bCs/>
          <w:sz w:val="24"/>
          <w:szCs w:val="24"/>
        </w:rPr>
      </w:pPr>
      <w:r>
        <w:rPr>
          <w:rFonts w:hint="eastAsia" w:ascii="宋体" w:hAnsi="宋体" w:eastAsia="宋体" w:cs="宋体"/>
          <w:b w:val="0"/>
          <w:bCs/>
          <w:sz w:val="24"/>
          <w:szCs w:val="24"/>
        </w:rPr>
        <w:t>（一）语言文字运用 I（本题共3小题，9分）</w:t>
      </w:r>
    </w:p>
    <w:p>
      <w:pPr>
        <w:spacing w:line="360" w:lineRule="auto"/>
        <w:ind w:firstLine="420" w:firstLineChars="200"/>
        <w:jc w:val="left"/>
        <w:textAlignment w:val="center"/>
      </w:pPr>
      <w:r>
        <w:t>阅读下面的文字，完成下面</w:t>
      </w:r>
      <w:r>
        <w:rPr>
          <w:rFonts w:hint="eastAsia"/>
          <w:lang w:val="en-US" w:eastAsia="zh-CN"/>
        </w:rPr>
        <w:t>17~19</w:t>
      </w:r>
      <w:r>
        <w:t>小题。</w:t>
      </w:r>
    </w:p>
    <w:p>
      <w:pPr>
        <w:spacing w:line="360" w:lineRule="auto"/>
        <w:ind w:firstLine="420"/>
        <w:jc w:val="left"/>
        <w:textAlignment w:val="center"/>
        <w:rPr>
          <w:rFonts w:ascii="楷体" w:hAnsi="楷体" w:eastAsia="楷体" w:cs="楷体"/>
        </w:rPr>
      </w:pPr>
      <w:r>
        <w:rPr>
          <w:rFonts w:ascii="楷体" w:hAnsi="楷体" w:eastAsia="楷体" w:cs="楷体"/>
        </w:rPr>
        <w:t>文物是文化的图谱，也是历史的镜像。经过时间长河的_________，</w:t>
      </w:r>
      <w:r>
        <w:rPr>
          <w:rFonts w:ascii="楷体" w:hAnsi="楷体" w:eastAsia="楷体" w:cs="楷体"/>
          <w:u w:val="wave"/>
        </w:rPr>
        <w:t>它如今就像千年的</w:t>
      </w:r>
      <w:r>
        <w:rPr>
          <w:u w:val="wave"/>
        </w:rPr>
        <w:t>“</w:t>
      </w:r>
      <w:r>
        <w:rPr>
          <w:rFonts w:ascii="楷体" w:hAnsi="楷体" w:eastAsia="楷体" w:cs="楷体"/>
          <w:u w:val="wave"/>
        </w:rPr>
        <w:t>哑巴</w:t>
      </w:r>
      <w:r>
        <w:rPr>
          <w:u w:val="wave"/>
        </w:rPr>
        <w:t>”</w:t>
      </w:r>
      <w:r>
        <w:rPr>
          <w:rFonts w:ascii="楷体" w:hAnsi="楷体" w:eastAsia="楷体" w:cs="楷体"/>
          <w:u w:val="wave"/>
        </w:rPr>
        <w:t>，静静地矗立在那里，时间的秘密被凝固起来，曾经的鲜活被深藏起来，任由今天的人们去想象、玩味和观察。</w:t>
      </w:r>
      <w:r>
        <w:rPr>
          <w:rFonts w:ascii="楷体" w:hAnsi="楷体" w:eastAsia="楷体" w:cs="楷体"/>
        </w:rPr>
        <w:t>而对于大多数并不具备完整系统的历史、考古、文物知识的普通观众来说，要在这种静默中理解这些文物的丰厚内涵，实际上并不容易。许多人在博物馆里_________但往往又会与这些文物的灵魂擦肩而过，留下诸多遗憾。</w:t>
      </w:r>
    </w:p>
    <w:p>
      <w:pPr>
        <w:spacing w:line="360" w:lineRule="auto"/>
        <w:jc w:val="left"/>
        <w:textAlignment w:val="center"/>
      </w:pPr>
      <w:r>
        <w:rPr>
          <w:rFonts w:ascii="楷体" w:hAnsi="楷体" w:eastAsia="楷体" w:cs="楷体"/>
        </w:rPr>
        <w:t>《如果国宝会说话》则抓住了这个</w:t>
      </w:r>
      <w:r>
        <w:t>“</w:t>
      </w:r>
      <w:r>
        <w:rPr>
          <w:rFonts w:ascii="楷体" w:hAnsi="楷体" w:eastAsia="楷体" w:cs="楷体"/>
        </w:rPr>
        <w:t>沉默</w:t>
      </w:r>
      <w:r>
        <w:t>”</w:t>
      </w:r>
      <w:r>
        <w:rPr>
          <w:rFonts w:ascii="楷体" w:hAnsi="楷体" w:eastAsia="楷体" w:cs="楷体"/>
        </w:rPr>
        <w:t>的空白，（</w:t>
      </w:r>
      <w:r>
        <w:rPr>
          <w:rFonts w:ascii="'Times New Roman'" w:hAnsi="'Times New Roman'" w:eastAsia="'Times New Roman'" w:cs="'Times New Roman'"/>
        </w:rPr>
        <w:t>     </w:t>
      </w:r>
      <w:r>
        <w:rPr>
          <w:rFonts w:ascii="楷体" w:hAnsi="楷体" w:eastAsia="楷体" w:cs="楷体"/>
        </w:rPr>
        <w:t>）。这里面，既有文物诞生的时代背景、文化氛围，也有每件文物的诞生故事、流传经历。于是，在那冰冷阴暗的砖画上，我们看到了竹林七贤放浪形骸的精魂；在那__________的鎏金铜制的龙身上，我们感受到了那个时代龙腾虎跃的龙马精神。无论是其历史价值、文化价值，还是其艺术价值、工艺价值，都让人眼前一亮、__________，为观众带来了一场过目难忘的文物饕餮盛宴。</w:t>
      </w:r>
    </w:p>
    <w:p>
      <w:pPr>
        <w:spacing w:line="360" w:lineRule="auto"/>
        <w:jc w:val="left"/>
        <w:textAlignment w:val="center"/>
      </w:pPr>
      <w:r>
        <w:rPr>
          <w:rFonts w:hint="eastAsia"/>
          <w:lang w:val="en-US" w:eastAsia="zh-CN"/>
        </w:rPr>
        <w:t>17</w:t>
      </w:r>
      <w:r>
        <w:t>．依次填入文中横线上的词语，全部恰当的一项是（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A．演化</w:t>
      </w:r>
      <w:r>
        <w:rPr>
          <w:rFonts w:ascii="'Times New Roman'" w:hAnsi="'Times New Roman'" w:eastAsia="'Times New Roman'" w:cs="'Times New Roman'"/>
        </w:rPr>
        <w:t>     </w:t>
      </w:r>
      <w:r>
        <w:t>流连忘返</w:t>
      </w:r>
      <w:r>
        <w:rPr>
          <w:rFonts w:ascii="'Times New Roman'" w:hAnsi="'Times New Roman'" w:eastAsia="'Times New Roman'" w:cs="'Times New Roman'"/>
        </w:rPr>
        <w:t>     </w:t>
      </w:r>
      <w:r>
        <w:t>斑驳陆离</w:t>
      </w:r>
      <w:r>
        <w:rPr>
          <w:rFonts w:ascii="'Times New Roman'" w:hAnsi="'Times New Roman'" w:eastAsia="'Times New Roman'" w:cs="'Times New Roman'"/>
        </w:rPr>
        <w:t>     </w:t>
      </w:r>
      <w:r>
        <w:t>大饱眼福</w:t>
      </w:r>
    </w:p>
    <w:p>
      <w:pPr>
        <w:spacing w:line="360" w:lineRule="auto"/>
        <w:jc w:val="left"/>
        <w:textAlignment w:val="center"/>
      </w:pPr>
      <w:r>
        <w:t>B．演变</w:t>
      </w:r>
      <w:r>
        <w:rPr>
          <w:rFonts w:ascii="'Times New Roman'" w:hAnsi="'Times New Roman'" w:eastAsia="'Times New Roman'" w:cs="'Times New Roman'"/>
        </w:rPr>
        <w:t>     </w:t>
      </w:r>
      <w:r>
        <w:t>乐不思蜀</w:t>
      </w:r>
      <w:r>
        <w:rPr>
          <w:rFonts w:ascii="'Times New Roman'" w:hAnsi="'Times New Roman'" w:eastAsia="'Times New Roman'" w:cs="'Times New Roman'"/>
        </w:rPr>
        <w:t>     </w:t>
      </w:r>
      <w:r>
        <w:t>光怪陆离</w:t>
      </w:r>
      <w:r>
        <w:rPr>
          <w:rFonts w:ascii="'Times New Roman'" w:hAnsi="'Times New Roman'" w:eastAsia="'Times New Roman'" w:cs="'Times New Roman'"/>
        </w:rPr>
        <w:t>     </w:t>
      </w:r>
      <w:r>
        <w:t>大开眼界</w:t>
      </w:r>
    </w:p>
    <w:p>
      <w:pPr>
        <w:spacing w:line="360" w:lineRule="auto"/>
        <w:jc w:val="left"/>
        <w:textAlignment w:val="center"/>
      </w:pPr>
      <w:r>
        <w:t>C．演化</w:t>
      </w:r>
      <w:r>
        <w:rPr>
          <w:rFonts w:ascii="'Times New Roman'" w:hAnsi="'Times New Roman'" w:eastAsia="'Times New Roman'" w:cs="'Times New Roman'"/>
        </w:rPr>
        <w:t>     </w:t>
      </w:r>
      <w:r>
        <w:t>乐不思蜀</w:t>
      </w:r>
      <w:r>
        <w:rPr>
          <w:rFonts w:ascii="'Times New Roman'" w:hAnsi="'Times New Roman'" w:eastAsia="'Times New Roman'" w:cs="'Times New Roman'"/>
        </w:rPr>
        <w:t>     </w:t>
      </w:r>
      <w:r>
        <w:t>光怪陆离</w:t>
      </w:r>
      <w:r>
        <w:rPr>
          <w:rFonts w:ascii="'Times New Roman'" w:hAnsi="'Times New Roman'" w:eastAsia="'Times New Roman'" w:cs="'Times New Roman'"/>
        </w:rPr>
        <w:t>     </w:t>
      </w:r>
      <w:r>
        <w:t>大饱眼福</w:t>
      </w:r>
    </w:p>
    <w:p>
      <w:pPr>
        <w:spacing w:line="360" w:lineRule="auto"/>
        <w:jc w:val="left"/>
        <w:textAlignment w:val="center"/>
      </w:pPr>
      <w:r>
        <w:t>D．演变</w:t>
      </w:r>
      <w:r>
        <w:rPr>
          <w:rFonts w:ascii="'Times New Roman'" w:hAnsi="'Times New Roman'" w:eastAsia="'Times New Roman'" w:cs="'Times New Roman'"/>
        </w:rPr>
        <w:t>     </w:t>
      </w:r>
      <w:r>
        <w:t>流连忘返</w:t>
      </w:r>
      <w:r>
        <w:rPr>
          <w:rFonts w:ascii="'Times New Roman'" w:hAnsi="'Times New Roman'" w:eastAsia="'Times New Roman'" w:cs="'Times New Roman'"/>
        </w:rPr>
        <w:t>     </w:t>
      </w:r>
      <w:r>
        <w:t>斑驳陆离</w:t>
      </w:r>
      <w:r>
        <w:rPr>
          <w:rFonts w:ascii="'Times New Roman'" w:hAnsi="'Times New Roman'" w:eastAsia="'Times New Roman'" w:cs="'Times New Roman'"/>
        </w:rPr>
        <w:t>     </w:t>
      </w:r>
      <w:r>
        <w:t>大开眼界</w:t>
      </w:r>
    </w:p>
    <w:p>
      <w:pPr>
        <w:spacing w:line="360" w:lineRule="auto"/>
        <w:jc w:val="left"/>
        <w:textAlignment w:val="center"/>
      </w:pPr>
      <w:r>
        <w:rPr>
          <w:rFonts w:hint="eastAsia"/>
          <w:lang w:val="en-US" w:eastAsia="zh-CN"/>
        </w:rPr>
        <w:t>18</w:t>
      </w:r>
      <w:r>
        <w:t>．文中划波浪线的句子有语病，下列修改最恰当的一项是（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A．它如今就像千年的“哑巴”，静静地矗立在那里，时间的秘密被凝固起来，曾经的鲜活被深藏起来，任由今天的人们去玩味、想象和观察。</w:t>
      </w:r>
    </w:p>
    <w:p>
      <w:pPr>
        <w:spacing w:line="360" w:lineRule="auto"/>
        <w:jc w:val="left"/>
        <w:textAlignment w:val="center"/>
      </w:pPr>
      <w:r>
        <w:t>B．它如今就像千年的“哑巴”，静静地矗立在那里，时间的秘密被凝固起来，曾经的鲜活被深藏起来，任由今天的人们去观察、玩味和想象。</w:t>
      </w:r>
    </w:p>
    <w:p>
      <w:pPr>
        <w:spacing w:line="360" w:lineRule="auto"/>
        <w:jc w:val="left"/>
        <w:textAlignment w:val="center"/>
      </w:pPr>
      <w:r>
        <w:t>C．它如今就像千年的“哑巴”，静静地矗立在那里，把时间的秘密凝固起来，把曾经的鲜活深藏起来，任由今天的人们去观察、玩味和想象。</w:t>
      </w:r>
    </w:p>
    <w:p>
      <w:pPr>
        <w:spacing w:line="360" w:lineRule="auto"/>
        <w:jc w:val="left"/>
        <w:textAlignment w:val="center"/>
      </w:pPr>
      <w:r>
        <w:t>D．它如今就像千年的“哑巴”，静静地矗立在那里，把时间的秘密凝固起来，把曾经的鲜活深藏起来，任由今天的人们去玩味、观察和想象。</w:t>
      </w:r>
    </w:p>
    <w:p>
      <w:pPr>
        <w:spacing w:line="360" w:lineRule="auto"/>
        <w:jc w:val="left"/>
        <w:textAlignment w:val="center"/>
      </w:pPr>
      <w:r>
        <w:rPr>
          <w:rFonts w:hint="eastAsia"/>
          <w:lang w:val="en-US" w:eastAsia="zh-CN"/>
        </w:rPr>
        <w:t>19</w:t>
      </w:r>
      <w:r>
        <w:t>．下列填入文中括号内的语句，衔接最恰当的一项是（</w:t>
      </w:r>
      <w:r>
        <w:rPr>
          <w:rFonts w:ascii="'Times New Roman'" w:hAnsi="'Times New Roman'" w:eastAsia="'Times New Roman'" w:cs="'Times New Roman'"/>
        </w:rPr>
        <w:t>     </w:t>
      </w:r>
      <w:r>
        <w:t>）</w:t>
      </w:r>
      <w:r>
        <w:rPr>
          <w:rFonts w:hint="eastAsia"/>
          <w:lang w:eastAsia="zh-CN"/>
        </w:rPr>
        <w:t>（</w:t>
      </w:r>
      <w:r>
        <w:rPr>
          <w:rFonts w:hint="eastAsia"/>
          <w:lang w:val="en-US" w:eastAsia="zh-CN"/>
        </w:rPr>
        <w:t>3分</w:t>
      </w:r>
      <w:r>
        <w:rPr>
          <w:rFonts w:hint="eastAsia"/>
          <w:lang w:eastAsia="zh-CN"/>
        </w:rPr>
        <w:t>）</w:t>
      </w:r>
    </w:p>
    <w:p>
      <w:pPr>
        <w:spacing w:line="360" w:lineRule="auto"/>
        <w:jc w:val="left"/>
        <w:textAlignment w:val="center"/>
      </w:pPr>
      <w:r>
        <w:t>A．珍贵文物不仅呈现在观众面前，而且让它们敞开了心扉，将千年的故事向观众娓娓道来</w:t>
      </w:r>
    </w:p>
    <w:p>
      <w:pPr>
        <w:spacing w:line="360" w:lineRule="auto"/>
        <w:jc w:val="left"/>
        <w:textAlignment w:val="center"/>
      </w:pPr>
      <w:r>
        <w:t>B．不仅将珍贵文物呈现在观众面前，而且让它们敞开了心扉，将千年的故事向观众娓娓道来</w:t>
      </w:r>
    </w:p>
    <w:p>
      <w:pPr>
        <w:spacing w:line="360" w:lineRule="auto"/>
        <w:jc w:val="left"/>
        <w:textAlignment w:val="center"/>
      </w:pPr>
      <w:r>
        <w:t>C．珍贵文物不仅让它们敞开了心扉，而且呈现在观众的面前，将千年的故事向观众娓娓道来</w:t>
      </w:r>
    </w:p>
    <w:p>
      <w:pPr>
        <w:spacing w:line="360" w:lineRule="auto"/>
        <w:jc w:val="left"/>
        <w:textAlignment w:val="center"/>
      </w:pPr>
      <w:r>
        <w:t>D．不仅将珍贵文物呈现在观众面前，而且它们敞开了心扉，将千年的故事向观众娓娓道来</w:t>
      </w:r>
    </w:p>
    <w:p>
      <w:pPr>
        <w:spacing w:line="360" w:lineRule="auto"/>
        <w:jc w:val="left"/>
        <w:textAlignment w:val="center"/>
      </w:pPr>
      <w:r>
        <w:t>【来源】2022届广西壮族自治区高三一模语文试题</w:t>
      </w:r>
    </w:p>
    <w:p>
      <w:pPr>
        <w:spacing w:line="360" w:lineRule="auto"/>
        <w:jc w:val="left"/>
        <w:textAlignment w:val="center"/>
      </w:pPr>
      <w:r>
        <w:t>【答案】</w:t>
      </w:r>
    </w:p>
    <w:p>
      <w:pPr>
        <w:spacing w:line="360" w:lineRule="auto"/>
        <w:jc w:val="left"/>
        <w:textAlignment w:val="center"/>
      </w:pPr>
      <w:r>
        <w:rPr>
          <w:rFonts w:hint="eastAsia"/>
          <w:lang w:val="en-US" w:eastAsia="zh-CN"/>
        </w:rPr>
        <w:t>17</w:t>
      </w:r>
      <w:r>
        <w:t>．D</w:t>
      </w:r>
    </w:p>
    <w:p>
      <w:pPr>
        <w:spacing w:line="360" w:lineRule="auto"/>
        <w:jc w:val="left"/>
        <w:textAlignment w:val="center"/>
      </w:pPr>
      <w:r>
        <w:rPr>
          <w:rFonts w:hint="eastAsia"/>
          <w:lang w:val="en-US" w:eastAsia="zh-CN"/>
        </w:rPr>
        <w:t>18</w:t>
      </w:r>
      <w:r>
        <w:t>．C</w:t>
      </w:r>
    </w:p>
    <w:p>
      <w:pPr>
        <w:spacing w:line="360" w:lineRule="auto"/>
        <w:jc w:val="left"/>
        <w:textAlignment w:val="center"/>
      </w:pPr>
      <w:r>
        <w:rPr>
          <w:rFonts w:hint="eastAsia"/>
          <w:lang w:val="en-US" w:eastAsia="zh-CN"/>
        </w:rPr>
        <w:t>19</w:t>
      </w:r>
      <w:r>
        <w:t>．B</w:t>
      </w:r>
    </w:p>
    <w:p>
      <w:pPr>
        <w:spacing w:line="360" w:lineRule="auto"/>
        <w:jc w:val="left"/>
        <w:textAlignment w:val="center"/>
      </w:pPr>
      <w:r>
        <w:t>【解析】</w:t>
      </w:r>
    </w:p>
    <w:p>
      <w:pPr>
        <w:spacing w:line="360" w:lineRule="auto"/>
        <w:jc w:val="left"/>
        <w:textAlignment w:val="center"/>
      </w:pPr>
      <w:r>
        <w:rPr>
          <w:rFonts w:hint="eastAsia"/>
          <w:lang w:val="en-US" w:eastAsia="zh-CN"/>
        </w:rPr>
        <w:t>17</w:t>
      </w:r>
      <w:r>
        <w:t>．本题考查学生辨析和使用词语的能力。</w:t>
      </w:r>
    </w:p>
    <w:p>
      <w:pPr>
        <w:spacing w:line="360" w:lineRule="auto"/>
        <w:jc w:val="left"/>
        <w:textAlignment w:val="center"/>
      </w:pPr>
      <w:r>
        <w:t>第一空：“演变”，侧重于派生出、发生出，强调经历时间较久逐渐发生的变化，可用于自然界的变化，如天体、生物等，还可用于社会的变化。“演化”：侧重于从低级到高级的发展变化，多用于自然界的变化。此处的“时间长河”指的是社会历史的变化，故应用“演变”。</w:t>
      </w:r>
    </w:p>
    <w:p>
      <w:pPr>
        <w:spacing w:line="360" w:lineRule="auto"/>
        <w:jc w:val="left"/>
        <w:textAlignment w:val="center"/>
      </w:pPr>
      <w:r>
        <w:t>第二空：“流连忘返”，指留恋美好的景物或事物而舍不得离去，含褒义。“乐不思蜀”，指快乐得不再思念蜀国，比喻乐而忘返或乐而忘本留恋他乡，含贬义。语境为在博物馆里，应选择“流连忘返”。</w:t>
      </w:r>
    </w:p>
    <w:p>
      <w:pPr>
        <w:spacing w:line="360" w:lineRule="auto"/>
        <w:jc w:val="left"/>
        <w:textAlignment w:val="center"/>
      </w:pPr>
      <w:r>
        <w:t>第三空：“斑驳陆离”，形容色彩繁杂、斑斓绚丽。“光怪陆离”，形容奇形怪状，五颜六色；也形容事物离奇多变。此处“鎏金铜制的龙”带着久远的时代感，身上留下的痕迹着重“杂乱”，所以选择“斑驳陆离”。</w:t>
      </w:r>
    </w:p>
    <w:p>
      <w:pPr>
        <w:spacing w:line="360" w:lineRule="auto"/>
        <w:jc w:val="left"/>
        <w:textAlignment w:val="center"/>
      </w:pPr>
      <w:r>
        <w:t>第四空：“大开眼界”，指开阔视野，增长知识。“大饱眼福”，形容观赏到好的东西或者美丽景色而满足了视觉的享受。此处指向文物的历史、文化等“价值”，不是“视觉享受”，应用“大开眼界”。</w:t>
      </w:r>
    </w:p>
    <w:p>
      <w:pPr>
        <w:spacing w:line="360" w:lineRule="auto"/>
        <w:jc w:val="left"/>
        <w:textAlignment w:val="center"/>
      </w:pPr>
      <w:r>
        <w:t>故选D。</w:t>
      </w:r>
    </w:p>
    <w:p>
      <w:pPr>
        <w:spacing w:line="360" w:lineRule="auto"/>
        <w:jc w:val="left"/>
        <w:textAlignment w:val="center"/>
      </w:pPr>
      <w:r>
        <w:rPr>
          <w:rFonts w:hint="eastAsia"/>
          <w:lang w:val="en-US" w:eastAsia="zh-CN"/>
        </w:rPr>
        <w:t>18</w:t>
      </w:r>
      <w:r>
        <w:t>．本题考查学生辨析并修改病句的能力。</w:t>
      </w:r>
    </w:p>
    <w:p>
      <w:pPr>
        <w:spacing w:line="360" w:lineRule="auto"/>
        <w:jc w:val="left"/>
        <w:textAlignment w:val="center"/>
      </w:pPr>
      <w:r>
        <w:t>划线句有两处语病：</w:t>
      </w:r>
    </w:p>
    <w:p>
      <w:pPr>
        <w:spacing w:line="360" w:lineRule="auto"/>
        <w:jc w:val="left"/>
        <w:textAlignment w:val="center"/>
      </w:pPr>
      <w:r>
        <w:t>一是“时间的秘密被凝固起来，曾经的鲜活被深藏起来”偷换主语、结构混乱，语句描述的是文物历经变迁流传至今，主语（叙述主体）应该是“它”（文物），但这两个分句主语变成了“（时间的）秘密”、“（曾经的）鲜活”，偷换了主语使得句子结构混乱，故应改为“把时间的秘密凝固起来，把曾经的鲜活深藏起来”，保持前后的主语一致。</w:t>
      </w:r>
    </w:p>
    <w:p>
      <w:pPr>
        <w:spacing w:line="360" w:lineRule="auto"/>
        <w:jc w:val="left"/>
        <w:textAlignment w:val="center"/>
      </w:pPr>
      <w:r>
        <w:t>二是“任由今天的人们去想象、玩味和观察”语句逻辑顺序混乱，正确语序应为“任由今天的人们去观察、玩味和想象”。</w:t>
      </w:r>
    </w:p>
    <w:p>
      <w:pPr>
        <w:spacing w:line="360" w:lineRule="auto"/>
        <w:jc w:val="left"/>
        <w:textAlignment w:val="center"/>
      </w:pPr>
      <w:r>
        <w:t>只有C项修改正确。</w:t>
      </w:r>
    </w:p>
    <w:p>
      <w:pPr>
        <w:spacing w:line="360" w:lineRule="auto"/>
        <w:jc w:val="left"/>
        <w:textAlignment w:val="center"/>
      </w:pPr>
      <w:r>
        <w:t>故选C。</w:t>
      </w:r>
    </w:p>
    <w:p>
      <w:pPr>
        <w:spacing w:line="360" w:lineRule="auto"/>
        <w:jc w:val="left"/>
        <w:textAlignment w:val="center"/>
      </w:pPr>
      <w:r>
        <w:rPr>
          <w:rFonts w:hint="eastAsia"/>
          <w:lang w:val="en-US" w:eastAsia="zh-CN"/>
        </w:rPr>
        <w:t>19</w:t>
      </w:r>
      <w:r>
        <w:t>．本题考查学生语言表达之衔接排序的能力。</w:t>
      </w:r>
    </w:p>
    <w:p>
      <w:pPr>
        <w:spacing w:line="360" w:lineRule="auto"/>
        <w:jc w:val="left"/>
        <w:textAlignment w:val="center"/>
      </w:pPr>
      <w:r>
        <w:t>语境陈述的是《如果国宝会说话》采用先进技术展出文物，应以《如果国宝会说话》为陈述对象（主语），A、C两项以“珍贵的文物”作为全句主语，不恰当，应排除；</w:t>
      </w:r>
    </w:p>
    <w:p>
      <w:pPr>
        <w:spacing w:line="360" w:lineRule="auto"/>
        <w:jc w:val="left"/>
        <w:textAlignment w:val="center"/>
      </w:pPr>
      <w:r>
        <w:t>D.“它们”指的是“珍贵的文物”，主语不清、结构混乱，排除，应在“它们”前面加上“让”。</w:t>
      </w:r>
    </w:p>
    <w:p>
      <w:pPr>
        <w:spacing w:line="360" w:lineRule="auto"/>
        <w:jc w:val="left"/>
        <w:textAlignment w:val="center"/>
      </w:pPr>
      <w:r>
        <w:t>故选B。</w:t>
      </w:r>
    </w:p>
    <w:p>
      <w:pPr>
        <w:numPr>
          <w:ilvl w:val="0"/>
          <w:numId w:val="2"/>
        </w:numPr>
        <w:spacing w:line="360" w:lineRule="auto"/>
        <w:jc w:val="left"/>
        <w:textAlignment w:val="center"/>
        <w:rPr>
          <w:rFonts w:hint="eastAsia" w:ascii="宋体" w:hAnsi="宋体" w:eastAsia="宋体" w:cs="宋体"/>
          <w:b w:val="0"/>
          <w:bCs/>
          <w:sz w:val="24"/>
          <w:szCs w:val="24"/>
        </w:rPr>
      </w:pPr>
      <w:r>
        <w:rPr>
          <w:rFonts w:hint="eastAsia" w:ascii="宋体" w:hAnsi="宋体" w:eastAsia="宋体" w:cs="宋体"/>
          <w:b w:val="0"/>
          <w:bCs/>
          <w:sz w:val="24"/>
          <w:szCs w:val="24"/>
        </w:rPr>
        <w:t>语言文字运用 Ⅱ（本题共2小题，11分）</w:t>
      </w:r>
    </w:p>
    <w:p>
      <w:pPr>
        <w:numPr>
          <w:ilvl w:val="0"/>
          <w:numId w:val="0"/>
        </w:numPr>
        <w:spacing w:line="360" w:lineRule="auto"/>
        <w:ind w:firstLine="420" w:firstLineChars="200"/>
        <w:jc w:val="left"/>
        <w:textAlignment w:val="center"/>
      </w:pPr>
      <w:r>
        <w:t>阅读下面的文字，完成下面</w:t>
      </w:r>
      <w:r>
        <w:rPr>
          <w:rFonts w:hint="eastAsia"/>
          <w:lang w:val="en-US" w:eastAsia="zh-CN"/>
        </w:rPr>
        <w:t>20~21</w:t>
      </w:r>
      <w:r>
        <w:t>小题。</w:t>
      </w:r>
    </w:p>
    <w:p>
      <w:pPr>
        <w:spacing w:line="360" w:lineRule="auto"/>
        <w:ind w:firstLine="420"/>
        <w:jc w:val="left"/>
        <w:textAlignment w:val="center"/>
        <w:rPr>
          <w:rFonts w:ascii="楷体" w:hAnsi="楷体" w:eastAsia="楷体" w:cs="楷体"/>
        </w:rPr>
      </w:pPr>
      <w:r>
        <w:rPr>
          <w:rFonts w:ascii="楷体" w:hAnsi="楷体" w:eastAsia="楷体" w:cs="楷体"/>
        </w:rPr>
        <w:t>提到动画修复，人们的刻板印象是修复师对胶片进行清洗、扫描、调色，随着深度学习和</w:t>
      </w:r>
      <w:r>
        <w:t>AI</w:t>
      </w:r>
      <w:r>
        <w:rPr>
          <w:rFonts w:ascii="楷体" w:hAnsi="楷体" w:eastAsia="楷体" w:cs="楷体"/>
        </w:rPr>
        <w:t>算法的兴起，</w:t>
      </w:r>
      <w:r>
        <w:rPr>
          <w:rFonts w:ascii="楷体" w:hAnsi="楷体" w:eastAsia="楷体" w:cs="楷体"/>
          <w:u w:val="single"/>
        </w:rPr>
        <w:t xml:space="preserve"> ①  </w:t>
      </w:r>
      <w:r>
        <w:rPr>
          <w:rFonts w:ascii="楷体" w:hAnsi="楷体" w:eastAsia="楷体" w:cs="楷体"/>
        </w:rPr>
        <w:t>。</w:t>
      </w:r>
    </w:p>
    <w:p>
      <w:pPr>
        <w:spacing w:line="360" w:lineRule="auto"/>
        <w:ind w:firstLine="420"/>
        <w:jc w:val="left"/>
        <w:textAlignment w:val="center"/>
        <w:rPr>
          <w:rFonts w:ascii="楷体" w:hAnsi="楷体" w:eastAsia="楷体" w:cs="楷体"/>
        </w:rPr>
      </w:pPr>
      <w:r>
        <w:t>“</w:t>
      </w:r>
      <w:r>
        <w:rPr>
          <w:rFonts w:ascii="楷体" w:hAnsi="楷体" w:eastAsia="楷体" w:cs="楷体"/>
        </w:rPr>
        <w:t>传统的人工修复多是去掉胶片上的脏点、划痕、抖动等，它只是让画面更干净，是一种‘锦上添花’的处理方式。</w:t>
      </w:r>
      <w:r>
        <w:rPr>
          <w:rFonts w:ascii="楷体" w:hAnsi="楷体" w:eastAsia="楷体" w:cs="楷体"/>
          <w:u w:val="single"/>
        </w:rPr>
        <w:t xml:space="preserve">   ②   </w:t>
      </w:r>
      <w:r>
        <w:rPr>
          <w:rFonts w:ascii="楷体" w:hAnsi="楷体" w:eastAsia="楷体" w:cs="楷体"/>
        </w:rPr>
        <w:t>，填充画面缺少的细节，为动画修复提供了更多可能，比如运用超分辨率和智能插帧算法，完成视频从低清到高清的转换并生成中间帧内容。此外，以往人工处理耗时较长的一些修复过程，</w:t>
      </w:r>
      <w:r>
        <w:t>AI</w:t>
      </w:r>
      <w:r>
        <w:rPr>
          <w:rFonts w:ascii="楷体" w:hAnsi="楷体" w:eastAsia="楷体" w:cs="楷体"/>
        </w:rPr>
        <w:t>算法结合强大的算力可以加速数万倍。</w:t>
      </w:r>
      <w:r>
        <w:t>”</w:t>
      </w:r>
      <w:r>
        <w:rPr>
          <w:rFonts w:ascii="楷体" w:hAnsi="楷体" w:eastAsia="楷体" w:cs="楷体"/>
        </w:rPr>
        <w:t>技术人员告诉记者。</w:t>
      </w:r>
    </w:p>
    <w:p>
      <w:pPr>
        <w:spacing w:line="360" w:lineRule="auto"/>
        <w:ind w:firstLine="420"/>
        <w:jc w:val="left"/>
        <w:textAlignment w:val="center"/>
      </w:pPr>
      <w:r>
        <w:rPr>
          <w:rFonts w:ascii="楷体" w:hAnsi="楷体" w:eastAsia="楷体" w:cs="楷体"/>
        </w:rPr>
        <w:t>尽管有人工智能技术的加持，</w:t>
      </w:r>
      <w:r>
        <w:rPr>
          <w:rFonts w:ascii="楷体" w:hAnsi="楷体" w:eastAsia="楷体" w:cs="楷体"/>
          <w:u w:val="single"/>
        </w:rPr>
        <w:t xml:space="preserve">   ③   </w:t>
      </w:r>
      <w:r>
        <w:rPr>
          <w:rFonts w:ascii="楷体" w:hAnsi="楷体" w:eastAsia="楷体" w:cs="楷体"/>
        </w:rPr>
        <w:t>。影像胶片修复可以通过</w:t>
      </w:r>
      <w:r>
        <w:t>AI</w:t>
      </w:r>
      <w:r>
        <w:rPr>
          <w:rFonts w:ascii="楷体" w:hAnsi="楷体" w:eastAsia="楷体" w:cs="楷体"/>
        </w:rPr>
        <w:t>算法消除和矫正胶片上的划痕、噪波、霉斑等，实现增强视频画质的效果，但动画的修复并不是一味提升画质就可以了，修复过程需要有专业的艺术指导和人工辅助，才能尽量保留原影片的艺术风格和美感，防止</w:t>
      </w:r>
      <w:r>
        <w:t>AI“</w:t>
      </w:r>
      <w:r>
        <w:rPr>
          <w:rFonts w:ascii="楷体" w:hAnsi="楷体" w:eastAsia="楷体" w:cs="楷体"/>
        </w:rPr>
        <w:t>误伤</w:t>
      </w:r>
      <w:r>
        <w:t>”</w:t>
      </w:r>
      <w:r>
        <w:rPr>
          <w:rFonts w:ascii="楷体" w:hAnsi="楷体" w:eastAsia="楷体" w:cs="楷体"/>
        </w:rPr>
        <w:t>艺术效果。</w:t>
      </w:r>
    </w:p>
    <w:p>
      <w:pPr>
        <w:spacing w:line="360" w:lineRule="auto"/>
        <w:jc w:val="left"/>
        <w:textAlignment w:val="center"/>
      </w:pPr>
      <w:r>
        <w:rPr>
          <w:rFonts w:hint="eastAsia"/>
          <w:lang w:val="en-US" w:eastAsia="zh-CN"/>
        </w:rPr>
        <w:t>20</w:t>
      </w:r>
      <w:r>
        <w:t>．在上文横线处补写恰当的语句，使整段文字语意完整连贯，内容贴切，逻辑严密。每处不超过20个字。</w:t>
      </w:r>
    </w:p>
    <w:p>
      <w:pPr>
        <w:spacing w:line="360" w:lineRule="auto"/>
        <w:jc w:val="left"/>
        <w:textAlignment w:val="center"/>
      </w:pPr>
      <w:r>
        <w:rPr>
          <w:rFonts w:hint="eastAsia"/>
          <w:lang w:val="en-US" w:eastAsia="zh-CN"/>
        </w:rPr>
        <w:t>21</w:t>
      </w:r>
      <w:r>
        <w:t>．根据上文，概括人工智能技术应用于动画修复的原因。要求：使用包含因果关系的句子进行概括，表达简洁流畅，不超过60个字。</w:t>
      </w:r>
    </w:p>
    <w:p>
      <w:pPr>
        <w:spacing w:line="360" w:lineRule="auto"/>
        <w:jc w:val="left"/>
        <w:textAlignment w:val="center"/>
      </w:pPr>
      <w:r>
        <w:t>【来源】</w:t>
      </w:r>
    </w:p>
    <w:p>
      <w:pPr>
        <w:spacing w:line="360" w:lineRule="auto"/>
        <w:jc w:val="left"/>
        <w:textAlignment w:val="center"/>
      </w:pPr>
      <w:r>
        <w:t>2022届广西壮族自治区高三一模语文试题</w:t>
      </w:r>
    </w:p>
    <w:p>
      <w:pPr>
        <w:spacing w:line="360" w:lineRule="auto"/>
        <w:jc w:val="left"/>
        <w:textAlignment w:val="center"/>
      </w:pPr>
      <w:r>
        <w:t>【答案】</w:t>
      </w:r>
      <w:r>
        <w:rPr>
          <w:rFonts w:hint="eastAsia"/>
          <w:lang w:val="en-US" w:eastAsia="zh-CN"/>
        </w:rPr>
        <w:t>20</w:t>
      </w:r>
      <w:r>
        <w:t>．①动画修复逐渐转向人工+智能的修复模式</w:t>
      </w:r>
    </w:p>
    <w:p>
      <w:pPr>
        <w:spacing w:line="360" w:lineRule="auto"/>
        <w:jc w:val="left"/>
        <w:textAlignment w:val="center"/>
      </w:pPr>
      <w:r>
        <w:t>②人工智能技术却可以做到‘无中生有’</w:t>
      </w:r>
    </w:p>
    <w:p>
      <w:pPr>
        <w:spacing w:line="360" w:lineRule="auto"/>
        <w:jc w:val="left"/>
        <w:textAlignment w:val="center"/>
      </w:pPr>
      <w:r>
        <w:t>③但AI技术还无法完全代替人工</w:t>
      </w:r>
    </w:p>
    <w:p>
      <w:pPr>
        <w:spacing w:line="360" w:lineRule="auto"/>
        <w:jc w:val="left"/>
        <w:textAlignment w:val="center"/>
      </w:pPr>
      <w:r>
        <w:rPr>
          <w:rFonts w:hint="eastAsia"/>
          <w:lang w:val="en-US" w:eastAsia="zh-CN"/>
        </w:rPr>
        <w:t>21</w:t>
      </w:r>
      <w:r>
        <w:t>．人工智能技术因能填充（优化）画面细节、提高修复效率、增强视频画质而被应用于动画修复。</w:t>
      </w:r>
    </w:p>
    <w:p>
      <w:pPr>
        <w:spacing w:line="360" w:lineRule="auto"/>
        <w:jc w:val="left"/>
        <w:textAlignment w:val="center"/>
      </w:pPr>
      <w:r>
        <w:t>【解析】</w:t>
      </w:r>
    </w:p>
    <w:p>
      <w:pPr>
        <w:spacing w:line="360" w:lineRule="auto"/>
        <w:jc w:val="left"/>
        <w:textAlignment w:val="center"/>
      </w:pPr>
      <w:r>
        <w:t>2</w:t>
      </w:r>
      <w:r>
        <w:rPr>
          <w:rFonts w:hint="eastAsia"/>
          <w:lang w:val="en-US" w:eastAsia="zh-CN"/>
        </w:rPr>
        <w:t>0</w:t>
      </w:r>
      <w:r>
        <w:t>．本题考查学生语言表达之情境补写的能力。</w:t>
      </w:r>
    </w:p>
    <w:p>
      <w:pPr>
        <w:spacing w:line="360" w:lineRule="auto"/>
        <w:jc w:val="left"/>
        <w:textAlignment w:val="center"/>
      </w:pPr>
      <w:r>
        <w:t>第①空，结合上文人们对动画修复的“刻板印象”及“随着深度学习和AI算法的兴起”可知，此处应填入动画修复发生的方式转变；而此句位于文章首段，有总领下文的作用，此句所述之“修复方式转变”应综合全文进行概括，全文第二段讲动画修复中人工技能技术的应用，第三段讲动画修复过程中人工智能技术不能完全代替人工，从而确定此句可填入“动画修复逐渐转向人工+智能的修复模式”这样的内容。</w:t>
      </w:r>
    </w:p>
    <w:p>
      <w:pPr>
        <w:spacing w:line="360" w:lineRule="auto"/>
        <w:jc w:val="left"/>
        <w:textAlignment w:val="center"/>
      </w:pPr>
      <w:r>
        <w:t>第②空，根据前文信息“传统的人工修复……只是让画面更干净，是一种‘锦上添花’的处理方式”可知，此处应填入与“传统的人工修复”方式不同的人工智能修复方式及达到的不同效果；再根据后文“填充画面缺少的细节”、所举的例子及前文的‘锦上添花’可知，人工智能修复方式产生的效果可概括为“无中生有”。故此句答案为：但人工智能技术却可以做到‘无中生有’。注意这句话是技术人员所说话中的内容，要用单引号。</w:t>
      </w:r>
    </w:p>
    <w:p>
      <w:pPr>
        <w:spacing w:line="360" w:lineRule="auto"/>
        <w:jc w:val="left"/>
        <w:textAlignment w:val="center"/>
      </w:pPr>
      <w:r>
        <w:t>第③空，此句为第三段的首句，是全段内容的概括。第三段主要是说动画修复过程不能完全依赖人工智能技术，还需要有专业的艺术指导和人工辅助，再根据前句“尽管有人工智能技术的加持”可知，此句应填入含有转折意思的语句，故此处可填入“但AI技术还无法完全代替人工”这样的内容。</w:t>
      </w:r>
    </w:p>
    <w:p>
      <w:pPr>
        <w:spacing w:line="360" w:lineRule="auto"/>
        <w:jc w:val="left"/>
        <w:textAlignment w:val="center"/>
      </w:pPr>
      <w:r>
        <w:t>2</w:t>
      </w:r>
      <w:r>
        <w:rPr>
          <w:rFonts w:hint="eastAsia"/>
          <w:lang w:val="en-US" w:eastAsia="zh-CN"/>
        </w:rPr>
        <w:t>1</w:t>
      </w:r>
      <w:r>
        <w:t>．本题考查考生压缩语段及选用句式的能力。</w:t>
      </w:r>
    </w:p>
    <w:p>
      <w:pPr>
        <w:spacing w:line="360" w:lineRule="auto"/>
        <w:jc w:val="left"/>
        <w:textAlignment w:val="center"/>
      </w:pPr>
      <w:r>
        <w:t>首先要根据文段概括人工智能技术应用于动画修复的原因：</w:t>
      </w:r>
    </w:p>
    <w:p>
      <w:pPr>
        <w:spacing w:line="360" w:lineRule="auto"/>
        <w:jc w:val="left"/>
        <w:textAlignment w:val="center"/>
      </w:pPr>
      <w:r>
        <w:t>第二段中提到，与传统的人工修复多是让画面更干净、“锦上添花”相比，人工智能修复技术能够“填充画面缺少的细节”，由此可得第一个原因是能“填充（优化）画面细节”；</w:t>
      </w:r>
    </w:p>
    <w:p>
      <w:pPr>
        <w:spacing w:line="360" w:lineRule="auto"/>
        <w:jc w:val="left"/>
        <w:textAlignment w:val="center"/>
      </w:pPr>
      <w:r>
        <w:t>后文又提到“以往人工处理耗时较长的一些修复过程，AI算法结合强大的算力可以加速数万倍”可知其原因是能“提高修复效率”；</w:t>
      </w:r>
    </w:p>
    <w:p>
      <w:pPr>
        <w:spacing w:line="360" w:lineRule="auto"/>
        <w:jc w:val="left"/>
        <w:textAlignment w:val="center"/>
      </w:pPr>
      <w:r>
        <w:t>第三段虽主要是讲动画修复过程需要人工辅助，但其中提到的“影像胶片修复可以通过AI算法消除和矫正胶片上的划痕、噪波、霉斑等，实现增强视频画质的效果”，可见能“增强视频画质”也是原因之一。</w:t>
      </w:r>
    </w:p>
    <w:p>
      <w:pPr>
        <w:spacing w:line="360" w:lineRule="auto"/>
        <w:jc w:val="left"/>
        <w:textAlignment w:val="center"/>
      </w:pPr>
      <w:r>
        <w:t>题目比一般的概括题多了一个要求，即用包含因果关系的句子进行概括，也就是要从为什么要在动画修复过程中应用人工智能技术来组织答案，最后还要注意字数的要求。</w:t>
      </w:r>
    </w:p>
    <w:p>
      <w:pPr>
        <w:spacing w:line="360" w:lineRule="auto"/>
        <w:jc w:val="left"/>
        <w:textAlignment w:val="center"/>
        <w:rPr>
          <w:rFonts w:hint="eastAsia" w:ascii="宋体" w:hAnsi="宋体" w:eastAsia="宋体" w:cs="宋体"/>
          <w:b/>
          <w:sz w:val="21"/>
          <w:lang w:eastAsia="zh-CN"/>
        </w:rPr>
      </w:pPr>
      <w:r>
        <w:rPr>
          <w:rFonts w:hint="eastAsia"/>
          <w:lang w:eastAsia="zh-CN"/>
        </w:rPr>
        <w:t>四</w:t>
      </w:r>
      <w:r>
        <w:rPr>
          <w:rFonts w:ascii="宋体" w:hAnsi="宋体" w:eastAsia="宋体" w:cs="宋体"/>
          <w:b/>
          <w:sz w:val="21"/>
        </w:rPr>
        <w:t>、材料作文</w:t>
      </w:r>
      <w:r>
        <w:rPr>
          <w:rFonts w:hint="eastAsia" w:ascii="宋体" w:hAnsi="宋体" w:cs="宋体"/>
          <w:b/>
          <w:sz w:val="21"/>
          <w:lang w:eastAsia="zh-CN"/>
        </w:rPr>
        <w:t>（</w:t>
      </w:r>
      <w:r>
        <w:rPr>
          <w:rFonts w:hint="eastAsia" w:ascii="宋体" w:hAnsi="宋体" w:cs="宋体"/>
          <w:b/>
          <w:sz w:val="21"/>
          <w:lang w:val="en-US" w:eastAsia="zh-CN"/>
        </w:rPr>
        <w:t>60分</w:t>
      </w:r>
      <w:r>
        <w:rPr>
          <w:rFonts w:hint="eastAsia" w:ascii="宋体" w:hAnsi="宋体" w:cs="宋体"/>
          <w:b/>
          <w:sz w:val="21"/>
          <w:lang w:eastAsia="zh-CN"/>
        </w:rPr>
        <w:t>）</w:t>
      </w:r>
    </w:p>
    <w:p>
      <w:pPr>
        <w:spacing w:line="360" w:lineRule="auto"/>
        <w:jc w:val="left"/>
        <w:textAlignment w:val="center"/>
      </w:pPr>
      <w:r>
        <w:t>2</w:t>
      </w:r>
      <w:r>
        <w:rPr>
          <w:rFonts w:hint="eastAsia"/>
          <w:lang w:val="en-US" w:eastAsia="zh-CN"/>
        </w:rPr>
        <w:t>2</w:t>
      </w:r>
      <w:r>
        <w:t>．阅读下面的材料，根据要求写作。</w:t>
      </w:r>
    </w:p>
    <w:p>
      <w:pPr>
        <w:spacing w:line="360" w:lineRule="auto"/>
        <w:ind w:firstLine="420"/>
        <w:jc w:val="left"/>
        <w:textAlignment w:val="center"/>
        <w:rPr>
          <w:rFonts w:ascii="楷体" w:hAnsi="楷体" w:eastAsia="楷体" w:cs="楷体"/>
        </w:rPr>
      </w:pPr>
      <w:r>
        <w:t>“</w:t>
      </w:r>
      <w:r>
        <w:rPr>
          <w:rFonts w:ascii="楷体" w:hAnsi="楷体" w:eastAsia="楷体" w:cs="楷体"/>
        </w:rPr>
        <w:t>图书漂流</w:t>
      </w:r>
      <w:r>
        <w:t>”</w:t>
      </w:r>
      <w:r>
        <w:rPr>
          <w:rFonts w:ascii="楷体" w:hAnsi="楷体" w:eastAsia="楷体" w:cs="楷体"/>
        </w:rPr>
        <w:t>是一种广受青年人喜爱的图书分享活动。</w:t>
      </w:r>
      <w:r>
        <w:t>“</w:t>
      </w:r>
      <w:r>
        <w:rPr>
          <w:rFonts w:ascii="楷体" w:hAnsi="楷体" w:eastAsia="楷体" w:cs="楷体"/>
        </w:rPr>
        <w:t>放漂人</w:t>
      </w:r>
      <w:r>
        <w:t>”</w:t>
      </w:r>
      <w:r>
        <w:rPr>
          <w:rFonts w:ascii="楷体" w:hAnsi="楷体" w:eastAsia="楷体" w:cs="楷体"/>
        </w:rPr>
        <w:t>（捐书者）将自己读过的书，贴上特定标签，放在公共阅读场所。读者可随意取走阅读，阅毕再将其放回，传给下一位</w:t>
      </w:r>
      <w:r>
        <w:t>“</w:t>
      </w:r>
      <w:r>
        <w:rPr>
          <w:rFonts w:ascii="楷体" w:hAnsi="楷体" w:eastAsia="楷体" w:cs="楷体"/>
        </w:rPr>
        <w:t>漂友</w:t>
      </w:r>
      <w:r>
        <w:t>”</w:t>
      </w:r>
      <w:r>
        <w:rPr>
          <w:rFonts w:ascii="楷体" w:hAnsi="楷体" w:eastAsia="楷体" w:cs="楷体"/>
        </w:rPr>
        <w:t>。这样层层传递，让书籍不断漂流下去。读者通过这种特殊的互动方式，分享好书，传递知识，交流心得，收获情感的共鸣和思想的提升。</w:t>
      </w:r>
    </w:p>
    <w:p>
      <w:pPr>
        <w:spacing w:line="360" w:lineRule="auto"/>
        <w:ind w:firstLine="420" w:firstLineChars="200"/>
        <w:jc w:val="left"/>
        <w:textAlignment w:val="center"/>
      </w:pPr>
      <w:r>
        <w:t>学校将开展一次以“新时代·阅读的力量”为主题的图书漂流活动。你打算拿出自己读过的什么书来参加活动呢？请你写一封信，贴于书本的扉页，与读到这本书的同学分享你的阅读故事或者感悟。</w:t>
      </w:r>
    </w:p>
    <w:p>
      <w:pPr>
        <w:spacing w:line="360" w:lineRule="auto"/>
        <w:ind w:firstLine="420" w:firstLineChars="200"/>
        <w:jc w:val="left"/>
        <w:textAlignment w:val="center"/>
      </w:pPr>
      <w:r>
        <w:t>要求：选好角度，确定立意，自拟标题；不要套作，不得抄袭；统一以“明华”为写信人，不得泄露个人信息；不少于800字。</w:t>
      </w:r>
    </w:p>
    <w:p>
      <w:pPr>
        <w:spacing w:line="360" w:lineRule="auto"/>
        <w:jc w:val="left"/>
        <w:textAlignment w:val="center"/>
      </w:pPr>
      <w:r>
        <w:t>【来源】2022届广西壮族自治区高三一模语文试题</w:t>
      </w:r>
    </w:p>
    <w:p>
      <w:pPr>
        <w:spacing w:line="360" w:lineRule="auto"/>
        <w:jc w:val="left"/>
        <w:textAlignment w:val="center"/>
        <w:rPr>
          <w:b/>
        </w:rPr>
      </w:pPr>
      <w:r>
        <w:t>【答案】</w:t>
      </w:r>
      <w:r>
        <w:rPr>
          <w:b/>
        </w:rPr>
        <w:t>例文：</w:t>
      </w:r>
    </w:p>
    <w:p>
      <w:pPr>
        <w:spacing w:line="360" w:lineRule="auto"/>
        <w:jc w:val="center"/>
        <w:textAlignment w:val="center"/>
        <w:rPr>
          <w:b/>
        </w:rPr>
      </w:pPr>
      <w:r>
        <w:rPr>
          <w:b/>
        </w:rPr>
        <w:t>来自中国的“圣经”</w:t>
      </w:r>
    </w:p>
    <w:p>
      <w:pPr>
        <w:spacing w:line="360" w:lineRule="auto"/>
        <w:jc w:val="center"/>
        <w:textAlignment w:val="center"/>
        <w:rPr>
          <w:b/>
        </w:rPr>
      </w:pPr>
      <w:r>
        <w:rPr>
          <w:b/>
        </w:rPr>
        <w:t>                                          ——向书友推介《论语》</w:t>
      </w:r>
    </w:p>
    <w:p>
      <w:pPr>
        <w:spacing w:line="360" w:lineRule="auto"/>
        <w:jc w:val="left"/>
        <w:textAlignment w:val="center"/>
      </w:pPr>
      <w:r>
        <w:t>亲爱的同学:</w:t>
      </w:r>
    </w:p>
    <w:p>
      <w:pPr>
        <w:spacing w:line="360" w:lineRule="auto"/>
        <w:ind w:firstLine="420"/>
        <w:jc w:val="left"/>
        <w:textAlignment w:val="center"/>
      </w:pPr>
      <w:r>
        <w:t>你好！</w:t>
      </w:r>
    </w:p>
    <w:p>
      <w:pPr>
        <w:spacing w:line="360" w:lineRule="auto"/>
        <w:ind w:firstLine="420"/>
        <w:jc w:val="left"/>
        <w:textAlignment w:val="center"/>
      </w:pPr>
      <w:r>
        <w:t>相信你已经看到了这封信，那么，请允许我向你展示一下我心中的“中国圣经”——《论语》——一部三千年来一直盛放馨香的儒家经典。</w:t>
      </w:r>
    </w:p>
    <w:p>
      <w:pPr>
        <w:spacing w:line="360" w:lineRule="auto"/>
        <w:ind w:firstLine="420"/>
        <w:jc w:val="left"/>
        <w:textAlignment w:val="center"/>
      </w:pPr>
      <w:r>
        <w:t>如今，我们可以看到许多三四岁的孩童就开始学习这部国学经典，言谈之中冷不丁迸出几句论语里的名句来。但苏格拉底有言：“没有经过审视的人生是不值得过的。”同样，没有经过深刻思考，切心体悟的论语名句，即使背得滚瓜烂熟，声情并茂，那又有何意义？</w:t>
      </w:r>
    </w:p>
    <w:p>
      <w:pPr>
        <w:spacing w:line="360" w:lineRule="auto"/>
        <w:ind w:firstLine="420"/>
        <w:jc w:val="left"/>
        <w:textAlignment w:val="center"/>
      </w:pPr>
      <w:r>
        <w:t>深挖《论语》，是一座大宝矿。凑热闹者探头一看，“平平无奇，不过如此”；应付考试的学生久久凝视，“内容枯燥，冗长乏味”。而那些沉醉震撼于千古圣人思想，满怀虔诚探求人类真理的文化“淘金者”，则在《论语》中俯拾起璀璨宝石——“见贤思齐焉，见不贤而内自省也。”圣人无常师，只是对照着万众世人，把他们的闪光点收为己有，将黑暗面逐一祛除罢了。“择其善者而从之，其不善者而改之。”我们审视自己，审视当下，试问又有几个人能够做到？</w:t>
      </w:r>
    </w:p>
    <w:p>
      <w:pPr>
        <w:spacing w:line="360" w:lineRule="auto"/>
        <w:ind w:firstLine="420"/>
        <w:jc w:val="left"/>
        <w:textAlignment w:val="center"/>
      </w:pPr>
      <w:r>
        <w:t>“岁寒，然后知松柏之后凋也。”论语流传千百载，某些语录到了二十一世纪，仍是颠扑不破的真理，仍可折射孔子的思想光芒。寒风肃杀，群芳凋零，只有松柏长青。友谊也是如此，只有经得起考验，友谊之树才会长青。比如，在百愁莫展的贫困之际，有些个朋友，平时默默不语，到了你落魄之时，雪中送炭——此可谓“岁寒之松柏”。而那些争奇斗艳的“花木”都隐匿了踪迹，更显出“松柏”之可贵。再比如，当08年我国不幸遭遇汶川地震时，巴基斯坦发动了国内全部的救援飞机；启用了90％的应急救援帐篷、干粮；本国总理还随救援队伍前来救援……一个贫困的发展中国家，几乎举全国之力来帮助我们度过难关，切切实实印证了“岁寒松柏”之说。当“巴铁兄弟”满注真情来支援我国时，某些世界大国平日里“人权”“人道”主义聒噪不休，到了别国需要帮助之时，却借“支援”的名义派遣救援队去中国，以“帮助”之虚，行“考察情报”之实，做足表面功夫。“高下立现”了。</w:t>
      </w:r>
    </w:p>
    <w:p>
      <w:pPr>
        <w:spacing w:line="360" w:lineRule="auto"/>
        <w:ind w:firstLine="420"/>
        <w:jc w:val="left"/>
        <w:textAlignment w:val="center"/>
      </w:pPr>
      <w:r>
        <w:t>中国有句古谚：“半部《论语》治天下。”说的是宋代宰相赵普凭借着熟读《论语》，将一个大国治理得井然有序的历史故事。建议当今世界第一大国总统读读《论语》，尤其是“己所不欲，勿施于人”的原则。这句话所揭晓的是处理人际关系的重要原则。孔子所言是指人应当以对待自身的行为为参照物来对待他人。人应该有宽广的胸怀，待人处事之时切勿心胸狭窄，而应宽宏大量，宽恕待人。倘若自己所不欲的，硬推给他人，不仅会破坏与他人的关系，也会将事情弄得僵持而不可收拾。人与人之间的交往确实应该坚持这种原则，这是尊重他人，平等待人的体现。人生在世除了关注自身的存在以外，还得关注他人的存在，人与人之间是平等的，切勿将己所不欲施于人。如果人人如此，天下必将和平。</w:t>
      </w:r>
    </w:p>
    <w:p>
      <w:pPr>
        <w:spacing w:line="360" w:lineRule="auto"/>
        <w:ind w:firstLine="420"/>
        <w:jc w:val="left"/>
        <w:textAlignment w:val="center"/>
      </w:pPr>
      <w:r>
        <w:t>《论语》是记录孔子言行的经典著作，其中丝丝入扣的哲理箴言如晨钟暮鼓，于个人，国家而言，至今仍能振聋发聩。——这就我向你推介《论语》的理由。“奇文共欣赏，疑义相与析”，渴望与你交流学习《论语》的心得！</w:t>
      </w:r>
    </w:p>
    <w:p>
      <w:pPr>
        <w:spacing w:line="360" w:lineRule="auto"/>
        <w:ind w:firstLine="420"/>
        <w:jc w:val="left"/>
        <w:textAlignment w:val="center"/>
      </w:pPr>
      <w:r>
        <w:t>顺颂文祺！</w:t>
      </w:r>
    </w:p>
    <w:p>
      <w:pPr>
        <w:spacing w:line="360" w:lineRule="auto"/>
        <w:ind w:firstLine="420"/>
        <w:jc w:val="right"/>
        <w:textAlignment w:val="center"/>
      </w:pPr>
      <w:r>
        <w:t xml:space="preserve">你的朋友：明华 </w:t>
      </w:r>
    </w:p>
    <w:p>
      <w:pPr>
        <w:spacing w:line="360" w:lineRule="auto"/>
        <w:ind w:firstLine="420"/>
        <w:jc w:val="right"/>
        <w:textAlignment w:val="center"/>
      </w:pPr>
      <w:r>
        <w:t>2022年3月16日</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本题考查学生写作的能力。</w:t>
      </w:r>
    </w:p>
    <w:p>
      <w:pPr>
        <w:spacing w:line="360" w:lineRule="auto"/>
        <w:jc w:val="left"/>
        <w:textAlignment w:val="center"/>
        <w:rPr>
          <w:b/>
        </w:rPr>
      </w:pPr>
      <w:r>
        <w:rPr>
          <w:b/>
        </w:rPr>
        <w:t>审题：</w:t>
      </w:r>
    </w:p>
    <w:p>
      <w:pPr>
        <w:spacing w:line="360" w:lineRule="auto"/>
        <w:jc w:val="left"/>
        <w:textAlignment w:val="center"/>
      </w:pPr>
      <w:r>
        <w:t>这是一道任务驱动型材料作文题。</w:t>
      </w:r>
    </w:p>
    <w:p>
      <w:pPr>
        <w:spacing w:line="360" w:lineRule="auto"/>
        <w:jc w:val="left"/>
        <w:textAlignment w:val="center"/>
      </w:pPr>
      <w:r>
        <w:t>此作文题以“五项管理”中的“读物管理”为命题依据，设置给“图书漂流”活动推荐书目这一真实情境任务，让考生以写信的方式，分享好书，交流心得，抒发情感，表达观点；引导学生感受阅读的力量，涵养时代精神，培育家国情怀。写作时，我们应以一本书或一套书的内容为载体，紧紧围绕“新时代•阅读的力量”这一主题展开写作，将个人阅读体验与新时代发展对青年人的要求联系起来，或记叙，或议论，阐明阅读给自己带来的情感陶冶和思想提升。如，若选择诗词、古典名著等经典作品，可阐述阅读这些书让自己产生的文化积淀与民族身份认同感；若选择古今中外的经典思辨性读物，可阐述这些书让自己的思维更敏捷、逻辑思考更严密。若推荐科普类读物，可阐述这些书对自己的科学知识增长的助力。写作时还应注意书信体的相关要求。</w:t>
      </w:r>
    </w:p>
    <w:p>
      <w:pPr>
        <w:spacing w:line="360" w:lineRule="auto"/>
        <w:jc w:val="left"/>
        <w:textAlignment w:val="center"/>
        <w:rPr>
          <w:b/>
        </w:rPr>
      </w:pPr>
      <w:r>
        <w:rPr>
          <w:b/>
        </w:rPr>
        <w:t>立意：</w:t>
      </w:r>
    </w:p>
    <w:p>
      <w:pPr>
        <w:spacing w:line="360" w:lineRule="auto"/>
        <w:jc w:val="left"/>
        <w:textAlignment w:val="center"/>
      </w:pPr>
      <w:r>
        <w:t>1.诵古韵风雅，歌时代华章。（推荐书目《诗经》）</w:t>
      </w:r>
    </w:p>
    <w:p>
      <w:pPr>
        <w:spacing w:line="360" w:lineRule="auto"/>
        <w:jc w:val="left"/>
        <w:textAlignment w:val="center"/>
      </w:pPr>
      <w:r>
        <w:t>2.在平凡中实现非凡的人生价值。（推荐书目《平凡的世界》）</w:t>
      </w:r>
    </w:p>
    <w:p>
      <w:pPr>
        <w:spacing w:line="360" w:lineRule="auto"/>
        <w:jc w:val="left"/>
        <w:textAlignment w:val="center"/>
      </w:pPr>
      <w:r>
        <w:t>3.树立科学精神，逐梦伟大时代。（推荐书目《时间简史》）</w:t>
      </w:r>
    </w:p>
    <w:sectPr>
      <w:headerReference r:id="rId3" w:type="default"/>
      <w:footerReference r:id="rId4" w:type="default"/>
      <w:footerReference r:id="rId5"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gency FB">
    <w:panose1 w:val="020B0503020202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etween w:val="single" w:color="4F81BD" w:sz="4" w:space="1"/>
      </w:pBdr>
      <w:spacing w:line="276" w:lineRule="auto"/>
    </w:pPr>
    <w:r>
      <w:rPr>
        <w:rFonts w:hint="eastAsia"/>
      </w:rPr>
      <w:t>智浪教育</w:t>
    </w:r>
    <w:r>
      <w:t>---</w:t>
    </w:r>
    <w:r>
      <w:rPr>
        <w:rFonts w:hint="eastAsia"/>
      </w:rPr>
      <w:t>普惠英才文库</w:t>
    </w:r>
  </w:p>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DCF6E"/>
    <w:multiLevelType w:val="singleLevel"/>
    <w:tmpl w:val="AF3DCF6E"/>
    <w:lvl w:ilvl="0" w:tentative="0">
      <w:start w:val="1"/>
      <w:numFmt w:val="chineseCounting"/>
      <w:suff w:val="nothing"/>
      <w:lvlText w:val="%1、"/>
      <w:lvlJc w:val="left"/>
      <w:rPr>
        <w:rFonts w:hint="eastAsia"/>
      </w:rPr>
    </w:lvl>
  </w:abstractNum>
  <w:abstractNum w:abstractNumId="1">
    <w:nsid w:val="B5BC70B4"/>
    <w:multiLevelType w:val="singleLevel"/>
    <w:tmpl w:val="B5BC70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BF535F"/>
    <w:rsid w:val="00C806B0"/>
    <w:rsid w:val="00EF035E"/>
    <w:rsid w:val="09BB2102"/>
    <w:rsid w:val="29D70657"/>
    <w:rsid w:val="2A8B5006"/>
    <w:rsid w:val="684521AD"/>
    <w:rsid w:val="7E5E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20410</Words>
  <Characters>20804</Characters>
  <Lines>0</Lines>
  <Paragraphs>0</Paragraphs>
  <TotalTime>0</TotalTime>
  <ScaleCrop>false</ScaleCrop>
  <LinksUpToDate>false</LinksUpToDate>
  <CharactersWithSpaces>21026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terms:modified xsi:type="dcterms:W3CDTF">2022-04-01T02:27:26Z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2052-11.1.0.11365</vt:lpwstr>
  </property>
  <property fmtid="{D5CDD505-2E9C-101B-9397-08002B2CF9AE}" pid="4" name="ICV">
    <vt:lpwstr>3F0FE525D7A840C89525F25DDCE10B49</vt:lpwstr>
  </property>
</Properties>
</file>