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4B5" w:rsidRDefault="00A234B5">
      <w:pP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margin-left:851pt;margin-top:806pt;width:25pt;height:20pt;z-index:251658240;mso-position-horizontal-relative:page;mso-position-vertical-relative:page">
            <v:imagedata r:id="rId9" o:title=""/>
            <w10:wrap anchorx="page" anchory="page"/>
          </v:shape>
        </w:pict>
      </w:r>
    </w:p>
    <w:p w:rsidR="00A234B5" w:rsidRDefault="00CC3D91">
      <w:pPr>
        <w:jc w:val="center"/>
        <w:textAlignment w:val="center"/>
      </w:pPr>
      <w:r>
        <w:rPr>
          <w:rFonts w:ascii="宋体" w:cs="宋体"/>
          <w:b/>
          <w:sz w:val="32"/>
        </w:rPr>
        <w:t>湖南省邵阳市邵东县中考物理模拟试卷</w:t>
      </w:r>
    </w:p>
    <w:p w:rsidR="00A234B5" w:rsidRDefault="00CC3D91">
      <w:pPr>
        <w:textAlignment w:val="center"/>
      </w:pPr>
      <w:r>
        <w:rPr>
          <w:rFonts w:ascii="黑体" w:eastAsia="黑体" w:hAnsi="黑体" w:cs="黑体"/>
        </w:rPr>
        <w:t>一、单选题（本大题共</w:t>
      </w:r>
      <w:r>
        <w:rPr>
          <w:rFonts w:ascii="Times New Roman" w:eastAsia="Times New Roman" w:hAnsi="Times New Roman" w:cs="Times New Roman"/>
          <w:b/>
        </w:rPr>
        <w:t>14</w:t>
      </w:r>
      <w:r>
        <w:rPr>
          <w:rFonts w:ascii="黑体" w:eastAsia="黑体" w:hAnsi="黑体" w:cs="黑体"/>
        </w:rPr>
        <w:t>小题，共</w:t>
      </w:r>
      <w:r>
        <w:rPr>
          <w:rFonts w:ascii="Times New Roman" w:eastAsia="Times New Roman" w:hAnsi="Times New Roman" w:cs="Times New Roman"/>
          <w:b/>
        </w:rPr>
        <w:t>28.0</w:t>
      </w:r>
      <w:r>
        <w:rPr>
          <w:rFonts w:ascii="黑体" w:eastAsia="黑体" w:hAnsi="黑体" w:cs="黑体"/>
        </w:rPr>
        <w:t>分）</w:t>
      </w:r>
    </w:p>
    <w:p w:rsidR="00A234B5" w:rsidRDefault="00CC3D91">
      <w:pPr>
        <w:numPr>
          <w:ilvl w:val="0"/>
          <w:numId w:val="1"/>
        </w:numPr>
        <w:textAlignment w:val="center"/>
      </w:pPr>
      <w:bookmarkStart w:id="0" w:name="topic_8047f99b-93b9-4493-acaf-baf01e0d52"/>
      <w:r>
        <w:rPr>
          <w:rFonts w:ascii="宋体" w:cs="宋体"/>
          <w:kern w:val="0"/>
          <w:szCs w:val="21"/>
        </w:rPr>
        <w:t>月球上的宇航员相互交谈时使用无线电，这是因为</w:t>
      </w:r>
      <m:oMath>
        <m:r>
          <m:t>(</m:t>
        </m:r>
      </m:oMath>
      <w:r>
        <w:rPr>
          <w:rFonts w:ascii="MS UI Gothic" w:eastAsia="MS UI Gothic" w:hAnsi="MS UI Gothic" w:cs="MS UI Gothic"/>
          <w:kern w:val="0"/>
          <w:sz w:val="24"/>
          <w:szCs w:val="24"/>
        </w:rPr>
        <w:t xml:space="preserve">　　</w:t>
      </w:r>
      <m:oMath>
        <m:r>
          <m:t>)</m:t>
        </m:r>
        <w:bookmarkEnd w:id="0"/>
      </m:oMath>
    </w:p>
    <w:p w:rsidR="00A234B5" w:rsidRDefault="00CC3D91">
      <w:pPr>
        <w:tabs>
          <w:tab w:val="left" w:pos="5040"/>
        </w:tabs>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用无线电交谈比直接交谈清晰</w:t>
      </w:r>
      <w:r>
        <w:tab/>
      </w:r>
      <w:r>
        <w:rPr>
          <w:rFonts w:ascii="Times New Roman" w:eastAsia="Times New Roman" w:hAnsi="Times New Roman" w:cs="Times New Roman"/>
          <w:kern w:val="0"/>
          <w:sz w:val="24"/>
          <w:szCs w:val="24"/>
        </w:rPr>
        <w:t xml:space="preserve">B. </w:t>
      </w:r>
      <w:r>
        <w:rPr>
          <w:rFonts w:ascii="宋体" w:cs="宋体"/>
          <w:kern w:val="0"/>
          <w:szCs w:val="21"/>
        </w:rPr>
        <w:t>宇航员距离远直接交谈听不见</w:t>
      </w:r>
      <w:r>
        <w:br/>
      </w:r>
      <w:r>
        <w:rPr>
          <w:rFonts w:ascii="Times New Roman" w:eastAsia="Times New Roman" w:hAnsi="Times New Roman" w:cs="Times New Roman"/>
          <w:kern w:val="0"/>
          <w:sz w:val="24"/>
          <w:szCs w:val="24"/>
        </w:rPr>
        <w:t xml:space="preserve">C. </w:t>
      </w:r>
      <w:r>
        <w:rPr>
          <w:rFonts w:ascii="宋体" w:cs="宋体"/>
          <w:kern w:val="0"/>
          <w:szCs w:val="21"/>
        </w:rPr>
        <w:t>月球上的岩石不传声</w:t>
      </w:r>
      <w:r>
        <w:tab/>
      </w:r>
      <w:r>
        <w:rPr>
          <w:rFonts w:ascii="Times New Roman" w:eastAsia="Times New Roman" w:hAnsi="Times New Roman" w:cs="Times New Roman"/>
          <w:kern w:val="0"/>
          <w:sz w:val="24"/>
          <w:szCs w:val="24"/>
        </w:rPr>
        <w:t xml:space="preserve">D. </w:t>
      </w:r>
      <w:r>
        <w:rPr>
          <w:rFonts w:ascii="宋体" w:cs="宋体"/>
          <w:kern w:val="0"/>
          <w:szCs w:val="21"/>
        </w:rPr>
        <w:t>月球上没有空气</w:t>
      </w:r>
    </w:p>
    <w:p w:rsidR="00A234B5" w:rsidRDefault="00CC3D91">
      <w:pPr>
        <w:textAlignment w:val="center"/>
      </w:pPr>
      <w:r>
        <w:rPr>
          <w:rFonts w:ascii="宋体" w:cs="宋体"/>
          <w:color w:val="3333FF"/>
          <w:kern w:val="0"/>
          <w:szCs w:val="21"/>
        </w:rPr>
        <w:t>【答案】</w:t>
      </w:r>
      <w:r>
        <w:rPr>
          <w:rStyle w:val="latexlinear"/>
          <w:rFonts w:ascii="Times New Roman" w:eastAsia="Times New Roman" w:hAnsi="Times New Roman" w:cs="Times New Roman"/>
          <w:i/>
          <w:iCs/>
          <w:kern w:val="0"/>
          <w:szCs w:val="21"/>
        </w:rPr>
        <w:t>D</w:t>
      </w:r>
    </w:p>
    <w:p w:rsidR="00A234B5" w:rsidRDefault="00CC3D91">
      <w:pPr>
        <w:textAlignment w:val="center"/>
      </w:pPr>
      <w:r>
        <w:rPr>
          <w:rFonts w:ascii="宋体" w:cs="宋体"/>
          <w:color w:val="3333FF"/>
          <w:kern w:val="0"/>
          <w:szCs w:val="21"/>
        </w:rPr>
        <w:t>【解析】</w:t>
      </w:r>
      <w:r>
        <w:rPr>
          <w:rFonts w:ascii="宋体" w:cs="宋体"/>
          <w:kern w:val="0"/>
          <w:szCs w:val="21"/>
        </w:rPr>
        <w:t>解：声音的传播需要介质，真空不能传声；月球上没有传播声音的空气，所以月球上的宇航员相互交谈时使用无线电。</w:t>
      </w:r>
      <w:r>
        <w:rPr>
          <w:rFonts w:ascii="宋体" w:cs="宋体"/>
          <w:kern w:val="0"/>
          <w:szCs w:val="21"/>
        </w:rPr>
        <w:br/>
      </w:r>
      <w:r>
        <w:rPr>
          <w:rFonts w:ascii="宋体" w:cs="宋体"/>
          <w:kern w:val="0"/>
          <w:szCs w:val="21"/>
        </w:rPr>
        <w:t>故选：</w:t>
      </w:r>
      <w:r>
        <w:rPr>
          <w:rStyle w:val="latexlinea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宋体" w:cs="宋体"/>
          <w:kern w:val="0"/>
          <w:szCs w:val="21"/>
        </w:rPr>
        <w:t>解决此题的关键是要知道声音的传播是需要介质的，它既可以在气体中传播，也可以在固体和液体中传播，但不能在真空中传播。</w:t>
      </w:r>
      <w:r>
        <w:rPr>
          <w:rFonts w:ascii="宋体" w:cs="宋体"/>
          <w:kern w:val="0"/>
          <w:szCs w:val="21"/>
        </w:rPr>
        <w:br/>
      </w:r>
      <w:r>
        <w:rPr>
          <w:rFonts w:ascii="宋体" w:cs="宋体"/>
          <w:kern w:val="0"/>
          <w:szCs w:val="21"/>
        </w:rPr>
        <w:t>此题考查了声音的传播条件，知道真空不能传声是解决此题的关键。</w:t>
      </w:r>
      <w:r>
        <w:rPr>
          <w:rFonts w:ascii="宋体" w:cs="宋体"/>
          <w:kern w:val="0"/>
          <w:szCs w:val="21"/>
        </w:rPr>
        <w:br/>
      </w:r>
    </w:p>
    <w:p w:rsidR="00A234B5" w:rsidRDefault="00CC3D91">
      <w:pPr>
        <w:numPr>
          <w:ilvl w:val="0"/>
          <w:numId w:val="1"/>
        </w:numPr>
        <w:textAlignment w:val="center"/>
      </w:pPr>
      <w:bookmarkStart w:id="1" w:name="topic_3d403e9d-7be5-4794-9052-41fda4921e"/>
      <w:r>
        <w:rPr>
          <w:rFonts w:ascii="宋体" w:cs="宋体"/>
          <w:kern w:val="0"/>
          <w:szCs w:val="21"/>
        </w:rPr>
        <w:t>菜刀的刀刃磨得锋利是为了</w:t>
      </w:r>
      <m:oMath>
        <m:r>
          <m:t>(</m:t>
        </m:r>
      </m:oMath>
      <w:r>
        <w:rPr>
          <w:rFonts w:ascii="MS UI Gothic" w:eastAsia="MS UI Gothic" w:hAnsi="MS UI Gothic" w:cs="MS UI Gothic"/>
          <w:kern w:val="0"/>
          <w:sz w:val="24"/>
          <w:szCs w:val="24"/>
        </w:rPr>
        <w:t xml:space="preserve">　　</w:t>
      </w:r>
      <m:oMath>
        <m:r>
          <m:t>)</m:t>
        </m:r>
        <w:bookmarkEnd w:id="1"/>
      </m:oMath>
    </w:p>
    <w:p w:rsidR="00A234B5" w:rsidRDefault="00CC3D91">
      <w:pPr>
        <w:tabs>
          <w:tab w:val="left" w:pos="2730"/>
          <w:tab w:val="left" w:pos="5040"/>
          <w:tab w:val="left" w:pos="7350"/>
        </w:tabs>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减小压强</w:t>
      </w:r>
      <w:r>
        <w:tab/>
      </w:r>
      <w:r>
        <w:rPr>
          <w:rFonts w:ascii="Times New Roman" w:eastAsia="Times New Roman" w:hAnsi="Times New Roman" w:cs="Times New Roman"/>
          <w:kern w:val="0"/>
          <w:sz w:val="24"/>
          <w:szCs w:val="24"/>
        </w:rPr>
        <w:t xml:space="preserve">B. </w:t>
      </w:r>
      <w:r>
        <w:rPr>
          <w:rFonts w:ascii="宋体" w:cs="宋体"/>
          <w:kern w:val="0"/>
          <w:szCs w:val="21"/>
        </w:rPr>
        <w:t>增大压强</w:t>
      </w:r>
      <w:r>
        <w:tab/>
      </w:r>
      <w:r>
        <w:rPr>
          <w:rFonts w:ascii="Times New Roman" w:eastAsia="Times New Roman" w:hAnsi="Times New Roman" w:cs="Times New Roman"/>
          <w:kern w:val="0"/>
          <w:sz w:val="24"/>
          <w:szCs w:val="24"/>
        </w:rPr>
        <w:t xml:space="preserve">C. </w:t>
      </w:r>
      <w:r>
        <w:rPr>
          <w:rFonts w:ascii="宋体" w:cs="宋体"/>
          <w:kern w:val="0"/>
          <w:szCs w:val="21"/>
        </w:rPr>
        <w:t>减小压力</w:t>
      </w:r>
      <w:r>
        <w:tab/>
      </w:r>
      <w:r>
        <w:rPr>
          <w:rFonts w:ascii="Times New Roman" w:eastAsia="Times New Roman" w:hAnsi="Times New Roman" w:cs="Times New Roman"/>
          <w:kern w:val="0"/>
          <w:sz w:val="24"/>
          <w:szCs w:val="24"/>
        </w:rPr>
        <w:t xml:space="preserve">D. </w:t>
      </w:r>
      <w:r>
        <w:rPr>
          <w:rFonts w:ascii="宋体" w:cs="宋体"/>
          <w:kern w:val="0"/>
          <w:szCs w:val="21"/>
        </w:rPr>
        <w:t>增大压力</w:t>
      </w:r>
    </w:p>
    <w:p w:rsidR="00A234B5" w:rsidRDefault="00CC3D91">
      <w:pPr>
        <w:textAlignment w:val="center"/>
      </w:pPr>
      <w:r>
        <w:rPr>
          <w:rFonts w:ascii="宋体" w:cs="宋体"/>
          <w:color w:val="3333FF"/>
          <w:kern w:val="0"/>
          <w:szCs w:val="21"/>
        </w:rPr>
        <w:t>【答案】</w:t>
      </w:r>
      <w:r>
        <w:rPr>
          <w:rStyle w:val="latexlinear"/>
          <w:rFonts w:ascii="Times New Roman" w:eastAsia="Times New Roman" w:hAnsi="Times New Roman" w:cs="Times New Roman"/>
          <w:i/>
          <w:iCs/>
          <w:kern w:val="0"/>
          <w:szCs w:val="21"/>
        </w:rPr>
        <w:t>B</w:t>
      </w:r>
    </w:p>
    <w:p w:rsidR="00A234B5" w:rsidRDefault="00CC3D91">
      <w:pPr>
        <w:textAlignment w:val="center"/>
      </w:pPr>
      <w:r>
        <w:rPr>
          <w:rFonts w:ascii="宋体" w:cs="宋体"/>
          <w:color w:val="3333FF"/>
          <w:kern w:val="0"/>
          <w:szCs w:val="21"/>
        </w:rPr>
        <w:t>【解析】</w:t>
      </w:r>
      <w:r>
        <w:rPr>
          <w:rFonts w:ascii="宋体" w:cs="宋体"/>
          <w:kern w:val="0"/>
          <w:szCs w:val="21"/>
        </w:rPr>
        <w:t>解：菜刀的刀刃磨得锋利，是在压力一定时，减小受力面积来增大压强，故</w:t>
      </w:r>
      <w:r>
        <w:rPr>
          <w:rFonts w:ascii="Times New Roman" w:eastAsia="Times New Roman" w:hAnsi="Times New Roman" w:cs="Times New Roman"/>
          <w:i/>
          <w:iCs/>
          <w:kern w:val="0"/>
          <w:szCs w:val="21"/>
        </w:rPr>
        <w:t>B</w:t>
      </w:r>
      <w:r>
        <w:rPr>
          <w:rFonts w:ascii="宋体" w:cs="宋体"/>
          <w:kern w:val="0"/>
          <w:szCs w:val="21"/>
        </w:rPr>
        <w:t>正确，</w:t>
      </w:r>
      <w:r>
        <w:rPr>
          <w:rFonts w:ascii="Times New Roman" w:eastAsia="Times New Roman" w:hAnsi="Times New Roman" w:cs="Times New Roman"/>
          <w:i/>
          <w:iCs/>
          <w:kern w:val="0"/>
          <w:szCs w:val="21"/>
        </w:rPr>
        <w:t>ACD</w:t>
      </w:r>
      <w:r>
        <w:rPr>
          <w:rFonts w:ascii="宋体" w:cs="宋体"/>
          <w:kern w:val="0"/>
          <w:szCs w:val="21"/>
        </w:rPr>
        <w:t>错误。</w:t>
      </w:r>
      <w:r>
        <w:rPr>
          <w:rFonts w:ascii="宋体" w:cs="宋体"/>
          <w:kern w:val="0"/>
          <w:szCs w:val="21"/>
        </w:rPr>
        <w:br/>
      </w:r>
      <w:r>
        <w:rPr>
          <w:rFonts w:ascii="宋体" w:cs="宋体"/>
          <w:kern w:val="0"/>
          <w:szCs w:val="21"/>
        </w:rPr>
        <w:t>故选：</w:t>
      </w:r>
      <w:r>
        <w:rPr>
          <w:rStyle w:val="latexlinea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m:t>(1)</m:t>
        </m:r>
      </m:oMath>
      <w:r>
        <w:rPr>
          <w:rFonts w:ascii="宋体" w:cs="宋体"/>
          <w:kern w:val="0"/>
          <w:szCs w:val="21"/>
        </w:rPr>
        <w:t>增大压强的方法：在受力面积一定时，增大压力；在压力一定时，减小受力面积。</w:t>
      </w:r>
      <w:r>
        <w:rPr>
          <w:rFonts w:ascii="宋体" w:cs="宋体"/>
          <w:kern w:val="0"/>
          <w:szCs w:val="21"/>
        </w:rPr>
        <w:br/>
      </w:r>
      <m:oMath>
        <m:r>
          <m:t>(2)</m:t>
        </m:r>
      </m:oMath>
      <w:r>
        <w:rPr>
          <w:rFonts w:ascii="宋体" w:cs="宋体"/>
          <w:kern w:val="0"/>
          <w:szCs w:val="21"/>
        </w:rPr>
        <w:t>减小压强的方法：在受力面积一定时，减小压力；在压力一定时，增大受力面积。</w:t>
      </w:r>
      <w:r>
        <w:rPr>
          <w:rFonts w:ascii="宋体" w:cs="宋体"/>
          <w:kern w:val="0"/>
          <w:szCs w:val="21"/>
        </w:rPr>
        <w:br/>
      </w:r>
      <w:r>
        <w:rPr>
          <w:rFonts w:ascii="宋体" w:cs="宋体"/>
          <w:kern w:val="0"/>
          <w:szCs w:val="21"/>
        </w:rPr>
        <w:t>这是一道与生活联系非常密切的物理题，在我们日常生活中经常需要根据实际情况来增大或减小压强，要学会学以致用，活学活用，这才是学习物理的真正意义。</w:t>
      </w:r>
      <w:r>
        <w:rPr>
          <w:rFonts w:ascii="宋体" w:cs="宋体"/>
          <w:kern w:val="0"/>
          <w:szCs w:val="21"/>
        </w:rPr>
        <w:br/>
      </w:r>
    </w:p>
    <w:p w:rsidR="00A234B5" w:rsidRDefault="00CC3D91">
      <w:pPr>
        <w:numPr>
          <w:ilvl w:val="0"/>
          <w:numId w:val="1"/>
        </w:numPr>
        <w:textAlignment w:val="center"/>
      </w:pPr>
      <w:bookmarkStart w:id="2" w:name="topic_60b4014b-1b20-4100-b342-d4cf5659eb"/>
      <w:r>
        <w:rPr>
          <w:rFonts w:ascii="宋体" w:cs="宋体"/>
          <w:kern w:val="0"/>
          <w:szCs w:val="21"/>
        </w:rPr>
        <w:t>三口之家分别单独使用不同燃料的平均月消耗量分别为：干木柴约</w:t>
      </w:r>
      <w:r>
        <w:rPr>
          <w:rStyle w:val="latexlinear"/>
          <w:rFonts w:ascii="Times New Roman" w:eastAsia="Times New Roman" w:hAnsi="Times New Roman" w:cs="Times New Roman"/>
          <w:kern w:val="0"/>
          <w:szCs w:val="21"/>
        </w:rPr>
        <w:t>150</w:t>
      </w:r>
      <w:r>
        <w:rPr>
          <w:rStyle w:val="latexlinear"/>
          <w:rFonts w:ascii="Times New Roman" w:eastAsia="Times New Roman" w:hAnsi="Times New Roman" w:cs="Times New Roman"/>
          <w:i/>
          <w:iCs/>
          <w:kern w:val="0"/>
          <w:szCs w:val="21"/>
        </w:rPr>
        <w:t>kg</w:t>
      </w:r>
      <w:r>
        <w:rPr>
          <w:rFonts w:ascii="宋体" w:cs="宋体"/>
          <w:kern w:val="0"/>
          <w:szCs w:val="21"/>
        </w:rPr>
        <w:t>，无烟煤约</w:t>
      </w:r>
      <w:r>
        <w:rPr>
          <w:rStyle w:val="latexlinear"/>
          <w:rFonts w:ascii="Times New Roman" w:eastAsia="Times New Roman" w:hAnsi="Times New Roman" w:cs="Times New Roman"/>
          <w:kern w:val="0"/>
          <w:szCs w:val="21"/>
        </w:rPr>
        <w:t>50</w:t>
      </w:r>
      <w:r>
        <w:rPr>
          <w:rStyle w:val="latexlinear"/>
          <w:rFonts w:ascii="Times New Roman" w:eastAsia="Times New Roman" w:hAnsi="Times New Roman" w:cs="Times New Roman"/>
          <w:i/>
          <w:iCs/>
          <w:kern w:val="0"/>
          <w:szCs w:val="21"/>
        </w:rPr>
        <w:t>kg</w:t>
      </w:r>
      <w:r>
        <w:rPr>
          <w:rFonts w:ascii="宋体" w:cs="宋体"/>
          <w:kern w:val="0"/>
          <w:szCs w:val="21"/>
        </w:rPr>
        <w:t>，煤气约</w:t>
      </w:r>
      <w:r>
        <w:rPr>
          <w:rStyle w:val="latexlinear"/>
          <w:rFonts w:ascii="Times New Roman" w:eastAsia="Times New Roman" w:hAnsi="Times New Roman" w:cs="Times New Roman"/>
          <w:kern w:val="0"/>
          <w:szCs w:val="21"/>
        </w:rPr>
        <w:t>30</w:t>
      </w:r>
      <w:r>
        <w:rPr>
          <w:rStyle w:val="latexlinear"/>
          <w:rFonts w:ascii="Times New Roman" w:eastAsia="Times New Roman" w:hAnsi="Times New Roman" w:cs="Times New Roman"/>
          <w:i/>
          <w:iCs/>
          <w:kern w:val="0"/>
          <w:szCs w:val="21"/>
        </w:rPr>
        <w:t>kg</w:t>
      </w:r>
      <w:r>
        <w:rPr>
          <w:rFonts w:ascii="宋体" w:cs="宋体"/>
          <w:kern w:val="0"/>
          <w:szCs w:val="21"/>
        </w:rPr>
        <w:t>，天然气约</w:t>
      </w:r>
      <w:r>
        <w:rPr>
          <w:rStyle w:val="latexlinear"/>
          <w:rFonts w:ascii="Times New Roman" w:eastAsia="Times New Roman" w:hAnsi="Times New Roman" w:cs="Times New Roman"/>
          <w:kern w:val="0"/>
          <w:szCs w:val="21"/>
        </w:rPr>
        <w:t>15</w:t>
      </w:r>
      <w:r>
        <w:rPr>
          <w:rStyle w:val="latexlinear"/>
          <w:rFonts w:ascii="Times New Roman" w:eastAsia="Times New Roman" w:hAnsi="Times New Roman" w:cs="Times New Roman"/>
          <w:i/>
          <w:iCs/>
          <w:kern w:val="0"/>
          <w:szCs w:val="21"/>
        </w:rPr>
        <w:t>kg</w:t>
      </w:r>
      <w:r>
        <w:rPr>
          <w:rFonts w:ascii="宋体" w:cs="宋体"/>
          <w:kern w:val="0"/>
          <w:szCs w:val="21"/>
        </w:rPr>
        <w:t>，这四种燃料中热值最高的是</w:t>
      </w:r>
      <m:oMath>
        <m:r>
          <m:t>(</m:t>
        </m:r>
      </m:oMath>
      <w:r>
        <w:rPr>
          <w:rFonts w:ascii="MS UI Gothic" w:eastAsia="MS UI Gothic" w:hAnsi="MS UI Gothic" w:cs="MS UI Gothic"/>
          <w:kern w:val="0"/>
          <w:sz w:val="24"/>
          <w:szCs w:val="24"/>
        </w:rPr>
        <w:t xml:space="preserve">　　</w:t>
      </w:r>
      <m:oMath>
        <m:r>
          <m:t>)</m:t>
        </m:r>
        <w:bookmarkEnd w:id="2"/>
      </m:oMath>
    </w:p>
    <w:p w:rsidR="00A234B5" w:rsidRDefault="00CC3D91">
      <w:pPr>
        <w:tabs>
          <w:tab w:val="left" w:pos="2730"/>
          <w:tab w:val="left" w:pos="5040"/>
          <w:tab w:val="left" w:pos="7350"/>
        </w:tabs>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干木柴</w:t>
      </w:r>
      <w:r>
        <w:tab/>
      </w:r>
      <w:r>
        <w:rPr>
          <w:rFonts w:ascii="Times New Roman" w:eastAsia="Times New Roman" w:hAnsi="Times New Roman" w:cs="Times New Roman"/>
          <w:kern w:val="0"/>
          <w:sz w:val="24"/>
          <w:szCs w:val="24"/>
        </w:rPr>
        <w:t xml:space="preserve">B. </w:t>
      </w:r>
      <w:r>
        <w:rPr>
          <w:rFonts w:ascii="宋体" w:cs="宋体"/>
          <w:kern w:val="0"/>
          <w:szCs w:val="21"/>
        </w:rPr>
        <w:t>无烟煤</w:t>
      </w:r>
      <w:r>
        <w:tab/>
      </w:r>
      <w:r>
        <w:rPr>
          <w:rFonts w:ascii="Times New Roman" w:eastAsia="Times New Roman" w:hAnsi="Times New Roman" w:cs="Times New Roman"/>
          <w:kern w:val="0"/>
          <w:sz w:val="24"/>
          <w:szCs w:val="24"/>
        </w:rPr>
        <w:t xml:space="preserve">C. </w:t>
      </w:r>
      <w:r>
        <w:rPr>
          <w:rFonts w:ascii="宋体" w:cs="宋体"/>
          <w:kern w:val="0"/>
          <w:szCs w:val="21"/>
        </w:rPr>
        <w:t>天然气</w:t>
      </w:r>
      <w:r>
        <w:tab/>
      </w:r>
      <w:r>
        <w:rPr>
          <w:rFonts w:ascii="Times New Roman" w:eastAsia="Times New Roman" w:hAnsi="Times New Roman" w:cs="Times New Roman"/>
          <w:kern w:val="0"/>
          <w:sz w:val="24"/>
          <w:szCs w:val="24"/>
        </w:rPr>
        <w:t xml:space="preserve">D. </w:t>
      </w:r>
      <w:r>
        <w:rPr>
          <w:rFonts w:ascii="宋体" w:cs="宋体"/>
          <w:kern w:val="0"/>
          <w:szCs w:val="21"/>
        </w:rPr>
        <w:t>煤气</w:t>
      </w:r>
    </w:p>
    <w:p w:rsidR="00A234B5" w:rsidRDefault="00CC3D91">
      <w:pPr>
        <w:textAlignment w:val="center"/>
      </w:pPr>
      <w:r>
        <w:rPr>
          <w:rFonts w:ascii="宋体" w:cs="宋体"/>
          <w:color w:val="3333FF"/>
          <w:kern w:val="0"/>
          <w:szCs w:val="21"/>
        </w:rPr>
        <w:t>【答案】</w:t>
      </w:r>
      <w:r>
        <w:rPr>
          <w:rStyle w:val="latexlinear"/>
          <w:rFonts w:ascii="Times New Roman" w:eastAsia="Times New Roman" w:hAnsi="Times New Roman" w:cs="Times New Roman"/>
          <w:i/>
          <w:iCs/>
          <w:kern w:val="0"/>
          <w:szCs w:val="21"/>
        </w:rPr>
        <w:t>C</w:t>
      </w:r>
    </w:p>
    <w:p w:rsidR="00A234B5" w:rsidRDefault="00CC3D91">
      <w:pPr>
        <w:textAlignment w:val="center"/>
      </w:pPr>
      <w:r>
        <w:rPr>
          <w:rFonts w:ascii="宋体" w:cs="宋体"/>
          <w:color w:val="3333FF"/>
          <w:kern w:val="0"/>
          <w:szCs w:val="21"/>
        </w:rPr>
        <w:t>【解析】</w:t>
      </w:r>
      <w:r>
        <w:rPr>
          <w:rFonts w:ascii="宋体" w:cs="宋体"/>
          <w:kern w:val="0"/>
          <w:szCs w:val="21"/>
        </w:rPr>
        <w:t>解：同一个家庭每月需要的能量是相同的，则可知四种燃料燃烧放出的热量相同，</w:t>
      </w:r>
      <w:r>
        <w:rPr>
          <w:rFonts w:ascii="宋体" w:cs="宋体"/>
          <w:kern w:val="0"/>
          <w:szCs w:val="21"/>
        </w:rPr>
        <w:br/>
      </w:r>
      <w:r>
        <w:rPr>
          <w:rFonts w:ascii="宋体" w:cs="宋体"/>
          <w:kern w:val="0"/>
          <w:szCs w:val="21"/>
        </w:rPr>
        <w:t>由题知，</w:t>
      </w:r>
      <m:oMath>
        <m:sSub>
          <m:sSubPr>
            <m:ctrlPr>
              <w:rPr>
                <w:rFonts w:hAnsi="Cambria Math"/>
              </w:rPr>
            </m:ctrlPr>
          </m:sSubPr>
          <m:e>
            <m:r>
              <m:t>m</m:t>
            </m:r>
          </m:e>
          <m:sub>
            <m:r>
              <m:t>木柴</m:t>
            </m:r>
          </m:sub>
        </m:sSub>
        <m:r>
          <m:t>=150</m:t>
        </m:r>
        <m:r>
          <m:t>kg</m:t>
        </m:r>
      </m:oMath>
      <w:r>
        <w:rPr>
          <w:rFonts w:ascii="宋体" w:cs="宋体"/>
          <w:kern w:val="0"/>
          <w:szCs w:val="21"/>
        </w:rPr>
        <w:t>，</w:t>
      </w:r>
      <m:oMath>
        <m:sSub>
          <m:sSubPr>
            <m:ctrlPr>
              <w:rPr>
                <w:rFonts w:hAnsi="Cambria Math"/>
              </w:rPr>
            </m:ctrlPr>
          </m:sSubPr>
          <m:e>
            <m:r>
              <m:t>m</m:t>
            </m:r>
          </m:e>
          <m:sub>
            <m:r>
              <m:t>烟煤</m:t>
            </m:r>
          </m:sub>
        </m:sSub>
        <m:r>
          <m:t>=50</m:t>
        </m:r>
        <m:r>
          <m:t>kg</m:t>
        </m:r>
      </m:oMath>
      <w:r>
        <w:rPr>
          <w:rFonts w:ascii="宋体" w:cs="宋体"/>
          <w:kern w:val="0"/>
          <w:szCs w:val="21"/>
        </w:rPr>
        <w:t>，</w:t>
      </w:r>
      <m:oMath>
        <m:sSub>
          <m:sSubPr>
            <m:ctrlPr>
              <w:rPr>
                <w:rFonts w:hAnsi="Cambria Math"/>
              </w:rPr>
            </m:ctrlPr>
          </m:sSubPr>
          <m:e>
            <m:r>
              <m:t>m</m:t>
            </m:r>
          </m:e>
          <m:sub>
            <m:r>
              <m:t>煤气</m:t>
            </m:r>
          </m:sub>
        </m:sSub>
        <m:r>
          <m:t>=30</m:t>
        </m:r>
        <m:r>
          <m:t>kg</m:t>
        </m:r>
      </m:oMath>
      <w:r>
        <w:rPr>
          <w:rFonts w:ascii="宋体" w:cs="宋体"/>
          <w:kern w:val="0"/>
          <w:szCs w:val="21"/>
        </w:rPr>
        <w:t>，</w:t>
      </w:r>
      <m:oMath>
        <m:sSub>
          <m:sSubPr>
            <m:ctrlPr>
              <w:rPr>
                <w:rFonts w:hAnsi="Cambria Math"/>
              </w:rPr>
            </m:ctrlPr>
          </m:sSubPr>
          <m:e>
            <m:r>
              <m:t>m</m:t>
            </m:r>
          </m:e>
          <m:sub>
            <m:r>
              <m:t>天然气</m:t>
            </m:r>
          </m:sub>
        </m:sSub>
        <m:r>
          <m:t>=15</m:t>
        </m:r>
        <m:r>
          <m:t>kg</m:t>
        </m:r>
      </m:oMath>
      <w:r>
        <w:rPr>
          <w:rFonts w:ascii="宋体" w:cs="宋体"/>
          <w:kern w:val="0"/>
          <w:szCs w:val="21"/>
        </w:rPr>
        <w:t>，</w:t>
      </w:r>
      <w:r>
        <w:rPr>
          <w:rFonts w:ascii="宋体" w:cs="宋体"/>
          <w:kern w:val="0"/>
          <w:szCs w:val="21"/>
        </w:rPr>
        <w:br/>
      </w:r>
      <w:r>
        <w:rPr>
          <w:rFonts w:ascii="宋体" w:cs="宋体"/>
          <w:kern w:val="0"/>
          <w:szCs w:val="21"/>
        </w:rPr>
        <w:t>根据公式</w:t>
      </w:r>
      <m:oMath>
        <m:r>
          <m:t>q</m:t>
        </m:r>
        <m:r>
          <m:t>=</m:t>
        </m:r>
        <m:f>
          <m:fPr>
            <m:ctrlPr>
              <w:rPr>
                <w:rFonts w:hAnsi="Cambria Math"/>
              </w:rPr>
            </m:ctrlPr>
          </m:fPr>
          <m:num>
            <m:sSub>
              <m:sSubPr>
                <m:ctrlPr>
                  <w:rPr>
                    <w:rFonts w:hAnsi="Cambria Math"/>
                  </w:rPr>
                </m:ctrlPr>
              </m:sSubPr>
              <m:e>
                <m:r>
                  <m:t>Q</m:t>
                </m:r>
              </m:e>
              <m:sub>
                <m:r>
                  <m:t>放</m:t>
                </m:r>
              </m:sub>
            </m:sSub>
          </m:num>
          <m:den>
            <m:r>
              <m:t>m</m:t>
            </m:r>
          </m:den>
        </m:f>
      </m:oMath>
      <w:r>
        <w:rPr>
          <w:rFonts w:ascii="宋体" w:cs="宋体"/>
          <w:kern w:val="0"/>
          <w:szCs w:val="21"/>
        </w:rPr>
        <w:t>可知，在放出热量相同，质量越小，燃料的热值越大，</w:t>
      </w:r>
      <w:r>
        <w:rPr>
          <w:rFonts w:ascii="宋体" w:cs="宋体"/>
          <w:kern w:val="0"/>
          <w:szCs w:val="21"/>
        </w:rPr>
        <w:br/>
      </w:r>
      <w:r>
        <w:rPr>
          <w:rFonts w:ascii="宋体" w:cs="宋体"/>
          <w:kern w:val="0"/>
          <w:szCs w:val="21"/>
        </w:rPr>
        <w:t>所以，天然气的热值最高。</w:t>
      </w:r>
      <w:r>
        <w:rPr>
          <w:rFonts w:ascii="宋体" w:cs="宋体"/>
          <w:kern w:val="0"/>
          <w:szCs w:val="21"/>
        </w:rPr>
        <w:br/>
      </w:r>
      <w:r>
        <w:rPr>
          <w:rFonts w:ascii="宋体" w:cs="宋体"/>
          <w:kern w:val="0"/>
          <w:szCs w:val="21"/>
        </w:rPr>
        <w:t>故选：</w:t>
      </w:r>
      <w:r>
        <w:rPr>
          <w:rStyle w:val="latexlinea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t>燃料完全燃烧时放出的热量叫做这种燃料的热值，根据公式</w:t>
      </w:r>
      <m:oMath>
        <m:r>
          <m:t>Q</m:t>
        </m:r>
        <m:r>
          <m:t>=</m:t>
        </m:r>
        <m:r>
          <m:t>mq</m:t>
        </m:r>
      </m:oMath>
      <w:r>
        <w:rPr>
          <w:rFonts w:ascii="宋体" w:cs="宋体"/>
          <w:kern w:val="0"/>
          <w:szCs w:val="21"/>
        </w:rPr>
        <w:t>来分析即可。</w:t>
      </w:r>
      <w:r>
        <w:rPr>
          <w:rFonts w:ascii="宋体" w:cs="宋体"/>
          <w:kern w:val="0"/>
          <w:szCs w:val="21"/>
        </w:rPr>
        <w:br/>
      </w:r>
      <w:r>
        <w:rPr>
          <w:rFonts w:ascii="宋体" w:cs="宋体"/>
          <w:kern w:val="0"/>
          <w:szCs w:val="21"/>
        </w:rPr>
        <w:t>此题主要考查的是学生对燃料热值定义的理解和掌握，基础性题目。</w:t>
      </w:r>
      <w:r>
        <w:rPr>
          <w:rFonts w:ascii="宋体" w:cs="宋体"/>
          <w:kern w:val="0"/>
          <w:szCs w:val="21"/>
        </w:rPr>
        <w:br/>
      </w:r>
    </w:p>
    <w:p w:rsidR="00A234B5" w:rsidRDefault="00CC3D91">
      <w:pPr>
        <w:numPr>
          <w:ilvl w:val="0"/>
          <w:numId w:val="1"/>
        </w:numPr>
        <w:textAlignment w:val="center"/>
      </w:pPr>
      <w:bookmarkStart w:id="3" w:name="topic_1090f482-713f-4980-8a51-eaf5fb9e4b"/>
      <w:r>
        <w:rPr>
          <w:rFonts w:ascii="宋体" w:cs="宋体"/>
          <w:kern w:val="0"/>
          <w:szCs w:val="21"/>
        </w:rPr>
        <w:t>炎热的夏天，小玥与家人到湄洲岛度假，她站在沙滩上脚感到烫，而当他站在海水</w:t>
      </w:r>
      <w:r>
        <w:rPr>
          <w:rFonts w:ascii="宋体" w:cs="宋体"/>
          <w:kern w:val="0"/>
          <w:szCs w:val="21"/>
        </w:rPr>
        <w:t>中时脚却感到凉，这主要是因为水和沙子具有不同的</w:t>
      </w:r>
      <m:oMath>
        <m:r>
          <m:t>(</m:t>
        </m:r>
      </m:oMath>
      <w:r>
        <w:rPr>
          <w:rFonts w:ascii="MS UI Gothic" w:eastAsia="MS UI Gothic" w:hAnsi="MS UI Gothic" w:cs="MS UI Gothic"/>
          <w:kern w:val="0"/>
          <w:sz w:val="24"/>
          <w:szCs w:val="24"/>
        </w:rPr>
        <w:t xml:space="preserve">　　</w:t>
      </w:r>
      <m:oMath>
        <m:r>
          <m:t>)</m:t>
        </m:r>
        <w:bookmarkEnd w:id="3"/>
      </m:oMath>
    </w:p>
    <w:p w:rsidR="00A234B5" w:rsidRDefault="00CC3D91">
      <w:pPr>
        <w:tabs>
          <w:tab w:val="left" w:pos="2730"/>
          <w:tab w:val="left" w:pos="5040"/>
          <w:tab w:val="left" w:pos="7350"/>
        </w:tabs>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热量</w:t>
      </w:r>
      <w:r>
        <w:tab/>
      </w:r>
      <w:r>
        <w:rPr>
          <w:rFonts w:ascii="Times New Roman" w:eastAsia="Times New Roman" w:hAnsi="Times New Roman" w:cs="Times New Roman"/>
          <w:kern w:val="0"/>
          <w:sz w:val="24"/>
          <w:szCs w:val="24"/>
        </w:rPr>
        <w:t xml:space="preserve">B. </w:t>
      </w:r>
      <w:r>
        <w:rPr>
          <w:rFonts w:ascii="宋体" w:cs="宋体"/>
          <w:kern w:val="0"/>
          <w:szCs w:val="21"/>
        </w:rPr>
        <w:t>热值</w:t>
      </w:r>
      <w:r>
        <w:tab/>
      </w:r>
      <w:r>
        <w:rPr>
          <w:rFonts w:ascii="Times New Roman" w:eastAsia="Times New Roman" w:hAnsi="Times New Roman" w:cs="Times New Roman"/>
          <w:kern w:val="0"/>
          <w:sz w:val="24"/>
          <w:szCs w:val="24"/>
        </w:rPr>
        <w:t xml:space="preserve">C. </w:t>
      </w:r>
      <w:r>
        <w:rPr>
          <w:rFonts w:ascii="宋体" w:cs="宋体"/>
          <w:kern w:val="0"/>
          <w:szCs w:val="21"/>
        </w:rPr>
        <w:t>内能</w:t>
      </w:r>
      <w:r>
        <w:tab/>
      </w:r>
      <w:r>
        <w:rPr>
          <w:rFonts w:ascii="Times New Roman" w:eastAsia="Times New Roman" w:hAnsi="Times New Roman" w:cs="Times New Roman"/>
          <w:kern w:val="0"/>
          <w:sz w:val="24"/>
          <w:szCs w:val="24"/>
        </w:rPr>
        <w:t xml:space="preserve">D. </w:t>
      </w:r>
      <w:r>
        <w:rPr>
          <w:rFonts w:ascii="宋体" w:cs="宋体"/>
          <w:kern w:val="0"/>
          <w:szCs w:val="21"/>
        </w:rPr>
        <w:t>比热容</w:t>
      </w:r>
    </w:p>
    <w:p w:rsidR="00A234B5" w:rsidRDefault="00CC3D91">
      <w:pPr>
        <w:textAlignment w:val="center"/>
      </w:pPr>
      <w:r>
        <w:rPr>
          <w:rFonts w:ascii="宋体" w:cs="宋体"/>
          <w:color w:val="3333FF"/>
          <w:kern w:val="0"/>
          <w:szCs w:val="21"/>
        </w:rPr>
        <w:t>【答案】</w:t>
      </w:r>
      <w:r>
        <w:rPr>
          <w:rStyle w:val="latexlinear"/>
          <w:rFonts w:ascii="Times New Roman" w:eastAsia="Times New Roman" w:hAnsi="Times New Roman" w:cs="Times New Roman"/>
          <w:i/>
          <w:iCs/>
          <w:kern w:val="0"/>
          <w:szCs w:val="21"/>
        </w:rPr>
        <w:t>D</w:t>
      </w:r>
    </w:p>
    <w:p w:rsidR="00A234B5" w:rsidRDefault="00CC3D91">
      <w:pPr>
        <w:textAlignment w:val="center"/>
      </w:pPr>
      <w:r>
        <w:rPr>
          <w:rFonts w:ascii="宋体" w:cs="宋体"/>
          <w:color w:val="3333FF"/>
          <w:kern w:val="0"/>
          <w:szCs w:val="21"/>
        </w:rPr>
        <w:t>【解析】</w:t>
      </w:r>
      <w:r>
        <w:rPr>
          <w:rFonts w:ascii="宋体" w:cs="宋体"/>
          <w:kern w:val="0"/>
          <w:szCs w:val="21"/>
        </w:rPr>
        <w:t>解：沙子烫，海水凉，它们的比热容有关，水的比热容较大，相同质量的水和沙子，在同样的日照条件下，吸收相同的热量，水的温度变化小，沙子的温度变化大，所以海水凉，砂子烫。</w:t>
      </w:r>
      <w:r>
        <w:rPr>
          <w:rFonts w:ascii="宋体" w:cs="宋体"/>
          <w:kern w:val="0"/>
          <w:szCs w:val="21"/>
        </w:rPr>
        <w:br/>
      </w:r>
      <w:r>
        <w:rPr>
          <w:rFonts w:ascii="宋体" w:cs="宋体"/>
          <w:kern w:val="0"/>
          <w:szCs w:val="21"/>
        </w:rPr>
        <w:t>故选：</w:t>
      </w:r>
      <w:r>
        <w:rPr>
          <w:rStyle w:val="latexlinea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宋体" w:cs="宋体"/>
          <w:kern w:val="0"/>
          <w:szCs w:val="21"/>
        </w:rPr>
        <w:t>单位质量的某种物质温度升高</w:t>
      </w:r>
      <m:oMath>
        <m:r>
          <m:t>(</m:t>
        </m:r>
      </m:oMath>
      <w:r>
        <w:rPr>
          <w:rFonts w:ascii="宋体" w:cs="宋体"/>
          <w:kern w:val="0"/>
          <w:szCs w:val="21"/>
        </w:rPr>
        <w:t>或降低</w:t>
      </w:r>
      <m:oMath>
        <m:r>
          <m:t>)1</m:t>
        </m:r>
        <m:r>
          <m:t>℃</m:t>
        </m:r>
      </m:oMath>
      <w:r>
        <w:rPr>
          <w:rFonts w:ascii="宋体" w:cs="宋体"/>
          <w:kern w:val="0"/>
          <w:szCs w:val="21"/>
        </w:rPr>
        <w:t>吸收</w:t>
      </w:r>
      <m:oMath>
        <m:r>
          <m:t>(</m:t>
        </m:r>
      </m:oMath>
      <w:r>
        <w:rPr>
          <w:rFonts w:ascii="宋体" w:cs="宋体"/>
          <w:kern w:val="0"/>
          <w:szCs w:val="21"/>
        </w:rPr>
        <w:t>或放出</w:t>
      </w:r>
      <m:oMath>
        <m:r>
          <m:t>)</m:t>
        </m:r>
      </m:oMath>
      <w:r>
        <w:rPr>
          <w:rFonts w:ascii="宋体" w:cs="宋体"/>
          <w:kern w:val="0"/>
          <w:szCs w:val="21"/>
        </w:rPr>
        <w:t>的热量为该物质的比热容，水的比热容大，相同质量的水和其它物质比较，升高或降低相同的温度，水吸收或放出的热量多。</w:t>
      </w:r>
      <w:r>
        <w:rPr>
          <w:rFonts w:ascii="宋体" w:cs="宋体"/>
          <w:kern w:val="0"/>
          <w:szCs w:val="21"/>
        </w:rPr>
        <w:br/>
      </w:r>
      <w:r>
        <w:rPr>
          <w:rFonts w:ascii="宋体" w:cs="宋体"/>
          <w:kern w:val="0"/>
          <w:szCs w:val="21"/>
        </w:rPr>
        <w:t>本题主要考查学生对水的比热容大的特点在生活</w:t>
      </w:r>
      <w:r>
        <w:rPr>
          <w:rFonts w:ascii="宋体" w:cs="宋体"/>
          <w:kern w:val="0"/>
          <w:szCs w:val="21"/>
        </w:rPr>
        <w:t>中的应用的了解和掌握，是一道基础题。</w:t>
      </w:r>
      <w:r>
        <w:rPr>
          <w:rFonts w:ascii="宋体" w:cs="宋体"/>
          <w:kern w:val="0"/>
          <w:szCs w:val="21"/>
        </w:rPr>
        <w:br/>
      </w:r>
    </w:p>
    <w:p w:rsidR="00A234B5" w:rsidRDefault="00CC3D91">
      <w:pPr>
        <w:numPr>
          <w:ilvl w:val="0"/>
          <w:numId w:val="1"/>
        </w:numPr>
        <w:textAlignment w:val="center"/>
      </w:pPr>
      <w:bookmarkStart w:id="4" w:name="topic_9104ecac-0dd0-4746-bfc3-26e782cc44"/>
      <w:r>
        <w:rPr>
          <w:rFonts w:ascii="宋体" w:cs="宋体"/>
          <w:kern w:val="0"/>
          <w:szCs w:val="21"/>
        </w:rPr>
        <w:t>如图所示，当开关</w:t>
      </w:r>
      <w:r>
        <w:rPr>
          <w:rStyle w:val="latexlinear"/>
          <w:rFonts w:ascii="Times New Roman" w:eastAsia="Times New Roman" w:hAnsi="Times New Roman" w:cs="Times New Roman"/>
          <w:i/>
          <w:iCs/>
          <w:kern w:val="0"/>
          <w:szCs w:val="21"/>
        </w:rPr>
        <w:t>S</w:t>
      </w:r>
      <w:r>
        <w:rPr>
          <w:rFonts w:ascii="宋体" w:cs="宋体"/>
          <w:kern w:val="0"/>
          <w:szCs w:val="21"/>
        </w:rPr>
        <w:t>闭合时，灯</w:t>
      </w:r>
      <m:oMath>
        <m:sSub>
          <m:sSubPr>
            <m:ctrlPr>
              <w:rPr>
                <w:rFonts w:hAnsi="Cambria Math"/>
              </w:rPr>
            </m:ctrlPr>
          </m:sSubPr>
          <m:e>
            <m:r>
              <m:t>L</m:t>
            </m:r>
          </m:e>
          <m:sub>
            <m:r>
              <m:t>1</m:t>
            </m:r>
          </m:sub>
        </m:sSub>
      </m:oMath>
      <w:r>
        <w:rPr>
          <w:rFonts w:ascii="宋体" w:cs="宋体"/>
          <w:kern w:val="0"/>
          <w:szCs w:val="21"/>
        </w:rPr>
        <w:t>、</w:t>
      </w:r>
      <m:oMath>
        <m:sSub>
          <m:sSubPr>
            <m:ctrlPr>
              <w:rPr>
                <w:rFonts w:hAnsi="Cambria Math"/>
              </w:rPr>
            </m:ctrlPr>
          </m:sSubPr>
          <m:e>
            <m:r>
              <m:t>L</m:t>
            </m:r>
          </m:e>
          <m:sub>
            <m:r>
              <m:t>2</m:t>
            </m:r>
          </m:sub>
        </m:sSub>
      </m:oMath>
      <w:r>
        <w:rPr>
          <w:rFonts w:ascii="宋体" w:cs="宋体"/>
          <w:kern w:val="0"/>
          <w:szCs w:val="21"/>
        </w:rPr>
        <w:t>均不亮。某同学用一根导线去检查电路故障，他将导线接在</w:t>
      </w:r>
      <m:oMath>
        <m:sSub>
          <m:sSubPr>
            <m:ctrlPr>
              <w:rPr>
                <w:rFonts w:hAnsi="Cambria Math"/>
              </w:rPr>
            </m:ctrlPr>
          </m:sSubPr>
          <m:e>
            <m:r>
              <m:t>L</m:t>
            </m:r>
          </m:e>
          <m:sub>
            <m:r>
              <m:t>1</m:t>
            </m:r>
          </m:sub>
        </m:sSub>
      </m:oMath>
      <w:r>
        <w:rPr>
          <w:rFonts w:ascii="宋体" w:cs="宋体"/>
          <w:kern w:val="0"/>
          <w:szCs w:val="21"/>
        </w:rPr>
        <w:t>的两端时发现</w:t>
      </w:r>
      <m:oMath>
        <m:sSub>
          <m:sSubPr>
            <m:ctrlPr>
              <w:rPr>
                <w:rFonts w:hAnsi="Cambria Math"/>
              </w:rPr>
            </m:ctrlPr>
          </m:sSubPr>
          <m:e>
            <m:r>
              <m:t>L</m:t>
            </m:r>
          </m:e>
          <m:sub>
            <m:r>
              <m:t>2</m:t>
            </m:r>
          </m:sub>
        </m:sSub>
      </m:oMath>
      <w:r>
        <w:rPr>
          <w:rFonts w:ascii="宋体" w:cs="宋体"/>
          <w:kern w:val="0"/>
          <w:szCs w:val="21"/>
        </w:rPr>
        <w:t>亮、</w:t>
      </w:r>
      <m:oMath>
        <m:sSub>
          <m:sSubPr>
            <m:ctrlPr>
              <w:rPr>
                <w:rFonts w:hAnsi="Cambria Math"/>
              </w:rPr>
            </m:ctrlPr>
          </m:sSubPr>
          <m:e>
            <m:r>
              <m:t>L</m:t>
            </m:r>
          </m:e>
          <m:sub>
            <m:r>
              <m:t>1</m:t>
            </m:r>
          </m:sub>
        </m:sSub>
      </m:oMath>
      <w:r>
        <w:rPr>
          <w:rFonts w:ascii="宋体" w:cs="宋体"/>
          <w:kern w:val="0"/>
          <w:szCs w:val="21"/>
        </w:rPr>
        <w:t>不亮，然后并接在</w:t>
      </w:r>
      <m:oMath>
        <m:sSub>
          <m:sSubPr>
            <m:ctrlPr>
              <w:rPr>
                <w:rFonts w:hAnsi="Cambria Math"/>
              </w:rPr>
            </m:ctrlPr>
          </m:sSubPr>
          <m:e>
            <m:r>
              <m:t>L</m:t>
            </m:r>
          </m:e>
          <m:sub>
            <m:r>
              <m:t>2</m:t>
            </m:r>
          </m:sub>
        </m:sSub>
      </m:oMath>
      <w:r>
        <w:rPr>
          <w:rFonts w:ascii="宋体" w:cs="宋体"/>
          <w:kern w:val="0"/>
          <w:szCs w:val="21"/>
        </w:rPr>
        <w:t>两端时，发现两灯均不亮。由此可以判断</w:t>
      </w:r>
      <m:oMath>
        <m:r>
          <m:t>(</m:t>
        </m:r>
      </m:oMath>
      <w:r>
        <w:rPr>
          <w:rFonts w:ascii="MS UI Gothic" w:eastAsia="MS UI Gothic" w:hAnsi="MS UI Gothic" w:cs="MS UI Gothic"/>
          <w:kern w:val="0"/>
          <w:sz w:val="24"/>
          <w:szCs w:val="24"/>
        </w:rPr>
        <w:t xml:space="preserve">　　</w:t>
      </w:r>
      <m:oMath>
        <m:r>
          <m:t>)</m:t>
        </m:r>
      </m:oMath>
      <w:r w:rsidR="00A234B5" w:rsidRPr="00A234B5">
        <w:rPr>
          <w:rFonts w:ascii="Times New Roman" w:eastAsia="Times New Roman" w:hAnsi="Times New Roman" w:cs="Times New Roman"/>
          <w:kern w:val="0"/>
          <w:sz w:val="24"/>
          <w:szCs w:val="24"/>
        </w:rPr>
        <w:pict>
          <v:shape id="_x0000_s1026" type="#_x0000_t75" style="position:absolute;left:0;text-align:left;margin-left:86pt;margin-top:0;width:126pt;height:82.5pt;z-index:251659264;mso-position-horizontal:right;mso-position-horizontal-relative:text;mso-position-vertical-relative:text">
            <v:imagedata r:id="rId10" o:title=""/>
            <w10:wrap type="square" side="left"/>
          </v:shape>
        </w:pict>
      </w:r>
      <w:bookmarkEnd w:id="4"/>
      <w:r>
        <w:br/>
      </w:r>
      <w:r>
        <w:br/>
      </w:r>
    </w:p>
    <w:p w:rsidR="00A234B5" w:rsidRDefault="00CC3D91">
      <w:pPr>
        <w:tabs>
          <w:tab w:val="left" w:pos="2730"/>
          <w:tab w:val="left" w:pos="5040"/>
          <w:tab w:val="left" w:pos="7350"/>
        </w:tabs>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灯</w:t>
      </w:r>
      <m:oMath>
        <m:sSub>
          <m:sSubPr>
            <m:ctrlPr>
              <w:rPr>
                <w:rFonts w:hAnsi="Cambria Math"/>
              </w:rPr>
            </m:ctrlPr>
          </m:sSubPr>
          <m:e>
            <m:r>
              <m:t>L</m:t>
            </m:r>
          </m:e>
          <m:sub>
            <m:r>
              <m:t>1</m:t>
            </m:r>
          </m:sub>
        </m:sSub>
      </m:oMath>
      <w:r>
        <w:rPr>
          <w:rFonts w:ascii="宋体" w:cs="宋体"/>
          <w:kern w:val="0"/>
          <w:szCs w:val="21"/>
        </w:rPr>
        <w:t>断路</w:t>
      </w:r>
      <w:r>
        <w:tab/>
      </w:r>
      <w:r>
        <w:rPr>
          <w:rFonts w:ascii="Times New Roman" w:eastAsia="Times New Roman" w:hAnsi="Times New Roman" w:cs="Times New Roman"/>
          <w:kern w:val="0"/>
          <w:sz w:val="24"/>
          <w:szCs w:val="24"/>
        </w:rPr>
        <w:t xml:space="preserve">B. </w:t>
      </w:r>
      <w:r>
        <w:rPr>
          <w:rFonts w:ascii="宋体" w:cs="宋体"/>
          <w:kern w:val="0"/>
          <w:szCs w:val="21"/>
        </w:rPr>
        <w:t>灯</w:t>
      </w:r>
      <m:oMath>
        <m:sSub>
          <m:sSubPr>
            <m:ctrlPr>
              <w:rPr>
                <w:rFonts w:hAnsi="Cambria Math"/>
              </w:rPr>
            </m:ctrlPr>
          </m:sSubPr>
          <m:e>
            <m:r>
              <m:t>L</m:t>
            </m:r>
          </m:e>
          <m:sub>
            <m:r>
              <m:t>2</m:t>
            </m:r>
          </m:sub>
        </m:sSub>
      </m:oMath>
      <w:r>
        <w:rPr>
          <w:rFonts w:ascii="宋体" w:cs="宋体"/>
          <w:kern w:val="0"/>
          <w:szCs w:val="21"/>
        </w:rPr>
        <w:t>断路</w:t>
      </w:r>
      <w:r>
        <w:tab/>
      </w:r>
      <w:r>
        <w:rPr>
          <w:rFonts w:ascii="Times New Roman" w:eastAsia="Times New Roman" w:hAnsi="Times New Roman" w:cs="Times New Roman"/>
          <w:kern w:val="0"/>
          <w:sz w:val="24"/>
          <w:szCs w:val="24"/>
        </w:rPr>
        <w:t xml:space="preserve">C. </w:t>
      </w:r>
      <w:r>
        <w:rPr>
          <w:rFonts w:ascii="宋体" w:cs="宋体"/>
          <w:kern w:val="0"/>
          <w:szCs w:val="21"/>
        </w:rPr>
        <w:t>灯</w:t>
      </w:r>
      <m:oMath>
        <m:sSub>
          <m:sSubPr>
            <m:ctrlPr>
              <w:rPr>
                <w:rFonts w:hAnsi="Cambria Math"/>
              </w:rPr>
            </m:ctrlPr>
          </m:sSubPr>
          <m:e>
            <m:r>
              <m:t>L</m:t>
            </m:r>
          </m:e>
          <m:sub>
            <m:r>
              <m:t>1</m:t>
            </m:r>
          </m:sub>
        </m:sSub>
      </m:oMath>
      <w:r>
        <w:rPr>
          <w:rFonts w:ascii="宋体" w:cs="宋体"/>
          <w:kern w:val="0"/>
          <w:szCs w:val="21"/>
        </w:rPr>
        <w:t>短路</w:t>
      </w:r>
      <w:r>
        <w:tab/>
      </w:r>
      <w:r>
        <w:rPr>
          <w:rFonts w:ascii="Times New Roman" w:eastAsia="Times New Roman" w:hAnsi="Times New Roman" w:cs="Times New Roman"/>
          <w:kern w:val="0"/>
          <w:sz w:val="24"/>
          <w:szCs w:val="24"/>
        </w:rPr>
        <w:t xml:space="preserve">D. </w:t>
      </w:r>
      <w:r>
        <w:rPr>
          <w:rFonts w:ascii="宋体" w:cs="宋体"/>
          <w:kern w:val="0"/>
          <w:szCs w:val="21"/>
        </w:rPr>
        <w:t>灯</w:t>
      </w:r>
      <m:oMath>
        <m:sSub>
          <m:sSubPr>
            <m:ctrlPr>
              <w:rPr>
                <w:rFonts w:hAnsi="Cambria Math"/>
              </w:rPr>
            </m:ctrlPr>
          </m:sSubPr>
          <m:e>
            <m:r>
              <m:t>L</m:t>
            </m:r>
          </m:e>
          <m:sub>
            <m:r>
              <m:t>2</m:t>
            </m:r>
          </m:sub>
        </m:sSub>
      </m:oMath>
      <w:r>
        <w:rPr>
          <w:rFonts w:ascii="宋体" w:cs="宋体"/>
          <w:kern w:val="0"/>
          <w:szCs w:val="21"/>
        </w:rPr>
        <w:t>短路</w:t>
      </w:r>
    </w:p>
    <w:p w:rsidR="00A234B5" w:rsidRDefault="00CC3D91">
      <w:pPr>
        <w:textAlignment w:val="center"/>
      </w:pPr>
      <w:r>
        <w:rPr>
          <w:rFonts w:ascii="宋体" w:cs="宋体"/>
          <w:color w:val="3333FF"/>
          <w:kern w:val="0"/>
          <w:szCs w:val="21"/>
        </w:rPr>
        <w:t>【答案】</w:t>
      </w:r>
      <w:r>
        <w:rPr>
          <w:rStyle w:val="latexlinear"/>
          <w:rFonts w:ascii="Times New Roman" w:eastAsia="Times New Roman" w:hAnsi="Times New Roman" w:cs="Times New Roman"/>
          <w:i/>
          <w:iCs/>
          <w:kern w:val="0"/>
          <w:szCs w:val="21"/>
        </w:rPr>
        <w:t>A</w:t>
      </w:r>
    </w:p>
    <w:p w:rsidR="00A234B5" w:rsidRDefault="00CC3D91">
      <w:pPr>
        <w:textAlignment w:val="cente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宋体" w:cs="宋体"/>
          <w:kern w:val="0"/>
          <w:szCs w:val="21"/>
        </w:rPr>
        <w:t>由图可知两灯串联；闭合开关时两灯均不亮，说明电路中某处断路，或是两灯均短路；</w:t>
      </w:r>
      <w:r>
        <w:rPr>
          <w:rFonts w:ascii="宋体" w:cs="宋体"/>
          <w:kern w:val="0"/>
          <w:szCs w:val="21"/>
        </w:rPr>
        <w:br/>
      </w:r>
      <w:r>
        <w:rPr>
          <w:rFonts w:ascii="宋体" w:cs="宋体"/>
          <w:kern w:val="0"/>
          <w:szCs w:val="21"/>
        </w:rPr>
        <w:t>用导线先并联在</w:t>
      </w:r>
      <m:oMath>
        <m:sSub>
          <m:sSubPr>
            <m:ctrlPr>
              <w:rPr>
                <w:rFonts w:hAnsi="Cambria Math"/>
              </w:rPr>
            </m:ctrlPr>
          </m:sSubPr>
          <m:e>
            <m:r>
              <m:t>L</m:t>
            </m:r>
          </m:e>
          <m:sub>
            <m:r>
              <m:t>1</m:t>
            </m:r>
          </m:sub>
        </m:sSub>
      </m:oMath>
      <w:r>
        <w:rPr>
          <w:rFonts w:ascii="宋体" w:cs="宋体"/>
          <w:kern w:val="0"/>
          <w:szCs w:val="21"/>
        </w:rPr>
        <w:t>两端时，发现</w:t>
      </w:r>
      <m:oMath>
        <m:sSub>
          <m:sSubPr>
            <m:ctrlPr>
              <w:rPr>
                <w:rFonts w:hAnsi="Cambria Math"/>
              </w:rPr>
            </m:ctrlPr>
          </m:sSubPr>
          <m:e>
            <m:r>
              <m:t>L</m:t>
            </m:r>
          </m:e>
          <m:sub>
            <m:r>
              <m:t>2</m:t>
            </m:r>
          </m:sub>
        </m:sSub>
      </m:oMath>
      <w:r>
        <w:rPr>
          <w:rFonts w:ascii="宋体" w:cs="宋体"/>
          <w:kern w:val="0"/>
          <w:szCs w:val="21"/>
        </w:rPr>
        <w:t>亮，灯</w:t>
      </w:r>
      <m:oMath>
        <m:sSub>
          <m:sSubPr>
            <m:ctrlPr>
              <w:rPr>
                <w:rFonts w:hAnsi="Cambria Math"/>
              </w:rPr>
            </m:ctrlPr>
          </m:sSubPr>
          <m:e>
            <m:r>
              <m:t>L</m:t>
            </m:r>
          </m:e>
          <m:sub>
            <m:r>
              <m:t>1</m:t>
            </m:r>
          </m:sub>
        </m:sSub>
      </m:oMath>
      <w:r>
        <w:rPr>
          <w:rFonts w:ascii="宋体" w:cs="宋体"/>
          <w:kern w:val="0"/>
          <w:szCs w:val="21"/>
        </w:rPr>
        <w:t>不亮，说明此时电路为通路，两灯泡不可能都短路，</w:t>
      </w:r>
      <m:oMath>
        <m:sSub>
          <m:sSubPr>
            <m:ctrlPr>
              <w:rPr>
                <w:rFonts w:hAnsi="Cambria Math"/>
              </w:rPr>
            </m:ctrlPr>
          </m:sSubPr>
          <m:e>
            <m:r>
              <m:t>L</m:t>
            </m:r>
          </m:e>
          <m:sub>
            <m:r>
              <m:t>2</m:t>
            </m:r>
          </m:sub>
        </m:sSub>
      </m:oMath>
      <w:r>
        <w:rPr>
          <w:rFonts w:ascii="宋体" w:cs="宋体"/>
          <w:kern w:val="0"/>
          <w:szCs w:val="21"/>
        </w:rPr>
        <w:t>是完好的；</w:t>
      </w:r>
      <w:r>
        <w:rPr>
          <w:rFonts w:ascii="宋体" w:cs="宋体"/>
          <w:kern w:val="0"/>
          <w:szCs w:val="21"/>
        </w:rPr>
        <w:br/>
      </w:r>
      <w:r>
        <w:rPr>
          <w:rFonts w:ascii="宋体" w:cs="宋体"/>
          <w:kern w:val="0"/>
          <w:szCs w:val="21"/>
        </w:rPr>
        <w:t>导线并接在</w:t>
      </w:r>
      <m:oMath>
        <m:sSub>
          <m:sSubPr>
            <m:ctrlPr>
              <w:rPr>
                <w:rFonts w:hAnsi="Cambria Math"/>
              </w:rPr>
            </m:ctrlPr>
          </m:sSubPr>
          <m:e>
            <m:r>
              <m:t>L</m:t>
            </m:r>
          </m:e>
          <m:sub>
            <m:r>
              <m:t>2</m:t>
            </m:r>
          </m:sub>
        </m:sSub>
      </m:oMath>
      <w:r>
        <w:rPr>
          <w:rFonts w:ascii="宋体" w:cs="宋体"/>
          <w:kern w:val="0"/>
          <w:szCs w:val="21"/>
        </w:rPr>
        <w:t>两端时，发现两灯均不亮，说明灯</w:t>
      </w:r>
      <m:oMath>
        <m:sSub>
          <m:sSubPr>
            <m:ctrlPr>
              <w:rPr>
                <w:rFonts w:hAnsi="Cambria Math"/>
              </w:rPr>
            </m:ctrlPr>
          </m:sSubPr>
          <m:e>
            <m:r>
              <m:t>L</m:t>
            </m:r>
          </m:e>
          <m:sub>
            <m:r>
              <m:t>1</m:t>
            </m:r>
          </m:sub>
        </m:sSub>
      </m:oMath>
      <w:r>
        <w:rPr>
          <w:rFonts w:ascii="宋体" w:cs="宋体"/>
          <w:kern w:val="0"/>
          <w:szCs w:val="21"/>
        </w:rPr>
        <w:t>发生了断路。</w:t>
      </w:r>
      <w:r>
        <w:rPr>
          <w:rFonts w:ascii="宋体" w:cs="宋体"/>
          <w:kern w:val="0"/>
          <w:szCs w:val="21"/>
        </w:rPr>
        <w:br/>
      </w:r>
      <w:r>
        <w:rPr>
          <w:rFonts w:ascii="宋体" w:cs="宋体"/>
          <w:kern w:val="0"/>
          <w:szCs w:val="21"/>
        </w:rPr>
        <w:t>故选：</w:t>
      </w:r>
      <w:r>
        <w:rPr>
          <w:rStyle w:val="latexlinea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由图可知两灯的连接方式，根据接入导线后灯泡的亮暗判断电路故障。</w:t>
      </w:r>
      <w:r>
        <w:rPr>
          <w:rFonts w:ascii="宋体" w:cs="宋体"/>
          <w:kern w:val="0"/>
          <w:szCs w:val="21"/>
        </w:rPr>
        <w:br/>
      </w:r>
      <w:r>
        <w:rPr>
          <w:rFonts w:ascii="宋体" w:cs="宋体"/>
          <w:kern w:val="0"/>
          <w:szCs w:val="21"/>
        </w:rPr>
        <w:t>本题考查了学生能在实验操作中用导线判断电路故障的方法，是检修电路的基础。</w:t>
      </w:r>
      <w:r>
        <w:rPr>
          <w:rFonts w:ascii="宋体" w:cs="宋体"/>
          <w:kern w:val="0"/>
          <w:szCs w:val="21"/>
        </w:rPr>
        <w:br/>
      </w:r>
    </w:p>
    <w:p w:rsidR="00A234B5" w:rsidRDefault="00A234B5">
      <w:pPr>
        <w:numPr>
          <w:ilvl w:val="0"/>
          <w:numId w:val="1"/>
        </w:numPr>
        <w:textAlignment w:val="center"/>
      </w:pPr>
      <w:bookmarkStart w:id="5" w:name="topic_9b477060-e0f2-47c2-bdb0-560d897229"/>
      <w:r w:rsidRPr="00A234B5">
        <w:rPr>
          <w:rFonts w:ascii="Times New Roman" w:eastAsia="Times New Roman" w:hAnsi="Times New Roman" w:cs="Times New Roman"/>
          <w:kern w:val="0"/>
          <w:sz w:val="24"/>
          <w:szCs w:val="24"/>
        </w:rPr>
        <w:pict>
          <v:shape id="_x0000_s1027" type="#_x0000_t75" style="position:absolute;left:0;text-align:left;margin-left:43.25pt;margin-top:0;width:83.25pt;height:45.75pt;z-index:251660288;mso-position-horizontal:right;mso-position-vertical-relative:line" o:allowoverlap="f">
            <v:imagedata r:id="rId11" o:title=""/>
            <w10:wrap type="square" side="left"/>
          </v:shape>
        </w:pict>
      </w:r>
      <w:r w:rsidR="00CC3D91">
        <w:rPr>
          <w:rFonts w:ascii="宋体" w:cs="宋体"/>
          <w:kern w:val="0"/>
          <w:szCs w:val="21"/>
        </w:rPr>
        <w:t>如图所示，物体</w:t>
      </w:r>
      <w:r w:rsidR="00CC3D91">
        <w:rPr>
          <w:rStyle w:val="latexlinear"/>
          <w:rFonts w:ascii="Times New Roman" w:eastAsia="Times New Roman" w:hAnsi="Times New Roman" w:cs="Times New Roman"/>
          <w:i/>
          <w:iCs/>
          <w:kern w:val="0"/>
          <w:szCs w:val="21"/>
        </w:rPr>
        <w:t>A</w:t>
      </w:r>
      <w:r w:rsidR="00CC3D91">
        <w:rPr>
          <w:rFonts w:ascii="宋体" w:cs="宋体"/>
          <w:kern w:val="0"/>
          <w:szCs w:val="21"/>
        </w:rPr>
        <w:t>在</w:t>
      </w:r>
      <w:r w:rsidR="00CC3D91">
        <w:rPr>
          <w:rStyle w:val="latexlinear"/>
          <w:rFonts w:ascii="Times New Roman" w:eastAsia="Times New Roman" w:hAnsi="Times New Roman" w:cs="Times New Roman"/>
          <w:i/>
          <w:iCs/>
          <w:kern w:val="0"/>
          <w:szCs w:val="21"/>
        </w:rPr>
        <w:t>B</w:t>
      </w:r>
      <w:r w:rsidR="00CC3D91">
        <w:rPr>
          <w:rFonts w:ascii="宋体" w:cs="宋体"/>
          <w:kern w:val="0"/>
          <w:szCs w:val="21"/>
        </w:rPr>
        <w:t>的牵引下沿水平桌面向右运动，从物体</w:t>
      </w:r>
      <w:r w:rsidR="00CC3D91">
        <w:rPr>
          <w:rStyle w:val="latexlinear"/>
          <w:rFonts w:ascii="Times New Roman" w:eastAsia="Times New Roman" w:hAnsi="Times New Roman" w:cs="Times New Roman"/>
          <w:i/>
          <w:iCs/>
          <w:kern w:val="0"/>
          <w:szCs w:val="21"/>
        </w:rPr>
        <w:t>B</w:t>
      </w:r>
      <w:r w:rsidR="00CC3D91">
        <w:rPr>
          <w:rFonts w:ascii="宋体" w:cs="宋体"/>
          <w:kern w:val="0"/>
          <w:szCs w:val="21"/>
        </w:rPr>
        <w:t>触地开始到物体</w:t>
      </w:r>
      <w:r w:rsidR="00CC3D91">
        <w:rPr>
          <w:rStyle w:val="latexlinear"/>
          <w:rFonts w:ascii="Times New Roman" w:eastAsia="Times New Roman" w:hAnsi="Times New Roman" w:cs="Times New Roman"/>
          <w:i/>
          <w:iCs/>
          <w:kern w:val="0"/>
          <w:szCs w:val="21"/>
        </w:rPr>
        <w:t>A</w:t>
      </w:r>
      <w:r w:rsidR="00CC3D91">
        <w:rPr>
          <w:rFonts w:ascii="宋体" w:cs="宋体"/>
          <w:kern w:val="0"/>
          <w:szCs w:val="21"/>
        </w:rPr>
        <w:t>刚好静止下来这段时间内，物体</w:t>
      </w:r>
      <w:r w:rsidR="00CC3D91">
        <w:rPr>
          <w:rStyle w:val="latexlinear"/>
          <w:rFonts w:ascii="Times New Roman" w:eastAsia="Times New Roman" w:hAnsi="Times New Roman" w:cs="Times New Roman"/>
          <w:i/>
          <w:iCs/>
          <w:kern w:val="0"/>
          <w:szCs w:val="21"/>
        </w:rPr>
        <w:t>A</w:t>
      </w:r>
      <w:r w:rsidR="00CC3D91">
        <w:rPr>
          <w:rFonts w:ascii="宋体" w:cs="宋体"/>
          <w:kern w:val="0"/>
          <w:szCs w:val="21"/>
        </w:rPr>
        <w:t>受水平桌面的摩擦力大小</w:t>
      </w:r>
      <w:r w:rsidR="00CC3D91">
        <w:rPr>
          <w:rStyle w:val="latexlinear"/>
          <w:rFonts w:ascii="Times New Roman" w:eastAsia="Times New Roman" w:hAnsi="Times New Roman" w:cs="Times New Roman"/>
          <w:i/>
          <w:iCs/>
          <w:kern w:val="0"/>
          <w:szCs w:val="21"/>
        </w:rPr>
        <w:t>f</w:t>
      </w:r>
      <w:r w:rsidR="00CC3D91">
        <w:rPr>
          <w:rFonts w:ascii="宋体" w:cs="宋体"/>
          <w:kern w:val="0"/>
          <w:szCs w:val="21"/>
        </w:rPr>
        <w:t>随时间</w:t>
      </w:r>
      <w:r w:rsidR="00CC3D91">
        <w:rPr>
          <w:rStyle w:val="latexlinear"/>
          <w:rFonts w:ascii="Times New Roman" w:eastAsia="Times New Roman" w:hAnsi="Times New Roman" w:cs="Times New Roman"/>
          <w:i/>
          <w:iCs/>
          <w:kern w:val="0"/>
          <w:szCs w:val="21"/>
        </w:rPr>
        <w:t>t</w:t>
      </w:r>
      <w:r w:rsidR="00CC3D91">
        <w:rPr>
          <w:rFonts w:ascii="宋体" w:cs="宋体"/>
          <w:kern w:val="0"/>
          <w:szCs w:val="21"/>
        </w:rPr>
        <w:t>变化关系的图象是</w:t>
      </w:r>
      <m:oMath>
        <m:r>
          <m:t>(</m:t>
        </m:r>
      </m:oMath>
      <w:r w:rsidR="00CC3D91">
        <w:rPr>
          <w:rFonts w:ascii="MS UI Gothic" w:eastAsia="MS UI Gothic" w:hAnsi="MS UI Gothic" w:cs="MS UI Gothic"/>
          <w:kern w:val="0"/>
          <w:sz w:val="24"/>
          <w:szCs w:val="24"/>
        </w:rPr>
        <w:t xml:space="preserve">　　</w:t>
      </w:r>
      <m:oMath>
        <m:r>
          <m:t>)</m:t>
        </m:r>
        <w:bookmarkEnd w:id="5"/>
      </m:oMath>
    </w:p>
    <w:p w:rsidR="00A234B5" w:rsidRDefault="00CC3D91">
      <w:pPr>
        <w:tabs>
          <w:tab w:val="left" w:pos="2730"/>
          <w:tab w:val="left" w:pos="5040"/>
          <w:tab w:val="left" w:pos="7350"/>
        </w:tabs>
        <w:ind w:left="420"/>
        <w:textAlignment w:val="center"/>
      </w:pPr>
      <w:r>
        <w:rPr>
          <w:rFonts w:ascii="Times New Roman" w:eastAsia="Times New Roman" w:hAnsi="Times New Roman" w:cs="Times New Roman"/>
          <w:kern w:val="0"/>
          <w:sz w:val="24"/>
          <w:szCs w:val="24"/>
        </w:rPr>
        <w:t xml:space="preserve">A. </w:t>
      </w:r>
      <w:r w:rsidR="00A234B5" w:rsidRPr="00A234B5">
        <w:rPr>
          <w:rFonts w:ascii="Times New Roman" w:eastAsia="Times New Roman" w:hAnsi="Times New Roman" w:cs="Times New Roman"/>
          <w:kern w:val="0"/>
          <w:sz w:val="24"/>
          <w:szCs w:val="24"/>
        </w:rPr>
        <w:pict>
          <v:shape id="_x0000_i1025" type="#_x0000_t75" style="width:58.8pt;height:57.6pt">
            <v:imagedata r:id="rId12" o:title=""/>
          </v:shape>
        </w:pict>
      </w:r>
      <w:r>
        <w:tab/>
      </w:r>
      <w:r>
        <w:rPr>
          <w:rFonts w:ascii="Times New Roman" w:eastAsia="Times New Roman" w:hAnsi="Times New Roman" w:cs="Times New Roman"/>
          <w:kern w:val="0"/>
          <w:sz w:val="24"/>
          <w:szCs w:val="24"/>
        </w:rPr>
        <w:t xml:space="preserve">B. </w:t>
      </w:r>
      <w:r w:rsidR="00A234B5" w:rsidRPr="00A234B5">
        <w:rPr>
          <w:rFonts w:ascii="Times New Roman" w:eastAsia="Times New Roman" w:hAnsi="Times New Roman" w:cs="Times New Roman"/>
          <w:kern w:val="0"/>
          <w:sz w:val="24"/>
          <w:szCs w:val="24"/>
        </w:rPr>
        <w:pict>
          <v:shape id="_x0000_i1026" type="#_x0000_t75" style="width:58.8pt;height:57pt">
            <v:imagedata r:id="rId13" o:title=""/>
          </v:shape>
        </w:pict>
      </w:r>
      <w:r>
        <w:tab/>
      </w:r>
      <w:r>
        <w:rPr>
          <w:rFonts w:ascii="Times New Roman" w:eastAsia="Times New Roman" w:hAnsi="Times New Roman" w:cs="Times New Roman"/>
          <w:kern w:val="0"/>
          <w:sz w:val="24"/>
          <w:szCs w:val="24"/>
        </w:rPr>
        <w:t xml:space="preserve">C. </w:t>
      </w:r>
      <w:r w:rsidR="00A234B5" w:rsidRPr="00A234B5">
        <w:rPr>
          <w:rFonts w:ascii="Times New Roman" w:eastAsia="Times New Roman" w:hAnsi="Times New Roman" w:cs="Times New Roman"/>
          <w:kern w:val="0"/>
          <w:sz w:val="24"/>
          <w:szCs w:val="24"/>
        </w:rPr>
        <w:pict>
          <v:shape id="_x0000_i1027" type="#_x0000_t75" style="width:57.6pt;height:56.4pt">
            <v:imagedata r:id="rId14" o:title=""/>
          </v:shape>
        </w:pict>
      </w:r>
      <w:r>
        <w:tab/>
      </w:r>
      <w:r>
        <w:rPr>
          <w:rFonts w:ascii="Times New Roman" w:eastAsia="Times New Roman" w:hAnsi="Times New Roman" w:cs="Times New Roman"/>
          <w:kern w:val="0"/>
          <w:sz w:val="24"/>
          <w:szCs w:val="24"/>
        </w:rPr>
        <w:t xml:space="preserve">D. </w:t>
      </w:r>
      <w:r w:rsidR="00A234B5" w:rsidRPr="00A234B5">
        <w:rPr>
          <w:rFonts w:ascii="Times New Roman" w:eastAsia="Times New Roman" w:hAnsi="Times New Roman" w:cs="Times New Roman"/>
          <w:kern w:val="0"/>
          <w:sz w:val="24"/>
          <w:szCs w:val="24"/>
        </w:rPr>
        <w:pict>
          <v:shape id="_x0000_i1028" type="#_x0000_t75" style="width:57.6pt;height:55.8pt">
            <v:imagedata r:id="rId15" o:title=""/>
          </v:shape>
        </w:pict>
      </w:r>
    </w:p>
    <w:p w:rsidR="00A234B5" w:rsidRDefault="00CC3D91">
      <w:pPr>
        <w:textAlignment w:val="center"/>
      </w:pPr>
      <w:r>
        <w:rPr>
          <w:rFonts w:ascii="宋体" w:cs="宋体"/>
          <w:color w:val="3333FF"/>
          <w:kern w:val="0"/>
          <w:szCs w:val="21"/>
        </w:rPr>
        <w:t>【答案】</w:t>
      </w:r>
      <w:r>
        <w:rPr>
          <w:rStyle w:val="latexlinear"/>
          <w:rFonts w:ascii="Times New Roman" w:eastAsia="Times New Roman" w:hAnsi="Times New Roman" w:cs="Times New Roman"/>
          <w:i/>
          <w:iCs/>
          <w:kern w:val="0"/>
          <w:szCs w:val="21"/>
        </w:rPr>
        <w:t>A</w:t>
      </w:r>
    </w:p>
    <w:p w:rsidR="00A234B5" w:rsidRDefault="00CC3D91">
      <w:pPr>
        <w:textAlignment w:val="center"/>
      </w:pPr>
      <w:r>
        <w:rPr>
          <w:rFonts w:ascii="宋体" w:cs="宋体"/>
          <w:color w:val="3333FF"/>
          <w:kern w:val="0"/>
          <w:szCs w:val="21"/>
        </w:rPr>
        <w:t>【解析】</w:t>
      </w:r>
      <w:r>
        <w:rPr>
          <w:rFonts w:ascii="宋体" w:cs="宋体"/>
          <w:kern w:val="0"/>
          <w:szCs w:val="21"/>
        </w:rPr>
        <w:t>解：</w:t>
      </w:r>
      <w:r>
        <w:rPr>
          <w:rStyle w:val="latexlinear"/>
          <w:rFonts w:ascii="Times New Roman" w:eastAsia="Times New Roman" w:hAnsi="Times New Roman" w:cs="Times New Roman"/>
          <w:i/>
          <w:iCs/>
          <w:kern w:val="0"/>
          <w:szCs w:val="21"/>
        </w:rPr>
        <w:t>B</w:t>
      </w:r>
      <w:r>
        <w:rPr>
          <w:rFonts w:ascii="宋体" w:cs="宋体"/>
          <w:kern w:val="0"/>
          <w:szCs w:val="21"/>
        </w:rPr>
        <w:t>触地后，</w:t>
      </w:r>
      <w:r>
        <w:rPr>
          <w:rStyle w:val="latexlinear"/>
          <w:rFonts w:ascii="Times New Roman" w:eastAsia="Times New Roman" w:hAnsi="Times New Roman" w:cs="Times New Roman"/>
          <w:i/>
          <w:iCs/>
          <w:kern w:val="0"/>
          <w:szCs w:val="21"/>
        </w:rPr>
        <w:t>A</w:t>
      </w:r>
      <w:r>
        <w:rPr>
          <w:rFonts w:ascii="宋体" w:cs="宋体"/>
          <w:kern w:val="0"/>
          <w:szCs w:val="21"/>
        </w:rPr>
        <w:t>由于惯性继续在桌面上运动，直至静止。在</w:t>
      </w:r>
      <w:r>
        <w:rPr>
          <w:rStyle w:val="latexlinear"/>
          <w:rFonts w:ascii="Times New Roman" w:eastAsia="Times New Roman" w:hAnsi="Times New Roman" w:cs="Times New Roman"/>
          <w:i/>
          <w:iCs/>
          <w:kern w:val="0"/>
          <w:szCs w:val="21"/>
        </w:rPr>
        <w:t>A</w:t>
      </w:r>
      <w:r>
        <w:rPr>
          <w:rFonts w:ascii="宋体" w:cs="宋体"/>
          <w:kern w:val="0"/>
          <w:szCs w:val="21"/>
        </w:rPr>
        <w:t>运动的过程中，</w:t>
      </w:r>
      <w:r>
        <w:rPr>
          <w:rStyle w:val="latexlinear"/>
          <w:rFonts w:ascii="Times New Roman" w:eastAsia="Times New Roman" w:hAnsi="Times New Roman" w:cs="Times New Roman"/>
          <w:i/>
          <w:iCs/>
          <w:kern w:val="0"/>
          <w:szCs w:val="21"/>
        </w:rPr>
        <w:t>A</w:t>
      </w:r>
      <w:r>
        <w:rPr>
          <w:rFonts w:ascii="宋体" w:cs="宋体"/>
          <w:kern w:val="0"/>
          <w:szCs w:val="21"/>
        </w:rPr>
        <w:t>受水平桌面对它的滑动摩擦力，滑动摩擦力的大小与物体间的正压力及接触面的粗糙程度有关，与物体运动的速度无关，所以，在</w:t>
      </w:r>
      <w:r>
        <w:rPr>
          <w:rStyle w:val="latexlinear"/>
          <w:rFonts w:ascii="Times New Roman" w:eastAsia="Times New Roman" w:hAnsi="Times New Roman" w:cs="Times New Roman"/>
          <w:i/>
          <w:iCs/>
          <w:kern w:val="0"/>
          <w:szCs w:val="21"/>
        </w:rPr>
        <w:t>A</w:t>
      </w:r>
      <w:r>
        <w:rPr>
          <w:rFonts w:ascii="宋体" w:cs="宋体"/>
          <w:kern w:val="0"/>
          <w:szCs w:val="21"/>
        </w:rPr>
        <w:t>运动过程中，</w:t>
      </w:r>
      <w:r>
        <w:rPr>
          <w:rStyle w:val="latexlinear"/>
          <w:rFonts w:ascii="Times New Roman" w:eastAsia="Times New Roman" w:hAnsi="Times New Roman" w:cs="Times New Roman"/>
          <w:i/>
          <w:iCs/>
          <w:kern w:val="0"/>
          <w:szCs w:val="21"/>
        </w:rPr>
        <w:t>A</w:t>
      </w:r>
      <w:r>
        <w:rPr>
          <w:rFonts w:ascii="宋体" w:cs="宋体"/>
          <w:kern w:val="0"/>
          <w:szCs w:val="21"/>
        </w:rPr>
        <w:t>受水平桌面对它的摩擦力大小不随时间变化。</w:t>
      </w:r>
      <w:r>
        <w:rPr>
          <w:rFonts w:ascii="宋体" w:cs="宋体"/>
          <w:kern w:val="0"/>
          <w:szCs w:val="21"/>
        </w:rPr>
        <w:br/>
      </w:r>
      <w:r>
        <w:rPr>
          <w:rFonts w:ascii="宋体" w:cs="宋体"/>
          <w:kern w:val="0"/>
          <w:szCs w:val="21"/>
        </w:rPr>
        <w:t>故选：</w:t>
      </w:r>
      <w:r>
        <w:rPr>
          <w:rStyle w:val="latexlinea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Style w:val="latexlinear"/>
          <w:rFonts w:ascii="Times New Roman" w:eastAsia="Times New Roman" w:hAnsi="Times New Roman" w:cs="Times New Roman"/>
          <w:i/>
          <w:iCs/>
          <w:kern w:val="0"/>
          <w:szCs w:val="21"/>
        </w:rPr>
        <w:t>A</w:t>
      </w:r>
      <w:r>
        <w:rPr>
          <w:rFonts w:ascii="宋体" w:cs="宋体"/>
          <w:kern w:val="0"/>
          <w:szCs w:val="21"/>
        </w:rPr>
        <w:t>与水平桌面间的摩擦力是滑动摩擦力，滑动摩擦力的大小与物体的运动速度无关。</w:t>
      </w:r>
      <w:r>
        <w:rPr>
          <w:rFonts w:ascii="宋体" w:cs="宋体"/>
          <w:kern w:val="0"/>
          <w:szCs w:val="21"/>
        </w:rPr>
        <w:br/>
      </w:r>
      <w:r>
        <w:rPr>
          <w:rFonts w:ascii="宋体" w:cs="宋体"/>
          <w:kern w:val="0"/>
          <w:szCs w:val="21"/>
        </w:rPr>
        <w:t>本题考查了物体间滑动摩擦力的大小，要记住：</w:t>
      </w:r>
      <w:r>
        <w:rPr>
          <w:rStyle w:val="latexlinear"/>
          <w:rFonts w:ascii="Times New Roman" w:eastAsia="Times New Roman" w:hAnsi="Times New Roman" w:cs="Times New Roman"/>
          <w:kern w:val="0"/>
          <w:szCs w:val="21"/>
        </w:rPr>
        <w:t>1</w:t>
      </w:r>
      <w:r>
        <w:rPr>
          <w:rFonts w:ascii="宋体" w:cs="宋体"/>
          <w:kern w:val="0"/>
          <w:szCs w:val="21"/>
        </w:rPr>
        <w:t>、滑动摩擦力大小与物体间的正压力成正比，</w:t>
      </w:r>
      <w:r>
        <w:rPr>
          <w:rStyle w:val="latexlinear"/>
          <w:rFonts w:ascii="Times New Roman" w:eastAsia="Times New Roman" w:hAnsi="Times New Roman" w:cs="Times New Roman"/>
          <w:kern w:val="0"/>
          <w:szCs w:val="21"/>
        </w:rPr>
        <w:t>2</w:t>
      </w:r>
      <w:r>
        <w:rPr>
          <w:rFonts w:ascii="宋体" w:cs="宋体"/>
          <w:kern w:val="0"/>
          <w:szCs w:val="21"/>
        </w:rPr>
        <w:t>、滑动摩擦力大小与物体接触面的粗糙程度有关。</w:t>
      </w:r>
      <w:r>
        <w:rPr>
          <w:rFonts w:ascii="宋体" w:cs="宋体"/>
          <w:kern w:val="0"/>
          <w:szCs w:val="21"/>
        </w:rPr>
        <w:br/>
      </w:r>
    </w:p>
    <w:p w:rsidR="00A234B5" w:rsidRDefault="00CC3D91">
      <w:pPr>
        <w:numPr>
          <w:ilvl w:val="0"/>
          <w:numId w:val="1"/>
        </w:numPr>
        <w:textAlignment w:val="center"/>
      </w:pPr>
      <w:bookmarkStart w:id="6" w:name="topic_c485339e-df92-49df-b209-5b27a2ed49"/>
      <w:r>
        <w:rPr>
          <w:rFonts w:ascii="宋体" w:cs="宋体"/>
          <w:kern w:val="0"/>
          <w:szCs w:val="21"/>
        </w:rPr>
        <w:t>听音能辨人，主要是依据不同人的讲话声具有不同的</w:t>
      </w:r>
      <m:oMath>
        <m:r>
          <m:t>(</m:t>
        </m:r>
      </m:oMath>
      <w:r>
        <w:rPr>
          <w:rFonts w:ascii="MS UI Gothic" w:eastAsia="MS UI Gothic" w:hAnsi="MS UI Gothic" w:cs="MS UI Gothic"/>
          <w:kern w:val="0"/>
          <w:sz w:val="24"/>
          <w:szCs w:val="24"/>
        </w:rPr>
        <w:t xml:space="preserve">　　</w:t>
      </w:r>
      <m:oMath>
        <m:r>
          <m:t>)</m:t>
        </m:r>
        <w:bookmarkEnd w:id="6"/>
      </m:oMath>
    </w:p>
    <w:p w:rsidR="00A234B5" w:rsidRDefault="00CC3D91">
      <w:pPr>
        <w:tabs>
          <w:tab w:val="left" w:pos="2730"/>
          <w:tab w:val="left" w:pos="5040"/>
          <w:tab w:val="left" w:pos="7350"/>
        </w:tabs>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音色</w:t>
      </w:r>
      <w:r>
        <w:tab/>
      </w:r>
      <w:r>
        <w:rPr>
          <w:rFonts w:ascii="Times New Roman" w:eastAsia="Times New Roman" w:hAnsi="Times New Roman" w:cs="Times New Roman"/>
          <w:kern w:val="0"/>
          <w:sz w:val="24"/>
          <w:szCs w:val="24"/>
        </w:rPr>
        <w:t xml:space="preserve">B. </w:t>
      </w:r>
      <w:r>
        <w:rPr>
          <w:rFonts w:ascii="宋体" w:cs="宋体"/>
          <w:kern w:val="0"/>
          <w:szCs w:val="21"/>
        </w:rPr>
        <w:t>音调</w:t>
      </w:r>
      <w:r>
        <w:tab/>
      </w:r>
      <w:r>
        <w:rPr>
          <w:rFonts w:ascii="Times New Roman" w:eastAsia="Times New Roman" w:hAnsi="Times New Roman" w:cs="Times New Roman"/>
          <w:kern w:val="0"/>
          <w:sz w:val="24"/>
          <w:szCs w:val="24"/>
        </w:rPr>
        <w:t xml:space="preserve">C. </w:t>
      </w:r>
      <w:r>
        <w:rPr>
          <w:rFonts w:ascii="宋体" w:cs="宋体"/>
          <w:kern w:val="0"/>
          <w:szCs w:val="21"/>
        </w:rPr>
        <w:t>响度</w:t>
      </w:r>
      <w:r>
        <w:tab/>
      </w:r>
      <w:r>
        <w:rPr>
          <w:rFonts w:ascii="Times New Roman" w:eastAsia="Times New Roman" w:hAnsi="Times New Roman" w:cs="Times New Roman"/>
          <w:kern w:val="0"/>
          <w:sz w:val="24"/>
          <w:szCs w:val="24"/>
        </w:rPr>
        <w:t xml:space="preserve">D. </w:t>
      </w:r>
      <w:r>
        <w:rPr>
          <w:rFonts w:ascii="宋体" w:cs="宋体"/>
          <w:kern w:val="0"/>
          <w:szCs w:val="21"/>
        </w:rPr>
        <w:t>振幅</w:t>
      </w:r>
    </w:p>
    <w:p w:rsidR="00A234B5" w:rsidRDefault="00CC3D91">
      <w:pPr>
        <w:textAlignment w:val="center"/>
      </w:pPr>
      <w:r>
        <w:rPr>
          <w:rFonts w:ascii="宋体" w:cs="宋体"/>
          <w:color w:val="3333FF"/>
          <w:kern w:val="0"/>
          <w:szCs w:val="21"/>
        </w:rPr>
        <w:t>【答案】</w:t>
      </w:r>
      <w:r>
        <w:rPr>
          <w:rStyle w:val="latexlinear"/>
          <w:rFonts w:ascii="Times New Roman" w:eastAsia="Times New Roman" w:hAnsi="Times New Roman" w:cs="Times New Roman"/>
          <w:i/>
          <w:iCs/>
          <w:kern w:val="0"/>
          <w:szCs w:val="21"/>
        </w:rPr>
        <w:t>A</w:t>
      </w:r>
    </w:p>
    <w:p w:rsidR="00A234B5" w:rsidRDefault="00CC3D91">
      <w:pPr>
        <w:textAlignment w:val="center"/>
      </w:pPr>
      <w:r>
        <w:rPr>
          <w:rFonts w:ascii="宋体" w:cs="宋体"/>
          <w:color w:val="3333FF"/>
          <w:kern w:val="0"/>
          <w:szCs w:val="21"/>
        </w:rPr>
        <w:t>【解析】</w:t>
      </w:r>
      <w:r>
        <w:rPr>
          <w:rFonts w:ascii="宋体" w:cs="宋体"/>
          <w:kern w:val="0"/>
          <w:szCs w:val="21"/>
        </w:rPr>
        <w:t>解：因为每个人的声带结构不同，所以发出声音的音色就会不同，所以我们可以通过音色辨别是谁；</w:t>
      </w:r>
      <w:r>
        <w:rPr>
          <w:rFonts w:ascii="宋体" w:cs="宋体"/>
          <w:kern w:val="0"/>
          <w:szCs w:val="21"/>
        </w:rPr>
        <w:br/>
      </w:r>
      <w:r>
        <w:rPr>
          <w:rFonts w:ascii="宋体" w:cs="宋体"/>
          <w:kern w:val="0"/>
          <w:szCs w:val="21"/>
        </w:rPr>
        <w:t>故选：</w:t>
      </w:r>
      <w:r>
        <w:rPr>
          <w:rStyle w:val="latexlinea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解决此题要知道音色反映的是声音的品质与特色，它跟发声体的材料和结构有关。</w:t>
      </w:r>
      <w:r>
        <w:rPr>
          <w:rFonts w:ascii="宋体" w:cs="宋体"/>
          <w:kern w:val="0"/>
          <w:szCs w:val="21"/>
        </w:rPr>
        <w:br/>
      </w:r>
      <w:r>
        <w:rPr>
          <w:rFonts w:ascii="宋体" w:cs="宋体"/>
          <w:kern w:val="0"/>
          <w:szCs w:val="21"/>
        </w:rPr>
        <w:t>此题考查了对声音特征的辨别，要会利用声音的特征解释生活现象。</w:t>
      </w:r>
      <w:r>
        <w:rPr>
          <w:rFonts w:ascii="宋体" w:cs="宋体"/>
          <w:kern w:val="0"/>
          <w:szCs w:val="21"/>
        </w:rPr>
        <w:br/>
      </w:r>
    </w:p>
    <w:p w:rsidR="00A234B5" w:rsidRDefault="00CC3D91">
      <w:pPr>
        <w:numPr>
          <w:ilvl w:val="0"/>
          <w:numId w:val="1"/>
        </w:numPr>
        <w:textAlignment w:val="center"/>
      </w:pPr>
      <w:bookmarkStart w:id="7" w:name="topic_1275cb9f-a6be-4769-b302-ba47c65a7e"/>
      <w:r>
        <w:rPr>
          <w:rFonts w:ascii="宋体" w:cs="宋体"/>
          <w:kern w:val="0"/>
          <w:szCs w:val="21"/>
        </w:rPr>
        <w:t>下列有关现象与光学知识对应错误的是</w:t>
      </w:r>
      <m:oMath>
        <m:r>
          <m:t>(</m:t>
        </m:r>
      </m:oMath>
      <w:r>
        <w:rPr>
          <w:rFonts w:ascii="MS UI Gothic" w:eastAsia="MS UI Gothic" w:hAnsi="MS UI Gothic" w:cs="MS UI Gothic"/>
          <w:kern w:val="0"/>
          <w:sz w:val="24"/>
          <w:szCs w:val="24"/>
        </w:rPr>
        <w:t xml:space="preserve">　　</w:t>
      </w:r>
      <m:oMath>
        <m:r>
          <m:t>)</m:t>
        </m:r>
        <w:bookmarkEnd w:id="7"/>
      </m:oMath>
    </w:p>
    <w:p w:rsidR="00A234B5" w:rsidRDefault="00CC3D91">
      <w:pPr>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茂密树林底下常能看到圆形光斑</w:t>
      </w:r>
      <w:r>
        <w:rPr>
          <w:rFonts w:ascii="Times New Roman" w:eastAsia="Times New Roman" w:hAnsi="Times New Roman" w:cs="Times New Roman"/>
          <w:kern w:val="0"/>
          <w:szCs w:val="21"/>
        </w:rPr>
        <w:t>--</w:t>
      </w:r>
      <w:r>
        <w:rPr>
          <w:rFonts w:ascii="宋体" w:cs="宋体"/>
          <w:kern w:val="0"/>
          <w:szCs w:val="21"/>
        </w:rPr>
        <w:t>光的直线传播</w:t>
      </w:r>
      <w:r>
        <w:br/>
      </w:r>
      <w:r>
        <w:rPr>
          <w:rFonts w:ascii="Times New Roman" w:eastAsia="Times New Roman" w:hAnsi="Times New Roman" w:cs="Times New Roman"/>
          <w:kern w:val="0"/>
          <w:sz w:val="24"/>
          <w:szCs w:val="24"/>
        </w:rPr>
        <w:t xml:space="preserve">B. </w:t>
      </w:r>
      <w:r>
        <w:rPr>
          <w:rFonts w:ascii="宋体" w:cs="宋体"/>
          <w:kern w:val="0"/>
          <w:szCs w:val="21"/>
        </w:rPr>
        <w:t>平静的水面出现岸边景物的倒影</w:t>
      </w:r>
      <w:r>
        <w:rPr>
          <w:rFonts w:ascii="Times New Roman" w:eastAsia="Times New Roman" w:hAnsi="Times New Roman" w:cs="Times New Roman"/>
          <w:kern w:val="0"/>
          <w:szCs w:val="21"/>
        </w:rPr>
        <w:t>--</w:t>
      </w:r>
      <w:r>
        <w:rPr>
          <w:rFonts w:ascii="宋体" w:cs="宋体"/>
          <w:kern w:val="0"/>
          <w:szCs w:val="21"/>
        </w:rPr>
        <w:t>平面镜成像</w:t>
      </w:r>
      <w:r>
        <w:br/>
      </w:r>
      <w:r>
        <w:rPr>
          <w:rFonts w:ascii="Times New Roman" w:eastAsia="Times New Roman" w:hAnsi="Times New Roman" w:cs="Times New Roman"/>
          <w:kern w:val="0"/>
          <w:sz w:val="24"/>
          <w:szCs w:val="24"/>
        </w:rPr>
        <w:lastRenderedPageBreak/>
        <w:t xml:space="preserve">C. </w:t>
      </w:r>
      <w:r>
        <w:rPr>
          <w:rFonts w:ascii="宋体" w:cs="宋体"/>
          <w:kern w:val="0"/>
          <w:szCs w:val="21"/>
        </w:rPr>
        <w:t>潭清疑水浅</w:t>
      </w:r>
      <w:r>
        <w:rPr>
          <w:rFonts w:ascii="Times New Roman" w:eastAsia="Times New Roman" w:hAnsi="Times New Roman" w:cs="Times New Roman"/>
          <w:kern w:val="0"/>
          <w:szCs w:val="21"/>
        </w:rPr>
        <w:t>--</w:t>
      </w:r>
      <w:r>
        <w:rPr>
          <w:rFonts w:ascii="宋体" w:cs="宋体"/>
          <w:kern w:val="0"/>
          <w:szCs w:val="21"/>
        </w:rPr>
        <w:t>光的反射</w:t>
      </w:r>
      <w:r>
        <w:br/>
      </w:r>
      <w:r>
        <w:rPr>
          <w:rFonts w:ascii="Times New Roman" w:eastAsia="Times New Roman" w:hAnsi="Times New Roman" w:cs="Times New Roman"/>
          <w:kern w:val="0"/>
          <w:sz w:val="24"/>
          <w:szCs w:val="24"/>
        </w:rPr>
        <w:t xml:space="preserve">D. </w:t>
      </w:r>
      <w:r>
        <w:rPr>
          <w:rFonts w:ascii="宋体" w:cs="宋体"/>
          <w:kern w:val="0"/>
          <w:szCs w:val="21"/>
        </w:rPr>
        <w:t>雨后天空出现彩虹</w:t>
      </w:r>
      <w:r>
        <w:rPr>
          <w:rFonts w:ascii="Times New Roman" w:eastAsia="Times New Roman" w:hAnsi="Times New Roman" w:cs="Times New Roman"/>
          <w:kern w:val="0"/>
          <w:szCs w:val="21"/>
        </w:rPr>
        <w:t>--</w:t>
      </w:r>
      <w:r>
        <w:rPr>
          <w:rFonts w:ascii="宋体" w:cs="宋体"/>
          <w:kern w:val="0"/>
          <w:szCs w:val="21"/>
        </w:rPr>
        <w:t>光的色散</w:t>
      </w:r>
    </w:p>
    <w:p w:rsidR="00A234B5" w:rsidRDefault="00CC3D91">
      <w:pPr>
        <w:textAlignment w:val="center"/>
      </w:pPr>
      <w:r>
        <w:rPr>
          <w:rFonts w:ascii="宋体" w:cs="宋体"/>
          <w:color w:val="3333FF"/>
          <w:kern w:val="0"/>
          <w:szCs w:val="21"/>
        </w:rPr>
        <w:t>【答案】</w:t>
      </w:r>
      <w:r>
        <w:rPr>
          <w:rStyle w:val="latexlinear"/>
          <w:rFonts w:ascii="Times New Roman" w:eastAsia="Times New Roman" w:hAnsi="Times New Roman" w:cs="Times New Roman"/>
          <w:i/>
          <w:iCs/>
          <w:kern w:val="0"/>
          <w:szCs w:val="21"/>
        </w:rPr>
        <w:t>C</w:t>
      </w:r>
    </w:p>
    <w:p w:rsidR="00A234B5" w:rsidRDefault="00CC3D91">
      <w:pPr>
        <w:textAlignment w:val="cente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、茂密树林底下常能看到圆形光斑，属于小孔成像，是由于光的直线传播形成的，故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、平静的水面出现岸边景物的倒影，属于平面镜成像，是由于光的反射形成的，故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、潭清疑水浅是由于光在水面处发生折射形成的，不是光的反射，故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、雨后天空出现彩虹是光经过空气中的小水滴发生色散形成的，故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本题选错误的，故选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t>自然界中的光现象主要包括以下三种：</w:t>
      </w:r>
      <w:r>
        <w:rPr>
          <w:rFonts w:ascii="宋体" w:cs="宋体"/>
          <w:kern w:val="0"/>
          <w:szCs w:val="21"/>
        </w:rPr>
        <w:br/>
      </w:r>
      <m:oMath>
        <m:r>
          <m:t>①</m:t>
        </m:r>
      </m:oMath>
      <w:r>
        <w:rPr>
          <w:rFonts w:ascii="宋体" w:cs="宋体"/>
          <w:kern w:val="0"/>
          <w:szCs w:val="21"/>
        </w:rPr>
        <w:t>光沿直线传播：知道影子的形成、日月食的形成、小孔成像都是光沿直线传播形成的。</w:t>
      </w:r>
      <w:r>
        <w:rPr>
          <w:rFonts w:ascii="宋体" w:cs="宋体"/>
          <w:kern w:val="0"/>
          <w:szCs w:val="21"/>
        </w:rPr>
        <w:br/>
      </w:r>
      <m:oMath>
        <m:r>
          <m:t>②</m:t>
        </m:r>
      </m:oMath>
      <w:r>
        <w:rPr>
          <w:rFonts w:ascii="宋体" w:cs="宋体"/>
          <w:kern w:val="0"/>
          <w:szCs w:val="21"/>
        </w:rPr>
        <w:t>光的反射：知道平面镜成像、水中倒影等是由于光的反射形成的。</w:t>
      </w:r>
      <w:r>
        <w:rPr>
          <w:rFonts w:ascii="宋体" w:cs="宋体"/>
          <w:kern w:val="0"/>
          <w:szCs w:val="21"/>
        </w:rPr>
        <w:br/>
      </w:r>
      <m:oMath>
        <m:r>
          <m:t>③</m:t>
        </m:r>
      </m:oMath>
      <w:r>
        <w:rPr>
          <w:rFonts w:ascii="宋体" w:cs="宋体"/>
          <w:kern w:val="0"/>
          <w:szCs w:val="21"/>
        </w:rPr>
        <w:t>光的折射：知道水底看起来比实际的要浅、斜插入水中的筷子向上折、海市蜃楼、凸透镜成像都是光的折射。其中光的色散其实质也是光的折射形成的。</w:t>
      </w:r>
      <w:r>
        <w:rPr>
          <w:rFonts w:ascii="宋体" w:cs="宋体"/>
          <w:kern w:val="0"/>
          <w:szCs w:val="21"/>
        </w:rPr>
        <w:br/>
      </w:r>
      <w:r>
        <w:rPr>
          <w:rFonts w:ascii="宋体" w:cs="宋体"/>
          <w:kern w:val="0"/>
          <w:szCs w:val="21"/>
        </w:rPr>
        <w:t>光的直线传播形成的现象包括：小孔成像，影子的形成，日、月食的形成等；光遇到物体表面会发生反射：平面镜成像就是光的反射形成的；光从一种介质斜射入另一种介质时，光的传播方向会发生偏折：钢笔错位、筷子变折、海市蜃楼，凸透镜成像等都属于光的折射现象。</w:t>
      </w:r>
      <w:r>
        <w:rPr>
          <w:rFonts w:ascii="宋体" w:cs="宋体"/>
          <w:kern w:val="0"/>
          <w:szCs w:val="21"/>
        </w:rPr>
        <w:br/>
      </w:r>
    </w:p>
    <w:p w:rsidR="00A234B5" w:rsidRDefault="00A234B5">
      <w:pPr>
        <w:numPr>
          <w:ilvl w:val="0"/>
          <w:numId w:val="1"/>
        </w:numPr>
        <w:textAlignment w:val="center"/>
      </w:pPr>
      <w:bookmarkStart w:id="8" w:name="topic_56573820-9be3-41da-963b-b19286a246"/>
      <w:r w:rsidRPr="00A234B5">
        <w:rPr>
          <w:rFonts w:ascii="Times New Roman" w:eastAsia="Times New Roman" w:hAnsi="Times New Roman" w:cs="Times New Roman"/>
          <w:kern w:val="0"/>
          <w:sz w:val="24"/>
          <w:szCs w:val="24"/>
        </w:rPr>
        <w:pict>
          <v:shape id="_x0000_s1032" type="#_x0000_t75" style="position:absolute;left:0;text-align:left;margin-left:110.75pt;margin-top:0;width:150.75pt;height:146.25pt;z-index:251661312;mso-position-horizontal:right;mso-position-vertical-relative:line" o:allowoverlap="f">
            <v:imagedata r:id="rId16" o:title=""/>
            <w10:wrap type="square" side="left"/>
          </v:shape>
        </w:pict>
      </w:r>
      <w:r w:rsidR="00CC3D91">
        <w:rPr>
          <w:rFonts w:ascii="宋体" w:cs="宋体"/>
          <w:kern w:val="0"/>
          <w:szCs w:val="21"/>
        </w:rPr>
        <w:t>用同一热源加热某种物质，使其从固态变成液态，直至沸腾。整个过程物质</w:t>
      </w:r>
      <w:r w:rsidR="00CC3D91">
        <w:rPr>
          <w:rFonts w:ascii="宋体" w:cs="宋体"/>
          <w:kern w:val="0"/>
          <w:szCs w:val="21"/>
        </w:rPr>
        <w:t>的温度与时间关系图象如图所示，下列判断正确的是</w:t>
      </w:r>
      <m:oMath>
        <m:r>
          <m:t>(</m:t>
        </m:r>
      </m:oMath>
      <w:r w:rsidR="00CC3D91">
        <w:rPr>
          <w:rFonts w:ascii="MS UI Gothic" w:eastAsia="MS UI Gothic" w:hAnsi="MS UI Gothic" w:cs="MS UI Gothic"/>
          <w:kern w:val="0"/>
          <w:sz w:val="24"/>
          <w:szCs w:val="24"/>
        </w:rPr>
        <w:t xml:space="preserve">　　</w:t>
      </w:r>
      <m:oMath>
        <m:r>
          <m:t>)</m:t>
        </m:r>
        <w:bookmarkEnd w:id="8"/>
      </m:oMath>
    </w:p>
    <w:p w:rsidR="00A234B5" w:rsidRDefault="00CC3D91">
      <w:pPr>
        <w:ind w:left="420"/>
        <w:textAlignment w:val="center"/>
      </w:pPr>
      <w:r>
        <w:rPr>
          <w:rFonts w:ascii="Times New Roman" w:eastAsia="Times New Roman" w:hAnsi="Times New Roman" w:cs="Times New Roman"/>
          <w:kern w:val="0"/>
          <w:sz w:val="24"/>
          <w:szCs w:val="24"/>
        </w:rPr>
        <w:t xml:space="preserve">A. </w:t>
      </w:r>
      <m:oMath>
        <m:sSub>
          <m:sSubPr>
            <m:ctrlPr>
              <w:rPr>
                <w:rFonts w:hAnsi="Cambria Math"/>
              </w:rPr>
            </m:ctrlPr>
          </m:sSubPr>
          <m:e>
            <m:r>
              <m:t>t</m:t>
            </m:r>
          </m:e>
          <m:sub>
            <m:r>
              <m:t>1</m:t>
            </m:r>
          </m:sub>
        </m:sSub>
      </m:oMath>
      <w:r>
        <w:rPr>
          <w:rFonts w:ascii="宋体" w:cs="宋体"/>
          <w:kern w:val="0"/>
          <w:szCs w:val="21"/>
        </w:rPr>
        <w:t>与</w:t>
      </w:r>
      <m:oMath>
        <m:sSub>
          <m:sSubPr>
            <m:ctrlPr>
              <w:rPr>
                <w:rFonts w:hAnsi="Cambria Math"/>
              </w:rPr>
            </m:ctrlPr>
          </m:sSubPr>
          <m:e>
            <m:r>
              <m:t>t</m:t>
            </m:r>
          </m:e>
          <m:sub>
            <m:r>
              <m:t>2</m:t>
            </m:r>
          </m:sub>
        </m:sSub>
      </m:oMath>
      <w:r>
        <w:rPr>
          <w:rFonts w:ascii="宋体" w:cs="宋体"/>
          <w:kern w:val="0"/>
          <w:szCs w:val="21"/>
        </w:rPr>
        <w:t>相比，物质的内能相同。因为温度相同</w:t>
      </w:r>
      <w:r>
        <w:br/>
      </w:r>
      <w:r>
        <w:rPr>
          <w:rFonts w:ascii="Times New Roman" w:eastAsia="Times New Roman" w:hAnsi="Times New Roman" w:cs="Times New Roman"/>
          <w:kern w:val="0"/>
          <w:sz w:val="24"/>
          <w:szCs w:val="24"/>
        </w:rPr>
        <w:t xml:space="preserve">B. </w:t>
      </w:r>
      <w:r>
        <w:rPr>
          <w:rFonts w:ascii="宋体" w:cs="宋体"/>
          <w:kern w:val="0"/>
          <w:szCs w:val="21"/>
        </w:rPr>
        <w:t>从</w:t>
      </w:r>
      <m:oMath>
        <m:sSub>
          <m:sSubPr>
            <m:ctrlPr>
              <w:rPr>
                <w:rFonts w:hAnsi="Cambria Math"/>
              </w:rPr>
            </m:ctrlPr>
          </m:sSubPr>
          <m:e>
            <m:r>
              <m:t>t</m:t>
            </m:r>
          </m:e>
          <m:sub>
            <m:r>
              <m:t>2</m:t>
            </m:r>
          </m:sub>
        </m:sSub>
      </m:oMath>
      <w:r>
        <w:rPr>
          <w:rFonts w:ascii="宋体" w:cs="宋体"/>
          <w:kern w:val="0"/>
          <w:szCs w:val="21"/>
        </w:rPr>
        <w:t>到</w:t>
      </w:r>
      <m:oMath>
        <m:sSub>
          <m:sSubPr>
            <m:ctrlPr>
              <w:rPr>
                <w:rFonts w:hAnsi="Cambria Math"/>
              </w:rPr>
            </m:ctrlPr>
          </m:sSubPr>
          <m:e>
            <m:r>
              <m:t>t</m:t>
            </m:r>
          </m:e>
          <m:sub>
            <m:r>
              <m:t>3</m:t>
            </m:r>
          </m:sub>
        </m:sSub>
      </m:oMath>
      <w:r>
        <w:rPr>
          <w:rFonts w:ascii="宋体" w:cs="宋体"/>
          <w:kern w:val="0"/>
          <w:szCs w:val="21"/>
        </w:rPr>
        <w:t>到</w:t>
      </w:r>
      <m:oMath>
        <m:sSub>
          <m:sSubPr>
            <m:ctrlPr>
              <w:rPr>
                <w:rFonts w:hAnsi="Cambria Math"/>
              </w:rPr>
            </m:ctrlPr>
          </m:sSubPr>
          <m:e>
            <m:r>
              <m:t>t</m:t>
            </m:r>
          </m:e>
          <m:sub>
            <m:r>
              <m:t>4</m:t>
            </m:r>
          </m:sub>
        </m:sSub>
      </m:oMath>
      <w:r>
        <w:rPr>
          <w:rFonts w:ascii="宋体" w:cs="宋体"/>
          <w:kern w:val="0"/>
          <w:szCs w:val="21"/>
        </w:rPr>
        <w:t>，物质都处在沸腾的过程中</w:t>
      </w:r>
      <w:r>
        <w:br/>
      </w:r>
      <w:r>
        <w:rPr>
          <w:rFonts w:ascii="Times New Roman" w:eastAsia="Times New Roman" w:hAnsi="Times New Roman" w:cs="Times New Roman"/>
          <w:kern w:val="0"/>
          <w:sz w:val="24"/>
          <w:szCs w:val="24"/>
        </w:rPr>
        <w:t xml:space="preserve">C. </w:t>
      </w:r>
      <w:r>
        <w:rPr>
          <w:rFonts w:ascii="宋体" w:cs="宋体"/>
          <w:kern w:val="0"/>
          <w:szCs w:val="21"/>
        </w:rPr>
        <w:t>在</w:t>
      </w:r>
      <m:oMath>
        <m:sSub>
          <m:sSubPr>
            <m:ctrlPr>
              <w:rPr>
                <w:rFonts w:hAnsi="Cambria Math"/>
              </w:rPr>
            </m:ctrlPr>
          </m:sSubPr>
          <m:e>
            <m:r>
              <m:t>t</m:t>
            </m:r>
          </m:e>
          <m:sub>
            <m:r>
              <m:t>1</m:t>
            </m:r>
          </m:sub>
        </m:sSub>
      </m:oMath>
      <w:r>
        <w:rPr>
          <w:rFonts w:ascii="宋体" w:cs="宋体"/>
          <w:kern w:val="0"/>
          <w:szCs w:val="21"/>
        </w:rPr>
        <w:t>和</w:t>
      </w:r>
      <m:oMath>
        <m:sSub>
          <m:sSubPr>
            <m:ctrlPr>
              <w:rPr>
                <w:rFonts w:hAnsi="Cambria Math"/>
              </w:rPr>
            </m:ctrlPr>
          </m:sSubPr>
          <m:e>
            <m:r>
              <m:t>t</m:t>
            </m:r>
          </m:e>
          <m:sub>
            <m:r>
              <m:t>2</m:t>
            </m:r>
          </m:sub>
        </m:sSub>
      </m:oMath>
      <w:r>
        <w:rPr>
          <w:rFonts w:ascii="宋体" w:cs="宋体"/>
          <w:kern w:val="0"/>
          <w:szCs w:val="21"/>
        </w:rPr>
        <w:t>之间物质处于固液共存态</w:t>
      </w:r>
      <w:r>
        <w:br/>
      </w:r>
      <w:r>
        <w:rPr>
          <w:rFonts w:ascii="Times New Roman" w:eastAsia="Times New Roman" w:hAnsi="Times New Roman" w:cs="Times New Roman"/>
          <w:kern w:val="0"/>
          <w:sz w:val="24"/>
          <w:szCs w:val="24"/>
        </w:rPr>
        <w:t xml:space="preserve">D. </w:t>
      </w:r>
      <w:r>
        <w:rPr>
          <w:rFonts w:ascii="宋体" w:cs="宋体"/>
          <w:kern w:val="0"/>
          <w:szCs w:val="21"/>
        </w:rPr>
        <w:t>物质达到熔点后不需要再吸收热量仍能熔化</w:t>
      </w:r>
      <w:r>
        <w:br/>
      </w:r>
      <w:r>
        <w:br/>
      </w:r>
      <w:r>
        <w:br/>
      </w:r>
      <w:r>
        <w:br/>
      </w:r>
    </w:p>
    <w:tbl>
      <w:tblPr>
        <w:tblW w:w="9696" w:type="dxa"/>
        <w:tblLayout w:type="fixed"/>
        <w:tblCellMar>
          <w:left w:w="0" w:type="dxa"/>
          <w:right w:w="0" w:type="dxa"/>
        </w:tblCellMar>
        <w:tblLook w:val="04A0"/>
      </w:tblPr>
      <w:tblGrid>
        <w:gridCol w:w="9696"/>
      </w:tblGrid>
      <w:tr w:rsidR="00A234B5">
        <w:trPr>
          <w:trHeight w:hRule="exact" w:val="20"/>
        </w:trPr>
        <w:tc>
          <w:tcPr>
            <w:tcW w:w="9696" w:type="dxa"/>
          </w:tcPr>
          <w:p w:rsidR="00A234B5" w:rsidRDefault="00A234B5">
            <w:pPr>
              <w:ind w:left="420"/>
              <w:textAlignment w:val="center"/>
            </w:pPr>
          </w:p>
        </w:tc>
      </w:tr>
    </w:tbl>
    <w:p w:rsidR="00A234B5" w:rsidRDefault="00CC3D91">
      <w:pPr>
        <w:ind w:left="420"/>
        <w:textAlignment w:val="center"/>
      </w:pPr>
      <w:r>
        <w:rPr>
          <w:rFonts w:ascii="宋体" w:cs="宋体"/>
          <w:color w:val="3333FF"/>
          <w:kern w:val="0"/>
          <w:szCs w:val="21"/>
        </w:rPr>
        <w:t>【答案】</w:t>
      </w:r>
      <w:r>
        <w:rPr>
          <w:rStyle w:val="latexlinear"/>
          <w:rFonts w:ascii="Times New Roman" w:eastAsia="Times New Roman" w:hAnsi="Times New Roman" w:cs="Times New Roman"/>
          <w:i/>
          <w:iCs/>
          <w:kern w:val="0"/>
          <w:szCs w:val="21"/>
        </w:rPr>
        <w:t>C</w:t>
      </w:r>
    </w:p>
    <w:p w:rsidR="00A234B5" w:rsidRDefault="00CC3D91">
      <w:pPr>
        <w:textAlignment w:val="center"/>
      </w:pPr>
      <w:r>
        <w:rPr>
          <w:rFonts w:ascii="宋体" w:cs="宋体"/>
          <w:color w:val="3333FF"/>
          <w:kern w:val="0"/>
          <w:szCs w:val="21"/>
        </w:rPr>
        <w:t>【解析】</w:t>
      </w:r>
      <w:r>
        <w:rPr>
          <w:rFonts w:ascii="宋体" w:cs="宋体"/>
          <w:kern w:val="0"/>
          <w:szCs w:val="21"/>
        </w:rPr>
        <w:t>解：</w:t>
      </w:r>
      <w:r>
        <w:rPr>
          <w:rStyle w:val="latexlinear"/>
          <w:rFonts w:ascii="Times New Roman" w:eastAsia="Times New Roman" w:hAnsi="Times New Roman" w:cs="Times New Roman"/>
          <w:i/>
          <w:iCs/>
          <w:kern w:val="0"/>
          <w:szCs w:val="21"/>
        </w:rPr>
        <w:t>A</w:t>
      </w:r>
      <w:r>
        <w:rPr>
          <w:rFonts w:ascii="宋体" w:cs="宋体"/>
          <w:kern w:val="0"/>
          <w:szCs w:val="21"/>
        </w:rPr>
        <w:t>、从</w:t>
      </w:r>
      <m:oMath>
        <m:sSub>
          <m:sSubPr>
            <m:ctrlPr>
              <w:rPr>
                <w:rFonts w:hAnsi="Cambria Math"/>
              </w:rPr>
            </m:ctrlPr>
          </m:sSubPr>
          <m:e>
            <m:r>
              <m:t>t</m:t>
            </m:r>
          </m:e>
          <m:sub>
            <m:r>
              <m:t>1</m:t>
            </m:r>
          </m:sub>
        </m:sSub>
      </m:oMath>
      <w:r>
        <w:rPr>
          <w:rFonts w:ascii="宋体" w:cs="宋体"/>
          <w:kern w:val="0"/>
          <w:szCs w:val="21"/>
        </w:rPr>
        <w:t>到</w:t>
      </w:r>
      <m:oMath>
        <m:sSub>
          <m:sSubPr>
            <m:ctrlPr>
              <w:rPr>
                <w:rFonts w:hAnsi="Cambria Math"/>
              </w:rPr>
            </m:ctrlPr>
          </m:sSubPr>
          <m:e>
            <m:r>
              <m:t>t</m:t>
            </m:r>
          </m:e>
          <m:sub>
            <m:r>
              <m:t>2</m:t>
            </m:r>
          </m:sub>
        </m:sSub>
      </m:oMath>
      <w:r>
        <w:rPr>
          <w:rFonts w:ascii="宋体" w:cs="宋体"/>
          <w:kern w:val="0"/>
          <w:szCs w:val="21"/>
        </w:rPr>
        <w:t>的时间段，物体要吸收热量，内能就会增加，所以</w:t>
      </w:r>
      <m:oMath>
        <m:sSub>
          <m:sSubPr>
            <m:ctrlPr>
              <w:rPr>
                <w:rFonts w:hAnsi="Cambria Math"/>
              </w:rPr>
            </m:ctrlPr>
          </m:sSubPr>
          <m:e>
            <m:r>
              <m:t>t</m:t>
            </m:r>
          </m:e>
          <m:sub>
            <m:r>
              <m:t>2</m:t>
            </m:r>
          </m:sub>
        </m:sSub>
      </m:oMath>
      <w:r>
        <w:rPr>
          <w:rFonts w:ascii="宋体" w:cs="宋体"/>
          <w:kern w:val="0"/>
          <w:szCs w:val="21"/>
        </w:rPr>
        <w:t>这段时刻，内能较大。故本选项错误。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、由图可知，从</w:t>
      </w:r>
      <m:oMath>
        <m:sSub>
          <m:sSubPr>
            <m:ctrlPr>
              <w:rPr>
                <w:rFonts w:hAnsi="Cambria Math"/>
              </w:rPr>
            </m:ctrlPr>
          </m:sSubPr>
          <m:e>
            <m:r>
              <m:t>t</m:t>
            </m:r>
          </m:e>
          <m:sub>
            <m:r>
              <m:t>3</m:t>
            </m:r>
          </m:sub>
        </m:sSub>
      </m:oMath>
      <w:r>
        <w:rPr>
          <w:rFonts w:ascii="宋体" w:cs="宋体"/>
          <w:kern w:val="0"/>
          <w:szCs w:val="21"/>
        </w:rPr>
        <w:t>到</w:t>
      </w:r>
      <m:oMath>
        <m:sSub>
          <m:sSubPr>
            <m:ctrlPr>
              <w:rPr>
                <w:rFonts w:hAnsi="Cambria Math"/>
              </w:rPr>
            </m:ctrlPr>
          </m:sSubPr>
          <m:e>
            <m:r>
              <m:t>t</m:t>
            </m:r>
          </m:e>
          <m:sub>
            <m:r>
              <m:t>4</m:t>
            </m:r>
          </m:sub>
        </m:sSub>
      </m:oMath>
      <w:r>
        <w:rPr>
          <w:rFonts w:ascii="宋体" w:cs="宋体"/>
          <w:kern w:val="0"/>
          <w:szCs w:val="21"/>
        </w:rPr>
        <w:t>，物质都处在沸腾的过程中，</w:t>
      </w:r>
      <m:oMath>
        <m:sSub>
          <m:sSubPr>
            <m:ctrlPr>
              <w:rPr>
                <w:rFonts w:hAnsi="Cambria Math"/>
              </w:rPr>
            </m:ctrlPr>
          </m:sSubPr>
          <m:e>
            <m:r>
              <m:t>t</m:t>
            </m:r>
          </m:e>
          <m:sub>
            <m:r>
              <m:t>2</m:t>
            </m:r>
          </m:sub>
        </m:sSub>
      </m:oMath>
      <w:r>
        <w:rPr>
          <w:rFonts w:ascii="宋体" w:cs="宋体"/>
          <w:kern w:val="0"/>
          <w:szCs w:val="21"/>
        </w:rPr>
        <w:t>还在熔化过程中，故本选项错误。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、由图可知，此物质是晶体，因此在</w:t>
      </w:r>
      <m:oMath>
        <m:sSub>
          <m:sSubPr>
            <m:ctrlPr>
              <w:rPr>
                <w:rFonts w:hAnsi="Cambria Math"/>
              </w:rPr>
            </m:ctrlPr>
          </m:sSubPr>
          <m:e>
            <m:r>
              <m:t>t</m:t>
            </m:r>
          </m:e>
          <m:sub>
            <m:r>
              <m:t>1</m:t>
            </m:r>
          </m:sub>
        </m:sSub>
      </m:oMath>
      <w:r>
        <w:rPr>
          <w:rFonts w:ascii="宋体" w:cs="宋体"/>
          <w:kern w:val="0"/>
          <w:szCs w:val="21"/>
        </w:rPr>
        <w:t>和</w:t>
      </w:r>
      <m:oMath>
        <m:sSub>
          <m:sSubPr>
            <m:ctrlPr>
              <w:rPr>
                <w:rFonts w:hAnsi="Cambria Math"/>
              </w:rPr>
            </m:ctrlPr>
          </m:sSubPr>
          <m:e>
            <m:r>
              <m:t>t</m:t>
            </m:r>
          </m:e>
          <m:sub>
            <m:r>
              <m:t>2</m:t>
            </m:r>
          </m:sub>
        </m:sSub>
      </m:oMath>
      <w:r>
        <w:rPr>
          <w:rFonts w:ascii="宋体" w:cs="宋体"/>
          <w:kern w:val="0"/>
          <w:szCs w:val="21"/>
        </w:rPr>
        <w:t>之间物质处于熔化状态，是固液共存态，故本选项正确。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、因为物质熔化和沸腾都需要吸热，故本选项错误。</w:t>
      </w:r>
      <w:r>
        <w:rPr>
          <w:rFonts w:ascii="宋体" w:cs="宋体"/>
          <w:kern w:val="0"/>
          <w:szCs w:val="21"/>
        </w:rPr>
        <w:br/>
      </w:r>
      <w:r>
        <w:rPr>
          <w:rFonts w:ascii="宋体" w:cs="宋体"/>
          <w:kern w:val="0"/>
          <w:szCs w:val="21"/>
        </w:rPr>
        <w:t>故选：</w:t>
      </w:r>
      <w:r>
        <w:rPr>
          <w:rStyle w:val="latexlinea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m:t>(1)</m:t>
        </m:r>
      </m:oMath>
      <w:r>
        <w:rPr>
          <w:rFonts w:ascii="宋体" w:cs="宋体"/>
          <w:kern w:val="0"/>
          <w:szCs w:val="21"/>
        </w:rPr>
        <w:t>晶体在熔化过程中，吸收热量、内能增加，但温度保持不变。</w:t>
      </w:r>
      <w:r>
        <w:rPr>
          <w:rFonts w:ascii="宋体" w:cs="宋体"/>
          <w:kern w:val="0"/>
          <w:szCs w:val="21"/>
        </w:rPr>
        <w:br/>
      </w:r>
      <m:oMath>
        <m:r>
          <m:t>(2)</m:t>
        </m:r>
      </m:oMath>
      <w:r>
        <w:rPr>
          <w:rFonts w:ascii="宋体" w:cs="宋体"/>
          <w:kern w:val="0"/>
          <w:szCs w:val="21"/>
        </w:rPr>
        <w:t>晶体在熔化过程中，固液共存态。</w:t>
      </w:r>
      <w:r>
        <w:rPr>
          <w:rFonts w:ascii="宋体" w:cs="宋体"/>
          <w:kern w:val="0"/>
          <w:szCs w:val="21"/>
        </w:rPr>
        <w:br/>
      </w:r>
      <m:oMath>
        <m:r>
          <m:t>(3)</m:t>
        </m:r>
      </m:oMath>
      <w:r>
        <w:rPr>
          <w:rFonts w:ascii="宋体" w:cs="宋体"/>
          <w:kern w:val="0"/>
          <w:szCs w:val="21"/>
        </w:rPr>
        <w:t>晶体熔化需要吸热，沸腾也需要吸热。</w:t>
      </w:r>
      <w:r>
        <w:rPr>
          <w:rFonts w:ascii="宋体" w:cs="宋体"/>
          <w:kern w:val="0"/>
          <w:szCs w:val="21"/>
        </w:rPr>
        <w:br/>
      </w:r>
      <w:r>
        <w:rPr>
          <w:rFonts w:ascii="宋体" w:cs="宋体"/>
          <w:kern w:val="0"/>
          <w:szCs w:val="21"/>
        </w:rPr>
        <w:t>这是一道综合实验题，考查的知识点比较多，涉及到利用图象解题。有晶体的熔化过程、内能的变化、温度变化量等。此类题型越来越受到中考的青睐。</w:t>
      </w:r>
      <w:r>
        <w:rPr>
          <w:rFonts w:ascii="宋体" w:cs="宋体"/>
          <w:kern w:val="0"/>
          <w:szCs w:val="21"/>
        </w:rPr>
        <w:br/>
      </w:r>
    </w:p>
    <w:p w:rsidR="00A234B5" w:rsidRDefault="00CC3D91">
      <w:pPr>
        <w:numPr>
          <w:ilvl w:val="0"/>
          <w:numId w:val="1"/>
        </w:numPr>
        <w:textAlignment w:val="center"/>
      </w:pPr>
      <w:bookmarkStart w:id="9" w:name="topic_6465b193-e058-468b-92da-3777ef7958"/>
      <w:r>
        <w:rPr>
          <w:rFonts w:ascii="宋体" w:cs="宋体"/>
          <w:kern w:val="0"/>
          <w:szCs w:val="21"/>
        </w:rPr>
        <w:t>如图所示，能够正确表示电路连接的是图</w:t>
      </w:r>
      <m:oMath>
        <m:r>
          <m:t>(</m:t>
        </m:r>
      </m:oMath>
      <w:r>
        <w:rPr>
          <w:rFonts w:ascii="MS UI Gothic" w:eastAsia="MS UI Gothic" w:hAnsi="MS UI Gothic" w:cs="MS UI Gothic"/>
          <w:kern w:val="0"/>
          <w:sz w:val="24"/>
          <w:szCs w:val="24"/>
        </w:rPr>
        <w:t xml:space="preserve">　　</w:t>
      </w:r>
      <m:oMath>
        <m:r>
          <m:t>)</m:t>
        </m:r>
        <w:bookmarkEnd w:id="9"/>
      </m:oMath>
    </w:p>
    <w:p w:rsidR="00A234B5" w:rsidRDefault="00CC3D91">
      <w:pPr>
        <w:tabs>
          <w:tab w:val="left" w:pos="2730"/>
          <w:tab w:val="left" w:pos="5040"/>
          <w:tab w:val="left" w:pos="7350"/>
        </w:tabs>
        <w:ind w:left="420"/>
        <w:textAlignment w:val="center"/>
      </w:pPr>
      <w:r>
        <w:rPr>
          <w:rFonts w:ascii="Times New Roman" w:eastAsia="Times New Roman" w:hAnsi="Times New Roman" w:cs="Times New Roman"/>
          <w:kern w:val="0"/>
          <w:sz w:val="24"/>
          <w:szCs w:val="24"/>
        </w:rPr>
        <w:t xml:space="preserve">A. </w:t>
      </w:r>
      <w:r w:rsidR="00653ACF" w:rsidRPr="00A234B5">
        <w:rPr>
          <w:rFonts w:ascii="Times New Roman" w:eastAsia="Times New Roman" w:hAnsi="Times New Roman" w:cs="Times New Roman"/>
          <w:kern w:val="0"/>
          <w:sz w:val="24"/>
          <w:szCs w:val="24"/>
        </w:rPr>
        <w:pict>
          <v:shape id="_x0000_i1029" type="#_x0000_t75" style="width:63pt;height:49.8pt">
            <v:imagedata r:id="rId17" o:title=""/>
          </v:shape>
        </w:pict>
      </w:r>
      <w:r>
        <w:tab/>
      </w:r>
      <w:r>
        <w:rPr>
          <w:rFonts w:ascii="Times New Roman" w:eastAsia="Times New Roman" w:hAnsi="Times New Roman" w:cs="Times New Roman"/>
          <w:kern w:val="0"/>
          <w:sz w:val="24"/>
          <w:szCs w:val="24"/>
        </w:rPr>
        <w:t xml:space="preserve">B. </w:t>
      </w:r>
      <w:r w:rsidR="00653ACF" w:rsidRPr="00A234B5">
        <w:rPr>
          <w:rFonts w:ascii="Times New Roman" w:eastAsia="Times New Roman" w:hAnsi="Times New Roman" w:cs="Times New Roman"/>
          <w:kern w:val="0"/>
          <w:sz w:val="24"/>
          <w:szCs w:val="24"/>
        </w:rPr>
        <w:pict>
          <v:shape id="_x0000_i1030" type="#_x0000_t75" style="width:63.6pt;height:51.6pt">
            <v:imagedata r:id="rId18" o:title=""/>
          </v:shape>
        </w:pict>
      </w:r>
      <w:r>
        <w:tab/>
      </w:r>
      <w:r>
        <w:rPr>
          <w:rFonts w:ascii="Times New Roman" w:eastAsia="Times New Roman" w:hAnsi="Times New Roman" w:cs="Times New Roman"/>
          <w:kern w:val="0"/>
          <w:sz w:val="24"/>
          <w:szCs w:val="24"/>
        </w:rPr>
        <w:t xml:space="preserve">C. </w:t>
      </w:r>
      <w:r w:rsidR="00653ACF" w:rsidRPr="00A234B5">
        <w:rPr>
          <w:rFonts w:ascii="Times New Roman" w:eastAsia="Times New Roman" w:hAnsi="Times New Roman" w:cs="Times New Roman"/>
          <w:kern w:val="0"/>
          <w:sz w:val="24"/>
          <w:szCs w:val="24"/>
        </w:rPr>
        <w:pict>
          <v:shape id="_x0000_i1031" type="#_x0000_t75" style="width:63pt;height:46.2pt">
            <v:imagedata r:id="rId19" o:title=""/>
          </v:shape>
        </w:pict>
      </w:r>
      <w:r>
        <w:tab/>
      </w:r>
      <w:r>
        <w:rPr>
          <w:rFonts w:ascii="Times New Roman" w:eastAsia="Times New Roman" w:hAnsi="Times New Roman" w:cs="Times New Roman"/>
          <w:kern w:val="0"/>
          <w:sz w:val="24"/>
          <w:szCs w:val="24"/>
        </w:rPr>
        <w:t xml:space="preserve">D. </w:t>
      </w:r>
      <w:r w:rsidR="00653ACF" w:rsidRPr="00A234B5">
        <w:rPr>
          <w:rFonts w:ascii="Times New Roman" w:eastAsia="Times New Roman" w:hAnsi="Times New Roman" w:cs="Times New Roman"/>
          <w:kern w:val="0"/>
          <w:sz w:val="24"/>
          <w:szCs w:val="24"/>
        </w:rPr>
        <w:pict>
          <v:shape id="_x0000_i1032" type="#_x0000_t75" style="width:65.4pt;height:51.6pt">
            <v:imagedata r:id="rId20" o:title=""/>
          </v:shape>
        </w:pict>
      </w:r>
    </w:p>
    <w:p w:rsidR="00A234B5" w:rsidRDefault="00CC3D91">
      <w:pPr>
        <w:textAlignment w:val="center"/>
      </w:pPr>
      <w:r>
        <w:rPr>
          <w:rFonts w:ascii="宋体" w:cs="宋体"/>
          <w:color w:val="3333FF"/>
          <w:kern w:val="0"/>
          <w:szCs w:val="21"/>
        </w:rPr>
        <w:t>【答案】</w:t>
      </w:r>
      <w:r>
        <w:rPr>
          <w:rStyle w:val="latexlinear"/>
          <w:rFonts w:ascii="Times New Roman" w:eastAsia="Times New Roman" w:hAnsi="Times New Roman" w:cs="Times New Roman"/>
          <w:i/>
          <w:iCs/>
          <w:kern w:val="0"/>
          <w:szCs w:val="21"/>
        </w:rPr>
        <w:t>A</w:t>
      </w:r>
    </w:p>
    <w:p w:rsidR="00A234B5" w:rsidRDefault="00CC3D91">
      <w:pPr>
        <w:textAlignment w:val="center"/>
      </w:pPr>
      <w:r>
        <w:rPr>
          <w:rFonts w:ascii="宋体" w:cs="宋体"/>
          <w:color w:val="3333FF"/>
          <w:kern w:val="0"/>
          <w:szCs w:val="21"/>
        </w:rPr>
        <w:lastRenderedPageBreak/>
        <w:t>【解析】</w:t>
      </w:r>
      <w:r>
        <w:rPr>
          <w:rFonts w:ascii="宋体" w:cs="宋体"/>
          <w:kern w:val="0"/>
          <w:szCs w:val="21"/>
        </w:rPr>
        <w:t>解：</w:t>
      </w:r>
      <w:r>
        <w:rPr>
          <w:rStyle w:val="latexlinear"/>
          <w:rFonts w:ascii="Times New Roman" w:eastAsia="Times New Roman" w:hAnsi="Times New Roman" w:cs="Times New Roman"/>
          <w:i/>
          <w:iCs/>
          <w:kern w:val="0"/>
          <w:szCs w:val="21"/>
        </w:rPr>
        <w:t>A</w:t>
      </w:r>
      <w:r>
        <w:rPr>
          <w:rFonts w:ascii="宋体" w:cs="宋体"/>
          <w:kern w:val="0"/>
          <w:szCs w:val="21"/>
        </w:rPr>
        <w:t>、有电源，且电灯和开关串联，故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、电路中无用电器，导线直接将电源的两极连通，会发生电源短路；故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、电路无电源，电铃不能工作，故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、电路中有电源，用电器，但无开关，无法控制电动机。故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Style w:val="latexlinea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一个完整的电路包括电源，开关，用电器，导线，且不能出现短路。</w:t>
      </w:r>
      <w:r>
        <w:rPr>
          <w:rFonts w:ascii="宋体" w:cs="宋体"/>
          <w:kern w:val="0"/>
          <w:szCs w:val="21"/>
        </w:rPr>
        <w:br/>
      </w:r>
      <w:r>
        <w:rPr>
          <w:rFonts w:ascii="宋体" w:cs="宋体"/>
          <w:kern w:val="0"/>
          <w:szCs w:val="21"/>
        </w:rPr>
        <w:t>本题考查了电路的组成。注意不要出现短路的情况：电源短路是指电源两极不经过用电器直接连通的电路。</w:t>
      </w:r>
      <w:r>
        <w:rPr>
          <w:rFonts w:ascii="宋体" w:cs="宋体"/>
          <w:kern w:val="0"/>
          <w:szCs w:val="21"/>
        </w:rPr>
        <w:br/>
      </w:r>
    </w:p>
    <w:p w:rsidR="00A234B5" w:rsidRDefault="00A234B5">
      <w:pPr>
        <w:numPr>
          <w:ilvl w:val="0"/>
          <w:numId w:val="1"/>
        </w:numPr>
        <w:textAlignment w:val="center"/>
      </w:pPr>
      <w:bookmarkStart w:id="10" w:name="topic_3021e7a6-bed6-47ca-88eb-37f485986d"/>
      <w:r w:rsidRPr="00A234B5">
        <w:rPr>
          <w:rFonts w:ascii="Times New Roman" w:eastAsia="Times New Roman" w:hAnsi="Times New Roman" w:cs="Times New Roman"/>
          <w:kern w:val="0"/>
          <w:sz w:val="24"/>
          <w:szCs w:val="24"/>
        </w:rPr>
        <w:pict>
          <v:shape id="_x0000_s1037" type="#_x0000_t75" style="position:absolute;left:0;text-align:left;margin-left:104pt;margin-top:0;width:2in;height:60pt;z-index:251662336;mso-position-horizontal:right;mso-position-vertical-relative:line" o:allowoverlap="f">
            <v:imagedata r:id="rId21" o:title=""/>
            <w10:wrap type="square" side="left"/>
          </v:shape>
        </w:pict>
      </w:r>
      <w:r w:rsidR="00CC3D91">
        <w:rPr>
          <w:rFonts w:ascii="宋体" w:cs="宋体"/>
          <w:kern w:val="0"/>
          <w:szCs w:val="21"/>
        </w:rPr>
        <w:t>如图所示，</w:t>
      </w:r>
      <m:oMath>
        <m:r>
          <m:t>AO</m:t>
        </m:r>
        <m:r>
          <m:t>=40</m:t>
        </m:r>
      </m:oMath>
      <w:r w:rsidR="00CC3D91">
        <w:rPr>
          <w:rFonts w:ascii="宋体" w:cs="宋体"/>
          <w:kern w:val="0"/>
          <w:szCs w:val="21"/>
        </w:rPr>
        <w:t>厘米，</w:t>
      </w:r>
      <m:oMath>
        <m:r>
          <m:t>BO</m:t>
        </m:r>
        <m:r>
          <m:t>=20</m:t>
        </m:r>
      </m:oMath>
      <w:r w:rsidR="00CC3D91">
        <w:rPr>
          <w:rFonts w:ascii="宋体" w:cs="宋体"/>
          <w:kern w:val="0"/>
          <w:szCs w:val="21"/>
        </w:rPr>
        <w:t>厘米，拉力</w:t>
      </w:r>
      <m:oMath>
        <m:r>
          <m:t>F</m:t>
        </m:r>
        <m:r>
          <m:t>=3</m:t>
        </m:r>
      </m:oMath>
      <w:r w:rsidR="00CC3D91">
        <w:rPr>
          <w:rFonts w:ascii="宋体" w:cs="宋体"/>
          <w:kern w:val="0"/>
          <w:szCs w:val="21"/>
        </w:rPr>
        <w:t>牛，并与水平方向成</w:t>
      </w:r>
      <m:oMath>
        <m:sSup>
          <m:sSupPr>
            <m:ctrlPr>
              <w:rPr>
                <w:rFonts w:hAnsi="Cambria Math"/>
              </w:rPr>
            </m:ctrlPr>
          </m:sSupPr>
          <m:e>
            <m:r>
              <m:t>30</m:t>
            </m:r>
          </m:e>
          <m:sup>
            <m:r>
              <m:t>∘</m:t>
            </m:r>
          </m:sup>
        </m:sSup>
      </m:oMath>
      <w:r w:rsidR="00CC3D91">
        <w:rPr>
          <w:rFonts w:ascii="宋体" w:cs="宋体"/>
          <w:kern w:val="0"/>
          <w:szCs w:val="21"/>
        </w:rPr>
        <w:t>角。若在木棒</w:t>
      </w:r>
      <w:r w:rsidR="00CC3D91">
        <w:rPr>
          <w:rStyle w:val="latexlinear"/>
          <w:rFonts w:ascii="Times New Roman" w:eastAsia="Times New Roman" w:hAnsi="Times New Roman" w:cs="Times New Roman"/>
          <w:i/>
          <w:iCs/>
          <w:kern w:val="0"/>
          <w:szCs w:val="21"/>
        </w:rPr>
        <w:t>B</w:t>
      </w:r>
      <w:r w:rsidR="00CC3D91">
        <w:rPr>
          <w:rFonts w:ascii="宋体" w:cs="宋体"/>
          <w:kern w:val="0"/>
          <w:szCs w:val="21"/>
        </w:rPr>
        <w:t>端悬挂体积为</w:t>
      </w:r>
      <w:r w:rsidR="00CC3D91">
        <w:rPr>
          <w:rStyle w:val="latexlinear"/>
          <w:rFonts w:ascii="Times New Roman" w:eastAsia="Times New Roman" w:hAnsi="Times New Roman" w:cs="Times New Roman"/>
          <w:kern w:val="0"/>
          <w:szCs w:val="21"/>
        </w:rPr>
        <w:t>100</w:t>
      </w:r>
      <w:r w:rsidR="00CC3D91">
        <w:rPr>
          <w:rFonts w:ascii="宋体" w:cs="宋体"/>
          <w:kern w:val="0"/>
          <w:szCs w:val="21"/>
        </w:rPr>
        <w:t>厘米</w:t>
      </w:r>
      <m:oMath>
        <m:sSup>
          <m:sSupPr>
            <m:ctrlPr>
              <w:rPr>
                <w:rFonts w:hAnsi="Cambria Math"/>
              </w:rPr>
            </m:ctrlPr>
          </m:sSupPr>
          <m:e>
            <m:r>
              <m:t> </m:t>
            </m:r>
          </m:e>
          <m:sup>
            <m:r>
              <m:t>3</m:t>
            </m:r>
          </m:sup>
        </m:sSup>
      </m:oMath>
      <w:r w:rsidR="00CC3D91">
        <w:rPr>
          <w:rFonts w:ascii="宋体" w:cs="宋体"/>
          <w:kern w:val="0"/>
          <w:szCs w:val="21"/>
        </w:rPr>
        <w:t>的物体</w:t>
      </w:r>
      <w:r w:rsidR="00CC3D91">
        <w:rPr>
          <w:rStyle w:val="latexlinear"/>
          <w:rFonts w:ascii="Times New Roman" w:eastAsia="Times New Roman" w:hAnsi="Times New Roman" w:cs="Times New Roman"/>
          <w:i/>
          <w:iCs/>
          <w:kern w:val="0"/>
          <w:szCs w:val="21"/>
        </w:rPr>
        <w:t>G</w:t>
      </w:r>
      <w:r w:rsidR="00CC3D91">
        <w:rPr>
          <w:rFonts w:ascii="宋体" w:cs="宋体"/>
          <w:kern w:val="0"/>
          <w:szCs w:val="21"/>
        </w:rPr>
        <w:t>，并将它浸没在水中，木棒恰好平衡，则物体的重力应为</w:t>
      </w:r>
      <m:oMath>
        <m:r>
          <m:t>(</m:t>
        </m:r>
      </m:oMath>
      <w:r w:rsidR="00CC3D91">
        <w:rPr>
          <w:rFonts w:ascii="MS UI Gothic" w:eastAsia="MS UI Gothic" w:hAnsi="MS UI Gothic" w:cs="MS UI Gothic"/>
          <w:kern w:val="0"/>
          <w:sz w:val="24"/>
          <w:szCs w:val="24"/>
        </w:rPr>
        <w:t xml:space="preserve">　　</w:t>
      </w:r>
      <m:oMath>
        <m:r>
          <m:t>)</m:t>
        </m:r>
        <w:bookmarkEnd w:id="10"/>
      </m:oMath>
    </w:p>
    <w:p w:rsidR="00A234B5" w:rsidRDefault="00CC3D91">
      <w:pPr>
        <w:tabs>
          <w:tab w:val="left" w:pos="2730"/>
          <w:tab w:val="left" w:pos="5040"/>
          <w:tab w:val="left" w:pos="7350"/>
        </w:tabs>
        <w:ind w:left="420"/>
        <w:textAlignment w:val="center"/>
      </w:pPr>
      <w:r>
        <w:rPr>
          <w:rFonts w:ascii="Times New Roman" w:eastAsia="Times New Roman" w:hAnsi="Times New Roman" w:cs="Times New Roman"/>
          <w:kern w:val="0"/>
          <w:sz w:val="24"/>
          <w:szCs w:val="24"/>
        </w:rPr>
        <w:t xml:space="preserve">A. </w:t>
      </w:r>
      <w:r>
        <w:rPr>
          <w:rStyle w:val="latexlinear"/>
          <w:rFonts w:ascii="Times New Roman" w:eastAsia="Times New Roman" w:hAnsi="Times New Roman" w:cs="Times New Roman"/>
          <w:kern w:val="0"/>
          <w:szCs w:val="21"/>
        </w:rPr>
        <w:t>3</w:t>
      </w:r>
      <w:r>
        <w:rPr>
          <w:rFonts w:ascii="宋体" w:cs="宋体"/>
          <w:kern w:val="0"/>
          <w:szCs w:val="21"/>
        </w:rPr>
        <w:t>牛</w:t>
      </w:r>
      <w:r>
        <w:tab/>
      </w:r>
      <w:r>
        <w:rPr>
          <w:rFonts w:ascii="Times New Roman" w:eastAsia="Times New Roman" w:hAnsi="Times New Roman" w:cs="Times New Roman"/>
          <w:kern w:val="0"/>
          <w:sz w:val="24"/>
          <w:szCs w:val="24"/>
        </w:rPr>
        <w:t xml:space="preserve">B. </w:t>
      </w:r>
      <w:r>
        <w:rPr>
          <w:rStyle w:val="latexlinear"/>
          <w:rFonts w:ascii="Times New Roman" w:eastAsia="Times New Roman" w:hAnsi="Times New Roman" w:cs="Times New Roman"/>
          <w:kern w:val="0"/>
          <w:szCs w:val="21"/>
        </w:rPr>
        <w:t>4</w:t>
      </w:r>
      <w:r>
        <w:rPr>
          <w:rFonts w:ascii="宋体" w:cs="宋体"/>
          <w:kern w:val="0"/>
          <w:szCs w:val="21"/>
        </w:rPr>
        <w:t>牛</w:t>
      </w:r>
      <w:r>
        <w:tab/>
      </w:r>
      <w:r>
        <w:rPr>
          <w:rFonts w:ascii="Times New Roman" w:eastAsia="Times New Roman" w:hAnsi="Times New Roman" w:cs="Times New Roman"/>
          <w:kern w:val="0"/>
          <w:sz w:val="24"/>
          <w:szCs w:val="24"/>
        </w:rPr>
        <w:t xml:space="preserve">C. </w:t>
      </w:r>
      <w:r>
        <w:rPr>
          <w:rStyle w:val="latexlinear"/>
          <w:rFonts w:ascii="Times New Roman" w:eastAsia="Times New Roman" w:hAnsi="Times New Roman" w:cs="Times New Roman"/>
          <w:kern w:val="0"/>
          <w:szCs w:val="21"/>
        </w:rPr>
        <w:t>6</w:t>
      </w:r>
      <w:r>
        <w:rPr>
          <w:rFonts w:ascii="宋体" w:cs="宋体"/>
          <w:kern w:val="0"/>
          <w:szCs w:val="21"/>
        </w:rPr>
        <w:t>牛</w:t>
      </w:r>
      <w:r>
        <w:tab/>
      </w:r>
      <w:r>
        <w:rPr>
          <w:rFonts w:ascii="Times New Roman" w:eastAsia="Times New Roman" w:hAnsi="Times New Roman" w:cs="Times New Roman"/>
          <w:kern w:val="0"/>
          <w:sz w:val="24"/>
          <w:szCs w:val="24"/>
        </w:rPr>
        <w:t xml:space="preserve">D. </w:t>
      </w:r>
      <m:oMath>
        <m:r>
          <m:t>6.98</m:t>
        </m:r>
      </m:oMath>
      <w:r>
        <w:rPr>
          <w:rFonts w:ascii="宋体" w:cs="宋体"/>
          <w:kern w:val="0"/>
          <w:szCs w:val="21"/>
        </w:rPr>
        <w:t>牛</w:t>
      </w:r>
    </w:p>
    <w:p w:rsidR="00A234B5" w:rsidRDefault="00CC3D91">
      <w:pPr>
        <w:textAlignment w:val="center"/>
      </w:pPr>
      <w:r>
        <w:rPr>
          <w:rFonts w:ascii="宋体" w:cs="宋体"/>
          <w:color w:val="3333FF"/>
          <w:kern w:val="0"/>
          <w:szCs w:val="21"/>
        </w:rPr>
        <w:t>【答案】</w:t>
      </w:r>
      <w:r>
        <w:rPr>
          <w:rStyle w:val="latexlinear"/>
          <w:rFonts w:ascii="Times New Roman" w:eastAsia="Times New Roman" w:hAnsi="Times New Roman" w:cs="Times New Roman"/>
          <w:i/>
          <w:iCs/>
          <w:kern w:val="0"/>
          <w:szCs w:val="21"/>
        </w:rPr>
        <w:t>B</w:t>
      </w:r>
    </w:p>
    <w:p w:rsidR="00A234B5" w:rsidRDefault="00CC3D91">
      <w:pPr>
        <w:textAlignment w:val="center"/>
      </w:pPr>
      <w:r>
        <w:rPr>
          <w:rFonts w:ascii="宋体" w:cs="宋体"/>
          <w:color w:val="3333FF"/>
          <w:kern w:val="0"/>
          <w:szCs w:val="21"/>
        </w:rPr>
        <w:t>【解析】</w:t>
      </w:r>
      <w:r>
        <w:rPr>
          <w:rFonts w:ascii="宋体" w:cs="宋体"/>
          <w:kern w:val="0"/>
          <w:szCs w:val="21"/>
        </w:rPr>
        <w:t>解：过支点</w:t>
      </w:r>
      <w:r>
        <w:rPr>
          <w:rStyle w:val="latexlinear"/>
          <w:rFonts w:ascii="Times New Roman" w:eastAsia="Times New Roman" w:hAnsi="Times New Roman" w:cs="Times New Roman"/>
          <w:i/>
          <w:iCs/>
          <w:kern w:val="0"/>
          <w:szCs w:val="21"/>
        </w:rPr>
        <w:t>O</w:t>
      </w:r>
      <w:r>
        <w:rPr>
          <w:rFonts w:ascii="宋体" w:cs="宋体"/>
          <w:kern w:val="0"/>
          <w:szCs w:val="21"/>
        </w:rPr>
        <w:t>做动力作用线的垂线段，即动力臂</w:t>
      </w:r>
      <w:r>
        <w:rPr>
          <w:rStyle w:val="latexlinear"/>
          <w:rFonts w:ascii="Times New Roman" w:eastAsia="Times New Roman" w:hAnsi="Times New Roman" w:cs="Times New Roman"/>
          <w:i/>
          <w:iCs/>
          <w:kern w:val="0"/>
          <w:szCs w:val="21"/>
        </w:rPr>
        <w:t>L</w:t>
      </w:r>
      <w:r>
        <w:rPr>
          <w:rFonts w:ascii="宋体" w:cs="宋体"/>
          <w:kern w:val="0"/>
          <w:szCs w:val="21"/>
        </w:rPr>
        <w:t>，如下图所示：</w:t>
      </w:r>
      <w:r>
        <w:rPr>
          <w:rFonts w:ascii="宋体" w:cs="宋体"/>
          <w:kern w:val="0"/>
          <w:szCs w:val="21"/>
        </w:rPr>
        <w:br/>
      </w:r>
      <w:r w:rsidR="00653ACF" w:rsidRPr="00A234B5">
        <w:rPr>
          <w:rFonts w:ascii="Times New Roman" w:eastAsia="Times New Roman" w:hAnsi="Times New Roman" w:cs="Times New Roman"/>
          <w:kern w:val="0"/>
          <w:sz w:val="24"/>
          <w:szCs w:val="24"/>
        </w:rPr>
        <w:pict>
          <v:shape id="_x0000_i1033" type="#_x0000_t75" style="width:269.4pt;height:81.6pt">
            <v:imagedata r:id="rId22" o:title=""/>
          </v:shape>
        </w:pict>
      </w:r>
      <w:r>
        <w:rPr>
          <w:rFonts w:ascii="Times New Roman" w:eastAsia="Times New Roman" w:hAnsi="Times New Roman" w:cs="Times New Roman"/>
          <w:kern w:val="0"/>
          <w:sz w:val="24"/>
          <w:szCs w:val="24"/>
        </w:rPr>
        <w:br/>
      </w:r>
      <w:r>
        <w:rPr>
          <w:rFonts w:ascii="宋体" w:cs="宋体"/>
          <w:kern w:val="0"/>
          <w:szCs w:val="21"/>
        </w:rPr>
        <w:t>根据图示可知，</w:t>
      </w:r>
      <m:oMath>
        <m:r>
          <m:t>L</m:t>
        </m:r>
        <m:r>
          <m:t>=</m:t>
        </m:r>
        <m:f>
          <m:fPr>
            <m:ctrlPr>
              <w:rPr>
                <w:rFonts w:hAnsi="Cambria Math"/>
              </w:rPr>
            </m:ctrlPr>
          </m:fPr>
          <m:num>
            <m:r>
              <m:t>1</m:t>
            </m:r>
          </m:num>
          <m:den>
            <m:r>
              <m:t>2</m:t>
            </m:r>
          </m:den>
        </m:f>
        <m:r>
          <m:t>OA</m:t>
        </m:r>
        <m:r>
          <m:t>=</m:t>
        </m:r>
        <m:f>
          <m:fPr>
            <m:ctrlPr>
              <w:rPr>
                <w:rFonts w:hAnsi="Cambria Math"/>
              </w:rPr>
            </m:ctrlPr>
          </m:fPr>
          <m:num>
            <m:r>
              <m:t>1</m:t>
            </m:r>
          </m:num>
          <m:den>
            <m:r>
              <m:t>2</m:t>
            </m:r>
          </m:den>
        </m:f>
        <m:r>
          <m:t>×</m:t>
        </m:r>
        <m:r>
          <m:t>40</m:t>
        </m:r>
        <m:r>
          <m:t>cm</m:t>
        </m:r>
        <m:r>
          <m:t>=20</m:t>
        </m:r>
        <m:r>
          <m:t>cm</m:t>
        </m:r>
      </m:oMath>
      <w:r>
        <w:rPr>
          <w:rFonts w:ascii="宋体" w:cs="宋体"/>
          <w:kern w:val="0"/>
          <w:szCs w:val="21"/>
        </w:rPr>
        <w:t>；</w:t>
      </w:r>
      <w:r>
        <w:rPr>
          <w:rFonts w:ascii="宋体" w:cs="宋体"/>
          <w:kern w:val="0"/>
          <w:szCs w:val="21"/>
        </w:rPr>
        <w:br/>
      </w:r>
      <w:r>
        <w:rPr>
          <w:rFonts w:ascii="宋体" w:cs="宋体"/>
          <w:kern w:val="0"/>
          <w:szCs w:val="21"/>
        </w:rPr>
        <w:t>由杠杆平衡的条件可得</w:t>
      </w:r>
      <w:r>
        <w:rPr>
          <w:rStyle w:val="latexlinear"/>
          <w:rFonts w:ascii="Times New Roman" w:eastAsia="Times New Roman" w:hAnsi="Times New Roman" w:cs="Times New Roman"/>
          <w:i/>
          <w:iCs/>
          <w:kern w:val="0"/>
          <w:szCs w:val="21"/>
        </w:rPr>
        <w:t>B</w:t>
      </w:r>
      <w:r>
        <w:rPr>
          <w:rFonts w:ascii="宋体" w:cs="宋体"/>
          <w:kern w:val="0"/>
          <w:szCs w:val="21"/>
        </w:rPr>
        <w:t>端拉力：</w:t>
      </w:r>
      <m:oMath>
        <m:sSub>
          <m:sSubPr>
            <m:ctrlPr>
              <w:rPr>
                <w:rFonts w:hAnsi="Cambria Math"/>
              </w:rPr>
            </m:ctrlPr>
          </m:sSubPr>
          <m:e>
            <m:r>
              <m:t>F</m:t>
            </m:r>
          </m:e>
          <m:sub>
            <m:r>
              <m:t>B</m:t>
            </m:r>
          </m:sub>
        </m:sSub>
        <m:r>
          <m:t>=</m:t>
        </m:r>
        <m:f>
          <m:fPr>
            <m:ctrlPr>
              <w:rPr>
                <w:rFonts w:hAnsi="Cambria Math"/>
              </w:rPr>
            </m:ctrlPr>
          </m:fPr>
          <m:num>
            <m:r>
              <m:t>FL</m:t>
            </m:r>
          </m:num>
          <m:den>
            <m:r>
              <m:t>OB</m:t>
            </m:r>
          </m:den>
        </m:f>
        <m:r>
          <m:t>=</m:t>
        </m:r>
        <m:f>
          <m:fPr>
            <m:ctrlPr>
              <w:rPr>
                <w:rFonts w:hAnsi="Cambria Math"/>
              </w:rPr>
            </m:ctrlPr>
          </m:fPr>
          <m:num>
            <m:r>
              <m:t>3N</m:t>
            </m:r>
            <m:r>
              <m:t>×</m:t>
            </m:r>
            <m:r>
              <m:t>20cm</m:t>
            </m:r>
          </m:num>
          <m:den>
            <m:r>
              <m:t>20cm</m:t>
            </m:r>
          </m:den>
        </m:f>
        <m:r>
          <m:t>=3</m:t>
        </m:r>
        <m:r>
          <m:t>N</m:t>
        </m:r>
      </m:oMath>
      <w:r>
        <w:rPr>
          <w:rFonts w:ascii="宋体" w:cs="宋体"/>
          <w:kern w:val="0"/>
          <w:szCs w:val="21"/>
        </w:rPr>
        <w:t>。</w:t>
      </w:r>
      <w:r>
        <w:rPr>
          <w:rFonts w:ascii="宋体" w:cs="宋体"/>
          <w:kern w:val="0"/>
          <w:szCs w:val="21"/>
        </w:rPr>
        <w:br/>
      </w:r>
      <w:r>
        <w:rPr>
          <w:rFonts w:ascii="宋体" w:cs="宋体"/>
          <w:kern w:val="0"/>
          <w:szCs w:val="21"/>
        </w:rPr>
        <w:t>物体</w:t>
      </w:r>
      <w:r>
        <w:rPr>
          <w:rStyle w:val="latexlinear"/>
          <w:rFonts w:ascii="Times New Roman" w:eastAsia="Times New Roman" w:hAnsi="Times New Roman" w:cs="Times New Roman"/>
          <w:i/>
          <w:iCs/>
          <w:kern w:val="0"/>
          <w:szCs w:val="21"/>
        </w:rPr>
        <w:t>G</w:t>
      </w:r>
      <w:r>
        <w:rPr>
          <w:rFonts w:ascii="宋体" w:cs="宋体"/>
          <w:kern w:val="0"/>
          <w:szCs w:val="21"/>
        </w:rPr>
        <w:t>受到的浮力：</w:t>
      </w:r>
      <m:oMath>
        <m:sSub>
          <m:sSubPr>
            <m:ctrlPr>
              <w:rPr>
                <w:rFonts w:hAnsi="Cambria Math"/>
              </w:rPr>
            </m:ctrlPr>
          </m:sSubPr>
          <m:e>
            <m:r>
              <m:t>F</m:t>
            </m:r>
          </m:e>
          <m:sub>
            <m:r>
              <m:t>浮</m:t>
            </m:r>
          </m:sub>
        </m:sSub>
        <m:r>
          <m:t>=</m:t>
        </m:r>
        <m:r>
          <m:t>ρg</m:t>
        </m:r>
        <m:sSub>
          <m:sSubPr>
            <m:ctrlPr>
              <w:rPr>
                <w:rFonts w:hAnsi="Cambria Math"/>
              </w:rPr>
            </m:ctrlPr>
          </m:sSubPr>
          <m:e>
            <m:r>
              <m:t>V</m:t>
            </m:r>
          </m:e>
          <m:sub>
            <m:r>
              <m:t>排</m:t>
            </m:r>
          </m:sub>
        </m:sSub>
        <m:r>
          <m:t>=1</m:t>
        </m:r>
        <m:r>
          <m:t>×</m:t>
        </m:r>
        <m:sSup>
          <m:sSupPr>
            <m:ctrlPr>
              <w:rPr>
                <w:rFonts w:hAnsi="Cambria Math"/>
              </w:rPr>
            </m:ctrlPr>
          </m:sSupPr>
          <m:e>
            <m:r>
              <m:t>10</m:t>
            </m:r>
          </m:e>
          <m:sup>
            <m:r>
              <m:t>3</m:t>
            </m:r>
          </m:sup>
        </m:sSup>
        <m:r>
          <m:t>kg</m:t>
        </m:r>
        <m:r>
          <m:t>/</m:t>
        </m:r>
        <m:sSup>
          <m:sSupPr>
            <m:ctrlPr>
              <w:rPr>
                <w:rFonts w:hAnsi="Cambria Math"/>
              </w:rPr>
            </m:ctrlPr>
          </m:sSupPr>
          <m:e>
            <m:r>
              <m:t>m</m:t>
            </m:r>
          </m:e>
          <m:sup>
            <m:r>
              <m:t>3</m:t>
            </m:r>
          </m:sup>
        </m:sSup>
        <m:r>
          <m:t>×</m:t>
        </m:r>
        <m:r>
          <m:t>10</m:t>
        </m:r>
        <m:r>
          <m:t>N</m:t>
        </m:r>
        <m:r>
          <m:t>/</m:t>
        </m:r>
        <m:r>
          <m:t>kg</m:t>
        </m:r>
        <m:r>
          <m:t>×</m:t>
        </m:r>
        <m:r>
          <m:t>100</m:t>
        </m:r>
        <m:r>
          <m:t>×</m:t>
        </m:r>
        <m:sSup>
          <m:sSupPr>
            <m:ctrlPr>
              <w:rPr>
                <w:rFonts w:hAnsi="Cambria Math"/>
              </w:rPr>
            </m:ctrlPr>
          </m:sSupPr>
          <m:e>
            <m:r>
              <m:t>10</m:t>
            </m:r>
          </m:e>
          <m:sup>
            <m:r>
              <m:t>-</m:t>
            </m:r>
            <m:r>
              <m:t>6</m:t>
            </m:r>
          </m:sup>
        </m:sSup>
        <m:sSup>
          <m:sSupPr>
            <m:ctrlPr>
              <w:rPr>
                <w:rFonts w:hAnsi="Cambria Math"/>
              </w:rPr>
            </m:ctrlPr>
          </m:sSupPr>
          <m:e>
            <m:r>
              <m:t>m</m:t>
            </m:r>
          </m:e>
          <m:sup>
            <m:r>
              <m:t>3</m:t>
            </m:r>
          </m:sup>
        </m:sSup>
        <m:r>
          <m:t>=1</m:t>
        </m:r>
        <m:r>
          <m:t>N</m:t>
        </m:r>
      </m:oMath>
      <w:r>
        <w:rPr>
          <w:rFonts w:ascii="宋体" w:cs="宋体"/>
          <w:kern w:val="0"/>
          <w:szCs w:val="21"/>
        </w:rPr>
        <w:t>，</w:t>
      </w:r>
      <w:r>
        <w:rPr>
          <w:rFonts w:ascii="宋体" w:cs="宋体"/>
          <w:kern w:val="0"/>
          <w:szCs w:val="21"/>
        </w:rPr>
        <w:br/>
      </w:r>
      <w:r>
        <w:rPr>
          <w:rFonts w:ascii="宋体" w:cs="宋体"/>
          <w:kern w:val="0"/>
          <w:szCs w:val="21"/>
        </w:rPr>
        <w:t>则物体的重力：</w:t>
      </w:r>
      <m:oMath>
        <m:r>
          <m:t>G</m:t>
        </m:r>
        <m:r>
          <m:t>=</m:t>
        </m:r>
        <m:sSub>
          <m:sSubPr>
            <m:ctrlPr>
              <w:rPr>
                <w:rFonts w:hAnsi="Cambria Math"/>
              </w:rPr>
            </m:ctrlPr>
          </m:sSubPr>
          <m:e>
            <m:r>
              <m:t>F</m:t>
            </m:r>
          </m:e>
          <m:sub>
            <m:r>
              <m:t>B</m:t>
            </m:r>
          </m:sub>
        </m:sSub>
        <m:r>
          <m:t>+</m:t>
        </m:r>
        <m:sSub>
          <m:sSubPr>
            <m:ctrlPr>
              <w:rPr>
                <w:rFonts w:hAnsi="Cambria Math"/>
              </w:rPr>
            </m:ctrlPr>
          </m:sSubPr>
          <m:e>
            <m:r>
              <m:t>F</m:t>
            </m:r>
          </m:e>
          <m:sub>
            <m:r>
              <m:t>浮</m:t>
            </m:r>
          </m:sub>
        </m:sSub>
        <m:r>
          <m:t>=3</m:t>
        </m:r>
        <m:r>
          <m:t>N</m:t>
        </m:r>
        <m:r>
          <m:t>+1</m:t>
        </m:r>
        <m:r>
          <m:t>N</m:t>
        </m:r>
        <m:r>
          <m:t>=4</m:t>
        </m:r>
        <m:r>
          <m:t>N</m:t>
        </m:r>
      </m:oMath>
      <w:r>
        <w:rPr>
          <w:rFonts w:ascii="宋体" w:cs="宋体"/>
          <w:kern w:val="0"/>
          <w:szCs w:val="21"/>
        </w:rPr>
        <w:t>。</w:t>
      </w:r>
      <w:r>
        <w:rPr>
          <w:rFonts w:ascii="宋体" w:cs="宋体"/>
          <w:kern w:val="0"/>
          <w:szCs w:val="21"/>
        </w:rPr>
        <w:br/>
      </w:r>
      <w:r>
        <w:rPr>
          <w:rFonts w:ascii="宋体" w:cs="宋体"/>
          <w:kern w:val="0"/>
          <w:szCs w:val="21"/>
        </w:rPr>
        <w:t>故选：</w:t>
      </w:r>
      <w:r>
        <w:rPr>
          <w:rStyle w:val="latexlinea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t>先过</w:t>
      </w:r>
      <w:r>
        <w:rPr>
          <w:rStyle w:val="latexlinear"/>
          <w:rFonts w:ascii="Times New Roman" w:eastAsia="Times New Roman" w:hAnsi="Times New Roman" w:cs="Times New Roman"/>
          <w:i/>
          <w:iCs/>
          <w:kern w:val="0"/>
          <w:szCs w:val="21"/>
        </w:rPr>
        <w:t>O</w:t>
      </w:r>
      <w:r>
        <w:rPr>
          <w:rFonts w:ascii="宋体" w:cs="宋体"/>
          <w:kern w:val="0"/>
          <w:szCs w:val="21"/>
        </w:rPr>
        <w:t>点作</w:t>
      </w:r>
      <w:r>
        <w:rPr>
          <w:rStyle w:val="latexlinear"/>
          <w:rFonts w:ascii="Times New Roman" w:eastAsia="Times New Roman" w:hAnsi="Times New Roman" w:cs="Times New Roman"/>
          <w:i/>
          <w:iCs/>
          <w:kern w:val="0"/>
          <w:szCs w:val="21"/>
        </w:rPr>
        <w:t>F</w:t>
      </w:r>
      <w:r>
        <w:rPr>
          <w:rFonts w:ascii="宋体" w:cs="宋体"/>
          <w:kern w:val="0"/>
          <w:szCs w:val="21"/>
        </w:rPr>
        <w:t>作用线的垂线段，并求出</w:t>
      </w:r>
      <w:r>
        <w:rPr>
          <w:rStyle w:val="latexlinear"/>
          <w:rFonts w:ascii="Times New Roman" w:eastAsia="Times New Roman" w:hAnsi="Times New Roman" w:cs="Times New Roman"/>
          <w:i/>
          <w:iCs/>
          <w:kern w:val="0"/>
          <w:szCs w:val="21"/>
        </w:rPr>
        <w:t>F</w:t>
      </w:r>
      <w:r>
        <w:rPr>
          <w:rFonts w:ascii="宋体" w:cs="宋体"/>
          <w:kern w:val="0"/>
          <w:szCs w:val="21"/>
        </w:rPr>
        <w:t>的力臂，然后根据杠杆平衡的条件求出</w:t>
      </w:r>
      <w:r>
        <w:rPr>
          <w:rStyle w:val="latexlinear"/>
          <w:rFonts w:ascii="Times New Roman" w:eastAsia="Times New Roman" w:hAnsi="Times New Roman" w:cs="Times New Roman"/>
          <w:i/>
          <w:iCs/>
          <w:kern w:val="0"/>
          <w:szCs w:val="21"/>
        </w:rPr>
        <w:t>B</w:t>
      </w:r>
      <w:r>
        <w:rPr>
          <w:rFonts w:ascii="宋体" w:cs="宋体"/>
          <w:kern w:val="0"/>
          <w:szCs w:val="21"/>
        </w:rPr>
        <w:t>端的拉力，最后求出浮力，再计算物体重力的大小。</w:t>
      </w:r>
      <w:r>
        <w:rPr>
          <w:rFonts w:ascii="宋体" w:cs="宋体"/>
          <w:kern w:val="0"/>
          <w:szCs w:val="21"/>
        </w:rPr>
        <w:br/>
      </w:r>
      <w:r>
        <w:rPr>
          <w:rFonts w:ascii="宋体" w:cs="宋体"/>
          <w:kern w:val="0"/>
          <w:szCs w:val="21"/>
        </w:rPr>
        <w:t>本题考查杠杆平衡条件的应用以及对物体进行受力分析，关键是先画出动力的力臂，然后根据直角三角形的角边的关系求出动力臂。同时知道物体所受拉力、重力与浮力的关系也是解答的关键。</w:t>
      </w:r>
      <w:r>
        <w:rPr>
          <w:rFonts w:ascii="宋体" w:cs="宋体"/>
          <w:kern w:val="0"/>
          <w:szCs w:val="21"/>
        </w:rPr>
        <w:br/>
      </w:r>
    </w:p>
    <w:p w:rsidR="00A234B5" w:rsidRDefault="00A234B5">
      <w:pPr>
        <w:numPr>
          <w:ilvl w:val="0"/>
          <w:numId w:val="1"/>
        </w:numPr>
        <w:textAlignment w:val="center"/>
      </w:pPr>
      <w:bookmarkStart w:id="11" w:name="topic_e0627f31-d751-4c6f-85e1-ac5ea7e9a1"/>
      <w:r w:rsidRPr="00A234B5">
        <w:rPr>
          <w:rFonts w:ascii="Times New Roman" w:eastAsia="Times New Roman" w:hAnsi="Times New Roman" w:cs="Times New Roman"/>
          <w:kern w:val="0"/>
          <w:sz w:val="24"/>
          <w:szCs w:val="24"/>
        </w:rPr>
        <w:pict>
          <v:shape id="_x0000_s1039" type="#_x0000_t75" style="position:absolute;left:0;text-align:left;margin-left:85.25pt;margin-top:0;width:125.25pt;height:52.5pt;z-index:251663360;mso-position-horizontal:right;mso-position-vertical-relative:line" o:allowoverlap="f">
            <v:imagedata r:id="rId23" o:title=""/>
            <w10:wrap type="square" side="left"/>
          </v:shape>
        </w:pict>
      </w:r>
      <w:r w:rsidR="00CC3D91">
        <w:rPr>
          <w:rFonts w:ascii="宋体" w:cs="宋体"/>
          <w:kern w:val="0"/>
          <w:szCs w:val="21"/>
        </w:rPr>
        <w:t>如图所示的家庭电路中，闭合开关后灯泡不亮，用试电笔检测插座的两孔，发现只有插入右孔时</w:t>
      </w:r>
      <w:r w:rsidR="00CC3D91">
        <w:rPr>
          <w:rFonts w:ascii="宋体" w:cs="宋体"/>
          <w:kern w:val="0"/>
          <w:szCs w:val="21"/>
        </w:rPr>
        <w:t>氖管才发光。用试电笔检测</w:t>
      </w:r>
      <w:r w:rsidR="00CC3D91">
        <w:rPr>
          <w:rStyle w:val="latexlinear"/>
          <w:rFonts w:ascii="Times New Roman" w:eastAsia="Times New Roman" w:hAnsi="Times New Roman" w:cs="Times New Roman"/>
          <w:i/>
          <w:iCs/>
          <w:kern w:val="0"/>
          <w:szCs w:val="21"/>
        </w:rPr>
        <w:t>A</w:t>
      </w:r>
      <w:r w:rsidR="00CC3D91">
        <w:rPr>
          <w:rFonts w:ascii="宋体" w:cs="宋体"/>
          <w:kern w:val="0"/>
          <w:szCs w:val="21"/>
        </w:rPr>
        <w:t>点氖管发光，检测</w:t>
      </w:r>
      <w:r w:rsidR="00CC3D91">
        <w:rPr>
          <w:rStyle w:val="latexlinear"/>
          <w:rFonts w:ascii="Times New Roman" w:eastAsia="Times New Roman" w:hAnsi="Times New Roman" w:cs="Times New Roman"/>
          <w:i/>
          <w:iCs/>
          <w:kern w:val="0"/>
          <w:szCs w:val="21"/>
        </w:rPr>
        <w:t>B</w:t>
      </w:r>
      <w:r w:rsidR="00CC3D91">
        <w:rPr>
          <w:rFonts w:ascii="宋体" w:cs="宋体"/>
          <w:kern w:val="0"/>
          <w:szCs w:val="21"/>
        </w:rPr>
        <w:t>点氖管不发光。发生这一现象的原因可能是</w:t>
      </w:r>
      <m:oMath>
        <m:r>
          <m:t>(</m:t>
        </m:r>
      </m:oMath>
      <w:r w:rsidR="00CC3D91">
        <w:rPr>
          <w:rFonts w:ascii="MS UI Gothic" w:eastAsia="MS UI Gothic" w:hAnsi="MS UI Gothic" w:cs="MS UI Gothic"/>
          <w:kern w:val="0"/>
          <w:sz w:val="24"/>
          <w:szCs w:val="24"/>
        </w:rPr>
        <w:t xml:space="preserve">　　</w:t>
      </w:r>
      <m:oMath>
        <m:r>
          <m:t>)</m:t>
        </m:r>
        <w:bookmarkEnd w:id="11"/>
      </m:oMath>
    </w:p>
    <w:p w:rsidR="00A234B5" w:rsidRDefault="00CC3D91">
      <w:pPr>
        <w:tabs>
          <w:tab w:val="left" w:pos="2730"/>
          <w:tab w:val="left" w:pos="5040"/>
          <w:tab w:val="left" w:pos="7350"/>
        </w:tabs>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入户零线断路</w:t>
      </w:r>
      <w:r>
        <w:tab/>
      </w:r>
      <w:r>
        <w:rPr>
          <w:rFonts w:ascii="Times New Roman" w:eastAsia="Times New Roman" w:hAnsi="Times New Roman" w:cs="Times New Roman"/>
          <w:kern w:val="0"/>
          <w:sz w:val="24"/>
          <w:szCs w:val="24"/>
        </w:rPr>
        <w:t xml:space="preserve">B. </w:t>
      </w:r>
      <w:r>
        <w:rPr>
          <w:rFonts w:ascii="宋体" w:cs="宋体"/>
          <w:kern w:val="0"/>
          <w:szCs w:val="21"/>
        </w:rPr>
        <w:t>灯泡短路</w:t>
      </w:r>
      <w:r>
        <w:tab/>
      </w:r>
      <w:r>
        <w:rPr>
          <w:rFonts w:ascii="Times New Roman" w:eastAsia="Times New Roman" w:hAnsi="Times New Roman" w:cs="Times New Roman"/>
          <w:kern w:val="0"/>
          <w:sz w:val="24"/>
          <w:szCs w:val="24"/>
        </w:rPr>
        <w:t xml:space="preserve">C. </w:t>
      </w:r>
      <w:r>
        <w:rPr>
          <w:rFonts w:ascii="宋体" w:cs="宋体"/>
          <w:kern w:val="0"/>
          <w:szCs w:val="21"/>
        </w:rPr>
        <w:t>开关接触不良</w:t>
      </w:r>
      <w:r>
        <w:tab/>
      </w:r>
      <w:r>
        <w:rPr>
          <w:rFonts w:ascii="Times New Roman" w:eastAsia="Times New Roman" w:hAnsi="Times New Roman" w:cs="Times New Roman"/>
          <w:kern w:val="0"/>
          <w:sz w:val="24"/>
          <w:szCs w:val="24"/>
        </w:rPr>
        <w:t xml:space="preserve">D. </w:t>
      </w:r>
      <w:r>
        <w:rPr>
          <w:rFonts w:ascii="宋体" w:cs="宋体"/>
          <w:kern w:val="0"/>
          <w:szCs w:val="21"/>
        </w:rPr>
        <w:t>灯丝断了</w:t>
      </w:r>
    </w:p>
    <w:p w:rsidR="00A234B5" w:rsidRDefault="00CC3D91">
      <w:pPr>
        <w:textAlignment w:val="center"/>
      </w:pPr>
      <w:r>
        <w:rPr>
          <w:rFonts w:ascii="宋体" w:cs="宋体"/>
          <w:color w:val="3333FF"/>
          <w:kern w:val="0"/>
          <w:szCs w:val="21"/>
        </w:rPr>
        <w:t>【答案】</w:t>
      </w:r>
      <w:r>
        <w:rPr>
          <w:rStyle w:val="latexlinear"/>
          <w:rFonts w:ascii="Times New Roman" w:eastAsia="Times New Roman" w:hAnsi="Times New Roman" w:cs="Times New Roman"/>
          <w:i/>
          <w:iCs/>
          <w:kern w:val="0"/>
          <w:szCs w:val="21"/>
        </w:rPr>
        <w:t>D</w:t>
      </w:r>
    </w:p>
    <w:p w:rsidR="00A234B5" w:rsidRDefault="00CC3D91">
      <w:pPr>
        <w:textAlignment w:val="center"/>
      </w:pPr>
      <w:r>
        <w:rPr>
          <w:rFonts w:ascii="宋体" w:cs="宋体"/>
          <w:color w:val="3333FF"/>
          <w:kern w:val="0"/>
          <w:szCs w:val="21"/>
        </w:rPr>
        <w:t>【解析】</w:t>
      </w:r>
      <w:r>
        <w:rPr>
          <w:rFonts w:ascii="宋体" w:cs="宋体"/>
          <w:kern w:val="0"/>
          <w:szCs w:val="21"/>
        </w:rPr>
        <w:t>解：用试电笔检测插座的两孔，发现只有插入右孔时氖管才发光，说明右孔连接的是火线，插座连接正常。</w:t>
      </w:r>
      <w:r>
        <w:rPr>
          <w:rFonts w:ascii="宋体" w:cs="宋体"/>
          <w:kern w:val="0"/>
          <w:szCs w:val="21"/>
        </w:rPr>
        <w:br/>
      </w:r>
      <w:r>
        <w:rPr>
          <w:rFonts w:ascii="宋体" w:cs="宋体"/>
          <w:kern w:val="0"/>
          <w:szCs w:val="21"/>
        </w:rPr>
        <w:t>用试电笔检测</w:t>
      </w:r>
      <w:r>
        <w:rPr>
          <w:rStyle w:val="latexlinear"/>
          <w:rFonts w:ascii="Times New Roman" w:eastAsia="Times New Roman" w:hAnsi="Times New Roman" w:cs="Times New Roman"/>
          <w:i/>
          <w:iCs/>
          <w:kern w:val="0"/>
          <w:szCs w:val="21"/>
        </w:rPr>
        <w:t>A</w:t>
      </w:r>
      <w:r>
        <w:rPr>
          <w:rFonts w:ascii="宋体" w:cs="宋体"/>
          <w:kern w:val="0"/>
          <w:szCs w:val="21"/>
        </w:rPr>
        <w:t>点氖管发光，说明</w:t>
      </w:r>
      <w:r>
        <w:rPr>
          <w:rStyle w:val="latexlinear"/>
          <w:rFonts w:ascii="Times New Roman" w:eastAsia="Times New Roman" w:hAnsi="Times New Roman" w:cs="Times New Roman"/>
          <w:i/>
          <w:iCs/>
          <w:kern w:val="0"/>
          <w:szCs w:val="21"/>
        </w:rPr>
        <w:t>A</w:t>
      </w:r>
      <w:r>
        <w:rPr>
          <w:rFonts w:ascii="宋体" w:cs="宋体"/>
          <w:kern w:val="0"/>
          <w:szCs w:val="21"/>
        </w:rPr>
        <w:t>点可以与火线连接，检测</w:t>
      </w:r>
      <w:r>
        <w:rPr>
          <w:rStyle w:val="latexlinear"/>
          <w:rFonts w:ascii="Times New Roman" w:eastAsia="Times New Roman" w:hAnsi="Times New Roman" w:cs="Times New Roman"/>
          <w:i/>
          <w:iCs/>
          <w:kern w:val="0"/>
          <w:szCs w:val="21"/>
        </w:rPr>
        <w:t>B</w:t>
      </w:r>
      <w:r>
        <w:rPr>
          <w:rFonts w:ascii="宋体" w:cs="宋体"/>
          <w:kern w:val="0"/>
          <w:szCs w:val="21"/>
        </w:rPr>
        <w:t>点氖管不发光，说明电流无法到达</w:t>
      </w:r>
      <w:r>
        <w:rPr>
          <w:rStyle w:val="latexlinear"/>
          <w:rFonts w:ascii="Times New Roman" w:eastAsia="Times New Roman" w:hAnsi="Times New Roman" w:cs="Times New Roman"/>
          <w:i/>
          <w:iCs/>
          <w:kern w:val="0"/>
          <w:szCs w:val="21"/>
        </w:rPr>
        <w:t>B</w:t>
      </w:r>
      <w:r>
        <w:rPr>
          <w:rFonts w:ascii="宋体" w:cs="宋体"/>
          <w:kern w:val="0"/>
          <w:szCs w:val="21"/>
        </w:rPr>
        <w:t>点，故可能灯丝断了。</w:t>
      </w:r>
      <w:r>
        <w:rPr>
          <w:rFonts w:ascii="宋体" w:cs="宋体"/>
          <w:kern w:val="0"/>
          <w:szCs w:val="21"/>
        </w:rPr>
        <w:br/>
      </w:r>
      <w:r>
        <w:rPr>
          <w:rFonts w:ascii="宋体" w:cs="宋体"/>
          <w:kern w:val="0"/>
          <w:szCs w:val="21"/>
        </w:rPr>
        <w:t>故选：</w:t>
      </w:r>
      <w:r>
        <w:rPr>
          <w:rStyle w:val="latexlinea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宋体" w:cs="宋体"/>
          <w:kern w:val="0"/>
          <w:szCs w:val="21"/>
        </w:rPr>
        <w:t>试电笔在使用时，应将笔尖接触导线，手接触笔尾的金属体，这样就可以形成回路，如果是火线，氖管会发光。</w:t>
      </w:r>
      <w:r>
        <w:rPr>
          <w:rFonts w:ascii="宋体" w:cs="宋体"/>
          <w:kern w:val="0"/>
          <w:szCs w:val="21"/>
        </w:rPr>
        <w:br/>
      </w:r>
      <w:r>
        <w:rPr>
          <w:rFonts w:ascii="宋体" w:cs="宋体"/>
          <w:kern w:val="0"/>
          <w:szCs w:val="21"/>
        </w:rPr>
        <w:t>本题考查家庭电路故障的分析，相对比较简单，属于基础题。</w:t>
      </w:r>
      <w:r>
        <w:rPr>
          <w:rFonts w:ascii="宋体" w:cs="宋体"/>
          <w:kern w:val="0"/>
          <w:szCs w:val="21"/>
        </w:rPr>
        <w:br/>
      </w:r>
    </w:p>
    <w:p w:rsidR="00A234B5" w:rsidRDefault="00CC3D91">
      <w:pPr>
        <w:textAlignment w:val="center"/>
      </w:pPr>
      <w:r>
        <w:rPr>
          <w:rFonts w:ascii="黑体" w:eastAsia="黑体" w:hAnsi="黑体" w:cs="黑体"/>
        </w:rPr>
        <w:lastRenderedPageBreak/>
        <w:t>二、多选题（本大题共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2.0</w:t>
      </w:r>
      <w:r>
        <w:rPr>
          <w:rFonts w:ascii="黑体" w:eastAsia="黑体" w:hAnsi="黑体" w:cs="黑体"/>
        </w:rPr>
        <w:t>分）</w:t>
      </w:r>
    </w:p>
    <w:p w:rsidR="00A234B5" w:rsidRDefault="00CC3D91">
      <w:pPr>
        <w:numPr>
          <w:ilvl w:val="0"/>
          <w:numId w:val="1"/>
        </w:numPr>
        <w:textAlignment w:val="center"/>
      </w:pPr>
      <w:bookmarkStart w:id="12" w:name="topic_aec9ae85-1761-4772-9a85-6617185413"/>
      <w:r>
        <w:rPr>
          <w:rFonts w:ascii="宋体" w:cs="宋体"/>
          <w:kern w:val="0"/>
          <w:szCs w:val="21"/>
        </w:rPr>
        <w:t>如图所示的四个电路中，</w:t>
      </w:r>
      <m:oMath>
        <m:sSub>
          <m:sSubPr>
            <m:ctrlPr>
              <w:rPr>
                <w:rFonts w:hAnsi="Cambria Math"/>
              </w:rPr>
            </m:ctrlPr>
          </m:sSubPr>
          <m:e>
            <m:r>
              <m:t>R</m:t>
            </m:r>
          </m:e>
          <m:sub>
            <m:r>
              <m:t>0</m:t>
            </m:r>
          </m:sub>
        </m:sSub>
      </m:oMath>
      <w:r>
        <w:rPr>
          <w:rFonts w:ascii="宋体" w:cs="宋体"/>
          <w:kern w:val="0"/>
          <w:szCs w:val="21"/>
        </w:rPr>
        <w:t>为已知阻值的定值电阻，可以测出未知电阻</w:t>
      </w:r>
      <m:oMath>
        <m:sSub>
          <m:sSubPr>
            <m:ctrlPr>
              <w:rPr>
                <w:rFonts w:hAnsi="Cambria Math"/>
              </w:rPr>
            </m:ctrlPr>
          </m:sSubPr>
          <m:e>
            <m:r>
              <m:t>R</m:t>
            </m:r>
          </m:e>
          <m:sub>
            <m:r>
              <m:t>x</m:t>
            </m:r>
          </m:sub>
        </m:sSub>
      </m:oMath>
      <w:r>
        <w:rPr>
          <w:rFonts w:ascii="宋体" w:cs="宋体"/>
          <w:kern w:val="0"/>
          <w:szCs w:val="21"/>
        </w:rPr>
        <w:t>的电路是</w:t>
      </w:r>
      <m:oMath>
        <m:r>
          <m:t>(</m:t>
        </m:r>
      </m:oMath>
      <w:r>
        <w:rPr>
          <w:rFonts w:ascii="MS UI Gothic" w:eastAsia="MS UI Gothic" w:hAnsi="MS UI Gothic" w:cs="MS UI Gothic"/>
          <w:kern w:val="0"/>
          <w:sz w:val="24"/>
          <w:szCs w:val="24"/>
        </w:rPr>
        <w:t xml:space="preserve">　　</w:t>
      </w:r>
      <m:oMath>
        <m:r>
          <m:t>)</m:t>
        </m:r>
        <w:bookmarkEnd w:id="12"/>
      </m:oMath>
    </w:p>
    <w:p w:rsidR="00A234B5" w:rsidRDefault="00CC3D91">
      <w:pPr>
        <w:tabs>
          <w:tab w:val="left" w:pos="5040"/>
        </w:tabs>
        <w:ind w:left="420"/>
        <w:textAlignment w:val="center"/>
      </w:pPr>
      <w:r>
        <w:rPr>
          <w:rFonts w:ascii="Times New Roman" w:eastAsia="Times New Roman" w:hAnsi="Times New Roman" w:cs="Times New Roman"/>
          <w:kern w:val="0"/>
          <w:sz w:val="24"/>
          <w:szCs w:val="24"/>
        </w:rPr>
        <w:t xml:space="preserve">A. </w:t>
      </w:r>
      <w:r w:rsidR="00653ACF" w:rsidRPr="00A234B5">
        <w:rPr>
          <w:rFonts w:ascii="Times New Roman" w:eastAsia="Times New Roman" w:hAnsi="Times New Roman" w:cs="Times New Roman"/>
          <w:kern w:val="0"/>
          <w:sz w:val="24"/>
          <w:szCs w:val="24"/>
        </w:rPr>
        <w:pict>
          <v:shape id="_x0000_i1034" type="#_x0000_t75" style="width:99pt;height:76.2pt">
            <v:imagedata r:id="rId24" o:title=""/>
          </v:shape>
        </w:pict>
      </w:r>
      <w:r>
        <w:tab/>
      </w:r>
      <w:r>
        <w:rPr>
          <w:rFonts w:ascii="Times New Roman" w:eastAsia="Times New Roman" w:hAnsi="Times New Roman" w:cs="Times New Roman"/>
          <w:kern w:val="0"/>
          <w:sz w:val="24"/>
          <w:szCs w:val="24"/>
        </w:rPr>
        <w:t xml:space="preserve">B. </w:t>
      </w:r>
      <w:r w:rsidR="00653ACF" w:rsidRPr="00A234B5">
        <w:rPr>
          <w:rFonts w:ascii="Times New Roman" w:eastAsia="Times New Roman" w:hAnsi="Times New Roman" w:cs="Times New Roman"/>
          <w:kern w:val="0"/>
          <w:sz w:val="24"/>
          <w:szCs w:val="24"/>
        </w:rPr>
        <w:pict>
          <v:shape id="_x0000_i1035" type="#_x0000_t75" style="width:102.6pt;height:78pt">
            <v:imagedata r:id="rId25" o:title=""/>
          </v:shape>
        </w:pict>
      </w:r>
      <w:r>
        <w:br/>
      </w:r>
      <w:r>
        <w:rPr>
          <w:rFonts w:ascii="Times New Roman" w:eastAsia="Times New Roman" w:hAnsi="Times New Roman" w:cs="Times New Roman"/>
          <w:kern w:val="0"/>
          <w:sz w:val="24"/>
          <w:szCs w:val="24"/>
        </w:rPr>
        <w:t xml:space="preserve">C. </w:t>
      </w:r>
      <w:r w:rsidR="00653ACF" w:rsidRPr="00A234B5">
        <w:rPr>
          <w:rFonts w:ascii="Times New Roman" w:eastAsia="Times New Roman" w:hAnsi="Times New Roman" w:cs="Times New Roman"/>
          <w:kern w:val="0"/>
          <w:sz w:val="24"/>
          <w:szCs w:val="24"/>
        </w:rPr>
        <w:pict>
          <v:shape id="_x0000_i1036" type="#_x0000_t75" style="width:102.6pt;height:75.6pt">
            <v:imagedata r:id="rId26" o:title=""/>
          </v:shape>
        </w:pict>
      </w:r>
      <w:r>
        <w:tab/>
      </w:r>
      <w:r>
        <w:rPr>
          <w:rFonts w:ascii="Times New Roman" w:eastAsia="Times New Roman" w:hAnsi="Times New Roman" w:cs="Times New Roman"/>
          <w:kern w:val="0"/>
          <w:sz w:val="24"/>
          <w:szCs w:val="24"/>
        </w:rPr>
        <w:t xml:space="preserve">D. </w:t>
      </w:r>
      <w:r w:rsidR="00653ACF" w:rsidRPr="00A234B5">
        <w:rPr>
          <w:rFonts w:ascii="Times New Roman" w:eastAsia="Times New Roman" w:hAnsi="Times New Roman" w:cs="Times New Roman"/>
          <w:kern w:val="0"/>
          <w:sz w:val="24"/>
          <w:szCs w:val="24"/>
        </w:rPr>
        <w:pict>
          <v:shape id="_x0000_i1037" type="#_x0000_t75" style="width:99pt;height:76.2pt">
            <v:imagedata r:id="rId27" o:title=""/>
          </v:shape>
        </w:pict>
      </w:r>
    </w:p>
    <w:p w:rsidR="00A234B5" w:rsidRDefault="00CC3D91">
      <w:pPr>
        <w:textAlignment w:val="center"/>
      </w:pPr>
      <w:r>
        <w:rPr>
          <w:rFonts w:ascii="宋体" w:cs="宋体"/>
          <w:color w:val="3333FF"/>
          <w:kern w:val="0"/>
          <w:szCs w:val="21"/>
        </w:rPr>
        <w:t>【答案】</w:t>
      </w:r>
      <w:r>
        <w:rPr>
          <w:rStyle w:val="latexlinear"/>
          <w:rFonts w:ascii="Times New Roman" w:eastAsia="Times New Roman" w:hAnsi="Times New Roman" w:cs="Times New Roman"/>
          <w:i/>
          <w:iCs/>
          <w:kern w:val="0"/>
          <w:szCs w:val="21"/>
        </w:rPr>
        <w:t>ABC</w:t>
      </w:r>
    </w:p>
    <w:p w:rsidR="00A234B5" w:rsidRDefault="00CC3D91">
      <w:pPr>
        <w:textAlignment w:val="center"/>
      </w:pPr>
      <w:r>
        <w:rPr>
          <w:rFonts w:ascii="宋体" w:cs="宋体"/>
          <w:color w:val="3333FF"/>
          <w:kern w:val="0"/>
          <w:szCs w:val="21"/>
        </w:rPr>
        <w:t>【解析】</w:t>
      </w:r>
      <w:r>
        <w:rPr>
          <w:rFonts w:ascii="宋体" w:cs="宋体"/>
          <w:kern w:val="0"/>
          <w:szCs w:val="21"/>
        </w:rPr>
        <w:t>解：</w:t>
      </w:r>
      <w:r>
        <w:rPr>
          <w:rStyle w:val="latexlinear"/>
          <w:rFonts w:ascii="Times New Roman" w:eastAsia="Times New Roman" w:hAnsi="Times New Roman" w:cs="Times New Roman"/>
          <w:i/>
          <w:iCs/>
          <w:kern w:val="0"/>
          <w:szCs w:val="21"/>
        </w:rPr>
        <w:t>A</w:t>
      </w:r>
      <w:r>
        <w:rPr>
          <w:rFonts w:ascii="宋体" w:cs="宋体"/>
          <w:kern w:val="0"/>
          <w:szCs w:val="21"/>
        </w:rPr>
        <w:t>、开关</w:t>
      </w:r>
      <w:r>
        <w:rPr>
          <w:rStyle w:val="latexlinear"/>
          <w:rFonts w:ascii="Times New Roman" w:eastAsia="Times New Roman" w:hAnsi="Times New Roman" w:cs="Times New Roman"/>
          <w:i/>
          <w:iCs/>
          <w:kern w:val="0"/>
          <w:szCs w:val="21"/>
        </w:rPr>
        <w:t>S</w:t>
      </w:r>
      <w:r>
        <w:rPr>
          <w:rFonts w:ascii="宋体" w:cs="宋体"/>
          <w:kern w:val="0"/>
          <w:szCs w:val="21"/>
        </w:rPr>
        <w:t>都闭合时，电压表测量电源电压；开关</w:t>
      </w:r>
      <w:r>
        <w:rPr>
          <w:rStyle w:val="latexlinear"/>
          <w:rFonts w:ascii="Times New Roman" w:eastAsia="Times New Roman" w:hAnsi="Times New Roman" w:cs="Times New Roman"/>
          <w:i/>
          <w:iCs/>
          <w:kern w:val="0"/>
          <w:szCs w:val="21"/>
        </w:rPr>
        <w:t>S</w:t>
      </w:r>
      <w:r>
        <w:rPr>
          <w:rFonts w:ascii="宋体" w:cs="宋体"/>
          <w:kern w:val="0"/>
          <w:szCs w:val="21"/>
        </w:rPr>
        <w:t>断开时，电压表测量</w:t>
      </w:r>
      <m:oMath>
        <m:sSub>
          <m:sSubPr>
            <m:ctrlPr>
              <w:rPr>
                <w:rFonts w:hAnsi="Cambria Math"/>
              </w:rPr>
            </m:ctrlPr>
          </m:sSubPr>
          <m:e>
            <m:r>
              <m:t>R</m:t>
            </m:r>
          </m:e>
          <m:sub>
            <m:r>
              <m:t>x</m:t>
            </m:r>
          </m:sub>
        </m:sSub>
      </m:oMath>
      <w:r>
        <w:rPr>
          <w:rFonts w:ascii="宋体" w:cs="宋体"/>
          <w:kern w:val="0"/>
          <w:szCs w:val="21"/>
        </w:rPr>
        <w:t>两端的电压；根据串联电路总电压等于各分电压之和，求出定值电阻两端的电压，根据</w:t>
      </w:r>
      <m:oMath>
        <m:r>
          <m:t>I</m:t>
        </m:r>
        <m:r>
          <m:t>=</m:t>
        </m:r>
        <m:f>
          <m:fPr>
            <m:ctrlPr>
              <w:rPr>
                <w:rFonts w:hAnsi="Cambria Math"/>
              </w:rPr>
            </m:ctrlPr>
          </m:fPr>
          <m:num>
            <m:r>
              <m:t>U</m:t>
            </m:r>
          </m:num>
          <m:den>
            <m:r>
              <m:t>R</m:t>
            </m:r>
          </m:den>
        </m:f>
      </m:oMath>
      <w:r>
        <w:rPr>
          <w:rFonts w:ascii="宋体" w:cs="宋体"/>
          <w:kern w:val="0"/>
          <w:szCs w:val="21"/>
        </w:rPr>
        <w:t>求出通过定值电阻的电流，根据串联电路电流处处相等，通过</w:t>
      </w:r>
      <m:oMath>
        <m:sSub>
          <m:sSubPr>
            <m:ctrlPr>
              <w:rPr>
                <w:rFonts w:hAnsi="Cambria Math"/>
              </w:rPr>
            </m:ctrlPr>
          </m:sSubPr>
          <m:e>
            <m:r>
              <m:t>R</m:t>
            </m:r>
          </m:e>
          <m:sub>
            <m:r>
              <m:t>x</m:t>
            </m:r>
          </m:sub>
        </m:sSub>
      </m:oMath>
      <w:r>
        <w:rPr>
          <w:rFonts w:ascii="宋体" w:cs="宋体"/>
          <w:kern w:val="0"/>
          <w:szCs w:val="21"/>
        </w:rPr>
        <w:t>电流等于通过定值电阻电流</w:t>
      </w:r>
      <m:oMath>
        <m:sSub>
          <m:sSubPr>
            <m:ctrlPr>
              <w:rPr>
                <w:rFonts w:hAnsi="Cambria Math"/>
              </w:rPr>
            </m:ctrlPr>
          </m:sSubPr>
          <m:e>
            <m:r>
              <m:t>I</m:t>
            </m:r>
          </m:e>
          <m:sub>
            <m:r>
              <m:t>x</m:t>
            </m:r>
          </m:sub>
        </m:sSub>
        <m:r>
          <m:t>=</m:t>
        </m:r>
        <m:sSub>
          <m:sSubPr>
            <m:ctrlPr>
              <w:rPr>
                <w:rFonts w:hAnsi="Cambria Math"/>
              </w:rPr>
            </m:ctrlPr>
          </m:sSubPr>
          <m:e>
            <m:r>
              <m:t>I</m:t>
            </m:r>
          </m:e>
          <m:sub>
            <m:r>
              <m:t>0</m:t>
            </m:r>
          </m:sub>
        </m:sSub>
      </m:oMath>
      <w:r>
        <w:rPr>
          <w:rFonts w:ascii="宋体" w:cs="宋体"/>
          <w:kern w:val="0"/>
          <w:szCs w:val="21"/>
        </w:rPr>
        <w:t>，根据</w:t>
      </w:r>
      <m:oMath>
        <m:sSub>
          <m:sSubPr>
            <m:ctrlPr>
              <w:rPr>
                <w:rFonts w:hAnsi="Cambria Math"/>
              </w:rPr>
            </m:ctrlPr>
          </m:sSubPr>
          <m:e>
            <m:r>
              <m:t>R</m:t>
            </m:r>
          </m:e>
          <m:sub>
            <m:r>
              <m:t>x</m:t>
            </m:r>
          </m:sub>
        </m:sSub>
        <m:r>
          <m:t>=</m:t>
        </m:r>
        <m:f>
          <m:fPr>
            <m:ctrlPr>
              <w:rPr>
                <w:rFonts w:hAnsi="Cambria Math"/>
              </w:rPr>
            </m:ctrlPr>
          </m:fPr>
          <m:num>
            <m:sSub>
              <m:sSubPr>
                <m:ctrlPr>
                  <w:rPr>
                    <w:rFonts w:hAnsi="Cambria Math"/>
                  </w:rPr>
                </m:ctrlPr>
              </m:sSubPr>
              <m:e>
                <m:r>
                  <m:t>U</m:t>
                </m:r>
              </m:e>
              <m:sub>
                <m:r>
                  <m:t>x</m:t>
                </m:r>
              </m:sub>
            </m:sSub>
          </m:num>
          <m:den>
            <m:sSub>
              <m:sSubPr>
                <m:ctrlPr>
                  <w:rPr>
                    <w:rFonts w:hAnsi="Cambria Math"/>
                  </w:rPr>
                </m:ctrlPr>
              </m:sSubPr>
              <m:e>
                <m:r>
                  <m:t>I</m:t>
                </m:r>
              </m:e>
              <m:sub>
                <m:r>
                  <m:t>x</m:t>
                </m:r>
              </m:sub>
            </m:sSub>
          </m:den>
        </m:f>
      </m:oMath>
      <w:r>
        <w:rPr>
          <w:rFonts w:ascii="宋体" w:cs="宋体"/>
          <w:kern w:val="0"/>
          <w:szCs w:val="21"/>
        </w:rPr>
        <w:t>求出电阻，故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、由电路图可知，当</w:t>
      </w:r>
      <w:r>
        <w:rPr>
          <w:rStyle w:val="latexlinear"/>
          <w:rFonts w:ascii="Times New Roman" w:eastAsia="Times New Roman" w:hAnsi="Times New Roman" w:cs="Times New Roman"/>
          <w:i/>
          <w:iCs/>
          <w:kern w:val="0"/>
          <w:szCs w:val="21"/>
        </w:rPr>
        <w:t>S</w:t>
      </w:r>
      <w:r>
        <w:rPr>
          <w:rFonts w:ascii="宋体" w:cs="宋体"/>
          <w:kern w:val="0"/>
          <w:szCs w:val="21"/>
        </w:rPr>
        <w:t>断开时，电路为</w:t>
      </w:r>
      <m:oMath>
        <m:sSub>
          <m:sSubPr>
            <m:ctrlPr>
              <w:rPr>
                <w:rFonts w:hAnsi="Cambria Math"/>
              </w:rPr>
            </m:ctrlPr>
          </m:sSubPr>
          <m:e>
            <m:r>
              <m:t>R</m:t>
            </m:r>
          </m:e>
          <m:sub>
            <m:r>
              <m:t>0</m:t>
            </m:r>
          </m:sub>
        </m:sSub>
      </m:oMath>
      <w:r>
        <w:rPr>
          <w:rFonts w:ascii="宋体" w:cs="宋体"/>
          <w:kern w:val="0"/>
          <w:szCs w:val="21"/>
        </w:rPr>
        <w:t>的简单电路，电流表测电路中的电流，根据欧姆定律可求电源的电压；当开关</w:t>
      </w:r>
      <w:r>
        <w:rPr>
          <w:rStyle w:val="latexlinear"/>
          <w:rFonts w:ascii="Times New Roman" w:eastAsia="Times New Roman" w:hAnsi="Times New Roman" w:cs="Times New Roman"/>
          <w:i/>
          <w:iCs/>
          <w:kern w:val="0"/>
          <w:szCs w:val="21"/>
        </w:rPr>
        <w:t>S</w:t>
      </w:r>
      <w:r>
        <w:rPr>
          <w:rFonts w:ascii="宋体" w:cs="宋体"/>
          <w:kern w:val="0"/>
          <w:szCs w:val="21"/>
        </w:rPr>
        <w:t>闭合时</w:t>
      </w:r>
      <m:oMath>
        <m:sSub>
          <m:sSubPr>
            <m:ctrlPr>
              <w:rPr>
                <w:rFonts w:hAnsi="Cambria Math"/>
              </w:rPr>
            </m:ctrlPr>
          </m:sSubPr>
          <m:e>
            <m:r>
              <m:t>R</m:t>
            </m:r>
          </m:e>
          <m:sub>
            <m:r>
              <m:t>0</m:t>
            </m:r>
          </m:sub>
        </m:sSub>
      </m:oMath>
      <w:r>
        <w:rPr>
          <w:rFonts w:ascii="宋体" w:cs="宋体"/>
          <w:kern w:val="0"/>
          <w:szCs w:val="21"/>
        </w:rPr>
        <w:t>、</w:t>
      </w:r>
      <m:oMath>
        <m:sSub>
          <m:sSubPr>
            <m:ctrlPr>
              <w:rPr>
                <w:rFonts w:hAnsi="Cambria Math"/>
              </w:rPr>
            </m:ctrlPr>
          </m:sSubPr>
          <m:e>
            <m:r>
              <m:t>R</m:t>
            </m:r>
          </m:e>
          <m:sub>
            <m:r>
              <m:t>x</m:t>
            </m:r>
          </m:sub>
        </m:sSub>
      </m:oMath>
      <w:r>
        <w:rPr>
          <w:rFonts w:ascii="宋体" w:cs="宋体"/>
          <w:kern w:val="0"/>
          <w:szCs w:val="21"/>
        </w:rPr>
        <w:t>并联，电流表测干路电流，因通过</w:t>
      </w:r>
      <m:oMath>
        <m:sSub>
          <m:sSubPr>
            <m:ctrlPr>
              <w:rPr>
                <w:rFonts w:hAnsi="Cambria Math"/>
              </w:rPr>
            </m:ctrlPr>
          </m:sSubPr>
          <m:e>
            <m:r>
              <m:t>R</m:t>
            </m:r>
          </m:e>
          <m:sub>
            <m:r>
              <m:t>0</m:t>
            </m:r>
          </m:sub>
        </m:sSub>
      </m:oMath>
      <w:r>
        <w:rPr>
          <w:rFonts w:ascii="宋体" w:cs="宋体"/>
          <w:kern w:val="0"/>
          <w:szCs w:val="21"/>
        </w:rPr>
        <w:t>的电流不变，根据并联电路的电流特点可求通过</w:t>
      </w:r>
      <m:oMath>
        <m:sSub>
          <m:sSubPr>
            <m:ctrlPr>
              <w:rPr>
                <w:rFonts w:hAnsi="Cambria Math"/>
              </w:rPr>
            </m:ctrlPr>
          </m:sSubPr>
          <m:e>
            <m:r>
              <m:t>R</m:t>
            </m:r>
          </m:e>
          <m:sub>
            <m:r>
              <m:t>x</m:t>
            </m:r>
          </m:sub>
        </m:sSub>
      </m:oMath>
      <w:r>
        <w:rPr>
          <w:rFonts w:ascii="宋体" w:cs="宋体"/>
          <w:kern w:val="0"/>
          <w:szCs w:val="21"/>
        </w:rPr>
        <w:t>的电流，再根据并联电路的电压特点和欧姆定律即可求出</w:t>
      </w:r>
      <m:oMath>
        <m:sSub>
          <m:sSubPr>
            <m:ctrlPr>
              <w:rPr>
                <w:rFonts w:hAnsi="Cambria Math"/>
              </w:rPr>
            </m:ctrlPr>
          </m:sSubPr>
          <m:e>
            <m:r>
              <m:t>R</m:t>
            </m:r>
          </m:e>
          <m:sub>
            <m:r>
              <m:t>x</m:t>
            </m:r>
          </m:sub>
        </m:sSub>
      </m:oMath>
      <w:r>
        <w:rPr>
          <w:rFonts w:ascii="宋体" w:cs="宋体"/>
          <w:kern w:val="0"/>
          <w:szCs w:val="21"/>
        </w:rPr>
        <w:t>阻值，故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、由电路图可知，当开关</w:t>
      </w:r>
      <w:r>
        <w:rPr>
          <w:rStyle w:val="latexlinear"/>
          <w:rFonts w:ascii="Times New Roman" w:eastAsia="Times New Roman" w:hAnsi="Times New Roman" w:cs="Times New Roman"/>
          <w:i/>
          <w:iCs/>
          <w:kern w:val="0"/>
          <w:szCs w:val="21"/>
        </w:rPr>
        <w:t>S</w:t>
      </w:r>
      <w:r>
        <w:rPr>
          <w:rFonts w:ascii="宋体" w:cs="宋体"/>
          <w:kern w:val="0"/>
          <w:szCs w:val="21"/>
        </w:rPr>
        <w:t>闭合时，电路为</w:t>
      </w:r>
      <m:oMath>
        <m:sSub>
          <m:sSubPr>
            <m:ctrlPr>
              <w:rPr>
                <w:rFonts w:hAnsi="Cambria Math"/>
              </w:rPr>
            </m:ctrlPr>
          </m:sSubPr>
          <m:e>
            <m:r>
              <m:t>R</m:t>
            </m:r>
          </m:e>
          <m:sub>
            <m:r>
              <m:t>0</m:t>
            </m:r>
          </m:sub>
        </m:sSub>
      </m:oMath>
      <w:r>
        <w:rPr>
          <w:rFonts w:ascii="宋体" w:cs="宋体"/>
          <w:kern w:val="0"/>
          <w:szCs w:val="21"/>
        </w:rPr>
        <w:t>的简单电路，电流表测电路中的电流，根据欧姆定律求出电源的电压；当开关</w:t>
      </w:r>
      <w:r>
        <w:rPr>
          <w:rStyle w:val="latexlinear"/>
          <w:rFonts w:ascii="Times New Roman" w:eastAsia="Times New Roman" w:hAnsi="Times New Roman" w:cs="Times New Roman"/>
          <w:i/>
          <w:iCs/>
          <w:kern w:val="0"/>
          <w:szCs w:val="21"/>
        </w:rPr>
        <w:t>S</w:t>
      </w:r>
      <w:r>
        <w:rPr>
          <w:rFonts w:ascii="宋体" w:cs="宋体"/>
          <w:kern w:val="0"/>
          <w:szCs w:val="21"/>
        </w:rPr>
        <w:t>断开时两电阻串联，电流表测串联电路</w:t>
      </w:r>
      <w:r>
        <w:rPr>
          <w:rFonts w:ascii="宋体" w:cs="宋体"/>
          <w:kern w:val="0"/>
          <w:szCs w:val="21"/>
        </w:rPr>
        <w:t>的电流，根据欧姆定律求出电路的总电阻，再根据电阻的串联求出</w:t>
      </w:r>
      <m:oMath>
        <m:sSub>
          <m:sSubPr>
            <m:ctrlPr>
              <w:rPr>
                <w:rFonts w:hAnsi="Cambria Math"/>
              </w:rPr>
            </m:ctrlPr>
          </m:sSubPr>
          <m:e>
            <m:r>
              <m:t>R</m:t>
            </m:r>
          </m:e>
          <m:sub>
            <m:r>
              <m:t>x</m:t>
            </m:r>
          </m:sub>
        </m:sSub>
      </m:oMath>
      <w:r>
        <w:rPr>
          <w:rFonts w:ascii="宋体" w:cs="宋体"/>
          <w:kern w:val="0"/>
          <w:szCs w:val="21"/>
        </w:rPr>
        <w:t>阻值，故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、由电路图可知，无论开关闭合还是断开，电压表始终测电源的电压，即无法测出或间接得出</w:t>
      </w:r>
      <m:oMath>
        <m:sSub>
          <m:sSubPr>
            <m:ctrlPr>
              <w:rPr>
                <w:rFonts w:hAnsi="Cambria Math"/>
              </w:rPr>
            </m:ctrlPr>
          </m:sSubPr>
          <m:e>
            <m:r>
              <m:t>R</m:t>
            </m:r>
          </m:e>
          <m:sub>
            <m:r>
              <m:t>x</m:t>
            </m:r>
          </m:sub>
        </m:sSub>
      </m:oMath>
      <w:r>
        <w:rPr>
          <w:rFonts w:ascii="宋体" w:cs="宋体"/>
          <w:kern w:val="0"/>
          <w:szCs w:val="21"/>
        </w:rPr>
        <w:t>两端的电压，故此电路图不能测出</w:t>
      </w:r>
      <m:oMath>
        <m:sSub>
          <m:sSubPr>
            <m:ctrlPr>
              <w:rPr>
                <w:rFonts w:hAnsi="Cambria Math"/>
              </w:rPr>
            </m:ctrlPr>
          </m:sSubPr>
          <m:e>
            <m:r>
              <m:t>R</m:t>
            </m:r>
          </m:e>
          <m:sub>
            <m:r>
              <m:t>x</m:t>
            </m:r>
          </m:sub>
        </m:sSub>
      </m:oMath>
      <w:r>
        <w:rPr>
          <w:rFonts w:ascii="宋体" w:cs="宋体"/>
          <w:kern w:val="0"/>
          <w:szCs w:val="21"/>
        </w:rPr>
        <w:t>阻值，故</w:t>
      </w:r>
      <w:r>
        <w:rPr>
          <w:rFonts w:ascii="Times New Roman" w:eastAsia="Times New Roman" w:hAnsi="Times New Roman" w:cs="Times New Roman"/>
          <w:i/>
          <w:iCs/>
          <w:kern w:val="0"/>
          <w:szCs w:val="21"/>
        </w:rPr>
        <w:t>D</w:t>
      </w:r>
      <w:r>
        <w:rPr>
          <w:rFonts w:ascii="宋体" w:cs="宋体"/>
          <w:kern w:val="0"/>
          <w:szCs w:val="21"/>
        </w:rPr>
        <w:t>不正确。</w:t>
      </w:r>
      <w:r>
        <w:rPr>
          <w:rFonts w:ascii="宋体" w:cs="宋体"/>
          <w:kern w:val="0"/>
          <w:szCs w:val="21"/>
        </w:rPr>
        <w:br/>
      </w:r>
      <w:r>
        <w:rPr>
          <w:rFonts w:ascii="宋体" w:cs="宋体"/>
          <w:kern w:val="0"/>
          <w:szCs w:val="21"/>
        </w:rPr>
        <w:t>故选：</w:t>
      </w:r>
      <w:r>
        <w:rPr>
          <w:rStyle w:val="latexlinear"/>
          <w:rFonts w:ascii="Times New Roman" w:eastAsia="Times New Roman" w:hAnsi="Times New Roman" w:cs="Times New Roman"/>
          <w:i/>
          <w:iCs/>
          <w:kern w:val="0"/>
          <w:szCs w:val="21"/>
        </w:rPr>
        <w:t>ABC</w:t>
      </w:r>
      <w:r>
        <w:rPr>
          <w:rFonts w:ascii="宋体" w:cs="宋体"/>
          <w:kern w:val="0"/>
          <w:szCs w:val="21"/>
        </w:rPr>
        <w:t>。</w:t>
      </w:r>
      <w:r>
        <w:rPr>
          <w:rFonts w:ascii="宋体" w:cs="宋体"/>
          <w:kern w:val="0"/>
          <w:szCs w:val="21"/>
        </w:rPr>
        <w:br/>
      </w:r>
      <w:r>
        <w:rPr>
          <w:rFonts w:ascii="宋体" w:cs="宋体"/>
          <w:kern w:val="0"/>
          <w:szCs w:val="21"/>
        </w:rPr>
        <w:t>串联电路的电流处处相等，并联电路各支路电压相等，用电压表和电流表，直接或间接测量电压和电流，根据</w:t>
      </w:r>
      <m:oMath>
        <m:sSub>
          <m:sSubPr>
            <m:ctrlPr>
              <w:rPr>
                <w:rFonts w:hAnsi="Cambria Math"/>
              </w:rPr>
            </m:ctrlPr>
          </m:sSubPr>
          <m:e>
            <m:r>
              <m:t>R</m:t>
            </m:r>
          </m:e>
          <m:sub>
            <m:r>
              <m:t>x</m:t>
            </m:r>
          </m:sub>
        </m:sSub>
        <m:r>
          <m:t>=</m:t>
        </m:r>
        <m:f>
          <m:fPr>
            <m:ctrlPr>
              <w:rPr>
                <w:rFonts w:hAnsi="Cambria Math"/>
              </w:rPr>
            </m:ctrlPr>
          </m:fPr>
          <m:num>
            <m:sSub>
              <m:sSubPr>
                <m:ctrlPr>
                  <w:rPr>
                    <w:rFonts w:hAnsi="Cambria Math"/>
                  </w:rPr>
                </m:ctrlPr>
              </m:sSubPr>
              <m:e>
                <m:r>
                  <m:t>U</m:t>
                </m:r>
              </m:e>
              <m:sub>
                <m:r>
                  <m:t>x</m:t>
                </m:r>
              </m:sub>
            </m:sSub>
          </m:num>
          <m:den>
            <m:sSub>
              <m:sSubPr>
                <m:ctrlPr>
                  <w:rPr>
                    <w:rFonts w:hAnsi="Cambria Math"/>
                  </w:rPr>
                </m:ctrlPr>
              </m:sSubPr>
              <m:e>
                <m:r>
                  <m:t>I</m:t>
                </m:r>
              </m:e>
              <m:sub>
                <m:r>
                  <m:t>x</m:t>
                </m:r>
              </m:sub>
            </m:sSub>
          </m:den>
        </m:f>
      </m:oMath>
      <w:r>
        <w:rPr>
          <w:rFonts w:ascii="宋体" w:cs="宋体"/>
          <w:kern w:val="0"/>
          <w:szCs w:val="21"/>
        </w:rPr>
        <w:t>求出电阻。</w:t>
      </w:r>
      <w:r>
        <w:rPr>
          <w:rFonts w:ascii="宋体" w:cs="宋体"/>
          <w:kern w:val="0"/>
          <w:szCs w:val="21"/>
        </w:rPr>
        <w:br/>
      </w:r>
      <w:r>
        <w:rPr>
          <w:rFonts w:ascii="宋体" w:cs="宋体"/>
          <w:kern w:val="0"/>
          <w:szCs w:val="21"/>
        </w:rPr>
        <w:t>利用电压表或电流表测未知电阻的阻值，就是根据串联电路的电流特点或并联电路的电压特点想方设法得出未知电阻两端的电压和电流，然后根据</w:t>
      </w:r>
      <w:r>
        <w:rPr>
          <w:rFonts w:ascii="宋体" w:cs="宋体"/>
          <w:kern w:val="0"/>
          <w:szCs w:val="21"/>
        </w:rPr>
        <w:t>欧姆定律求出未知电阻的阻值。</w:t>
      </w:r>
      <w:r>
        <w:rPr>
          <w:rFonts w:ascii="宋体" w:cs="宋体"/>
          <w:kern w:val="0"/>
          <w:szCs w:val="21"/>
        </w:rPr>
        <w:br/>
      </w:r>
    </w:p>
    <w:p w:rsidR="00A234B5" w:rsidRDefault="00CC3D91">
      <w:pPr>
        <w:textAlignment w:val="center"/>
      </w:pPr>
      <w:r>
        <w:rPr>
          <w:rFonts w:ascii="黑体" w:eastAsia="黑体" w:hAnsi="黑体" w:cs="黑体"/>
        </w:rPr>
        <w:t>三、填空题（本大题共</w:t>
      </w:r>
      <w:r>
        <w:rPr>
          <w:rFonts w:ascii="Times New Roman" w:eastAsia="Times New Roman" w:hAnsi="Times New Roman" w:cs="Times New Roman"/>
          <w:b/>
        </w:rPr>
        <w:t>7</w:t>
      </w:r>
      <w:r>
        <w:rPr>
          <w:rFonts w:ascii="黑体" w:eastAsia="黑体" w:hAnsi="黑体" w:cs="黑体"/>
        </w:rPr>
        <w:t>小题，共</w:t>
      </w:r>
      <w:r>
        <w:rPr>
          <w:rFonts w:ascii="Times New Roman" w:eastAsia="Times New Roman" w:hAnsi="Times New Roman" w:cs="Times New Roman"/>
          <w:b/>
        </w:rPr>
        <w:t>21.0</w:t>
      </w:r>
      <w:r>
        <w:rPr>
          <w:rFonts w:ascii="黑体" w:eastAsia="黑体" w:hAnsi="黑体" w:cs="黑体"/>
        </w:rPr>
        <w:t>分）</w:t>
      </w:r>
    </w:p>
    <w:p w:rsidR="00A234B5" w:rsidRDefault="00CC3D91">
      <w:pPr>
        <w:numPr>
          <w:ilvl w:val="0"/>
          <w:numId w:val="1"/>
        </w:numPr>
        <w:textAlignment w:val="center"/>
      </w:pPr>
      <w:bookmarkStart w:id="13" w:name="topic_dcdcea50-2091-48d8-afbe-4d3f18274d"/>
      <w:r>
        <w:rPr>
          <w:rFonts w:ascii="宋体" w:cs="宋体"/>
          <w:kern w:val="0"/>
          <w:szCs w:val="21"/>
        </w:rPr>
        <w:t>教室里的日光灯额定电压是</w:t>
      </w:r>
      <w:r>
        <w:rPr>
          <w:rFonts w:ascii="Times New Roman" w:eastAsia="Times New Roman" w:hAnsi="Times New Roman" w:cs="Times New Roman"/>
          <w:kern w:val="0"/>
          <w:szCs w:val="21"/>
        </w:rPr>
        <w:t>______</w:t>
      </w:r>
      <w:r>
        <w:rPr>
          <w:rFonts w:ascii="宋体" w:cs="宋体"/>
          <w:kern w:val="0"/>
          <w:szCs w:val="21"/>
        </w:rPr>
        <w:t>伏，投影仪和日光灯之间是</w:t>
      </w:r>
      <w:r>
        <w:rPr>
          <w:rFonts w:ascii="Times New Roman" w:eastAsia="Times New Roman" w:hAnsi="Times New Roman" w:cs="Times New Roman"/>
          <w:kern w:val="0"/>
          <w:szCs w:val="21"/>
        </w:rPr>
        <w:t>______</w:t>
      </w:r>
      <w:r>
        <w:rPr>
          <w:rFonts w:ascii="宋体" w:cs="宋体"/>
          <w:kern w:val="0"/>
          <w:szCs w:val="21"/>
        </w:rPr>
        <w:t>连接的</w:t>
      </w:r>
      <m:oMath>
        <m:r>
          <m:t>(</m:t>
        </m:r>
      </m:oMath>
      <w:r>
        <w:rPr>
          <w:rFonts w:ascii="宋体" w:cs="宋体"/>
          <w:kern w:val="0"/>
          <w:szCs w:val="21"/>
        </w:rPr>
        <w:t>选填</w:t>
      </w:r>
      <w:r>
        <w:rPr>
          <w:rFonts w:ascii="宋体" w:cs="宋体"/>
          <w:kern w:val="0"/>
          <w:szCs w:val="21"/>
        </w:rPr>
        <w:t>“</w:t>
      </w:r>
      <w:r>
        <w:rPr>
          <w:rFonts w:ascii="宋体" w:cs="宋体"/>
          <w:kern w:val="0"/>
          <w:szCs w:val="21"/>
        </w:rPr>
        <w:t>串联</w:t>
      </w:r>
      <w:r>
        <w:rPr>
          <w:rFonts w:ascii="宋体" w:cs="宋体"/>
          <w:kern w:val="0"/>
          <w:szCs w:val="21"/>
        </w:rPr>
        <w:t>”</w:t>
      </w:r>
      <w:r>
        <w:rPr>
          <w:rFonts w:ascii="宋体" w:cs="宋体"/>
          <w:kern w:val="0"/>
          <w:szCs w:val="21"/>
        </w:rPr>
        <w:t>或</w:t>
      </w:r>
      <w:r>
        <w:rPr>
          <w:rFonts w:ascii="宋体" w:cs="宋体"/>
          <w:kern w:val="0"/>
          <w:szCs w:val="21"/>
        </w:rPr>
        <w:t>“</w:t>
      </w:r>
      <w:r>
        <w:rPr>
          <w:rFonts w:ascii="宋体" w:cs="宋体"/>
          <w:kern w:val="0"/>
          <w:szCs w:val="21"/>
        </w:rPr>
        <w:t>并联</w:t>
      </w:r>
      <w:r>
        <w:rPr>
          <w:rFonts w:ascii="宋体" w:cs="宋体"/>
          <w:kern w:val="0"/>
          <w:szCs w:val="21"/>
        </w:rPr>
        <w:t>”</w:t>
      </w:r>
      <m:oMath>
        <m:r>
          <m:t>)</m:t>
        </m:r>
      </m:oMath>
      <w:r>
        <w:rPr>
          <w:rFonts w:ascii="宋体" w:cs="宋体"/>
          <w:kern w:val="0"/>
          <w:szCs w:val="21"/>
        </w:rPr>
        <w:t>。教室里日光灯总功率为</w:t>
      </w:r>
      <m:oMath>
        <m:r>
          <m:t>0.48</m:t>
        </m:r>
      </m:oMath>
      <w:r>
        <w:rPr>
          <w:rFonts w:ascii="宋体" w:cs="宋体"/>
          <w:kern w:val="0"/>
          <w:szCs w:val="21"/>
        </w:rPr>
        <w:t>千瓦，如果在大课间活动时能够及时关灯，每天大课间活动时间是</w:t>
      </w:r>
      <m:oMath>
        <m:r>
          <m:t>0.5</m:t>
        </m:r>
      </m:oMath>
      <w:r>
        <w:rPr>
          <w:rFonts w:ascii="宋体" w:cs="宋体"/>
          <w:kern w:val="0"/>
          <w:szCs w:val="21"/>
        </w:rPr>
        <w:t>小时，则每天可以节约用电</w:t>
      </w:r>
      <w:r>
        <w:rPr>
          <w:rFonts w:ascii="Times New Roman" w:eastAsia="Times New Roman" w:hAnsi="Times New Roman" w:cs="Times New Roman"/>
          <w:kern w:val="0"/>
          <w:szCs w:val="21"/>
        </w:rPr>
        <w:t>______</w:t>
      </w:r>
      <w:r>
        <w:rPr>
          <w:rFonts w:ascii="宋体" w:cs="宋体"/>
          <w:kern w:val="0"/>
          <w:szCs w:val="21"/>
        </w:rPr>
        <w:t>千瓦时。</w:t>
      </w:r>
      <w:bookmarkEnd w:id="13"/>
    </w:p>
    <w:p w:rsidR="00A234B5" w:rsidRDefault="00CC3D91">
      <w:pPr>
        <w:textAlignment w:val="center"/>
      </w:pPr>
      <w:r>
        <w:rPr>
          <w:rFonts w:ascii="宋体" w:cs="宋体"/>
          <w:color w:val="3333FF"/>
          <w:kern w:val="0"/>
          <w:szCs w:val="21"/>
        </w:rPr>
        <w:t>【答案】</w:t>
      </w:r>
      <w:r>
        <w:rPr>
          <w:rStyle w:val="latexlinear"/>
          <w:rFonts w:ascii="Times New Roman" w:eastAsia="Times New Roman" w:hAnsi="Times New Roman" w:cs="Times New Roman"/>
          <w:kern w:val="0"/>
          <w:szCs w:val="21"/>
        </w:rPr>
        <w:t>220</w:t>
      </w:r>
      <w:r>
        <w:rPr>
          <w:rFonts w:ascii="Times New Roman" w:eastAsia="Times New Roman" w:hAnsi="Times New Roman" w:cs="Times New Roman"/>
          <w:kern w:val="0"/>
          <w:szCs w:val="21"/>
        </w:rPr>
        <w:t xml:space="preserve">   </w:t>
      </w:r>
      <w:r>
        <w:rPr>
          <w:rFonts w:ascii="宋体" w:cs="宋体"/>
          <w:kern w:val="0"/>
          <w:szCs w:val="21"/>
        </w:rPr>
        <w:t>并联</w:t>
      </w:r>
      <w:r>
        <w:rPr>
          <w:rFonts w:ascii="Times New Roman" w:eastAsia="Times New Roman" w:hAnsi="Times New Roman" w:cs="Times New Roman"/>
          <w:kern w:val="0"/>
          <w:szCs w:val="21"/>
        </w:rPr>
        <w:t xml:space="preserve">   </w:t>
      </w:r>
      <m:oMath>
        <m:r>
          <m:t>0.24</m:t>
        </m:r>
      </m:oMath>
    </w:p>
    <w:p w:rsidR="00A234B5" w:rsidRDefault="00CC3D91">
      <w:pPr>
        <w:textAlignment w:val="center"/>
      </w:pPr>
      <w:r>
        <w:rPr>
          <w:rFonts w:ascii="宋体" w:cs="宋体"/>
          <w:color w:val="3333FF"/>
          <w:kern w:val="0"/>
          <w:szCs w:val="21"/>
        </w:rPr>
        <w:t>【解析】</w:t>
      </w:r>
      <w:r>
        <w:rPr>
          <w:rFonts w:ascii="宋体" w:cs="宋体"/>
          <w:kern w:val="0"/>
          <w:szCs w:val="21"/>
        </w:rPr>
        <w:t>解：家庭电路的电压是</w:t>
      </w:r>
      <w:r>
        <w:rPr>
          <w:rStyle w:val="latexlinear"/>
          <w:rFonts w:ascii="Times New Roman" w:eastAsia="Times New Roman" w:hAnsi="Times New Roman" w:cs="Times New Roman"/>
          <w:kern w:val="0"/>
          <w:szCs w:val="21"/>
        </w:rPr>
        <w:t>220</w:t>
      </w:r>
      <w:r>
        <w:rPr>
          <w:rStyle w:val="latexlinear"/>
          <w:rFonts w:ascii="Times New Roman" w:eastAsia="Times New Roman" w:hAnsi="Times New Roman" w:cs="Times New Roman"/>
          <w:i/>
          <w:iCs/>
          <w:kern w:val="0"/>
          <w:szCs w:val="21"/>
        </w:rPr>
        <w:t>V</w:t>
      </w:r>
      <w:r>
        <w:rPr>
          <w:rFonts w:ascii="宋体" w:cs="宋体"/>
          <w:kern w:val="0"/>
          <w:szCs w:val="21"/>
        </w:rPr>
        <w:t>；即教室里的日光灯额定电压是</w:t>
      </w:r>
      <w:r>
        <w:rPr>
          <w:rStyle w:val="latexlinear"/>
          <w:rFonts w:ascii="Times New Roman" w:eastAsia="Times New Roman" w:hAnsi="Times New Roman" w:cs="Times New Roman"/>
          <w:kern w:val="0"/>
          <w:szCs w:val="21"/>
        </w:rPr>
        <w:t>220</w:t>
      </w:r>
      <w:r>
        <w:rPr>
          <w:rFonts w:ascii="宋体" w:cs="宋体"/>
          <w:kern w:val="0"/>
          <w:szCs w:val="21"/>
        </w:rPr>
        <w:t>伏，</w:t>
      </w:r>
      <w:r>
        <w:rPr>
          <w:rFonts w:ascii="宋体" w:cs="宋体"/>
          <w:kern w:val="0"/>
          <w:szCs w:val="21"/>
        </w:rPr>
        <w:br/>
      </w:r>
      <w:r>
        <w:rPr>
          <w:rFonts w:ascii="宋体" w:cs="宋体"/>
          <w:kern w:val="0"/>
          <w:szCs w:val="21"/>
        </w:rPr>
        <w:t>由于用电器之间是互不影响的，所以投影仪和日光灯之间是并联的关系；</w:t>
      </w:r>
      <w:r>
        <w:rPr>
          <w:rFonts w:ascii="宋体" w:cs="宋体"/>
          <w:kern w:val="0"/>
          <w:szCs w:val="21"/>
        </w:rPr>
        <w:br/>
      </w:r>
      <w:r>
        <w:rPr>
          <w:rFonts w:ascii="宋体" w:cs="宋体"/>
          <w:kern w:val="0"/>
          <w:szCs w:val="21"/>
        </w:rPr>
        <w:t>教室里日光灯的总功率是</w:t>
      </w:r>
      <m:oMath>
        <m:r>
          <m:t>P</m:t>
        </m:r>
        <m:r>
          <m:t>=0.48</m:t>
        </m:r>
        <m:r>
          <m:t>kW</m:t>
        </m:r>
        <m:r>
          <m:t>=480</m:t>
        </m:r>
        <m:r>
          <m:t>W</m:t>
        </m:r>
      </m:oMath>
      <w:r>
        <w:rPr>
          <w:rFonts w:ascii="宋体" w:cs="宋体"/>
          <w:kern w:val="0"/>
          <w:szCs w:val="21"/>
        </w:rPr>
        <w:t>；</w:t>
      </w:r>
      <w:r>
        <w:rPr>
          <w:rFonts w:ascii="宋体" w:cs="宋体"/>
          <w:kern w:val="0"/>
          <w:szCs w:val="21"/>
        </w:rPr>
        <w:br/>
      </w:r>
      <w:r>
        <w:rPr>
          <w:rFonts w:ascii="宋体" w:cs="宋体"/>
          <w:kern w:val="0"/>
          <w:szCs w:val="21"/>
        </w:rPr>
        <w:t>由</w:t>
      </w:r>
      <m:oMath>
        <m:r>
          <m:t>P</m:t>
        </m:r>
        <m:r>
          <m:t>=</m:t>
        </m:r>
        <m:f>
          <m:fPr>
            <m:ctrlPr>
              <w:rPr>
                <w:rFonts w:hAnsi="Cambria Math"/>
              </w:rPr>
            </m:ctrlPr>
          </m:fPr>
          <m:num>
            <m:r>
              <m:t>W</m:t>
            </m:r>
          </m:num>
          <m:den>
            <m:r>
              <m:t>t</m:t>
            </m:r>
          </m:den>
        </m:f>
      </m:oMath>
      <w:r>
        <w:rPr>
          <w:rFonts w:ascii="宋体" w:cs="宋体"/>
          <w:kern w:val="0"/>
          <w:szCs w:val="21"/>
        </w:rPr>
        <w:t>可得</w:t>
      </w:r>
      <m:oMath>
        <m:r>
          <m:t>0.5</m:t>
        </m:r>
        <m:r>
          <m:t>h</m:t>
        </m:r>
      </m:oMath>
      <w:r>
        <w:rPr>
          <w:rFonts w:ascii="宋体" w:cs="宋体"/>
          <w:kern w:val="0"/>
          <w:szCs w:val="21"/>
        </w:rPr>
        <w:t>节约电能：</w:t>
      </w:r>
      <w:r>
        <w:rPr>
          <w:rFonts w:ascii="宋体" w:cs="宋体"/>
          <w:kern w:val="0"/>
          <w:szCs w:val="21"/>
        </w:rPr>
        <w:br/>
      </w:r>
      <m:oMath>
        <m:r>
          <m:t>W</m:t>
        </m:r>
        <m:r>
          <m:t>=</m:t>
        </m:r>
        <m:r>
          <m:t>Pt</m:t>
        </m:r>
        <m:r>
          <m:t>=0.48</m:t>
        </m:r>
        <m:r>
          <m:t>kW</m:t>
        </m:r>
        <m:r>
          <m:t>×</m:t>
        </m:r>
        <m:f>
          <m:fPr>
            <m:ctrlPr>
              <w:rPr>
                <w:rFonts w:hAnsi="Cambria Math"/>
              </w:rPr>
            </m:ctrlPr>
          </m:fPr>
          <m:num>
            <m:r>
              <m:t>1</m:t>
            </m:r>
          </m:num>
          <m:den>
            <m:r>
              <m:t>2</m:t>
            </m:r>
          </m:den>
        </m:f>
        <m:r>
          <m:t>h</m:t>
        </m:r>
        <m:r>
          <m:t>=0.24</m:t>
        </m:r>
        <m:r>
          <m:t>kW</m:t>
        </m:r>
        <m:r>
          <m:t>⋅h</m:t>
        </m:r>
      </m:oMath>
      <w:r>
        <w:rPr>
          <w:rFonts w:ascii="宋体" w:cs="宋体"/>
          <w:kern w:val="0"/>
          <w:szCs w:val="21"/>
        </w:rPr>
        <w:t>；</w:t>
      </w:r>
      <w:r>
        <w:rPr>
          <w:rFonts w:ascii="宋体" w:cs="宋体"/>
          <w:kern w:val="0"/>
          <w:szCs w:val="21"/>
        </w:rPr>
        <w:br/>
      </w:r>
      <w:r>
        <w:rPr>
          <w:rFonts w:ascii="宋体" w:cs="宋体"/>
          <w:kern w:val="0"/>
          <w:szCs w:val="21"/>
        </w:rPr>
        <w:t>故答案为：</w:t>
      </w:r>
      <w:r>
        <w:rPr>
          <w:rStyle w:val="latexlinear"/>
          <w:rFonts w:ascii="Times New Roman" w:eastAsia="Times New Roman" w:hAnsi="Times New Roman" w:cs="Times New Roman"/>
          <w:kern w:val="0"/>
          <w:szCs w:val="21"/>
        </w:rPr>
        <w:t>220</w:t>
      </w:r>
      <w:r>
        <w:rPr>
          <w:rFonts w:ascii="宋体" w:cs="宋体"/>
          <w:kern w:val="0"/>
          <w:szCs w:val="21"/>
        </w:rPr>
        <w:t>；并联；</w:t>
      </w:r>
      <m:oMath>
        <m:r>
          <m:t>0.24</m:t>
        </m:r>
      </m:oMath>
      <w:r>
        <w:rPr>
          <w:rFonts w:ascii="宋体" w:cs="宋体"/>
          <w:kern w:val="0"/>
          <w:szCs w:val="21"/>
        </w:rPr>
        <w:t>；</w:t>
      </w:r>
      <w:r>
        <w:rPr>
          <w:rFonts w:ascii="宋体" w:cs="宋体"/>
          <w:kern w:val="0"/>
          <w:szCs w:val="21"/>
        </w:rPr>
        <w:br/>
      </w:r>
      <m:oMath>
        <m:r>
          <m:t>(1)</m:t>
        </m:r>
      </m:oMath>
      <w:r>
        <w:rPr>
          <w:rFonts w:ascii="宋体" w:cs="宋体"/>
          <w:kern w:val="0"/>
          <w:szCs w:val="21"/>
        </w:rPr>
        <w:t>知道家庭电路的电压是</w:t>
      </w:r>
      <m:oMath>
        <m:r>
          <m:t>220</m:t>
        </m:r>
        <m:r>
          <m:t>V</m:t>
        </m:r>
        <m:r>
          <m:t>.</m:t>
        </m:r>
      </m:oMath>
      <w:r>
        <w:rPr>
          <w:rFonts w:ascii="宋体" w:cs="宋体"/>
          <w:kern w:val="0"/>
          <w:szCs w:val="21"/>
        </w:rPr>
        <w:t>家庭电路中各用电器是并联的。</w:t>
      </w:r>
      <w:r>
        <w:rPr>
          <w:rFonts w:ascii="宋体" w:cs="宋体"/>
          <w:kern w:val="0"/>
          <w:szCs w:val="21"/>
        </w:rPr>
        <w:br/>
      </w:r>
      <m:oMath>
        <m:r>
          <m:t>(2)</m:t>
        </m:r>
      </m:oMath>
      <w:r>
        <w:rPr>
          <w:rFonts w:ascii="宋体" w:cs="宋体"/>
          <w:kern w:val="0"/>
          <w:szCs w:val="21"/>
        </w:rPr>
        <w:t>据公式</w:t>
      </w:r>
      <m:oMath>
        <m:r>
          <m:t>W</m:t>
        </m:r>
        <m:r>
          <m:t>=</m:t>
        </m:r>
        <m:r>
          <m:t>Pt</m:t>
        </m:r>
      </m:oMath>
      <w:r>
        <w:rPr>
          <w:rFonts w:ascii="宋体" w:cs="宋体"/>
          <w:kern w:val="0"/>
          <w:szCs w:val="21"/>
        </w:rPr>
        <w:t>计算即可得出每天可以节约用电。</w:t>
      </w:r>
      <w:r>
        <w:rPr>
          <w:rFonts w:ascii="宋体" w:cs="宋体"/>
          <w:kern w:val="0"/>
          <w:szCs w:val="21"/>
        </w:rPr>
        <w:br/>
      </w:r>
      <w:r>
        <w:rPr>
          <w:rFonts w:ascii="宋体" w:cs="宋体"/>
          <w:kern w:val="0"/>
          <w:szCs w:val="21"/>
        </w:rPr>
        <w:t>本题考查了家庭电路的电压、各用电器的连接方式及电能的计算，是一道基础性题目。</w:t>
      </w:r>
      <w:r>
        <w:rPr>
          <w:rFonts w:ascii="宋体" w:cs="宋体"/>
          <w:kern w:val="0"/>
          <w:szCs w:val="21"/>
        </w:rPr>
        <w:br/>
      </w:r>
    </w:p>
    <w:p w:rsidR="00A234B5" w:rsidRDefault="00A234B5">
      <w:pPr>
        <w:numPr>
          <w:ilvl w:val="0"/>
          <w:numId w:val="1"/>
        </w:numPr>
        <w:textAlignment w:val="center"/>
      </w:pPr>
      <w:bookmarkStart w:id="14" w:name="topic_28d3e237-eb1b-4a09-b9e1-3e17724142"/>
      <w:r w:rsidRPr="00A234B5">
        <w:rPr>
          <w:rFonts w:ascii="Times New Roman" w:eastAsia="Times New Roman" w:hAnsi="Times New Roman" w:cs="Times New Roman"/>
          <w:kern w:val="0"/>
          <w:sz w:val="24"/>
          <w:szCs w:val="24"/>
        </w:rPr>
        <w:pict>
          <v:shape id="_x0000_s1044" type="#_x0000_t75" style="position:absolute;left:0;text-align:left;margin-left:29pt;margin-top:0;width:69pt;height:79.5pt;z-index:251664384;mso-position-horizontal:right;mso-position-vertical-relative:line" o:allowoverlap="f">
            <v:imagedata r:id="rId28" o:title=""/>
            <w10:wrap type="square" side="left"/>
          </v:shape>
        </w:pict>
      </w:r>
      <w:r w:rsidR="00CC3D91">
        <w:rPr>
          <w:rFonts w:ascii="宋体" w:cs="宋体"/>
          <w:kern w:val="0"/>
          <w:szCs w:val="21"/>
        </w:rPr>
        <w:t>如图所示为某宾馆的房卡。只有把房卡插入槽中，房间内的灯和插座才能有电。房卡的作用相当于一个</w:t>
      </w:r>
      <w:r w:rsidR="00CC3D91">
        <w:rPr>
          <w:rFonts w:ascii="Times New Roman" w:eastAsia="Times New Roman" w:hAnsi="Times New Roman" w:cs="Times New Roman"/>
          <w:kern w:val="0"/>
          <w:szCs w:val="21"/>
        </w:rPr>
        <w:t>______</w:t>
      </w:r>
      <m:oMath>
        <m:r>
          <m:t>(</m:t>
        </m:r>
      </m:oMath>
      <w:r w:rsidR="00CC3D91">
        <w:rPr>
          <w:rFonts w:ascii="宋体" w:cs="宋体"/>
          <w:kern w:val="0"/>
          <w:szCs w:val="21"/>
        </w:rPr>
        <w:t>填电路元件名称</w:t>
      </w:r>
      <m:oMath>
        <m:r>
          <m:t>)</m:t>
        </m:r>
      </m:oMath>
      <w:r w:rsidR="00CC3D91">
        <w:rPr>
          <w:rFonts w:ascii="宋体" w:cs="宋体"/>
          <w:kern w:val="0"/>
          <w:szCs w:val="21"/>
        </w:rPr>
        <w:t>接在干路上。房间里有电灯、电视等用电器，它们是</w:t>
      </w:r>
      <w:r w:rsidR="00CC3D91">
        <w:rPr>
          <w:rFonts w:ascii="Times New Roman" w:eastAsia="Times New Roman" w:hAnsi="Times New Roman" w:cs="Times New Roman"/>
          <w:kern w:val="0"/>
          <w:szCs w:val="21"/>
        </w:rPr>
        <w:t>______</w:t>
      </w:r>
      <w:r w:rsidR="00CC3D91">
        <w:rPr>
          <w:rFonts w:ascii="宋体" w:cs="宋体"/>
          <w:kern w:val="0"/>
          <w:szCs w:val="21"/>
        </w:rPr>
        <w:t>联的。</w:t>
      </w:r>
      <w:bookmarkEnd w:id="14"/>
      <w:r w:rsidR="00CC3D91">
        <w:br/>
      </w:r>
      <w:r w:rsidR="00CC3D91">
        <w:br/>
      </w:r>
    </w:p>
    <w:tbl>
      <w:tblPr>
        <w:tblW w:w="9696" w:type="dxa"/>
        <w:tblLayout w:type="fixed"/>
        <w:tblCellMar>
          <w:left w:w="0" w:type="dxa"/>
          <w:right w:w="0" w:type="dxa"/>
        </w:tblCellMar>
        <w:tblLook w:val="04A0"/>
      </w:tblPr>
      <w:tblGrid>
        <w:gridCol w:w="9696"/>
      </w:tblGrid>
      <w:tr w:rsidR="00A234B5">
        <w:trPr>
          <w:trHeight w:hRule="exact" w:val="20"/>
        </w:trPr>
        <w:tc>
          <w:tcPr>
            <w:tcW w:w="9696" w:type="dxa"/>
          </w:tcPr>
          <w:p w:rsidR="00A234B5" w:rsidRDefault="00A234B5">
            <w:pPr>
              <w:textAlignment w:val="center"/>
            </w:pPr>
          </w:p>
        </w:tc>
      </w:tr>
    </w:tbl>
    <w:p w:rsidR="00A234B5" w:rsidRDefault="00CC3D91">
      <w:pPr>
        <w:textAlignment w:val="center"/>
      </w:pPr>
      <w:r>
        <w:rPr>
          <w:rFonts w:ascii="宋体" w:cs="宋体"/>
          <w:color w:val="3333FF"/>
          <w:kern w:val="0"/>
          <w:szCs w:val="21"/>
        </w:rPr>
        <w:t>【答案】</w:t>
      </w:r>
      <w:r>
        <w:rPr>
          <w:rFonts w:ascii="宋体" w:cs="宋体"/>
          <w:kern w:val="0"/>
          <w:szCs w:val="21"/>
        </w:rPr>
        <w:t>开关</w:t>
      </w:r>
      <w:r>
        <w:rPr>
          <w:rFonts w:ascii="Times New Roman" w:eastAsia="Times New Roman" w:hAnsi="Times New Roman" w:cs="Times New Roman"/>
          <w:kern w:val="0"/>
          <w:szCs w:val="21"/>
        </w:rPr>
        <w:t xml:space="preserve">   </w:t>
      </w:r>
      <w:r>
        <w:rPr>
          <w:rFonts w:ascii="宋体" w:cs="宋体"/>
          <w:kern w:val="0"/>
          <w:szCs w:val="21"/>
        </w:rPr>
        <w:t>并</w:t>
      </w:r>
    </w:p>
    <w:p w:rsidR="00A234B5" w:rsidRDefault="00CC3D91">
      <w:pPr>
        <w:textAlignment w:val="center"/>
      </w:pPr>
      <w:r>
        <w:rPr>
          <w:rFonts w:ascii="宋体" w:cs="宋体"/>
          <w:color w:val="3333FF"/>
          <w:kern w:val="0"/>
          <w:szCs w:val="21"/>
        </w:rPr>
        <w:t>【解析】</w:t>
      </w:r>
      <w:r>
        <w:rPr>
          <w:rFonts w:ascii="宋体" w:cs="宋体"/>
          <w:kern w:val="0"/>
          <w:szCs w:val="21"/>
        </w:rPr>
        <w:t>解：</w:t>
      </w:r>
      <w:r>
        <w:rPr>
          <w:rFonts w:ascii="宋体" w:cs="宋体"/>
          <w:kern w:val="0"/>
          <w:szCs w:val="21"/>
        </w:rPr>
        <w:br/>
      </w:r>
      <m:oMath>
        <m:r>
          <m:t>(1)</m:t>
        </m:r>
      </m:oMath>
      <w:r>
        <w:rPr>
          <w:rFonts w:ascii="宋体" w:cs="宋体"/>
          <w:kern w:val="0"/>
          <w:szCs w:val="21"/>
        </w:rPr>
        <w:t>房卡可以控制用电器的工作，不插入插槽中，所有房间内的用电器都不工作，所以房卡相当干路上的开关；</w:t>
      </w:r>
      <w:r>
        <w:rPr>
          <w:rFonts w:ascii="宋体" w:cs="宋体"/>
          <w:kern w:val="0"/>
          <w:szCs w:val="21"/>
        </w:rPr>
        <w:br/>
      </w:r>
      <m:oMath>
        <m:r>
          <m:t>(2)</m:t>
        </m:r>
      </m:oMath>
      <w:r>
        <w:rPr>
          <w:rFonts w:ascii="宋体" w:cs="宋体"/>
          <w:kern w:val="0"/>
          <w:szCs w:val="21"/>
        </w:rPr>
        <w:t>家庭电路中各用电器之间工作时互不影响，所以各用电器之间是并联的。</w:t>
      </w:r>
      <w:r>
        <w:rPr>
          <w:rFonts w:ascii="宋体" w:cs="宋体"/>
          <w:kern w:val="0"/>
          <w:szCs w:val="21"/>
        </w:rPr>
        <w:br/>
      </w:r>
      <w:r>
        <w:rPr>
          <w:rFonts w:ascii="宋体" w:cs="宋体"/>
          <w:kern w:val="0"/>
          <w:szCs w:val="21"/>
        </w:rPr>
        <w:t>故答案为：开关；并。</w:t>
      </w:r>
      <w:r>
        <w:rPr>
          <w:rFonts w:ascii="宋体" w:cs="宋体"/>
          <w:kern w:val="0"/>
          <w:szCs w:val="21"/>
        </w:rPr>
        <w:br/>
      </w:r>
      <m:oMath>
        <m:r>
          <m:t>(1)</m:t>
        </m:r>
      </m:oMath>
      <w:r>
        <w:rPr>
          <w:rFonts w:ascii="宋体" w:cs="宋体"/>
          <w:kern w:val="0"/>
          <w:szCs w:val="21"/>
        </w:rPr>
        <w:t>开关的作用是控制电路的通断，串联电路中开关控制所有用电器，并联电路中干路的开关控制所有用电器，支路的开关控制本支路用电器；</w:t>
      </w:r>
      <w:r>
        <w:rPr>
          <w:rFonts w:ascii="宋体" w:cs="宋体"/>
          <w:kern w:val="0"/>
          <w:szCs w:val="21"/>
        </w:rPr>
        <w:br/>
      </w:r>
      <m:oMath>
        <m:r>
          <m:t>(2)</m:t>
        </m:r>
      </m:oMath>
      <w:r>
        <w:rPr>
          <w:rFonts w:ascii="宋体" w:cs="宋体"/>
          <w:kern w:val="0"/>
          <w:szCs w:val="21"/>
        </w:rPr>
        <w:t>串联电路各用电器工作情况互相影响，并联电路各用电器工作情况互不影响。</w:t>
      </w:r>
      <w:r>
        <w:rPr>
          <w:rFonts w:ascii="宋体" w:cs="宋体"/>
          <w:kern w:val="0"/>
          <w:szCs w:val="21"/>
        </w:rPr>
        <w:br/>
      </w:r>
      <w:r>
        <w:rPr>
          <w:rFonts w:ascii="宋体" w:cs="宋体"/>
          <w:kern w:val="0"/>
          <w:szCs w:val="21"/>
        </w:rPr>
        <w:t>本题要求掌握开关的作用和串并联电路的工作特点，联系生活实际会辨认，会解释。</w:t>
      </w:r>
      <w:r>
        <w:rPr>
          <w:rFonts w:ascii="宋体" w:cs="宋体"/>
          <w:kern w:val="0"/>
          <w:szCs w:val="21"/>
        </w:rPr>
        <w:br/>
      </w:r>
    </w:p>
    <w:p w:rsidR="00A234B5" w:rsidRDefault="00A234B5">
      <w:pPr>
        <w:numPr>
          <w:ilvl w:val="0"/>
          <w:numId w:val="1"/>
        </w:numPr>
        <w:textAlignment w:val="center"/>
      </w:pPr>
      <w:bookmarkStart w:id="15" w:name="topic_f03e3a4a-f991-4dde-b0fe-54eeba5aba"/>
      <w:r w:rsidRPr="00A234B5">
        <w:rPr>
          <w:rFonts w:ascii="Times New Roman" w:eastAsia="Times New Roman" w:hAnsi="Times New Roman" w:cs="Times New Roman"/>
          <w:kern w:val="0"/>
          <w:sz w:val="24"/>
          <w:szCs w:val="24"/>
        </w:rPr>
        <w:pict>
          <v:shape id="_x0000_s1045" type="#_x0000_t75" style="position:absolute;left:0;text-align:left;margin-left:80pt;margin-top:0;width:120pt;height:51.75pt;z-index:251665408;mso-position-horizontal:right;mso-position-vertical-relative:line" o:allowoverlap="f">
            <v:imagedata r:id="rId29" o:title=""/>
            <w10:wrap type="square" side="left"/>
          </v:shape>
        </w:pict>
      </w:r>
      <w:r w:rsidR="00CC3D91">
        <w:rPr>
          <w:rStyle w:val="latexlinear"/>
          <w:rFonts w:ascii="Times New Roman" w:eastAsia="Times New Roman" w:hAnsi="Times New Roman" w:cs="Times New Roman"/>
          <w:kern w:val="0"/>
          <w:szCs w:val="21"/>
        </w:rPr>
        <w:t>2017</w:t>
      </w:r>
      <w:r w:rsidR="00CC3D91">
        <w:rPr>
          <w:rFonts w:ascii="宋体" w:cs="宋体"/>
          <w:kern w:val="0"/>
          <w:szCs w:val="21"/>
        </w:rPr>
        <w:t>年</w:t>
      </w:r>
      <w:r w:rsidR="00CC3D91">
        <w:rPr>
          <w:rStyle w:val="latexlinear"/>
          <w:rFonts w:ascii="Times New Roman" w:eastAsia="Times New Roman" w:hAnsi="Times New Roman" w:cs="Times New Roman"/>
          <w:kern w:val="0"/>
          <w:szCs w:val="21"/>
        </w:rPr>
        <w:t>5</w:t>
      </w:r>
      <w:r w:rsidR="00CC3D91">
        <w:rPr>
          <w:rFonts w:ascii="宋体" w:cs="宋体"/>
          <w:kern w:val="0"/>
          <w:szCs w:val="21"/>
        </w:rPr>
        <w:t>月</w:t>
      </w:r>
      <w:r w:rsidR="00CC3D91">
        <w:rPr>
          <w:rStyle w:val="latexlinear"/>
          <w:rFonts w:ascii="Times New Roman" w:eastAsia="Times New Roman" w:hAnsi="Times New Roman" w:cs="Times New Roman"/>
          <w:kern w:val="0"/>
          <w:szCs w:val="21"/>
        </w:rPr>
        <w:t>5</w:t>
      </w:r>
      <w:r w:rsidR="00CC3D91">
        <w:rPr>
          <w:rFonts w:ascii="宋体" w:cs="宋体"/>
          <w:kern w:val="0"/>
          <w:szCs w:val="21"/>
        </w:rPr>
        <w:t>日</w:t>
      </w:r>
      <w:r w:rsidR="00CC3D91">
        <w:rPr>
          <w:rStyle w:val="latexlinear"/>
          <w:rFonts w:ascii="Times New Roman" w:eastAsia="Times New Roman" w:hAnsi="Times New Roman" w:cs="Times New Roman"/>
          <w:i/>
          <w:iCs/>
          <w:kern w:val="0"/>
          <w:szCs w:val="21"/>
        </w:rPr>
        <w:t>C</w:t>
      </w:r>
      <w:r w:rsidR="00CC3D91">
        <w:rPr>
          <w:rStyle w:val="latexlinear"/>
          <w:rFonts w:ascii="Times New Roman" w:eastAsia="Times New Roman" w:hAnsi="Times New Roman" w:cs="Times New Roman"/>
          <w:kern w:val="0"/>
          <w:szCs w:val="21"/>
        </w:rPr>
        <w:t>919</w:t>
      </w:r>
      <w:r w:rsidR="00CC3D91">
        <w:rPr>
          <w:rFonts w:ascii="宋体" w:cs="宋体"/>
          <w:kern w:val="0"/>
          <w:szCs w:val="21"/>
        </w:rPr>
        <w:t>在浦东机场成功起飞，这是我国最新自主研发的中型民航客机，打破了欧美国家民航技术的长期垄断，成为我国</w:t>
      </w:r>
      <w:r w:rsidR="00CC3D91">
        <w:rPr>
          <w:rFonts w:ascii="宋体" w:cs="宋体"/>
          <w:kern w:val="0"/>
          <w:szCs w:val="21"/>
        </w:rPr>
        <w:t>“</w:t>
      </w:r>
      <w:r w:rsidR="00CC3D91">
        <w:rPr>
          <w:rFonts w:ascii="宋体" w:cs="宋体"/>
          <w:kern w:val="0"/>
          <w:szCs w:val="21"/>
        </w:rPr>
        <w:t>大国制造</w:t>
      </w:r>
      <w:r w:rsidR="00CC3D91">
        <w:rPr>
          <w:rFonts w:ascii="宋体" w:cs="宋体"/>
          <w:kern w:val="0"/>
          <w:szCs w:val="21"/>
        </w:rPr>
        <w:t>”</w:t>
      </w:r>
      <w:r w:rsidR="00CC3D91">
        <w:rPr>
          <w:rFonts w:ascii="宋体" w:cs="宋体"/>
          <w:kern w:val="0"/>
          <w:szCs w:val="21"/>
        </w:rPr>
        <w:t>的标志之一。该机在某次试飞时在某段路程上水平匀速直线飞行</w:t>
      </w:r>
      <w:r w:rsidR="00CC3D91">
        <w:rPr>
          <w:rStyle w:val="latexlinear"/>
          <w:rFonts w:ascii="Times New Roman" w:eastAsia="Times New Roman" w:hAnsi="Times New Roman" w:cs="Times New Roman"/>
          <w:kern w:val="0"/>
          <w:szCs w:val="21"/>
        </w:rPr>
        <w:t>765</w:t>
      </w:r>
      <w:r w:rsidR="00CC3D91">
        <w:rPr>
          <w:rStyle w:val="latexlinear"/>
          <w:rFonts w:ascii="Times New Roman" w:eastAsia="Times New Roman" w:hAnsi="Times New Roman" w:cs="Times New Roman"/>
          <w:i/>
          <w:iCs/>
          <w:kern w:val="0"/>
          <w:szCs w:val="21"/>
        </w:rPr>
        <w:t>km</w:t>
      </w:r>
      <w:r w:rsidR="00CC3D91">
        <w:rPr>
          <w:rFonts w:ascii="宋体" w:cs="宋体"/>
          <w:kern w:val="0"/>
          <w:szCs w:val="21"/>
        </w:rPr>
        <w:t>用时</w:t>
      </w:r>
      <m:oMath>
        <m:r>
          <m:t>2.5</m:t>
        </m:r>
        <m:r>
          <m:t>h</m:t>
        </m:r>
      </m:oMath>
      <w:r w:rsidR="00CC3D91">
        <w:rPr>
          <w:rFonts w:ascii="宋体" w:cs="宋体"/>
          <w:kern w:val="0"/>
          <w:szCs w:val="21"/>
        </w:rPr>
        <w:t>，则飞机这段路程上：飞行的速度是</w:t>
      </w:r>
      <w:r w:rsidR="00CC3D91">
        <w:rPr>
          <w:rFonts w:ascii="Times New Roman" w:eastAsia="Times New Roman" w:hAnsi="Times New Roman" w:cs="Times New Roman"/>
          <w:kern w:val="0"/>
          <w:szCs w:val="21"/>
        </w:rPr>
        <w:t>______</w:t>
      </w:r>
      <m:oMath>
        <m:r>
          <m:t>m</m:t>
        </m:r>
        <m:r>
          <m:t>/</m:t>
        </m:r>
        <m:r>
          <m:t>s</m:t>
        </m:r>
      </m:oMath>
      <w:r w:rsidR="00CC3D91">
        <w:rPr>
          <w:rFonts w:ascii="宋体" w:cs="宋体"/>
          <w:kern w:val="0"/>
          <w:szCs w:val="21"/>
        </w:rPr>
        <w:t>。着陆后静止在水平地面时，由于新材料的使用并增大了轮子与地面的总接触面积，该飞机对地面的压强很</w:t>
      </w:r>
      <w:r w:rsidR="00CC3D91">
        <w:rPr>
          <w:rFonts w:ascii="宋体" w:cs="宋体"/>
          <w:kern w:val="0"/>
          <w:szCs w:val="21"/>
        </w:rPr>
        <w:t>小，约为一标准大气压，如果飞机轮子与地面的总接触面积为</w:t>
      </w:r>
      <m:oMath>
        <m:r>
          <m:t>4</m:t>
        </m:r>
        <m:sSup>
          <m:sSupPr>
            <m:ctrlPr>
              <w:rPr>
                <w:rFonts w:hAnsi="Cambria Math"/>
              </w:rPr>
            </m:ctrlPr>
          </m:sSupPr>
          <m:e>
            <m:r>
              <m:t>m</m:t>
            </m:r>
          </m:e>
          <m:sup>
            <m:r>
              <m:t>2</m:t>
            </m:r>
          </m:sup>
        </m:sSup>
        <m:r>
          <m:t>.</m:t>
        </m:r>
      </m:oMath>
      <w:r w:rsidR="00CC3D91">
        <w:rPr>
          <w:rFonts w:ascii="宋体" w:cs="宋体"/>
          <w:kern w:val="0"/>
          <w:szCs w:val="21"/>
        </w:rPr>
        <w:t>则飞机的质量约为</w:t>
      </w:r>
      <w:r w:rsidR="00CC3D91">
        <w:rPr>
          <w:rFonts w:ascii="Times New Roman" w:eastAsia="Times New Roman" w:hAnsi="Times New Roman" w:cs="Times New Roman"/>
          <w:kern w:val="0"/>
          <w:szCs w:val="21"/>
        </w:rPr>
        <w:t>______</w:t>
      </w:r>
      <w:r w:rsidR="00CC3D91">
        <w:rPr>
          <w:rStyle w:val="latexlinear"/>
          <w:rFonts w:ascii="Times New Roman" w:eastAsia="Times New Roman" w:hAnsi="Times New Roman" w:cs="Times New Roman"/>
          <w:i/>
          <w:iCs/>
          <w:kern w:val="0"/>
          <w:szCs w:val="21"/>
        </w:rPr>
        <w:t>t</w:t>
      </w:r>
      <w:r w:rsidR="00CC3D91">
        <w:rPr>
          <w:rFonts w:ascii="宋体" w:cs="宋体"/>
          <w:kern w:val="0"/>
          <w:szCs w:val="21"/>
        </w:rPr>
        <w:t>，飞机水平匀速飞行时受到的升力是</w:t>
      </w:r>
      <w:r w:rsidR="00CC3D91">
        <w:rPr>
          <w:rFonts w:ascii="Times New Roman" w:eastAsia="Times New Roman" w:hAnsi="Times New Roman" w:cs="Times New Roman"/>
          <w:kern w:val="0"/>
          <w:szCs w:val="21"/>
        </w:rPr>
        <w:t>______</w:t>
      </w:r>
      <m:oMath>
        <m:r>
          <m:t>N</m:t>
        </m:r>
        <m:r>
          <m:t>.(</m:t>
        </m:r>
        <m:r>
          <m:t>g</m:t>
        </m:r>
      </m:oMath>
      <w:r w:rsidR="00CC3D91">
        <w:rPr>
          <w:rFonts w:ascii="宋体" w:cs="宋体"/>
          <w:kern w:val="0"/>
          <w:szCs w:val="21"/>
        </w:rPr>
        <w:t>取</w:t>
      </w:r>
      <m:oMath>
        <m:r>
          <m:t>10</m:t>
        </m:r>
        <m:r>
          <m:t>N</m:t>
        </m:r>
        <m:r>
          <m:t>/</m:t>
        </m:r>
        <m:r>
          <m:t>kg</m:t>
        </m:r>
        <m:r>
          <m:t>)</m:t>
        </m:r>
        <w:bookmarkEnd w:id="15"/>
      </m:oMath>
    </w:p>
    <w:p w:rsidR="00A234B5" w:rsidRDefault="00CC3D91">
      <w:pPr>
        <w:textAlignment w:val="center"/>
      </w:pPr>
      <w:r>
        <w:rPr>
          <w:rFonts w:ascii="宋体" w:cs="宋体"/>
          <w:color w:val="3333FF"/>
          <w:kern w:val="0"/>
          <w:szCs w:val="21"/>
        </w:rPr>
        <w:t>【答案】</w:t>
      </w:r>
      <w:r>
        <w:rPr>
          <w:rStyle w:val="latexlinear"/>
          <w:rFonts w:ascii="Times New Roman" w:eastAsia="Times New Roman" w:hAnsi="Times New Roman" w:cs="Times New Roman"/>
          <w:kern w:val="0"/>
          <w:szCs w:val="21"/>
        </w:rPr>
        <w:t>85</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40</w:t>
      </w:r>
      <w:r>
        <w:rPr>
          <w:rFonts w:ascii="Times New Roman" w:eastAsia="Times New Roman" w:hAnsi="Times New Roman" w:cs="Times New Roman"/>
          <w:kern w:val="0"/>
          <w:szCs w:val="21"/>
        </w:rPr>
        <w:t xml:space="preserve">   </w:t>
      </w:r>
      <m:oMath>
        <m:r>
          <m:t>4</m:t>
        </m:r>
        <m:r>
          <m:t>×</m:t>
        </m:r>
        <m:sSup>
          <m:sSupPr>
            <m:ctrlPr>
              <w:rPr>
                <w:rFonts w:hAnsi="Cambria Math"/>
              </w:rPr>
            </m:ctrlPr>
          </m:sSupPr>
          <m:e>
            <m:r>
              <m:t>10</m:t>
            </m:r>
          </m:e>
          <m:sup>
            <m:r>
              <m:t>5</m:t>
            </m:r>
          </m:sup>
        </m:sSup>
      </m:oMath>
    </w:p>
    <w:p w:rsidR="00A234B5" w:rsidRDefault="00CC3D91">
      <w:pPr>
        <w:textAlignment w:val="cente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宋体" w:cs="宋体"/>
          <w:kern w:val="0"/>
          <w:szCs w:val="21"/>
        </w:rPr>
        <w:t>由</w:t>
      </w:r>
      <m:oMath>
        <m:r>
          <m:t>v</m:t>
        </m:r>
        <m:r>
          <m:t>=</m:t>
        </m:r>
        <m:f>
          <m:fPr>
            <m:ctrlPr>
              <w:rPr>
                <w:rFonts w:hAnsi="Cambria Math"/>
              </w:rPr>
            </m:ctrlPr>
          </m:fPr>
          <m:num>
            <m:r>
              <m:t>s</m:t>
            </m:r>
          </m:num>
          <m:den>
            <m:r>
              <m:t>t</m:t>
            </m:r>
          </m:den>
        </m:f>
      </m:oMath>
      <w:r>
        <w:rPr>
          <w:rFonts w:ascii="宋体" w:cs="宋体"/>
          <w:kern w:val="0"/>
          <w:szCs w:val="21"/>
        </w:rPr>
        <w:t>可得，飞机在这</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i/>
          <w:iCs/>
          <w:kern w:val="0"/>
          <w:szCs w:val="21"/>
        </w:rPr>
        <w:t>h</w:t>
      </w:r>
      <w:r>
        <w:rPr>
          <w:rFonts w:ascii="宋体" w:cs="宋体"/>
          <w:kern w:val="0"/>
          <w:szCs w:val="21"/>
        </w:rPr>
        <w:t>内水平飞行的速度：</w:t>
      </w:r>
      <m:oMath>
        <m:r>
          <m:t>v</m:t>
        </m:r>
        <m:r>
          <m:t>=</m:t>
        </m:r>
        <m:f>
          <m:fPr>
            <m:ctrlPr>
              <w:rPr>
                <w:rFonts w:hAnsi="Cambria Math"/>
              </w:rPr>
            </m:ctrlPr>
          </m:fPr>
          <m:num>
            <m:r>
              <m:t>s</m:t>
            </m:r>
          </m:num>
          <m:den>
            <m:r>
              <m:t>t</m:t>
            </m:r>
          </m:den>
        </m:f>
        <m:r>
          <m:t>=</m:t>
        </m:r>
        <m:f>
          <m:fPr>
            <m:ctrlPr>
              <w:rPr>
                <w:rFonts w:hAnsi="Cambria Math"/>
              </w:rPr>
            </m:ctrlPr>
          </m:fPr>
          <m:num>
            <m:r>
              <m:t>765km</m:t>
            </m:r>
          </m:num>
          <m:den>
            <m:r>
              <m:t>2.5</m:t>
            </m:r>
            <m:r>
              <m:t>h</m:t>
            </m:r>
          </m:den>
        </m:f>
        <m:r>
          <m:t>=306</m:t>
        </m:r>
        <m:r>
          <m:t>km</m:t>
        </m:r>
        <m:r>
          <m:t>/</m:t>
        </m:r>
        <m:r>
          <m:t>h</m:t>
        </m:r>
        <m:r>
          <m:t>=85</m:t>
        </m:r>
        <m:r>
          <m:t>m</m:t>
        </m:r>
        <m:r>
          <m:t>/</m:t>
        </m:r>
        <m:r>
          <m:t>s</m:t>
        </m:r>
      </m:oMath>
      <w:r>
        <w:rPr>
          <w:rFonts w:ascii="宋体" w:cs="宋体"/>
          <w:kern w:val="0"/>
          <w:szCs w:val="21"/>
        </w:rPr>
        <w:t>；</w:t>
      </w:r>
      <w:r>
        <w:rPr>
          <w:rFonts w:ascii="宋体" w:cs="宋体"/>
          <w:kern w:val="0"/>
          <w:szCs w:val="21"/>
        </w:rPr>
        <w:br/>
      </w:r>
      <w:r>
        <w:rPr>
          <w:rFonts w:ascii="宋体" w:cs="宋体"/>
          <w:kern w:val="0"/>
          <w:szCs w:val="21"/>
        </w:rPr>
        <w:t>一标准大气压约为</w:t>
      </w:r>
      <m:oMath>
        <m:r>
          <m:t>1</m:t>
        </m:r>
        <m:r>
          <m:t>×</m:t>
        </m:r>
        <m:sSup>
          <m:sSupPr>
            <m:ctrlPr>
              <w:rPr>
                <w:rFonts w:hAnsi="Cambria Math"/>
              </w:rPr>
            </m:ctrlPr>
          </m:sSupPr>
          <m:e>
            <m:r>
              <m:t>10</m:t>
            </m:r>
          </m:e>
          <m:sup>
            <m:r>
              <m:t>5</m:t>
            </m:r>
          </m:sup>
        </m:sSup>
        <m:r>
          <m:t>Pa</m:t>
        </m:r>
      </m:oMath>
      <w:r>
        <w:rPr>
          <w:rFonts w:ascii="宋体" w:cs="宋体"/>
          <w:kern w:val="0"/>
          <w:szCs w:val="21"/>
        </w:rPr>
        <w:t>，飞机的重力等于它静止时对地面的压力，</w:t>
      </w:r>
      <w:r>
        <w:rPr>
          <w:rFonts w:ascii="宋体" w:cs="宋体"/>
          <w:kern w:val="0"/>
          <w:szCs w:val="21"/>
        </w:rPr>
        <w:br/>
      </w:r>
      <w:r>
        <w:rPr>
          <w:rFonts w:ascii="宋体" w:cs="宋体"/>
          <w:kern w:val="0"/>
          <w:szCs w:val="21"/>
        </w:rPr>
        <w:t>因为</w:t>
      </w:r>
      <m:oMath>
        <m:r>
          <m:t>P</m:t>
        </m:r>
        <m:r>
          <m:t>=</m:t>
        </m:r>
        <m:f>
          <m:fPr>
            <m:ctrlPr>
              <w:rPr>
                <w:rFonts w:hAnsi="Cambria Math"/>
              </w:rPr>
            </m:ctrlPr>
          </m:fPr>
          <m:num>
            <m:r>
              <m:t>F</m:t>
            </m:r>
          </m:num>
          <m:den>
            <m:r>
              <m:t>S</m:t>
            </m:r>
          </m:den>
        </m:f>
      </m:oMath>
      <w:r>
        <w:rPr>
          <w:rFonts w:ascii="宋体" w:cs="宋体"/>
          <w:kern w:val="0"/>
          <w:szCs w:val="21"/>
        </w:rPr>
        <w:t>，</w:t>
      </w:r>
      <w:r>
        <w:rPr>
          <w:rFonts w:ascii="宋体" w:cs="宋体"/>
          <w:kern w:val="0"/>
          <w:szCs w:val="21"/>
        </w:rPr>
        <w:br/>
      </w:r>
      <w:r>
        <w:rPr>
          <w:rFonts w:ascii="宋体" w:cs="宋体"/>
          <w:kern w:val="0"/>
          <w:szCs w:val="21"/>
        </w:rPr>
        <w:t>所以飞机的重为：</w:t>
      </w:r>
      <m:oMath>
        <m:r>
          <m:t>G</m:t>
        </m:r>
        <m:r>
          <m:t>=</m:t>
        </m:r>
        <m:r>
          <m:t>F</m:t>
        </m:r>
        <m:r>
          <m:t>=</m:t>
        </m:r>
        <m:r>
          <m:t>pS</m:t>
        </m:r>
        <m:r>
          <m:t>=1</m:t>
        </m:r>
        <m:r>
          <m:t>×</m:t>
        </m:r>
        <m:sSup>
          <m:sSupPr>
            <m:ctrlPr>
              <w:rPr>
                <w:rFonts w:hAnsi="Cambria Math"/>
              </w:rPr>
            </m:ctrlPr>
          </m:sSupPr>
          <m:e>
            <m:r>
              <m:t>10</m:t>
            </m:r>
          </m:e>
          <m:sup>
            <m:r>
              <m:t>5</m:t>
            </m:r>
          </m:sup>
        </m:sSup>
        <m:r>
          <m:t>Pa</m:t>
        </m:r>
        <m:r>
          <m:t>×</m:t>
        </m:r>
        <m:r>
          <m:t>4</m:t>
        </m:r>
        <m:sSup>
          <m:sSupPr>
            <m:ctrlPr>
              <w:rPr>
                <w:rFonts w:hAnsi="Cambria Math"/>
              </w:rPr>
            </m:ctrlPr>
          </m:sSupPr>
          <m:e>
            <m:r>
              <m:t>m</m:t>
            </m:r>
          </m:e>
          <m:sup>
            <m:r>
              <m:t>2</m:t>
            </m:r>
          </m:sup>
        </m:sSup>
        <m:r>
          <m:t>=4</m:t>
        </m:r>
        <m:r>
          <m:t>×</m:t>
        </m:r>
        <m:sSup>
          <m:sSupPr>
            <m:ctrlPr>
              <w:rPr>
                <w:rFonts w:hAnsi="Cambria Math"/>
              </w:rPr>
            </m:ctrlPr>
          </m:sSupPr>
          <m:e>
            <m:r>
              <m:t>10</m:t>
            </m:r>
          </m:e>
          <m:sup>
            <m:r>
              <m:t>5</m:t>
            </m:r>
          </m:sup>
        </m:sSup>
        <m:r>
          <m:t>N</m:t>
        </m:r>
      </m:oMath>
      <w:r>
        <w:rPr>
          <w:rFonts w:ascii="宋体" w:cs="宋体"/>
          <w:kern w:val="0"/>
          <w:szCs w:val="21"/>
        </w:rPr>
        <w:t>。</w:t>
      </w:r>
      <w:r>
        <w:rPr>
          <w:rFonts w:ascii="宋体" w:cs="宋体"/>
          <w:kern w:val="0"/>
          <w:szCs w:val="21"/>
        </w:rPr>
        <w:br/>
      </w:r>
      <w:r>
        <w:rPr>
          <w:rFonts w:ascii="宋体" w:cs="宋体"/>
          <w:kern w:val="0"/>
          <w:szCs w:val="21"/>
        </w:rPr>
        <w:t>由</w:t>
      </w:r>
      <m:oMath>
        <m:r>
          <m:t>G</m:t>
        </m:r>
        <m:r>
          <m:t>=</m:t>
        </m:r>
        <m:r>
          <m:t>mg</m:t>
        </m:r>
      </m:oMath>
      <w:r>
        <w:rPr>
          <w:rFonts w:ascii="宋体" w:cs="宋体"/>
          <w:kern w:val="0"/>
          <w:szCs w:val="21"/>
        </w:rPr>
        <w:t>可知，飞机的质量为：</w:t>
      </w:r>
      <m:oMath>
        <m:r>
          <m:t>m</m:t>
        </m:r>
        <m:r>
          <m:t>=</m:t>
        </m:r>
        <m:f>
          <m:fPr>
            <m:ctrlPr>
              <w:rPr>
                <w:rFonts w:hAnsi="Cambria Math"/>
              </w:rPr>
            </m:ctrlPr>
          </m:fPr>
          <m:num>
            <m:r>
              <m:t>G</m:t>
            </m:r>
          </m:num>
          <m:den>
            <m:r>
              <m:t>g</m:t>
            </m:r>
          </m:den>
        </m:f>
        <m:r>
          <m:t>=</m:t>
        </m:r>
        <m:f>
          <m:fPr>
            <m:ctrlPr>
              <w:rPr>
                <w:rFonts w:hAnsi="Cambria Math"/>
              </w:rPr>
            </m:ctrlPr>
          </m:fPr>
          <m:num>
            <m:r>
              <m:t>4</m:t>
            </m:r>
            <m:r>
              <m:t>×</m:t>
            </m:r>
            <m:sSup>
              <m:sSupPr>
                <m:ctrlPr>
                  <w:rPr>
                    <w:rFonts w:hAnsi="Cambria Math"/>
                  </w:rPr>
                </m:ctrlPr>
              </m:sSupPr>
              <m:e>
                <m:r>
                  <m:t>10</m:t>
                </m:r>
              </m:e>
              <m:sup>
                <m:r>
                  <m:t>5</m:t>
                </m:r>
              </m:sup>
            </m:sSup>
            <m:r>
              <m:t>N</m:t>
            </m:r>
          </m:num>
          <m:den>
            <m:r>
              <m:t>10N/kg</m:t>
            </m:r>
          </m:den>
        </m:f>
        <m:r>
          <m:t>=4</m:t>
        </m:r>
        <m:r>
          <m:t>×</m:t>
        </m:r>
        <m:sSup>
          <m:sSupPr>
            <m:ctrlPr>
              <w:rPr>
                <w:rFonts w:hAnsi="Cambria Math"/>
              </w:rPr>
            </m:ctrlPr>
          </m:sSupPr>
          <m:e>
            <m:r>
              <m:t>10</m:t>
            </m:r>
          </m:e>
          <m:sup>
            <m:r>
              <m:t>4</m:t>
            </m:r>
          </m:sup>
        </m:sSup>
        <m:r>
          <m:t>kg</m:t>
        </m:r>
        <m:r>
          <m:t>=40</m:t>
        </m:r>
        <m:r>
          <m:t>t</m:t>
        </m:r>
      </m:oMath>
      <w:r>
        <w:rPr>
          <w:rFonts w:ascii="宋体" w:cs="宋体"/>
          <w:kern w:val="0"/>
          <w:szCs w:val="21"/>
        </w:rPr>
        <w:t>。</w:t>
      </w:r>
      <w:r>
        <w:rPr>
          <w:rFonts w:ascii="宋体" w:cs="宋体"/>
          <w:kern w:val="0"/>
          <w:szCs w:val="21"/>
        </w:rPr>
        <w:br/>
      </w:r>
      <w:r>
        <w:rPr>
          <w:rFonts w:ascii="宋体" w:cs="宋体"/>
          <w:kern w:val="0"/>
          <w:szCs w:val="21"/>
        </w:rPr>
        <w:t>在水平飞行时，飞机在竖直方向上受到的重力和升力是一对平衡力，大小相等，是</w:t>
      </w:r>
      <m:oMath>
        <m:r>
          <m:t>4</m:t>
        </m:r>
        <m:r>
          <m:t>×</m:t>
        </m:r>
        <m:sSup>
          <m:sSupPr>
            <m:ctrlPr>
              <w:rPr>
                <w:rFonts w:hAnsi="Cambria Math"/>
              </w:rPr>
            </m:ctrlPr>
          </m:sSupPr>
          <m:e>
            <m:r>
              <m:t>10</m:t>
            </m:r>
          </m:e>
          <m:sup>
            <m:r>
              <m:t>5</m:t>
            </m:r>
          </m:sup>
        </m:sSup>
        <m:r>
          <m:t>N</m:t>
        </m:r>
      </m:oMath>
      <w:r>
        <w:rPr>
          <w:rFonts w:ascii="宋体" w:cs="宋体"/>
          <w:kern w:val="0"/>
          <w:szCs w:val="21"/>
        </w:rPr>
        <w:t>。</w:t>
      </w:r>
      <w:r>
        <w:rPr>
          <w:rFonts w:ascii="宋体" w:cs="宋体"/>
          <w:kern w:val="0"/>
          <w:szCs w:val="21"/>
        </w:rPr>
        <w:br/>
      </w:r>
      <w:r>
        <w:rPr>
          <w:rFonts w:ascii="宋体" w:cs="宋体"/>
          <w:kern w:val="0"/>
          <w:szCs w:val="21"/>
        </w:rPr>
        <w:t>故答案为：</w:t>
      </w:r>
      <w:r>
        <w:rPr>
          <w:rStyle w:val="latexlinear"/>
          <w:rFonts w:ascii="Times New Roman" w:eastAsia="Times New Roman" w:hAnsi="Times New Roman" w:cs="Times New Roman"/>
          <w:kern w:val="0"/>
          <w:szCs w:val="21"/>
        </w:rPr>
        <w:t>85</w:t>
      </w:r>
      <w:r>
        <w:rPr>
          <w:rFonts w:ascii="宋体" w:cs="宋体"/>
          <w:kern w:val="0"/>
          <w:szCs w:val="21"/>
        </w:rPr>
        <w:t>；</w:t>
      </w:r>
      <w:r>
        <w:rPr>
          <w:rStyle w:val="latexlinear"/>
          <w:rFonts w:ascii="Times New Roman" w:eastAsia="Times New Roman" w:hAnsi="Times New Roman" w:cs="Times New Roman"/>
          <w:kern w:val="0"/>
          <w:szCs w:val="21"/>
        </w:rPr>
        <w:t>40</w:t>
      </w:r>
      <w:r>
        <w:rPr>
          <w:rFonts w:ascii="宋体" w:cs="宋体"/>
          <w:kern w:val="0"/>
          <w:szCs w:val="21"/>
        </w:rPr>
        <w:t>；</w:t>
      </w:r>
      <m:oMath>
        <m:r>
          <m:t>4</m:t>
        </m:r>
        <m:r>
          <m:t>×</m:t>
        </m:r>
        <m:sSup>
          <m:sSupPr>
            <m:ctrlPr>
              <w:rPr>
                <w:rFonts w:hAnsi="Cambria Math"/>
              </w:rPr>
            </m:ctrlPr>
          </m:sSupPr>
          <m:e>
            <m:r>
              <m:t>10</m:t>
            </m:r>
          </m:e>
          <m:sup>
            <m:r>
              <m:t>5</m:t>
            </m:r>
          </m:sup>
        </m:sSup>
      </m:oMath>
      <w:r>
        <w:rPr>
          <w:rFonts w:ascii="宋体" w:cs="宋体"/>
          <w:kern w:val="0"/>
          <w:szCs w:val="21"/>
        </w:rPr>
        <w:t>。</w:t>
      </w:r>
      <w:r>
        <w:rPr>
          <w:rFonts w:ascii="宋体" w:cs="宋体"/>
          <w:kern w:val="0"/>
          <w:szCs w:val="21"/>
        </w:rPr>
        <w:br/>
      </w:r>
      <m:oMath>
        <m:r>
          <m:t>(1)</m:t>
        </m:r>
      </m:oMath>
      <w:r>
        <w:rPr>
          <w:rFonts w:ascii="宋体" w:cs="宋体"/>
          <w:kern w:val="0"/>
          <w:szCs w:val="21"/>
        </w:rPr>
        <w:t>已知路程和时间，利用速度公式计算速度；</w:t>
      </w:r>
      <w:r>
        <w:rPr>
          <w:rFonts w:ascii="宋体" w:cs="宋体"/>
          <w:kern w:val="0"/>
          <w:szCs w:val="21"/>
        </w:rPr>
        <w:br/>
      </w:r>
      <m:oMath>
        <m:r>
          <m:t>(2)</m:t>
        </m:r>
      </m:oMath>
      <w:r>
        <w:rPr>
          <w:rFonts w:ascii="宋体" w:cs="宋体"/>
          <w:kern w:val="0"/>
          <w:szCs w:val="21"/>
        </w:rPr>
        <w:t>飞机的重力等于它静止时对地面的压力，利用</w:t>
      </w:r>
      <m:oMath>
        <m:r>
          <m:t>F</m:t>
        </m:r>
        <m:r>
          <m:t>=</m:t>
        </m:r>
        <m:r>
          <m:t>pS</m:t>
        </m:r>
      </m:oMath>
      <w:r>
        <w:rPr>
          <w:rFonts w:ascii="宋体" w:cs="宋体"/>
          <w:kern w:val="0"/>
          <w:szCs w:val="21"/>
        </w:rPr>
        <w:t>求出重力，再利用</w:t>
      </w:r>
      <m:oMath>
        <m:r>
          <m:t>G</m:t>
        </m:r>
        <m:r>
          <m:t>=</m:t>
        </m:r>
        <m:r>
          <m:t>mg</m:t>
        </m:r>
      </m:oMath>
      <w:r>
        <w:rPr>
          <w:rFonts w:ascii="宋体" w:cs="宋体"/>
          <w:kern w:val="0"/>
          <w:szCs w:val="21"/>
        </w:rPr>
        <w:t>求出质量；</w:t>
      </w:r>
      <w:r>
        <w:rPr>
          <w:rFonts w:ascii="宋体" w:cs="宋体"/>
          <w:kern w:val="0"/>
          <w:szCs w:val="21"/>
        </w:rPr>
        <w:br/>
      </w:r>
      <m:oMath>
        <m:r>
          <m:t>(3)</m:t>
        </m:r>
      </m:oMath>
      <w:r>
        <w:rPr>
          <w:rFonts w:ascii="宋体" w:cs="宋体"/>
          <w:kern w:val="0"/>
          <w:szCs w:val="21"/>
        </w:rPr>
        <w:t>对飞机进行受力分析，利用二力平衡得出飞机水平匀速飞行时受到的升力。</w:t>
      </w:r>
      <w:r>
        <w:rPr>
          <w:rFonts w:ascii="宋体" w:cs="宋体"/>
          <w:kern w:val="0"/>
          <w:szCs w:val="21"/>
        </w:rPr>
        <w:br/>
      </w:r>
      <w:r>
        <w:rPr>
          <w:rFonts w:ascii="宋体" w:cs="宋体"/>
          <w:kern w:val="0"/>
          <w:szCs w:val="21"/>
        </w:rPr>
        <w:t>此题考查</w:t>
      </w:r>
      <w:r>
        <w:rPr>
          <w:rFonts w:ascii="宋体" w:cs="宋体"/>
          <w:kern w:val="0"/>
          <w:szCs w:val="21"/>
        </w:rPr>
        <w:t>速度的计算、重力和压强公式的应用，以及平衡力的辨别，关键是飞机的重力等于它静止时对地面的压力。</w:t>
      </w:r>
      <w:r>
        <w:rPr>
          <w:rFonts w:ascii="宋体" w:cs="宋体"/>
          <w:kern w:val="0"/>
          <w:szCs w:val="21"/>
        </w:rPr>
        <w:br/>
      </w:r>
    </w:p>
    <w:p w:rsidR="00A234B5" w:rsidRDefault="00A234B5">
      <w:pPr>
        <w:numPr>
          <w:ilvl w:val="0"/>
          <w:numId w:val="1"/>
        </w:numPr>
        <w:textAlignment w:val="center"/>
      </w:pPr>
      <w:bookmarkStart w:id="16" w:name="topic_a460ebb1-6f32-417f-9335-5ad4cab6bf"/>
      <w:r w:rsidRPr="00A234B5">
        <w:rPr>
          <w:rFonts w:ascii="Times New Roman" w:eastAsia="Times New Roman" w:hAnsi="Times New Roman" w:cs="Times New Roman"/>
          <w:kern w:val="0"/>
          <w:sz w:val="24"/>
          <w:szCs w:val="24"/>
        </w:rPr>
        <w:pict>
          <v:shape id="_x0000_s1046" type="#_x0000_t75" style="position:absolute;left:0;text-align:left;margin-left:73.25pt;margin-top:0;width:113.25pt;height:87.75pt;z-index:251666432;mso-position-horizontal:right;mso-position-vertical-relative:line" o:allowoverlap="f">
            <v:imagedata r:id="rId30" o:title=""/>
            <w10:wrap type="square" side="left"/>
          </v:shape>
        </w:pict>
      </w:r>
      <w:r w:rsidR="00CC3D91">
        <w:rPr>
          <w:rFonts w:ascii="宋体" w:cs="宋体"/>
          <w:kern w:val="0"/>
          <w:szCs w:val="21"/>
        </w:rPr>
        <w:t>如图所示是某种物质的熔化图象，从图中可知，该物质的熔点为</w:t>
      </w:r>
      <w:r w:rsidR="00CC3D91">
        <w:rPr>
          <w:rFonts w:ascii="Times New Roman" w:eastAsia="Times New Roman" w:hAnsi="Times New Roman" w:cs="Times New Roman"/>
          <w:kern w:val="0"/>
          <w:szCs w:val="21"/>
        </w:rPr>
        <w:t>______</w:t>
      </w:r>
      <w:r w:rsidR="00CC3D91">
        <w:rPr>
          <w:rFonts w:ascii="宋体" w:cs="宋体"/>
          <w:kern w:val="0"/>
          <w:szCs w:val="21"/>
        </w:rPr>
        <w:t>，图中</w:t>
      </w:r>
      <w:r w:rsidR="00CC3D91">
        <w:rPr>
          <w:rStyle w:val="latexlinear"/>
          <w:rFonts w:ascii="Times New Roman" w:eastAsia="Times New Roman" w:hAnsi="Times New Roman" w:cs="Times New Roman"/>
          <w:i/>
          <w:iCs/>
          <w:kern w:val="0"/>
          <w:szCs w:val="21"/>
        </w:rPr>
        <w:t>AB</w:t>
      </w:r>
      <w:r w:rsidR="00CC3D91">
        <w:rPr>
          <w:rFonts w:ascii="宋体" w:cs="宋体"/>
          <w:kern w:val="0"/>
          <w:szCs w:val="21"/>
        </w:rPr>
        <w:t>段表示该物质处于</w:t>
      </w:r>
      <w:r w:rsidR="00CC3D91">
        <w:rPr>
          <w:rFonts w:ascii="Times New Roman" w:eastAsia="Times New Roman" w:hAnsi="Times New Roman" w:cs="Times New Roman"/>
          <w:kern w:val="0"/>
          <w:szCs w:val="21"/>
        </w:rPr>
        <w:t>______</w:t>
      </w:r>
      <w:r w:rsidR="00CC3D91">
        <w:rPr>
          <w:rFonts w:ascii="宋体" w:cs="宋体"/>
          <w:kern w:val="0"/>
          <w:szCs w:val="21"/>
        </w:rPr>
        <w:t>态，完全熔化用了</w:t>
      </w:r>
      <w:r w:rsidR="00CC3D91">
        <w:rPr>
          <w:rFonts w:ascii="Times New Roman" w:eastAsia="Times New Roman" w:hAnsi="Times New Roman" w:cs="Times New Roman"/>
          <w:kern w:val="0"/>
          <w:szCs w:val="21"/>
        </w:rPr>
        <w:t>______</w:t>
      </w:r>
      <w:r w:rsidR="00CC3D91">
        <w:rPr>
          <w:rStyle w:val="latexlinear"/>
          <w:rFonts w:ascii="Times New Roman" w:eastAsia="Times New Roman" w:hAnsi="Times New Roman" w:cs="Times New Roman"/>
          <w:kern w:val="0"/>
          <w:szCs w:val="21"/>
        </w:rPr>
        <w:t>min</w:t>
      </w:r>
      <w:r w:rsidR="00CC3D91">
        <w:rPr>
          <w:rFonts w:ascii="宋体" w:cs="宋体"/>
          <w:kern w:val="0"/>
          <w:szCs w:val="21"/>
        </w:rPr>
        <w:t>，该物质的名称是</w:t>
      </w:r>
      <w:r w:rsidR="00CC3D91">
        <w:rPr>
          <w:rFonts w:ascii="Times New Roman" w:eastAsia="Times New Roman" w:hAnsi="Times New Roman" w:cs="Times New Roman"/>
          <w:kern w:val="0"/>
          <w:szCs w:val="21"/>
        </w:rPr>
        <w:t>______</w:t>
      </w:r>
      <w:r w:rsidR="00CC3D91">
        <w:rPr>
          <w:rFonts w:ascii="宋体" w:cs="宋体"/>
          <w:kern w:val="0"/>
          <w:szCs w:val="21"/>
        </w:rPr>
        <w:t>。</w:t>
      </w:r>
      <w:bookmarkEnd w:id="16"/>
      <w:r w:rsidR="00CC3D91">
        <w:br/>
      </w:r>
      <w:r w:rsidR="00CC3D91">
        <w:lastRenderedPageBreak/>
        <w:br/>
      </w:r>
      <w:r w:rsidR="00CC3D91">
        <w:br/>
      </w:r>
    </w:p>
    <w:tbl>
      <w:tblPr>
        <w:tblW w:w="9696" w:type="dxa"/>
        <w:tblLayout w:type="fixed"/>
        <w:tblCellMar>
          <w:left w:w="0" w:type="dxa"/>
          <w:right w:w="0" w:type="dxa"/>
        </w:tblCellMar>
        <w:tblLook w:val="04A0"/>
      </w:tblPr>
      <w:tblGrid>
        <w:gridCol w:w="9696"/>
      </w:tblGrid>
      <w:tr w:rsidR="00A234B5">
        <w:trPr>
          <w:trHeight w:hRule="exact" w:val="20"/>
        </w:trPr>
        <w:tc>
          <w:tcPr>
            <w:tcW w:w="9696" w:type="dxa"/>
          </w:tcPr>
          <w:p w:rsidR="00A234B5" w:rsidRDefault="00A234B5">
            <w:pPr>
              <w:textAlignment w:val="center"/>
            </w:pPr>
          </w:p>
        </w:tc>
      </w:tr>
    </w:tbl>
    <w:p w:rsidR="00A234B5" w:rsidRDefault="00CC3D91">
      <w:pPr>
        <w:textAlignment w:val="center"/>
      </w:pPr>
      <w:r>
        <w:rPr>
          <w:rFonts w:ascii="宋体" w:cs="宋体"/>
          <w:color w:val="3333FF"/>
          <w:kern w:val="0"/>
          <w:szCs w:val="21"/>
        </w:rPr>
        <w:t>【答案】</w:t>
      </w:r>
      <m:oMath>
        <m:r>
          <m:t>0</m:t>
        </m:r>
        <m:r>
          <m:t>℃</m:t>
        </m:r>
      </m:oMath>
      <w:r>
        <w:rPr>
          <w:rFonts w:ascii="Times New Roman" w:eastAsia="Times New Roman" w:hAnsi="Times New Roman" w:cs="Times New Roman"/>
          <w:kern w:val="0"/>
          <w:szCs w:val="21"/>
        </w:rPr>
        <w:t xml:space="preserve">   </w:t>
      </w:r>
      <w:r>
        <w:rPr>
          <w:rFonts w:ascii="宋体" w:cs="宋体"/>
          <w:kern w:val="0"/>
          <w:szCs w:val="21"/>
        </w:rPr>
        <w:t>固</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4</w:t>
      </w:r>
      <w:r>
        <w:rPr>
          <w:rFonts w:ascii="Times New Roman" w:eastAsia="Times New Roman" w:hAnsi="Times New Roman" w:cs="Times New Roman"/>
          <w:kern w:val="0"/>
          <w:szCs w:val="21"/>
        </w:rPr>
        <w:t xml:space="preserve">   </w:t>
      </w:r>
      <w:r>
        <w:rPr>
          <w:rFonts w:ascii="宋体" w:cs="宋体"/>
          <w:kern w:val="0"/>
          <w:szCs w:val="21"/>
        </w:rPr>
        <w:t>冰</w:t>
      </w:r>
    </w:p>
    <w:p w:rsidR="00A234B5" w:rsidRDefault="00CC3D91">
      <w:pPr>
        <w:textAlignment w:val="center"/>
      </w:pPr>
      <w:r>
        <w:rPr>
          <w:rFonts w:ascii="宋体" w:cs="宋体"/>
          <w:color w:val="3333FF"/>
          <w:kern w:val="0"/>
          <w:szCs w:val="21"/>
        </w:rPr>
        <w:t>【解析】</w:t>
      </w:r>
      <w:r>
        <w:rPr>
          <w:rFonts w:ascii="宋体" w:cs="宋体"/>
          <w:kern w:val="0"/>
          <w:szCs w:val="21"/>
        </w:rPr>
        <w:t>解：由图知，该物质在熔化过程中，温度保持</w:t>
      </w:r>
      <m:oMath>
        <m:r>
          <m:t>0</m:t>
        </m:r>
        <m:r>
          <m:t>℃</m:t>
        </m:r>
      </m:oMath>
      <w:r>
        <w:rPr>
          <w:rFonts w:ascii="宋体" w:cs="宋体"/>
          <w:kern w:val="0"/>
          <w:szCs w:val="21"/>
        </w:rPr>
        <w:t>不变，所以该物质为晶体。并且熔点为</w:t>
      </w:r>
      <m:oMath>
        <m:r>
          <m:t>0</m:t>
        </m:r>
        <m:r>
          <m:t>℃</m:t>
        </m:r>
      </m:oMath>
      <w:r>
        <w:rPr>
          <w:rFonts w:ascii="宋体" w:cs="宋体"/>
          <w:kern w:val="0"/>
          <w:szCs w:val="21"/>
        </w:rPr>
        <w:t>。</w:t>
      </w:r>
      <w:r>
        <w:rPr>
          <w:rFonts w:ascii="宋体" w:cs="宋体"/>
          <w:kern w:val="0"/>
          <w:szCs w:val="21"/>
        </w:rPr>
        <w:br/>
      </w:r>
      <w:r>
        <w:rPr>
          <w:rFonts w:ascii="宋体" w:cs="宋体"/>
          <w:kern w:val="0"/>
          <w:szCs w:val="21"/>
        </w:rPr>
        <w:t>从图象知，在</w:t>
      </w:r>
      <w:r>
        <w:rPr>
          <w:rStyle w:val="latexlinear"/>
          <w:rFonts w:ascii="Times New Roman" w:eastAsia="Times New Roman" w:hAnsi="Times New Roman" w:cs="Times New Roman"/>
          <w:i/>
          <w:iCs/>
          <w:kern w:val="0"/>
          <w:szCs w:val="21"/>
        </w:rPr>
        <w:t>AB</w:t>
      </w:r>
      <w:r>
        <w:rPr>
          <w:rFonts w:ascii="宋体" w:cs="宋体"/>
          <w:kern w:val="0"/>
          <w:szCs w:val="21"/>
        </w:rPr>
        <w:t>段物质处于固体状态，在</w:t>
      </w:r>
      <w:r>
        <w:rPr>
          <w:rStyle w:val="latexlinear"/>
          <w:rFonts w:ascii="Times New Roman" w:eastAsia="Times New Roman" w:hAnsi="Times New Roman" w:cs="Times New Roman"/>
          <w:i/>
          <w:iCs/>
          <w:kern w:val="0"/>
          <w:szCs w:val="21"/>
        </w:rPr>
        <w:t>BC</w:t>
      </w:r>
      <w:r>
        <w:rPr>
          <w:rFonts w:ascii="宋体" w:cs="宋体"/>
          <w:kern w:val="0"/>
          <w:szCs w:val="21"/>
        </w:rPr>
        <w:t>段物质的温度保持</w:t>
      </w:r>
      <m:oMath>
        <m:r>
          <m:t>0</m:t>
        </m:r>
        <m:r>
          <m:t>℃</m:t>
        </m:r>
      </m:oMath>
      <w:r>
        <w:rPr>
          <w:rFonts w:ascii="宋体" w:cs="宋体"/>
          <w:kern w:val="0"/>
          <w:szCs w:val="21"/>
        </w:rPr>
        <w:t>不变，此时吸热，物质正在熔化，因此处</w:t>
      </w:r>
      <w:r>
        <w:rPr>
          <w:rFonts w:ascii="宋体" w:cs="宋体"/>
          <w:kern w:val="0"/>
          <w:szCs w:val="21"/>
        </w:rPr>
        <w:t>于固液共存状态。从第</w:t>
      </w:r>
      <w:r>
        <w:rPr>
          <w:rStyle w:val="latexlinear"/>
          <w:rFonts w:ascii="Times New Roman" w:eastAsia="Times New Roman" w:hAnsi="Times New Roman" w:cs="Times New Roman"/>
          <w:kern w:val="0"/>
          <w:szCs w:val="21"/>
        </w:rPr>
        <w:t>2min</w:t>
      </w:r>
      <w:r>
        <w:rPr>
          <w:rFonts w:ascii="宋体" w:cs="宋体"/>
          <w:kern w:val="0"/>
          <w:szCs w:val="21"/>
        </w:rPr>
        <w:t>开始熔化，到第</w:t>
      </w:r>
      <w:r>
        <w:rPr>
          <w:rStyle w:val="latexlinear"/>
          <w:rFonts w:ascii="Times New Roman" w:eastAsia="Times New Roman" w:hAnsi="Times New Roman" w:cs="Times New Roman"/>
          <w:kern w:val="0"/>
          <w:szCs w:val="21"/>
        </w:rPr>
        <w:t>6min</w:t>
      </w:r>
      <w:r>
        <w:rPr>
          <w:rFonts w:ascii="宋体" w:cs="宋体"/>
          <w:kern w:val="0"/>
          <w:szCs w:val="21"/>
        </w:rPr>
        <w:t>结束，因些共经历了</w:t>
      </w:r>
      <w:r>
        <w:rPr>
          <w:rStyle w:val="latexlinear"/>
          <w:rFonts w:ascii="Times New Roman" w:eastAsia="Times New Roman" w:hAnsi="Times New Roman" w:cs="Times New Roman"/>
          <w:kern w:val="0"/>
          <w:szCs w:val="21"/>
        </w:rPr>
        <w:t>4min</w:t>
      </w:r>
      <w:r>
        <w:rPr>
          <w:rFonts w:ascii="宋体" w:cs="宋体"/>
          <w:kern w:val="0"/>
          <w:szCs w:val="21"/>
        </w:rPr>
        <w:t>，该物质的固态时的名称是冰。</w:t>
      </w:r>
      <w:r>
        <w:rPr>
          <w:rFonts w:ascii="宋体" w:cs="宋体"/>
          <w:kern w:val="0"/>
          <w:szCs w:val="21"/>
        </w:rPr>
        <w:br/>
      </w:r>
      <w:r>
        <w:rPr>
          <w:rFonts w:ascii="宋体" w:cs="宋体"/>
          <w:kern w:val="0"/>
          <w:szCs w:val="21"/>
        </w:rPr>
        <w:t>故答案为：</w:t>
      </w:r>
      <m:oMath>
        <m:r>
          <m:t>0</m:t>
        </m:r>
        <m:r>
          <m:t>℃</m:t>
        </m:r>
      </m:oMath>
      <w:r>
        <w:rPr>
          <w:rFonts w:ascii="宋体" w:cs="宋体"/>
          <w:kern w:val="0"/>
          <w:szCs w:val="21"/>
        </w:rPr>
        <w:t>；固；</w:t>
      </w:r>
      <w:r>
        <w:rPr>
          <w:rStyle w:val="latexlinear"/>
          <w:rFonts w:ascii="Times New Roman" w:eastAsia="Times New Roman" w:hAnsi="Times New Roman" w:cs="Times New Roman"/>
          <w:kern w:val="0"/>
          <w:szCs w:val="21"/>
        </w:rPr>
        <w:t>4</w:t>
      </w:r>
      <w:r>
        <w:rPr>
          <w:rFonts w:ascii="宋体" w:cs="宋体"/>
          <w:kern w:val="0"/>
          <w:szCs w:val="21"/>
        </w:rPr>
        <w:t>；冰。</w:t>
      </w:r>
      <w:r>
        <w:rPr>
          <w:rFonts w:ascii="宋体" w:cs="宋体"/>
          <w:kern w:val="0"/>
          <w:szCs w:val="21"/>
        </w:rPr>
        <w:br/>
      </w:r>
      <m:oMath>
        <m:r>
          <m:t>(1)</m:t>
        </m:r>
      </m:oMath>
      <w:r>
        <w:rPr>
          <w:rFonts w:ascii="宋体" w:cs="宋体"/>
          <w:kern w:val="0"/>
          <w:szCs w:val="21"/>
        </w:rPr>
        <w:t>晶体首先吸收热量，温度升高，达到熔点，继续吸收热量，温度保持不变，这个不变的温度是这种晶体的熔点。晶体完全熔化后，吸收热量，温度不断升高。</w:t>
      </w:r>
      <w:r>
        <w:rPr>
          <w:rFonts w:ascii="宋体" w:cs="宋体"/>
          <w:kern w:val="0"/>
          <w:szCs w:val="21"/>
        </w:rPr>
        <w:br/>
      </w:r>
      <m:oMath>
        <m:r>
          <m:t>(2)</m:t>
        </m:r>
      </m:oMath>
      <w:r>
        <w:rPr>
          <w:rFonts w:ascii="宋体" w:cs="宋体"/>
          <w:kern w:val="0"/>
          <w:szCs w:val="21"/>
        </w:rPr>
        <w:t>晶体熔化前吸热温度上升，处于固态；熔化过程中吸热，温度不变，处于固液共存状态；熔化后，温度上升，处于液态。</w:t>
      </w:r>
      <w:r>
        <w:rPr>
          <w:rFonts w:ascii="宋体" w:cs="宋体"/>
          <w:kern w:val="0"/>
          <w:szCs w:val="21"/>
        </w:rPr>
        <w:br/>
      </w:r>
      <m:oMath>
        <m:r>
          <m:t>(3)</m:t>
        </m:r>
      </m:oMath>
      <w:r>
        <w:rPr>
          <w:rFonts w:ascii="宋体" w:cs="宋体"/>
          <w:kern w:val="0"/>
          <w:szCs w:val="21"/>
        </w:rPr>
        <w:t>熔化结束时间减去熔化开始时间即为熔化过程经历的时间。</w:t>
      </w:r>
      <w:r>
        <w:rPr>
          <w:rFonts w:ascii="宋体" w:cs="宋体"/>
          <w:kern w:val="0"/>
          <w:szCs w:val="21"/>
        </w:rPr>
        <w:br/>
      </w:r>
      <w:r>
        <w:rPr>
          <w:rFonts w:ascii="宋体" w:cs="宋体"/>
          <w:kern w:val="0"/>
          <w:szCs w:val="21"/>
        </w:rPr>
        <w:t>此题主要考查了晶体的熔化图象，要学会从图象中找出与晶体有关的信息。学会观察分析物质熔化或凝固的图象，关键是掌握晶体的熔化特点：吸热但温度保持不变。</w:t>
      </w:r>
      <w:r>
        <w:rPr>
          <w:rFonts w:ascii="宋体" w:cs="宋体"/>
          <w:kern w:val="0"/>
          <w:szCs w:val="21"/>
        </w:rPr>
        <w:br/>
      </w:r>
    </w:p>
    <w:p w:rsidR="00A234B5" w:rsidRDefault="00A234B5">
      <w:pPr>
        <w:numPr>
          <w:ilvl w:val="0"/>
          <w:numId w:val="1"/>
        </w:numPr>
        <w:textAlignment w:val="center"/>
      </w:pPr>
      <w:bookmarkStart w:id="17" w:name="topic_ddae19e8-d559-48ab-86e6-36dc28e14a"/>
      <w:r w:rsidRPr="00A234B5">
        <w:rPr>
          <w:rFonts w:ascii="Times New Roman" w:eastAsia="Times New Roman" w:hAnsi="Times New Roman" w:cs="Times New Roman"/>
          <w:kern w:val="0"/>
          <w:sz w:val="24"/>
          <w:szCs w:val="24"/>
        </w:rPr>
        <w:pict>
          <v:shape id="_x0000_s1047" type="#_x0000_t75" style="position:absolute;left:0;text-align:left;margin-left:69.5pt;margin-top:0;width:109.5pt;height:78pt;z-index:251667456;mso-position-horizontal:right;mso-position-vertical-relative:line" o:allowoverlap="f">
            <v:imagedata r:id="rId31" o:title=""/>
            <w10:wrap type="square" side="left"/>
          </v:shape>
        </w:pict>
      </w:r>
      <w:r w:rsidR="00CC3D91">
        <w:rPr>
          <w:rFonts w:ascii="宋体" w:cs="宋体"/>
          <w:kern w:val="0"/>
          <w:szCs w:val="21"/>
        </w:rPr>
        <w:t>如图是小朋友们玩蹦蹦床时，小明被蹦床弹起竖直上升时的情景。当他在最高点时</w:t>
      </w:r>
      <w:r w:rsidR="00CC3D91">
        <w:rPr>
          <w:rFonts w:ascii="宋体" w:cs="宋体"/>
          <w:kern w:val="0"/>
          <w:szCs w:val="21"/>
        </w:rPr>
        <w:br/>
      </w:r>
      <w:r w:rsidR="00CC3D91">
        <w:rPr>
          <w:rFonts w:ascii="宋体" w:cs="宋体"/>
          <w:kern w:val="0"/>
          <w:szCs w:val="21"/>
        </w:rPr>
        <w:t>处于</w:t>
      </w:r>
      <w:r w:rsidR="00CC3D91">
        <w:rPr>
          <w:rFonts w:ascii="Times New Roman" w:eastAsia="Times New Roman" w:hAnsi="Times New Roman" w:cs="Times New Roman"/>
          <w:kern w:val="0"/>
          <w:szCs w:val="21"/>
        </w:rPr>
        <w:t>______</w:t>
      </w:r>
      <w:r w:rsidR="00CC3D91">
        <w:rPr>
          <w:rFonts w:ascii="宋体" w:cs="宋体"/>
          <w:kern w:val="0"/>
          <w:szCs w:val="21"/>
        </w:rPr>
        <w:t>状态</w:t>
      </w:r>
      <m:oMath>
        <m:r>
          <m:t>(</m:t>
        </m:r>
      </m:oMath>
      <w:r w:rsidR="00CC3D91">
        <w:rPr>
          <w:rFonts w:ascii="宋体" w:cs="宋体"/>
          <w:kern w:val="0"/>
          <w:szCs w:val="21"/>
        </w:rPr>
        <w:t>选填</w:t>
      </w:r>
      <w:r w:rsidR="00CC3D91">
        <w:rPr>
          <w:rFonts w:ascii="宋体" w:cs="宋体"/>
          <w:kern w:val="0"/>
          <w:szCs w:val="21"/>
        </w:rPr>
        <w:t>“</w:t>
      </w:r>
      <w:r w:rsidR="00CC3D91">
        <w:rPr>
          <w:rFonts w:ascii="宋体" w:cs="宋体"/>
          <w:kern w:val="0"/>
          <w:szCs w:val="21"/>
        </w:rPr>
        <w:t>平衡</w:t>
      </w:r>
      <w:r w:rsidR="00CC3D91">
        <w:rPr>
          <w:rFonts w:ascii="宋体" w:cs="宋体"/>
          <w:kern w:val="0"/>
          <w:szCs w:val="21"/>
        </w:rPr>
        <w:t>”</w:t>
      </w:r>
      <w:r w:rsidR="00CC3D91">
        <w:rPr>
          <w:rFonts w:ascii="宋体" w:cs="宋体"/>
          <w:kern w:val="0"/>
          <w:szCs w:val="21"/>
        </w:rPr>
        <w:t>或</w:t>
      </w:r>
      <w:r w:rsidR="00CC3D91">
        <w:rPr>
          <w:rFonts w:ascii="宋体" w:cs="宋体"/>
          <w:kern w:val="0"/>
          <w:szCs w:val="21"/>
        </w:rPr>
        <w:t>“</w:t>
      </w:r>
      <w:r w:rsidR="00CC3D91">
        <w:rPr>
          <w:rFonts w:ascii="宋体" w:cs="宋体"/>
          <w:kern w:val="0"/>
          <w:szCs w:val="21"/>
        </w:rPr>
        <w:t>非平衡</w:t>
      </w:r>
      <w:r w:rsidR="00CC3D91">
        <w:rPr>
          <w:rFonts w:ascii="宋体" w:cs="宋体"/>
          <w:kern w:val="0"/>
          <w:szCs w:val="21"/>
        </w:rPr>
        <w:t>”</w:t>
      </w:r>
      <m:oMath>
        <m:r>
          <m:t>)</m:t>
        </m:r>
      </m:oMath>
      <w:r w:rsidR="00CC3D91">
        <w:rPr>
          <w:rFonts w:ascii="宋体" w:cs="宋体"/>
          <w:kern w:val="0"/>
          <w:szCs w:val="21"/>
        </w:rPr>
        <w:t>，你判断的依据是</w:t>
      </w:r>
      <w:r w:rsidR="00CC3D91">
        <w:rPr>
          <w:rFonts w:ascii="Times New Roman" w:eastAsia="Times New Roman" w:hAnsi="Times New Roman" w:cs="Times New Roman"/>
          <w:kern w:val="0"/>
          <w:szCs w:val="21"/>
        </w:rPr>
        <w:t>______</w:t>
      </w:r>
      <w:r w:rsidR="00CC3D91">
        <w:rPr>
          <w:rFonts w:ascii="宋体" w:cs="宋体"/>
          <w:kern w:val="0"/>
          <w:szCs w:val="21"/>
        </w:rPr>
        <w:t>。</w:t>
      </w:r>
      <w:bookmarkEnd w:id="17"/>
      <w:r w:rsidR="00CC3D91">
        <w:br/>
      </w:r>
      <w:r w:rsidR="00CC3D91">
        <w:br/>
      </w:r>
      <w:r w:rsidR="00CC3D91">
        <w:br/>
      </w:r>
    </w:p>
    <w:tbl>
      <w:tblPr>
        <w:tblW w:w="9696" w:type="dxa"/>
        <w:tblLayout w:type="fixed"/>
        <w:tblCellMar>
          <w:left w:w="0" w:type="dxa"/>
          <w:right w:w="0" w:type="dxa"/>
        </w:tblCellMar>
        <w:tblLook w:val="04A0"/>
      </w:tblPr>
      <w:tblGrid>
        <w:gridCol w:w="9696"/>
      </w:tblGrid>
      <w:tr w:rsidR="00A234B5">
        <w:trPr>
          <w:trHeight w:hRule="exact" w:val="20"/>
        </w:trPr>
        <w:tc>
          <w:tcPr>
            <w:tcW w:w="9696" w:type="dxa"/>
          </w:tcPr>
          <w:p w:rsidR="00A234B5" w:rsidRDefault="00A234B5">
            <w:pPr>
              <w:textAlignment w:val="center"/>
            </w:pPr>
          </w:p>
        </w:tc>
      </w:tr>
    </w:tbl>
    <w:p w:rsidR="00A234B5" w:rsidRDefault="00CC3D91">
      <w:pPr>
        <w:textAlignment w:val="center"/>
      </w:pPr>
      <w:r>
        <w:rPr>
          <w:rFonts w:ascii="宋体" w:cs="宋体"/>
          <w:color w:val="3333FF"/>
          <w:kern w:val="0"/>
          <w:szCs w:val="21"/>
        </w:rPr>
        <w:t>【答案】</w:t>
      </w:r>
      <w:r>
        <w:rPr>
          <w:rFonts w:ascii="宋体" w:cs="宋体"/>
          <w:kern w:val="0"/>
          <w:szCs w:val="21"/>
        </w:rPr>
        <w:t>非平衡</w:t>
      </w:r>
      <w:r>
        <w:rPr>
          <w:rFonts w:ascii="Times New Roman" w:eastAsia="Times New Roman" w:hAnsi="Times New Roman" w:cs="Times New Roman"/>
          <w:kern w:val="0"/>
          <w:szCs w:val="21"/>
        </w:rPr>
        <w:t xml:space="preserve">   </w:t>
      </w:r>
      <w:r>
        <w:rPr>
          <w:rFonts w:ascii="宋体" w:cs="宋体"/>
          <w:kern w:val="0"/>
          <w:szCs w:val="21"/>
        </w:rPr>
        <w:t>小明只受重力作用</w:t>
      </w:r>
    </w:p>
    <w:p w:rsidR="00A234B5" w:rsidRDefault="00CC3D91">
      <w:pPr>
        <w:textAlignment w:val="cente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宋体" w:cs="宋体"/>
          <w:kern w:val="0"/>
          <w:szCs w:val="21"/>
        </w:rPr>
        <w:t>到达最高点时，小明只受到重力一个力的作用，所以他受到的力不是平衡力，他处于非平衡状态。</w:t>
      </w:r>
      <w:r>
        <w:rPr>
          <w:rFonts w:ascii="宋体" w:cs="宋体"/>
          <w:kern w:val="0"/>
          <w:szCs w:val="21"/>
        </w:rPr>
        <w:br/>
      </w:r>
      <w:r>
        <w:rPr>
          <w:rFonts w:ascii="宋体" w:cs="宋体"/>
          <w:kern w:val="0"/>
          <w:szCs w:val="21"/>
        </w:rPr>
        <w:t>故答案为：非平衡，小明只受重力作用。</w:t>
      </w:r>
      <w:r>
        <w:rPr>
          <w:rFonts w:ascii="宋体" w:cs="宋体"/>
          <w:kern w:val="0"/>
          <w:szCs w:val="21"/>
        </w:rPr>
        <w:br/>
      </w:r>
      <w:r>
        <w:rPr>
          <w:rFonts w:ascii="宋体" w:cs="宋体"/>
          <w:kern w:val="0"/>
          <w:szCs w:val="21"/>
        </w:rPr>
        <w:t>小明到达最高点时只</w:t>
      </w:r>
      <w:r>
        <w:rPr>
          <w:rFonts w:ascii="宋体" w:cs="宋体"/>
          <w:kern w:val="0"/>
          <w:szCs w:val="21"/>
        </w:rPr>
        <w:t>受重力作用，物体只受一个力的作用，根据几个力平衡的概念可知一个力不能平衡。</w:t>
      </w:r>
      <w:r>
        <w:rPr>
          <w:rFonts w:ascii="宋体" w:cs="宋体"/>
          <w:kern w:val="0"/>
          <w:szCs w:val="21"/>
        </w:rPr>
        <w:br/>
      </w:r>
      <w:r>
        <w:rPr>
          <w:rFonts w:ascii="宋体" w:cs="宋体"/>
          <w:kern w:val="0"/>
          <w:szCs w:val="21"/>
        </w:rPr>
        <w:t>物体受到两个或两个以上的力的作用时，物体处于静止状态或匀速直线运动状态，我们说这几个力平衡。物体处于平衡状态时，它受到的力是平衡力，并且合力为零。</w:t>
      </w:r>
      <w:r>
        <w:rPr>
          <w:rFonts w:ascii="宋体" w:cs="宋体"/>
          <w:kern w:val="0"/>
          <w:szCs w:val="21"/>
        </w:rPr>
        <w:br/>
      </w:r>
    </w:p>
    <w:p w:rsidR="00A234B5" w:rsidRDefault="00A234B5">
      <w:pPr>
        <w:numPr>
          <w:ilvl w:val="0"/>
          <w:numId w:val="1"/>
        </w:numPr>
        <w:textAlignment w:val="center"/>
      </w:pPr>
      <w:bookmarkStart w:id="18" w:name="topic_a3993e07-b3e4-4132-a0b6-b922d50d9a"/>
      <w:r w:rsidRPr="00A234B5">
        <w:rPr>
          <w:rFonts w:ascii="Times New Roman" w:eastAsia="Times New Roman" w:hAnsi="Times New Roman" w:cs="Times New Roman"/>
          <w:kern w:val="0"/>
          <w:sz w:val="24"/>
          <w:szCs w:val="24"/>
        </w:rPr>
        <w:pict>
          <v:shape id="_x0000_s1048" type="#_x0000_t75" style="position:absolute;left:0;text-align:left;margin-left:51.5pt;margin-top:0;width:91.5pt;height:53.25pt;z-index:251668480;mso-position-horizontal:right;mso-position-vertical-relative:line" o:allowoverlap="f">
            <v:imagedata r:id="rId32" o:title=""/>
            <w10:wrap type="square" side="left"/>
          </v:shape>
        </w:pict>
      </w:r>
      <w:r w:rsidR="00CC3D91">
        <w:rPr>
          <w:rFonts w:ascii="宋体" w:cs="宋体"/>
          <w:kern w:val="0"/>
          <w:szCs w:val="21"/>
        </w:rPr>
        <w:t>如图所示，</w:t>
      </w:r>
      <w:r w:rsidR="00CC3D91">
        <w:rPr>
          <w:rStyle w:val="latexlinear"/>
          <w:rFonts w:ascii="Times New Roman" w:eastAsia="Times New Roman" w:hAnsi="Times New Roman" w:cs="Times New Roman"/>
          <w:i/>
          <w:iCs/>
          <w:kern w:val="0"/>
          <w:szCs w:val="21"/>
        </w:rPr>
        <w:t>A</w:t>
      </w:r>
      <w:r w:rsidR="00CC3D91">
        <w:rPr>
          <w:rFonts w:ascii="宋体" w:cs="宋体"/>
          <w:kern w:val="0"/>
          <w:szCs w:val="21"/>
        </w:rPr>
        <w:t>物体重</w:t>
      </w:r>
      <w:r w:rsidR="00CC3D91">
        <w:rPr>
          <w:rStyle w:val="latexlinear"/>
          <w:rFonts w:ascii="Times New Roman" w:eastAsia="Times New Roman" w:hAnsi="Times New Roman" w:cs="Times New Roman"/>
          <w:kern w:val="0"/>
          <w:szCs w:val="21"/>
        </w:rPr>
        <w:t>40</w:t>
      </w:r>
      <w:r w:rsidR="00CC3D91">
        <w:rPr>
          <w:rStyle w:val="latexlinear"/>
          <w:rFonts w:ascii="Times New Roman" w:eastAsia="Times New Roman" w:hAnsi="Times New Roman" w:cs="Times New Roman"/>
          <w:i/>
          <w:iCs/>
          <w:kern w:val="0"/>
          <w:szCs w:val="21"/>
        </w:rPr>
        <w:t>N</w:t>
      </w:r>
      <w:r w:rsidR="00CC3D91">
        <w:rPr>
          <w:rFonts w:ascii="宋体" w:cs="宋体"/>
          <w:kern w:val="0"/>
          <w:szCs w:val="21"/>
        </w:rPr>
        <w:t>，</w:t>
      </w:r>
      <w:r w:rsidR="00CC3D91">
        <w:rPr>
          <w:rStyle w:val="latexlinear"/>
          <w:rFonts w:ascii="Times New Roman" w:eastAsia="Times New Roman" w:hAnsi="Times New Roman" w:cs="Times New Roman"/>
          <w:i/>
          <w:iCs/>
          <w:kern w:val="0"/>
          <w:szCs w:val="21"/>
        </w:rPr>
        <w:t>B</w:t>
      </w:r>
      <w:r w:rsidR="00CC3D91">
        <w:rPr>
          <w:rFonts w:ascii="宋体" w:cs="宋体"/>
          <w:kern w:val="0"/>
          <w:szCs w:val="21"/>
        </w:rPr>
        <w:t>物体重</w:t>
      </w:r>
      <m:oMath>
        <m:r>
          <m:t>12</m:t>
        </m:r>
        <m:r>
          <m:t>N</m:t>
        </m:r>
        <m:r>
          <m:t>.</m:t>
        </m:r>
        <m:r>
          <m:t>A</m:t>
        </m:r>
      </m:oMath>
      <w:r w:rsidR="00CC3D91">
        <w:rPr>
          <w:rFonts w:ascii="宋体" w:cs="宋体"/>
          <w:kern w:val="0"/>
          <w:szCs w:val="21"/>
        </w:rPr>
        <w:t>物体在绳子水平拉力作用下沿水平桌面向右做匀速直线运动，它受到桌面的摩擦力为</w:t>
      </w:r>
      <w:r w:rsidR="00CC3D91">
        <w:rPr>
          <w:rFonts w:ascii="Times New Roman" w:eastAsia="Times New Roman" w:hAnsi="Times New Roman" w:cs="Times New Roman"/>
          <w:kern w:val="0"/>
          <w:szCs w:val="21"/>
        </w:rPr>
        <w:t>______</w:t>
      </w:r>
      <m:oMath>
        <m:r>
          <m:t>N</m:t>
        </m:r>
        <m:r>
          <m:t>.</m:t>
        </m:r>
      </m:oMath>
      <w:r w:rsidR="00CC3D91">
        <w:rPr>
          <w:rFonts w:ascii="宋体" w:cs="宋体"/>
          <w:kern w:val="0"/>
          <w:szCs w:val="21"/>
        </w:rPr>
        <w:t>如果要使</w:t>
      </w:r>
      <w:r w:rsidR="00CC3D91">
        <w:rPr>
          <w:rStyle w:val="latexlinear"/>
          <w:rFonts w:ascii="Times New Roman" w:eastAsia="Times New Roman" w:hAnsi="Times New Roman" w:cs="Times New Roman"/>
          <w:i/>
          <w:iCs/>
          <w:kern w:val="0"/>
          <w:szCs w:val="21"/>
        </w:rPr>
        <w:t>A</w:t>
      </w:r>
      <w:r w:rsidR="00CC3D91">
        <w:rPr>
          <w:rFonts w:ascii="宋体" w:cs="宋体"/>
          <w:kern w:val="0"/>
          <w:szCs w:val="21"/>
        </w:rPr>
        <w:t>物体匀速向左运动，则应给它施加一个大小为</w:t>
      </w:r>
      <w:r w:rsidR="00CC3D91">
        <w:rPr>
          <w:rFonts w:ascii="Times New Roman" w:eastAsia="Times New Roman" w:hAnsi="Times New Roman" w:cs="Times New Roman"/>
          <w:kern w:val="0"/>
          <w:szCs w:val="21"/>
        </w:rPr>
        <w:t>______</w:t>
      </w:r>
      <w:r w:rsidR="00CC3D91">
        <w:rPr>
          <w:rStyle w:val="latexlinear"/>
          <w:rFonts w:ascii="Times New Roman" w:eastAsia="Times New Roman" w:hAnsi="Times New Roman" w:cs="Times New Roman"/>
          <w:i/>
          <w:iCs/>
          <w:kern w:val="0"/>
          <w:szCs w:val="21"/>
        </w:rPr>
        <w:t>N</w:t>
      </w:r>
      <w:r w:rsidR="00CC3D91">
        <w:rPr>
          <w:rFonts w:ascii="宋体" w:cs="宋体"/>
          <w:kern w:val="0"/>
          <w:szCs w:val="21"/>
        </w:rPr>
        <w:t>的水平向左拉力。</w:t>
      </w:r>
      <w:bookmarkEnd w:id="18"/>
    </w:p>
    <w:p w:rsidR="00A234B5" w:rsidRDefault="00CC3D91">
      <w:pPr>
        <w:textAlignment w:val="center"/>
      </w:pPr>
      <w:r>
        <w:rPr>
          <w:rFonts w:ascii="宋体" w:cs="宋体"/>
          <w:color w:val="3333FF"/>
          <w:kern w:val="0"/>
          <w:szCs w:val="21"/>
        </w:rPr>
        <w:t>【答案】</w:t>
      </w:r>
      <w:r>
        <w:rPr>
          <w:rStyle w:val="latexlinear"/>
          <w:rFonts w:ascii="Times New Roman" w:eastAsia="Times New Roman" w:hAnsi="Times New Roman" w:cs="Times New Roman"/>
          <w:kern w:val="0"/>
          <w:szCs w:val="21"/>
        </w:rPr>
        <w:t>12</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24</w:t>
      </w:r>
    </w:p>
    <w:p w:rsidR="00A234B5" w:rsidRDefault="00CC3D91">
      <w:pPr>
        <w:textAlignment w:val="center"/>
      </w:pPr>
      <w:r>
        <w:rPr>
          <w:rFonts w:ascii="宋体" w:cs="宋体"/>
          <w:color w:val="3333FF"/>
          <w:kern w:val="0"/>
          <w:szCs w:val="21"/>
        </w:rPr>
        <w:t>【解析】</w:t>
      </w:r>
      <w:r>
        <w:rPr>
          <w:rFonts w:ascii="宋体" w:cs="宋体"/>
          <w:kern w:val="0"/>
          <w:szCs w:val="21"/>
        </w:rPr>
        <w:t>解：</w:t>
      </w:r>
      <m:oMath>
        <m:r>
          <m:t>(1)</m:t>
        </m:r>
      </m:oMath>
      <w:r>
        <w:rPr>
          <w:rFonts w:ascii="宋体" w:cs="宋体"/>
          <w:kern w:val="0"/>
          <w:szCs w:val="21"/>
        </w:rPr>
        <w:t>物体</w:t>
      </w:r>
      <w:r>
        <w:rPr>
          <w:rStyle w:val="latexlinear"/>
          <w:rFonts w:ascii="Times New Roman" w:eastAsia="Times New Roman" w:hAnsi="Times New Roman" w:cs="Times New Roman"/>
          <w:i/>
          <w:iCs/>
          <w:kern w:val="0"/>
          <w:szCs w:val="21"/>
        </w:rPr>
        <w:t>B</w:t>
      </w:r>
      <w:r>
        <w:rPr>
          <w:rFonts w:ascii="宋体" w:cs="宋体"/>
          <w:kern w:val="0"/>
          <w:szCs w:val="21"/>
        </w:rPr>
        <w:t>通过定滑轮拉着物体</w:t>
      </w:r>
      <w:r>
        <w:rPr>
          <w:rStyle w:val="latexlinear"/>
          <w:rFonts w:ascii="Times New Roman" w:eastAsia="Times New Roman" w:hAnsi="Times New Roman" w:cs="Times New Roman"/>
          <w:i/>
          <w:iCs/>
          <w:kern w:val="0"/>
          <w:szCs w:val="21"/>
        </w:rPr>
        <w:t>A</w:t>
      </w:r>
      <w:r>
        <w:rPr>
          <w:rFonts w:ascii="宋体" w:cs="宋体"/>
          <w:kern w:val="0"/>
          <w:szCs w:val="21"/>
        </w:rPr>
        <w:t>向右进行匀速直线运动，物体</w:t>
      </w:r>
      <w:r>
        <w:rPr>
          <w:rStyle w:val="latexlinear"/>
          <w:rFonts w:ascii="Times New Roman" w:eastAsia="Times New Roman" w:hAnsi="Times New Roman" w:cs="Times New Roman"/>
          <w:i/>
          <w:iCs/>
          <w:kern w:val="0"/>
          <w:szCs w:val="21"/>
        </w:rPr>
        <w:t>A</w:t>
      </w:r>
      <w:r>
        <w:rPr>
          <w:rFonts w:ascii="宋体" w:cs="宋体"/>
          <w:kern w:val="0"/>
          <w:szCs w:val="21"/>
        </w:rPr>
        <w:t>水平方向上受到水平向右</w:t>
      </w:r>
      <w:r>
        <w:rPr>
          <w:rStyle w:val="latexlinear"/>
          <w:rFonts w:ascii="Times New Roman" w:eastAsia="Times New Roman" w:hAnsi="Times New Roman" w:cs="Times New Roman"/>
          <w:kern w:val="0"/>
          <w:szCs w:val="21"/>
        </w:rPr>
        <w:t>12</w:t>
      </w:r>
      <w:r>
        <w:rPr>
          <w:rStyle w:val="latexlinear"/>
          <w:rFonts w:ascii="Times New Roman" w:eastAsia="Times New Roman" w:hAnsi="Times New Roman" w:cs="Times New Roman"/>
          <w:i/>
          <w:iCs/>
          <w:kern w:val="0"/>
          <w:szCs w:val="21"/>
        </w:rPr>
        <w:t>N</w:t>
      </w:r>
      <w:r>
        <w:rPr>
          <w:rFonts w:ascii="宋体" w:cs="宋体"/>
          <w:kern w:val="0"/>
          <w:szCs w:val="21"/>
        </w:rPr>
        <w:t>的拉力和水平向左的滑动摩擦力作用，这两个力是平衡力，大小相等，所以滑动摩擦力是</w:t>
      </w:r>
      <m:oMath>
        <m:r>
          <m:t>f</m:t>
        </m:r>
        <m:r>
          <m:t>=12</m:t>
        </m:r>
        <m:r>
          <m:t>N</m:t>
        </m:r>
      </m:oMath>
      <w:r>
        <w:rPr>
          <w:rFonts w:ascii="宋体" w:cs="宋体"/>
          <w:kern w:val="0"/>
          <w:szCs w:val="21"/>
        </w:rPr>
        <w:t>。</w:t>
      </w:r>
      <w:r>
        <w:rPr>
          <w:rFonts w:ascii="宋体" w:cs="宋体"/>
          <w:kern w:val="0"/>
          <w:szCs w:val="21"/>
        </w:rPr>
        <w:br/>
      </w:r>
      <m:oMath>
        <m:r>
          <m:t>(2)</m:t>
        </m:r>
      </m:oMath>
      <w:r>
        <w:rPr>
          <w:rFonts w:ascii="宋体" w:cs="宋体"/>
          <w:kern w:val="0"/>
          <w:szCs w:val="21"/>
        </w:rPr>
        <w:t>对</w:t>
      </w:r>
      <w:r>
        <w:rPr>
          <w:rStyle w:val="latexlinear"/>
          <w:rFonts w:ascii="Times New Roman" w:eastAsia="Times New Roman" w:hAnsi="Times New Roman" w:cs="Times New Roman"/>
          <w:i/>
          <w:iCs/>
          <w:kern w:val="0"/>
          <w:szCs w:val="21"/>
        </w:rPr>
        <w:t>A</w:t>
      </w:r>
      <w:r>
        <w:rPr>
          <w:rFonts w:ascii="宋体" w:cs="宋体"/>
          <w:kern w:val="0"/>
          <w:szCs w:val="21"/>
        </w:rPr>
        <w:t>物体施加一个水平向左的拉力</w:t>
      </w:r>
      <w:r>
        <w:rPr>
          <w:rStyle w:val="latexlinear"/>
          <w:rFonts w:ascii="Times New Roman" w:eastAsia="Times New Roman" w:hAnsi="Times New Roman" w:cs="Times New Roman"/>
          <w:i/>
          <w:iCs/>
          <w:kern w:val="0"/>
          <w:szCs w:val="21"/>
        </w:rPr>
        <w:t>F</w:t>
      </w:r>
      <w:r>
        <w:rPr>
          <w:rFonts w:ascii="宋体" w:cs="宋体"/>
          <w:kern w:val="0"/>
          <w:szCs w:val="21"/>
        </w:rPr>
        <w:t>，使物体</w:t>
      </w:r>
      <w:r>
        <w:rPr>
          <w:rStyle w:val="latexlinear"/>
          <w:rFonts w:ascii="Times New Roman" w:eastAsia="Times New Roman" w:hAnsi="Times New Roman" w:cs="Times New Roman"/>
          <w:i/>
          <w:iCs/>
          <w:kern w:val="0"/>
          <w:szCs w:val="21"/>
        </w:rPr>
        <w:t>B</w:t>
      </w:r>
      <w:r>
        <w:rPr>
          <w:rFonts w:ascii="宋体" w:cs="宋体"/>
          <w:kern w:val="0"/>
          <w:szCs w:val="21"/>
        </w:rPr>
        <w:t>匀速上升，物体</w:t>
      </w:r>
      <w:r>
        <w:rPr>
          <w:rStyle w:val="latexlinear"/>
          <w:rFonts w:ascii="Times New Roman" w:eastAsia="Times New Roman" w:hAnsi="Times New Roman" w:cs="Times New Roman"/>
          <w:i/>
          <w:iCs/>
          <w:kern w:val="0"/>
          <w:szCs w:val="21"/>
        </w:rPr>
        <w:t>A</w:t>
      </w:r>
      <w:r>
        <w:rPr>
          <w:rFonts w:ascii="宋体" w:cs="宋体"/>
          <w:kern w:val="0"/>
          <w:szCs w:val="21"/>
        </w:rPr>
        <w:t>向左进行匀速直线运动，物体</w:t>
      </w:r>
      <w:r>
        <w:rPr>
          <w:rStyle w:val="latexlinear"/>
          <w:rFonts w:ascii="Times New Roman" w:eastAsia="Times New Roman" w:hAnsi="Times New Roman" w:cs="Times New Roman"/>
          <w:i/>
          <w:iCs/>
          <w:kern w:val="0"/>
          <w:szCs w:val="21"/>
        </w:rPr>
        <w:t>A</w:t>
      </w:r>
      <w:r>
        <w:rPr>
          <w:rFonts w:ascii="宋体" w:cs="宋体"/>
          <w:kern w:val="0"/>
          <w:szCs w:val="21"/>
        </w:rPr>
        <w:t>水平方向上受到水平向左的拉力</w:t>
      </w:r>
      <w:r>
        <w:rPr>
          <w:rStyle w:val="latexlinear"/>
          <w:rFonts w:ascii="Times New Roman" w:eastAsia="Times New Roman" w:hAnsi="Times New Roman" w:cs="Times New Roman"/>
          <w:i/>
          <w:iCs/>
          <w:kern w:val="0"/>
          <w:szCs w:val="21"/>
        </w:rPr>
        <w:t>F</w:t>
      </w:r>
      <w:r>
        <w:rPr>
          <w:rFonts w:ascii="宋体" w:cs="宋体"/>
          <w:kern w:val="0"/>
          <w:szCs w:val="21"/>
        </w:rPr>
        <w:t>、水平向右的滑动摩擦力、水平向右的拉力</w:t>
      </w:r>
      <m:oMath>
        <m:r>
          <m:t>F</m:t>
        </m:r>
        <m:r>
          <m:t>'</m:t>
        </m:r>
        <m:r>
          <m:t>=</m:t>
        </m:r>
        <m:sSub>
          <m:sSubPr>
            <m:ctrlPr>
              <w:rPr>
                <w:rFonts w:hAnsi="Cambria Math"/>
              </w:rPr>
            </m:ctrlPr>
          </m:sSubPr>
          <m:e>
            <m:r>
              <m:t>G</m:t>
            </m:r>
          </m:e>
          <m:sub>
            <m:r>
              <m:t>B</m:t>
            </m:r>
          </m:sub>
        </m:sSub>
      </m:oMath>
      <w:r>
        <w:rPr>
          <w:rFonts w:ascii="宋体" w:cs="宋体"/>
          <w:kern w:val="0"/>
          <w:szCs w:val="21"/>
        </w:rPr>
        <w:t>，水平向左的拉力</w:t>
      </w:r>
      <w:r>
        <w:rPr>
          <w:rStyle w:val="latexlinear"/>
          <w:rFonts w:ascii="Times New Roman" w:eastAsia="Times New Roman" w:hAnsi="Times New Roman" w:cs="Times New Roman"/>
          <w:i/>
          <w:iCs/>
          <w:kern w:val="0"/>
          <w:szCs w:val="21"/>
        </w:rPr>
        <w:t>F</w:t>
      </w:r>
      <w:r>
        <w:rPr>
          <w:rFonts w:ascii="宋体" w:cs="宋体"/>
          <w:kern w:val="0"/>
          <w:szCs w:val="21"/>
        </w:rPr>
        <w:t>与水平向右的拉力</w:t>
      </w:r>
      <m:oMath>
        <m:r>
          <m:t>F</m:t>
        </m:r>
        <m:r>
          <m:t>'</m:t>
        </m:r>
      </m:oMath>
      <w:r>
        <w:rPr>
          <w:rFonts w:ascii="宋体" w:cs="宋体"/>
          <w:kern w:val="0"/>
          <w:szCs w:val="21"/>
        </w:rPr>
        <w:t>、滑动摩擦力是平衡力，所以</w:t>
      </w:r>
      <m:oMath>
        <m:r>
          <m:t>F</m:t>
        </m:r>
        <m:r>
          <m:t>=</m:t>
        </m:r>
        <m:r>
          <m:t>F</m:t>
        </m:r>
        <m:r>
          <m:t>'</m:t>
        </m:r>
        <m:r>
          <m:t>+</m:t>
        </m:r>
        <m:r>
          <m:t>f</m:t>
        </m:r>
        <m:r>
          <m:t>=12</m:t>
        </m:r>
        <m:r>
          <m:t>N</m:t>
        </m:r>
        <m:r>
          <m:t>+12</m:t>
        </m:r>
        <m:r>
          <m:t>N</m:t>
        </m:r>
        <m:r>
          <m:t>=24</m:t>
        </m:r>
        <m:r>
          <m:t>N</m:t>
        </m:r>
      </m:oMath>
      <w:r>
        <w:rPr>
          <w:rFonts w:ascii="宋体" w:cs="宋体"/>
          <w:kern w:val="0"/>
          <w:szCs w:val="21"/>
        </w:rPr>
        <w:t>。</w:t>
      </w:r>
      <w:r>
        <w:rPr>
          <w:rFonts w:ascii="宋体" w:cs="宋体"/>
          <w:kern w:val="0"/>
          <w:szCs w:val="21"/>
        </w:rPr>
        <w:br/>
      </w:r>
      <w:r>
        <w:rPr>
          <w:rFonts w:ascii="宋体" w:cs="宋体"/>
          <w:kern w:val="0"/>
          <w:szCs w:val="21"/>
        </w:rPr>
        <w:t>故答案为：</w:t>
      </w:r>
      <w:r>
        <w:rPr>
          <w:rStyle w:val="latexlinear"/>
          <w:rFonts w:ascii="Times New Roman" w:eastAsia="Times New Roman" w:hAnsi="Times New Roman" w:cs="Times New Roman"/>
          <w:kern w:val="0"/>
          <w:szCs w:val="21"/>
        </w:rPr>
        <w:t>12</w:t>
      </w:r>
      <w:r>
        <w:rPr>
          <w:rFonts w:ascii="宋体" w:cs="宋体"/>
          <w:kern w:val="0"/>
          <w:szCs w:val="21"/>
        </w:rPr>
        <w:t>；</w:t>
      </w:r>
      <w:r>
        <w:rPr>
          <w:rStyle w:val="latexlinear"/>
          <w:rFonts w:ascii="Times New Roman" w:eastAsia="Times New Roman" w:hAnsi="Times New Roman" w:cs="Times New Roman"/>
          <w:kern w:val="0"/>
          <w:szCs w:val="21"/>
        </w:rPr>
        <w:t>24</w:t>
      </w:r>
      <w:r>
        <w:rPr>
          <w:rFonts w:ascii="宋体" w:cs="宋体"/>
          <w:kern w:val="0"/>
          <w:szCs w:val="21"/>
        </w:rPr>
        <w:t>。</w:t>
      </w:r>
      <w:r>
        <w:rPr>
          <w:rFonts w:ascii="宋体" w:cs="宋体"/>
          <w:kern w:val="0"/>
          <w:szCs w:val="21"/>
        </w:rPr>
        <w:br/>
      </w:r>
      <m:oMath>
        <m:r>
          <m:t>(1)</m:t>
        </m:r>
      </m:oMath>
      <w:r>
        <w:rPr>
          <w:rFonts w:ascii="宋体" w:cs="宋体"/>
          <w:kern w:val="0"/>
          <w:szCs w:val="21"/>
        </w:rPr>
        <w:t>分析物体</w:t>
      </w:r>
      <w:r>
        <w:rPr>
          <w:rStyle w:val="latexlinear"/>
          <w:rFonts w:ascii="Times New Roman" w:eastAsia="Times New Roman" w:hAnsi="Times New Roman" w:cs="Times New Roman"/>
          <w:i/>
          <w:iCs/>
          <w:kern w:val="0"/>
          <w:szCs w:val="21"/>
        </w:rPr>
        <w:t>A</w:t>
      </w:r>
      <w:r>
        <w:rPr>
          <w:rFonts w:ascii="宋体" w:cs="宋体"/>
          <w:kern w:val="0"/>
          <w:szCs w:val="21"/>
        </w:rPr>
        <w:t>受到的</w:t>
      </w:r>
      <w:r>
        <w:rPr>
          <w:rFonts w:ascii="宋体" w:cs="宋体"/>
          <w:kern w:val="0"/>
          <w:szCs w:val="21"/>
        </w:rPr>
        <w:t>力，物体</w:t>
      </w:r>
      <w:r>
        <w:rPr>
          <w:rStyle w:val="latexlinear"/>
          <w:rFonts w:ascii="Times New Roman" w:eastAsia="Times New Roman" w:hAnsi="Times New Roman" w:cs="Times New Roman"/>
          <w:i/>
          <w:iCs/>
          <w:kern w:val="0"/>
          <w:szCs w:val="21"/>
        </w:rPr>
        <w:t>A</w:t>
      </w:r>
      <w:r>
        <w:rPr>
          <w:rFonts w:ascii="宋体" w:cs="宋体"/>
          <w:kern w:val="0"/>
          <w:szCs w:val="21"/>
        </w:rPr>
        <w:t>向右进行匀速直线运动，物体</w:t>
      </w:r>
      <w:r>
        <w:rPr>
          <w:rStyle w:val="latexlinear"/>
          <w:rFonts w:ascii="Times New Roman" w:eastAsia="Times New Roman" w:hAnsi="Times New Roman" w:cs="Times New Roman"/>
          <w:i/>
          <w:iCs/>
          <w:kern w:val="0"/>
          <w:szCs w:val="21"/>
        </w:rPr>
        <w:t>A</w:t>
      </w:r>
      <w:r>
        <w:rPr>
          <w:rFonts w:ascii="宋体" w:cs="宋体"/>
          <w:kern w:val="0"/>
          <w:szCs w:val="21"/>
        </w:rPr>
        <w:t>受到平衡力作用，根据平衡力条件判断摩擦力大小。</w:t>
      </w:r>
      <w:r>
        <w:rPr>
          <w:rFonts w:ascii="宋体" w:cs="宋体"/>
          <w:kern w:val="0"/>
          <w:szCs w:val="21"/>
        </w:rPr>
        <w:br/>
      </w:r>
      <w:r>
        <w:rPr>
          <w:rFonts w:ascii="宋体" w:cs="宋体"/>
          <w:kern w:val="0"/>
          <w:szCs w:val="21"/>
        </w:rPr>
        <w:t>物体</w:t>
      </w:r>
      <w:r>
        <w:rPr>
          <w:rStyle w:val="latexlinear"/>
          <w:rFonts w:ascii="Times New Roman" w:eastAsia="Times New Roman" w:hAnsi="Times New Roman" w:cs="Times New Roman"/>
          <w:i/>
          <w:iCs/>
          <w:kern w:val="0"/>
          <w:szCs w:val="21"/>
        </w:rPr>
        <w:t>A</w:t>
      </w:r>
      <w:r>
        <w:rPr>
          <w:rFonts w:ascii="宋体" w:cs="宋体"/>
          <w:kern w:val="0"/>
          <w:szCs w:val="21"/>
        </w:rPr>
        <w:t>无论水平向左还是水平向右进行匀速直线运动时，压力不变，接触面粗糙程度不变，滑动摩擦力不变。</w:t>
      </w:r>
      <w:r>
        <w:rPr>
          <w:rFonts w:ascii="宋体" w:cs="宋体"/>
          <w:kern w:val="0"/>
          <w:szCs w:val="21"/>
        </w:rPr>
        <w:br/>
      </w:r>
      <m:oMath>
        <m:r>
          <m:t>(2)</m:t>
        </m:r>
      </m:oMath>
      <w:r>
        <w:rPr>
          <w:rFonts w:ascii="宋体" w:cs="宋体"/>
          <w:kern w:val="0"/>
          <w:szCs w:val="21"/>
        </w:rPr>
        <w:t>对物体</w:t>
      </w:r>
      <w:r>
        <w:rPr>
          <w:rStyle w:val="latexlinear"/>
          <w:rFonts w:ascii="Times New Roman" w:eastAsia="Times New Roman" w:hAnsi="Times New Roman" w:cs="Times New Roman"/>
          <w:i/>
          <w:iCs/>
          <w:kern w:val="0"/>
          <w:szCs w:val="21"/>
        </w:rPr>
        <w:t>A</w:t>
      </w:r>
      <w:r>
        <w:rPr>
          <w:rFonts w:ascii="宋体" w:cs="宋体"/>
          <w:kern w:val="0"/>
          <w:szCs w:val="21"/>
        </w:rPr>
        <w:t>施加一个水平向左的力时，物体</w:t>
      </w:r>
      <w:r>
        <w:rPr>
          <w:rStyle w:val="latexlinear"/>
          <w:rFonts w:ascii="Times New Roman" w:eastAsia="Times New Roman" w:hAnsi="Times New Roman" w:cs="Times New Roman"/>
          <w:i/>
          <w:iCs/>
          <w:kern w:val="0"/>
          <w:szCs w:val="21"/>
        </w:rPr>
        <w:t>A</w:t>
      </w:r>
      <w:r>
        <w:rPr>
          <w:rFonts w:ascii="宋体" w:cs="宋体"/>
          <w:kern w:val="0"/>
          <w:szCs w:val="21"/>
        </w:rPr>
        <w:t>向左进行匀速直线运动，物体</w:t>
      </w:r>
      <w:r>
        <w:rPr>
          <w:rStyle w:val="latexlinear"/>
          <w:rFonts w:ascii="Times New Roman" w:eastAsia="Times New Roman" w:hAnsi="Times New Roman" w:cs="Times New Roman"/>
          <w:i/>
          <w:iCs/>
          <w:kern w:val="0"/>
          <w:szCs w:val="21"/>
        </w:rPr>
        <w:t>A</w:t>
      </w:r>
      <w:r>
        <w:rPr>
          <w:rFonts w:ascii="宋体" w:cs="宋体"/>
          <w:kern w:val="0"/>
          <w:szCs w:val="21"/>
        </w:rPr>
        <w:t>受到平衡力作用，根据平衡力条件判断拉力大小。</w:t>
      </w:r>
      <w:r>
        <w:rPr>
          <w:rFonts w:ascii="宋体" w:cs="宋体"/>
          <w:kern w:val="0"/>
          <w:szCs w:val="21"/>
        </w:rPr>
        <w:br/>
      </w:r>
      <w:r>
        <w:rPr>
          <w:rFonts w:ascii="宋体" w:cs="宋体"/>
          <w:kern w:val="0"/>
          <w:szCs w:val="21"/>
        </w:rPr>
        <w:t>滑动摩擦力大小只跟压力大小和接触面粗糙程度有关，跟运动方向、运动速度、受力面积等都没有关系，</w:t>
      </w:r>
      <w:r>
        <w:rPr>
          <w:rFonts w:ascii="宋体" w:cs="宋体"/>
          <w:kern w:val="0"/>
          <w:szCs w:val="21"/>
        </w:rPr>
        <w:lastRenderedPageBreak/>
        <w:t>这是解决本题的关键。</w:t>
      </w:r>
      <w:r>
        <w:rPr>
          <w:rFonts w:ascii="宋体" w:cs="宋体"/>
          <w:kern w:val="0"/>
          <w:szCs w:val="21"/>
        </w:rPr>
        <w:br/>
      </w:r>
    </w:p>
    <w:p w:rsidR="00A234B5" w:rsidRDefault="00A234B5">
      <w:pPr>
        <w:numPr>
          <w:ilvl w:val="0"/>
          <w:numId w:val="1"/>
        </w:numPr>
        <w:textAlignment w:val="center"/>
      </w:pPr>
      <w:bookmarkStart w:id="19" w:name="topic_64509316-db02-484d-8e62-cda4494fb0"/>
      <w:r w:rsidRPr="00A234B5">
        <w:rPr>
          <w:rFonts w:ascii="Times New Roman" w:eastAsia="Times New Roman" w:hAnsi="Times New Roman" w:cs="Times New Roman"/>
          <w:kern w:val="0"/>
          <w:sz w:val="24"/>
          <w:szCs w:val="24"/>
        </w:rPr>
        <w:pict>
          <v:shape id="_x0000_s1049" type="#_x0000_t75" style="position:absolute;left:0;text-align:left;margin-left:106.25pt;margin-top:0;width:146.25pt;height:53.25pt;z-index:251669504;mso-position-horizontal:right;mso-position-vertical-relative:line" o:allowoverlap="f">
            <v:imagedata r:id="rId33" o:title=""/>
            <w10:wrap type="square" side="left"/>
          </v:shape>
        </w:pict>
      </w:r>
      <w:r w:rsidR="00CC3D91">
        <w:rPr>
          <w:rFonts w:ascii="宋体" w:cs="宋体"/>
          <w:kern w:val="0"/>
          <w:szCs w:val="21"/>
        </w:rPr>
        <w:t>如图所示是某同学设计的一台浮力电子秤，其结构由浮力秤和电路两部分组成，小筒底面积为</w:t>
      </w:r>
      <m:oMath>
        <m:r>
          <m:t>10</m:t>
        </m:r>
        <m:r>
          <m:t>c</m:t>
        </m:r>
        <m:sSup>
          <m:sSupPr>
            <m:ctrlPr>
              <w:rPr>
                <w:rFonts w:hAnsi="Cambria Math"/>
              </w:rPr>
            </m:ctrlPr>
          </m:sSupPr>
          <m:e>
            <m:r>
              <m:t>m</m:t>
            </m:r>
          </m:e>
          <m:sup>
            <m:r>
              <m:t>2</m:t>
            </m:r>
          </m:sup>
        </m:sSup>
      </m:oMath>
      <w:r w:rsidR="00CC3D91">
        <w:rPr>
          <w:rFonts w:ascii="宋体" w:cs="宋体"/>
          <w:kern w:val="0"/>
          <w:szCs w:val="21"/>
        </w:rPr>
        <w:t>，大筒底面积为</w:t>
      </w:r>
      <m:oMath>
        <m:r>
          <m:t>50</m:t>
        </m:r>
        <m:r>
          <m:t>c</m:t>
        </m:r>
        <m:sSup>
          <m:sSupPr>
            <m:ctrlPr>
              <w:rPr>
                <w:rFonts w:hAnsi="Cambria Math"/>
              </w:rPr>
            </m:ctrlPr>
          </m:sSupPr>
          <m:e>
            <m:r>
              <m:t>m</m:t>
            </m:r>
          </m:e>
          <m:sup>
            <m:r>
              <m:t>2</m:t>
            </m:r>
          </m:sup>
        </m:sSup>
      </m:oMath>
      <w:r w:rsidR="00CC3D91">
        <w:rPr>
          <w:rFonts w:ascii="宋体" w:cs="宋体"/>
          <w:kern w:val="0"/>
          <w:szCs w:val="21"/>
        </w:rPr>
        <w:t>，装有适量水，金属滑片</w:t>
      </w:r>
      <w:r w:rsidR="00CC3D91">
        <w:rPr>
          <w:rStyle w:val="latexlinear"/>
          <w:rFonts w:ascii="Times New Roman" w:eastAsia="Times New Roman" w:hAnsi="Times New Roman" w:cs="Times New Roman"/>
          <w:i/>
          <w:iCs/>
          <w:kern w:val="0"/>
          <w:szCs w:val="21"/>
        </w:rPr>
        <w:t>P</w:t>
      </w:r>
      <w:r w:rsidR="00CC3D91">
        <w:rPr>
          <w:rFonts w:ascii="宋体" w:cs="宋体"/>
          <w:kern w:val="0"/>
          <w:szCs w:val="21"/>
        </w:rPr>
        <w:t>固定在托盘下面并随托盘一起自由滑动</w:t>
      </w:r>
      <m:oMath>
        <m:r>
          <m:t>(</m:t>
        </m:r>
      </m:oMath>
      <w:r w:rsidR="00CC3D91">
        <w:rPr>
          <w:rFonts w:ascii="宋体" w:cs="宋体"/>
          <w:kern w:val="0"/>
          <w:szCs w:val="21"/>
        </w:rPr>
        <w:t>滑片质量和滑片受到导线的拉力均忽略不计</w:t>
      </w:r>
      <m:oMath>
        <m:r>
          <m:t>)</m:t>
        </m:r>
      </m:oMath>
      <w:r w:rsidR="00CC3D91">
        <w:rPr>
          <w:rFonts w:ascii="宋体" w:cs="宋体"/>
          <w:kern w:val="0"/>
          <w:szCs w:val="21"/>
        </w:rPr>
        <w:t>，定值电阻</w:t>
      </w:r>
      <m:oMath>
        <m:sSub>
          <m:sSubPr>
            <m:ctrlPr>
              <w:rPr>
                <w:rFonts w:hAnsi="Cambria Math"/>
              </w:rPr>
            </m:ctrlPr>
          </m:sSubPr>
          <m:e>
            <m:r>
              <m:t>R</m:t>
            </m:r>
          </m:e>
          <m:sub>
            <m:r>
              <m:t>0</m:t>
            </m:r>
          </m:sub>
        </m:sSub>
        <m:r>
          <m:t>=8</m:t>
        </m:r>
        <m:r>
          <m:t>Ω</m:t>
        </m:r>
      </m:oMath>
      <w:r w:rsidR="00CC3D91">
        <w:rPr>
          <w:rFonts w:ascii="宋体" w:cs="宋体"/>
          <w:kern w:val="0"/>
          <w:szCs w:val="21"/>
        </w:rPr>
        <w:t>，</w:t>
      </w:r>
      <w:r w:rsidR="00CC3D91">
        <w:rPr>
          <w:rStyle w:val="latexlinear"/>
          <w:rFonts w:ascii="Times New Roman" w:eastAsia="Times New Roman" w:hAnsi="Times New Roman" w:cs="Times New Roman"/>
          <w:i/>
          <w:iCs/>
          <w:kern w:val="0"/>
          <w:szCs w:val="21"/>
        </w:rPr>
        <w:t>AB</w:t>
      </w:r>
      <w:r w:rsidR="00CC3D91">
        <w:rPr>
          <w:rFonts w:ascii="宋体" w:cs="宋体"/>
          <w:kern w:val="0"/>
          <w:szCs w:val="21"/>
        </w:rPr>
        <w:t>是一根长为</w:t>
      </w:r>
      <w:r w:rsidR="00CC3D91">
        <w:rPr>
          <w:rStyle w:val="latexlinear"/>
          <w:rFonts w:ascii="Times New Roman" w:eastAsia="Times New Roman" w:hAnsi="Times New Roman" w:cs="Times New Roman"/>
          <w:kern w:val="0"/>
          <w:szCs w:val="21"/>
        </w:rPr>
        <w:t>20</w:t>
      </w:r>
      <w:r w:rsidR="00CC3D91">
        <w:rPr>
          <w:rStyle w:val="latexlinear"/>
          <w:rFonts w:ascii="Times New Roman" w:eastAsia="Times New Roman" w:hAnsi="Times New Roman" w:cs="Times New Roman"/>
          <w:i/>
          <w:iCs/>
          <w:kern w:val="0"/>
          <w:szCs w:val="21"/>
        </w:rPr>
        <w:t>cm</w:t>
      </w:r>
      <w:r w:rsidR="00CC3D91">
        <w:rPr>
          <w:rFonts w:ascii="宋体" w:cs="宋体"/>
          <w:kern w:val="0"/>
          <w:szCs w:val="21"/>
        </w:rPr>
        <w:t>的均匀电阻丝，其阻值为</w:t>
      </w:r>
      <m:oMath>
        <m:r>
          <m:t>20</m:t>
        </m:r>
        <m:r>
          <m:t>Ω</m:t>
        </m:r>
      </m:oMath>
      <w:r w:rsidR="00CC3D91">
        <w:rPr>
          <w:rFonts w:ascii="宋体" w:cs="宋体"/>
          <w:kern w:val="0"/>
          <w:szCs w:val="21"/>
        </w:rPr>
        <w:t>，电源电压为</w:t>
      </w:r>
      <m:oMath>
        <m:r>
          <m:t>6</m:t>
        </m:r>
        <m:r>
          <m:t>V</m:t>
        </m:r>
        <m:r>
          <m:t>.</m:t>
        </m:r>
      </m:oMath>
      <w:r w:rsidR="00CC3D91">
        <w:rPr>
          <w:rFonts w:ascii="宋体" w:cs="宋体"/>
          <w:kern w:val="0"/>
          <w:szCs w:val="21"/>
        </w:rPr>
        <w:t>当托盘中不放物体时，</w:t>
      </w:r>
      <w:r w:rsidR="00CC3D91">
        <w:rPr>
          <w:rStyle w:val="latexlinear"/>
          <w:rFonts w:ascii="Times New Roman" w:eastAsia="Times New Roman" w:hAnsi="Times New Roman" w:cs="Times New Roman"/>
          <w:i/>
          <w:iCs/>
          <w:kern w:val="0"/>
          <w:szCs w:val="21"/>
        </w:rPr>
        <w:t>P</w:t>
      </w:r>
      <w:r w:rsidR="00CC3D91">
        <w:rPr>
          <w:rFonts w:ascii="宋体" w:cs="宋体"/>
          <w:kern w:val="0"/>
          <w:szCs w:val="21"/>
        </w:rPr>
        <w:t>位于</w:t>
      </w:r>
      <w:r w:rsidR="00CC3D91">
        <w:rPr>
          <w:rStyle w:val="latexlinear"/>
          <w:rFonts w:ascii="Times New Roman" w:eastAsia="Times New Roman" w:hAnsi="Times New Roman" w:cs="Times New Roman"/>
          <w:i/>
          <w:iCs/>
          <w:kern w:val="0"/>
          <w:szCs w:val="21"/>
        </w:rPr>
        <w:t>A</w:t>
      </w:r>
      <w:r w:rsidR="00CC3D91">
        <w:rPr>
          <w:rFonts w:ascii="宋体" w:cs="宋体"/>
          <w:kern w:val="0"/>
          <w:szCs w:val="21"/>
        </w:rPr>
        <w:t>端，小筒浸入水中</w:t>
      </w:r>
      <m:oMath>
        <m:r>
          <m:t>5</m:t>
        </m:r>
        <m:r>
          <m:t>cm</m:t>
        </m:r>
        <m:r>
          <m:t>(</m:t>
        </m:r>
      </m:oMath>
      <w:r w:rsidR="00CC3D91">
        <w:rPr>
          <w:rFonts w:ascii="宋体" w:cs="宋体"/>
          <w:kern w:val="0"/>
          <w:szCs w:val="21"/>
        </w:rPr>
        <w:t>称量过程中大筒水未溢出</w:t>
      </w:r>
      <m:oMath>
        <m:r>
          <m:t>)</m:t>
        </m:r>
      </m:oMath>
      <w:r w:rsidR="00CC3D91">
        <w:rPr>
          <w:rFonts w:ascii="宋体" w:cs="宋体"/>
          <w:kern w:val="0"/>
          <w:szCs w:val="21"/>
        </w:rPr>
        <w:t>，则：</w:t>
      </w:r>
      <m:oMath>
        <m:sSub>
          <m:sSubPr>
            <m:ctrlPr>
              <w:rPr>
                <w:rFonts w:hAnsi="Cambria Math"/>
              </w:rPr>
            </m:ctrlPr>
          </m:sSubPr>
          <m:e>
            <m:r>
              <m:t>R</m:t>
            </m:r>
          </m:e>
          <m:sub>
            <m:r>
              <m:t>0</m:t>
            </m:r>
          </m:sub>
        </m:sSub>
      </m:oMath>
      <w:r w:rsidR="00CC3D91">
        <w:rPr>
          <w:rFonts w:ascii="宋体" w:cs="宋体"/>
          <w:kern w:val="0"/>
          <w:szCs w:val="21"/>
        </w:rPr>
        <w:t>在电路中的作用是</w:t>
      </w:r>
      <w:r w:rsidR="00CC3D91">
        <w:rPr>
          <w:rFonts w:ascii="Times New Roman" w:eastAsia="Times New Roman" w:hAnsi="Times New Roman" w:cs="Times New Roman"/>
          <w:kern w:val="0"/>
          <w:szCs w:val="21"/>
        </w:rPr>
        <w:t>______</w:t>
      </w:r>
      <w:r w:rsidR="00CC3D91">
        <w:rPr>
          <w:rFonts w:ascii="宋体" w:cs="宋体"/>
          <w:kern w:val="0"/>
          <w:szCs w:val="21"/>
        </w:rPr>
        <w:t>，托盘和小筒的总质量为</w:t>
      </w:r>
      <w:r w:rsidR="00CC3D91">
        <w:rPr>
          <w:rFonts w:ascii="Times New Roman" w:eastAsia="Times New Roman" w:hAnsi="Times New Roman" w:cs="Times New Roman"/>
          <w:kern w:val="0"/>
          <w:szCs w:val="21"/>
        </w:rPr>
        <w:t>______</w:t>
      </w:r>
      <w:r w:rsidR="00CC3D91">
        <w:rPr>
          <w:rStyle w:val="latexlinear"/>
          <w:rFonts w:ascii="Times New Roman" w:eastAsia="Times New Roman" w:hAnsi="Times New Roman" w:cs="Times New Roman"/>
          <w:i/>
          <w:iCs/>
          <w:kern w:val="0"/>
          <w:szCs w:val="21"/>
        </w:rPr>
        <w:t>g</w:t>
      </w:r>
      <w:r w:rsidR="00CC3D91">
        <w:rPr>
          <w:rFonts w:ascii="宋体" w:cs="宋体"/>
          <w:kern w:val="0"/>
          <w:szCs w:val="21"/>
        </w:rPr>
        <w:t>，当开关</w:t>
      </w:r>
      <w:r w:rsidR="00CC3D91">
        <w:rPr>
          <w:rStyle w:val="latexlinear"/>
          <w:rFonts w:ascii="Times New Roman" w:eastAsia="Times New Roman" w:hAnsi="Times New Roman" w:cs="Times New Roman"/>
          <w:i/>
          <w:iCs/>
          <w:kern w:val="0"/>
          <w:szCs w:val="21"/>
        </w:rPr>
        <w:t>S</w:t>
      </w:r>
      <w:r w:rsidR="00CC3D91">
        <w:rPr>
          <w:rFonts w:ascii="宋体" w:cs="宋体"/>
          <w:kern w:val="0"/>
          <w:szCs w:val="21"/>
        </w:rPr>
        <w:t>闭合且在托盘中放入质量为</w:t>
      </w:r>
      <w:r w:rsidR="00CC3D91">
        <w:rPr>
          <w:rStyle w:val="latexlinear"/>
          <w:rFonts w:ascii="Times New Roman" w:eastAsia="Times New Roman" w:hAnsi="Times New Roman" w:cs="Times New Roman"/>
          <w:kern w:val="0"/>
          <w:szCs w:val="21"/>
        </w:rPr>
        <w:t>100</w:t>
      </w:r>
      <w:r w:rsidR="00CC3D91">
        <w:rPr>
          <w:rStyle w:val="latexlinear"/>
          <w:rFonts w:ascii="Times New Roman" w:eastAsia="Times New Roman" w:hAnsi="Times New Roman" w:cs="Times New Roman"/>
          <w:i/>
          <w:iCs/>
          <w:kern w:val="0"/>
          <w:szCs w:val="21"/>
        </w:rPr>
        <w:t>g</w:t>
      </w:r>
      <w:r w:rsidR="00CC3D91">
        <w:rPr>
          <w:rFonts w:ascii="宋体" w:cs="宋体"/>
          <w:kern w:val="0"/>
          <w:szCs w:val="21"/>
        </w:rPr>
        <w:t>的物体时，</w:t>
      </w:r>
      <m:oMath>
        <m:sSub>
          <m:sSubPr>
            <m:ctrlPr>
              <w:rPr>
                <w:rFonts w:hAnsi="Cambria Math"/>
              </w:rPr>
            </m:ctrlPr>
          </m:sSubPr>
          <m:e>
            <m:r>
              <m:t>R</m:t>
            </m:r>
          </m:e>
          <m:sub>
            <m:r>
              <m:t>0</m:t>
            </m:r>
          </m:sub>
        </m:sSub>
      </m:oMath>
      <w:r w:rsidR="00CC3D91">
        <w:rPr>
          <w:rFonts w:ascii="宋体" w:cs="宋体"/>
          <w:kern w:val="0"/>
          <w:szCs w:val="21"/>
        </w:rPr>
        <w:t>消耗的功率为</w:t>
      </w:r>
      <w:r w:rsidR="00CC3D91">
        <w:rPr>
          <w:rFonts w:ascii="Times New Roman" w:eastAsia="Times New Roman" w:hAnsi="Times New Roman" w:cs="Times New Roman"/>
          <w:kern w:val="0"/>
          <w:szCs w:val="21"/>
        </w:rPr>
        <w:t>______</w:t>
      </w:r>
      <w:r w:rsidR="00CC3D91">
        <w:rPr>
          <w:rStyle w:val="latexlinear"/>
          <w:rFonts w:ascii="Times New Roman" w:eastAsia="Times New Roman" w:hAnsi="Times New Roman" w:cs="Times New Roman"/>
          <w:i/>
          <w:iCs/>
          <w:kern w:val="0"/>
          <w:szCs w:val="21"/>
        </w:rPr>
        <w:t>W</w:t>
      </w:r>
      <w:r w:rsidR="00CC3D91">
        <w:rPr>
          <w:rFonts w:ascii="宋体" w:cs="宋体"/>
          <w:kern w:val="0"/>
          <w:szCs w:val="21"/>
        </w:rPr>
        <w:t>。</w:t>
      </w:r>
      <w:bookmarkEnd w:id="19"/>
    </w:p>
    <w:p w:rsidR="00A234B5" w:rsidRDefault="00CC3D91">
      <w:pPr>
        <w:textAlignment w:val="center"/>
      </w:pPr>
      <w:r>
        <w:rPr>
          <w:rFonts w:ascii="宋体" w:cs="宋体"/>
          <w:color w:val="3333FF"/>
          <w:kern w:val="0"/>
          <w:szCs w:val="21"/>
        </w:rPr>
        <w:t>【答案】</w:t>
      </w:r>
      <w:r>
        <w:rPr>
          <w:rFonts w:ascii="宋体" w:cs="宋体"/>
          <w:kern w:val="0"/>
          <w:szCs w:val="21"/>
        </w:rPr>
        <w:t>保护电路</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50</w:t>
      </w:r>
      <w:r>
        <w:rPr>
          <w:rFonts w:ascii="Times New Roman" w:eastAsia="Times New Roman" w:hAnsi="Times New Roman" w:cs="Times New Roman"/>
          <w:kern w:val="0"/>
          <w:szCs w:val="21"/>
        </w:rPr>
        <w:t xml:space="preserve">   </w:t>
      </w:r>
      <m:oMath>
        <m:r>
          <m:t>0.72</m:t>
        </m:r>
      </m:oMath>
    </w:p>
    <w:p w:rsidR="00A234B5" w:rsidRDefault="00CC3D91">
      <w:pPr>
        <w:textAlignment w:val="center"/>
      </w:pPr>
      <w:r>
        <w:rPr>
          <w:rFonts w:ascii="宋体" w:cs="宋体"/>
          <w:color w:val="3333FF"/>
          <w:kern w:val="0"/>
          <w:szCs w:val="21"/>
        </w:rPr>
        <w:t>【解析】</w:t>
      </w:r>
      <w:r>
        <w:rPr>
          <w:rFonts w:ascii="宋体" w:cs="宋体"/>
          <w:kern w:val="0"/>
          <w:szCs w:val="21"/>
        </w:rPr>
        <w:t>解：</w:t>
      </w:r>
      <w:r>
        <w:rPr>
          <w:rFonts w:ascii="宋体" w:cs="宋体"/>
          <w:kern w:val="0"/>
          <w:szCs w:val="21"/>
        </w:rPr>
        <w:br/>
      </w:r>
      <m:oMath>
        <m:r>
          <m:t>(1)</m:t>
        </m:r>
      </m:oMath>
      <w:r>
        <w:rPr>
          <w:rFonts w:ascii="宋体" w:cs="宋体"/>
          <w:kern w:val="0"/>
          <w:szCs w:val="21"/>
        </w:rPr>
        <w:t>当滑片</w:t>
      </w:r>
      <w:r>
        <w:rPr>
          <w:rStyle w:val="latexlinear"/>
          <w:rFonts w:ascii="Times New Roman" w:eastAsia="Times New Roman" w:hAnsi="Times New Roman" w:cs="Times New Roman"/>
          <w:i/>
          <w:iCs/>
          <w:kern w:val="0"/>
          <w:szCs w:val="21"/>
        </w:rPr>
        <w:t>P</w:t>
      </w:r>
      <w:r>
        <w:rPr>
          <w:rFonts w:ascii="宋体" w:cs="宋体"/>
          <w:kern w:val="0"/>
          <w:szCs w:val="21"/>
        </w:rPr>
        <w:t>在最下端时，</w:t>
      </w:r>
      <w:r>
        <w:rPr>
          <w:rStyle w:val="latexlinear"/>
          <w:rFonts w:ascii="Times New Roman" w:eastAsia="Times New Roman" w:hAnsi="Times New Roman" w:cs="Times New Roman"/>
          <w:i/>
          <w:iCs/>
          <w:kern w:val="0"/>
          <w:szCs w:val="21"/>
        </w:rPr>
        <w:t>R</w:t>
      </w:r>
      <w:r>
        <w:rPr>
          <w:rFonts w:ascii="宋体" w:cs="宋体"/>
          <w:kern w:val="0"/>
          <w:szCs w:val="21"/>
        </w:rPr>
        <w:t>的电阻为零，若电路中没有</w:t>
      </w:r>
      <m:oMath>
        <m:sSub>
          <m:sSubPr>
            <m:ctrlPr>
              <w:rPr>
                <w:rFonts w:hAnsi="Cambria Math"/>
              </w:rPr>
            </m:ctrlPr>
          </m:sSubPr>
          <m:e>
            <m:r>
              <m:t>R</m:t>
            </m:r>
          </m:e>
          <m:sub>
            <m:r>
              <m:t>0</m:t>
            </m:r>
          </m:sub>
        </m:sSub>
      </m:oMath>
      <w:r>
        <w:rPr>
          <w:rFonts w:ascii="宋体" w:cs="宋体"/>
          <w:kern w:val="0"/>
          <w:szCs w:val="21"/>
        </w:rPr>
        <w:t>，将会造成电源短路，故</w:t>
      </w:r>
      <m:oMath>
        <m:sSub>
          <m:sSubPr>
            <m:ctrlPr>
              <w:rPr>
                <w:rFonts w:hAnsi="Cambria Math"/>
              </w:rPr>
            </m:ctrlPr>
          </m:sSubPr>
          <m:e>
            <m:r>
              <m:t>R</m:t>
            </m:r>
          </m:e>
          <m:sub>
            <m:r>
              <m:t>0</m:t>
            </m:r>
          </m:sub>
        </m:sSub>
      </m:oMath>
      <w:r>
        <w:rPr>
          <w:rFonts w:ascii="宋体" w:cs="宋体"/>
          <w:kern w:val="0"/>
          <w:szCs w:val="21"/>
        </w:rPr>
        <w:t>在电路中起到保护电路的作用；</w:t>
      </w:r>
      <w:r>
        <w:rPr>
          <w:rFonts w:ascii="宋体" w:cs="宋体"/>
          <w:kern w:val="0"/>
          <w:szCs w:val="21"/>
        </w:rPr>
        <w:br/>
      </w:r>
      <m:oMath>
        <m:r>
          <m:t>(2)</m:t>
        </m:r>
      </m:oMath>
      <w:r>
        <w:rPr>
          <w:rFonts w:ascii="宋体" w:cs="宋体"/>
          <w:kern w:val="0"/>
          <w:szCs w:val="21"/>
        </w:rPr>
        <w:t>托盘中不放物体时，小筒浸入水中</w:t>
      </w:r>
      <w:r>
        <w:rPr>
          <w:rStyle w:val="latexlinear"/>
          <w:rFonts w:ascii="Times New Roman" w:eastAsia="Times New Roman" w:hAnsi="Times New Roman" w:cs="Times New Roman"/>
          <w:kern w:val="0"/>
          <w:szCs w:val="21"/>
        </w:rPr>
        <w:t>5</w:t>
      </w:r>
      <w:r>
        <w:rPr>
          <w:rStyle w:val="latexlinear"/>
          <w:rFonts w:ascii="Times New Roman" w:eastAsia="Times New Roman" w:hAnsi="Times New Roman" w:cs="Times New Roman"/>
          <w:i/>
          <w:iCs/>
          <w:kern w:val="0"/>
          <w:szCs w:val="21"/>
        </w:rPr>
        <w:t>cm</w:t>
      </w:r>
      <w:r>
        <w:rPr>
          <w:rFonts w:ascii="宋体" w:cs="宋体"/>
          <w:kern w:val="0"/>
          <w:szCs w:val="21"/>
        </w:rPr>
        <w:t>，排开水的体积为：</w:t>
      </w:r>
      <w:r>
        <w:rPr>
          <w:rFonts w:ascii="宋体" w:cs="宋体"/>
          <w:kern w:val="0"/>
          <w:szCs w:val="21"/>
        </w:rPr>
        <w:br/>
      </w:r>
      <m:oMath>
        <m:sSub>
          <m:sSubPr>
            <m:ctrlPr>
              <w:rPr>
                <w:rFonts w:hAnsi="Cambria Math"/>
              </w:rPr>
            </m:ctrlPr>
          </m:sSubPr>
          <m:e>
            <m:r>
              <m:t>V</m:t>
            </m:r>
          </m:e>
          <m:sub>
            <m:r>
              <m:t>排</m:t>
            </m:r>
          </m:sub>
        </m:sSub>
        <m:r>
          <m:t>=</m:t>
        </m:r>
        <m:sSub>
          <m:sSubPr>
            <m:ctrlPr>
              <w:rPr>
                <w:rFonts w:hAnsi="Cambria Math"/>
              </w:rPr>
            </m:ctrlPr>
          </m:sSubPr>
          <m:e>
            <m:r>
              <m:t>S</m:t>
            </m:r>
          </m:e>
          <m:sub>
            <m:r>
              <m:t>小筒</m:t>
            </m:r>
          </m:sub>
        </m:sSub>
        <m:r>
          <m:t>h</m:t>
        </m:r>
        <m:r>
          <m:t>=10</m:t>
        </m:r>
        <m:r>
          <m:t>c</m:t>
        </m:r>
        <m:sSup>
          <m:sSupPr>
            <m:ctrlPr>
              <w:rPr>
                <w:rFonts w:hAnsi="Cambria Math"/>
              </w:rPr>
            </m:ctrlPr>
          </m:sSupPr>
          <m:e>
            <m:r>
              <m:t>m</m:t>
            </m:r>
          </m:e>
          <m:sup>
            <m:r>
              <m:t>2</m:t>
            </m:r>
          </m:sup>
        </m:sSup>
        <m:r>
          <m:t>×</m:t>
        </m:r>
        <m:r>
          <m:t>5</m:t>
        </m:r>
        <m:r>
          <m:t>cm</m:t>
        </m:r>
        <m:r>
          <m:t>=50</m:t>
        </m:r>
        <m:r>
          <m:t>c</m:t>
        </m:r>
        <m:sSup>
          <m:sSupPr>
            <m:ctrlPr>
              <w:rPr>
                <w:rFonts w:hAnsi="Cambria Math"/>
              </w:rPr>
            </m:ctrlPr>
          </m:sSupPr>
          <m:e>
            <m:r>
              <m:t>m</m:t>
            </m:r>
          </m:e>
          <m:sup>
            <m:r>
              <m:t>3</m:t>
            </m:r>
          </m:sup>
        </m:sSup>
        <m:r>
          <m:t>=5</m:t>
        </m:r>
        <m:r>
          <m:t>×</m:t>
        </m:r>
        <m:sSup>
          <m:sSupPr>
            <m:ctrlPr>
              <w:rPr>
                <w:rFonts w:hAnsi="Cambria Math"/>
              </w:rPr>
            </m:ctrlPr>
          </m:sSupPr>
          <m:e>
            <m:r>
              <m:t>10</m:t>
            </m:r>
          </m:e>
          <m:sup>
            <m:r>
              <m:t>-</m:t>
            </m:r>
            <m:r>
              <m:t>5</m:t>
            </m:r>
          </m:sup>
        </m:sSup>
        <m:sSup>
          <m:sSupPr>
            <m:ctrlPr>
              <w:rPr>
                <w:rFonts w:hAnsi="Cambria Math"/>
              </w:rPr>
            </m:ctrlPr>
          </m:sSupPr>
          <m:e>
            <m:r>
              <m:t>m</m:t>
            </m:r>
          </m:e>
          <m:sup>
            <m:r>
              <m:t>3</m:t>
            </m:r>
          </m:sup>
        </m:sSup>
      </m:oMath>
      <w:r>
        <w:rPr>
          <w:rFonts w:ascii="宋体" w:cs="宋体"/>
          <w:kern w:val="0"/>
          <w:szCs w:val="21"/>
        </w:rPr>
        <w:t>；</w:t>
      </w:r>
      <w:r>
        <w:rPr>
          <w:rFonts w:ascii="宋体" w:cs="宋体"/>
          <w:kern w:val="0"/>
          <w:szCs w:val="21"/>
        </w:rPr>
        <w:br/>
      </w:r>
      <w:r>
        <w:rPr>
          <w:rFonts w:ascii="宋体" w:cs="宋体"/>
          <w:kern w:val="0"/>
          <w:szCs w:val="21"/>
        </w:rPr>
        <w:t>小桶受到的浮力为：</w:t>
      </w:r>
      <m:oMath>
        <m:sSub>
          <m:sSubPr>
            <m:ctrlPr>
              <w:rPr>
                <w:rFonts w:hAnsi="Cambria Math"/>
              </w:rPr>
            </m:ctrlPr>
          </m:sSubPr>
          <m:e>
            <m:r>
              <m:t>F</m:t>
            </m:r>
          </m:e>
          <m:sub>
            <m:r>
              <m:t>浮</m:t>
            </m:r>
          </m:sub>
        </m:sSub>
        <m:r>
          <m:t>=</m:t>
        </m:r>
        <m:sSub>
          <m:sSubPr>
            <m:ctrlPr>
              <w:rPr>
                <w:rFonts w:hAnsi="Cambria Math"/>
              </w:rPr>
            </m:ctrlPr>
          </m:sSubPr>
          <m:e>
            <m:r>
              <m:t>ρ</m:t>
            </m:r>
          </m:e>
          <m:sub>
            <m:r>
              <m:t>液</m:t>
            </m:r>
          </m:sub>
        </m:sSub>
        <m:r>
          <m:t>g</m:t>
        </m:r>
        <m:sSub>
          <m:sSubPr>
            <m:ctrlPr>
              <w:rPr>
                <w:rFonts w:hAnsi="Cambria Math"/>
              </w:rPr>
            </m:ctrlPr>
          </m:sSubPr>
          <m:e>
            <m:r>
              <m:t>V</m:t>
            </m:r>
          </m:e>
          <m:sub>
            <m:r>
              <m:t>排</m:t>
            </m:r>
          </m:sub>
        </m:sSub>
        <m:r>
          <m:t>=1.0</m:t>
        </m:r>
        <m:r>
          <m:t>×</m:t>
        </m:r>
        <m:sSup>
          <m:sSupPr>
            <m:ctrlPr>
              <w:rPr>
                <w:rFonts w:hAnsi="Cambria Math"/>
              </w:rPr>
            </m:ctrlPr>
          </m:sSupPr>
          <m:e>
            <m:r>
              <m:t>10</m:t>
            </m:r>
          </m:e>
          <m:sup>
            <m:r>
              <m:t>3</m:t>
            </m:r>
          </m:sup>
        </m:sSup>
        <m:r>
          <m:t>kg</m:t>
        </m:r>
        <m:r>
          <m:t>/</m:t>
        </m:r>
        <m:sSup>
          <m:sSupPr>
            <m:ctrlPr>
              <w:rPr>
                <w:rFonts w:hAnsi="Cambria Math"/>
              </w:rPr>
            </m:ctrlPr>
          </m:sSupPr>
          <m:e>
            <m:r>
              <m:t>m</m:t>
            </m:r>
          </m:e>
          <m:sup>
            <m:r>
              <m:t>3</m:t>
            </m:r>
          </m:sup>
        </m:sSup>
        <m:r>
          <m:t>×</m:t>
        </m:r>
        <m:r>
          <m:t>10</m:t>
        </m:r>
        <m:r>
          <m:t>N</m:t>
        </m:r>
        <m:r>
          <m:t>/</m:t>
        </m:r>
        <m:r>
          <m:t>kg</m:t>
        </m:r>
        <m:r>
          <m:t>×</m:t>
        </m:r>
        <m:r>
          <m:t>5</m:t>
        </m:r>
        <m:r>
          <m:t>×</m:t>
        </m:r>
        <m:sSup>
          <m:sSupPr>
            <m:ctrlPr>
              <w:rPr>
                <w:rFonts w:hAnsi="Cambria Math"/>
              </w:rPr>
            </m:ctrlPr>
          </m:sSupPr>
          <m:e>
            <m:r>
              <m:t>10</m:t>
            </m:r>
          </m:e>
          <m:sup>
            <m:r>
              <m:t>-</m:t>
            </m:r>
            <m:r>
              <m:t>5</m:t>
            </m:r>
          </m:sup>
        </m:sSup>
        <m:sSup>
          <m:sSupPr>
            <m:ctrlPr>
              <w:rPr>
                <w:rFonts w:hAnsi="Cambria Math"/>
              </w:rPr>
            </m:ctrlPr>
          </m:sSupPr>
          <m:e>
            <m:r>
              <m:t>m</m:t>
            </m:r>
          </m:e>
          <m:sup>
            <m:r>
              <m:t>3</m:t>
            </m:r>
          </m:sup>
        </m:sSup>
        <m:r>
          <m:t>=0.5</m:t>
        </m:r>
        <m:r>
          <m:t>N</m:t>
        </m:r>
      </m:oMath>
      <w:r>
        <w:rPr>
          <w:rFonts w:ascii="宋体" w:cs="宋体"/>
          <w:kern w:val="0"/>
          <w:szCs w:val="21"/>
        </w:rPr>
        <w:t>；</w:t>
      </w:r>
      <w:r>
        <w:rPr>
          <w:rFonts w:ascii="宋体" w:cs="宋体"/>
          <w:kern w:val="0"/>
          <w:szCs w:val="21"/>
        </w:rPr>
        <w:br/>
      </w:r>
      <w:r>
        <w:rPr>
          <w:rFonts w:ascii="宋体" w:cs="宋体"/>
          <w:kern w:val="0"/>
          <w:szCs w:val="21"/>
        </w:rPr>
        <w:t>托盘和小筒处于漂浮状态，浮力等于重力，则托盘和小筒的总重力：</w:t>
      </w:r>
      <m:oMath>
        <m:r>
          <m:t>G</m:t>
        </m:r>
        <m:r>
          <m:t>=</m:t>
        </m:r>
        <m:sSub>
          <m:sSubPr>
            <m:ctrlPr>
              <w:rPr>
                <w:rFonts w:hAnsi="Cambria Math"/>
              </w:rPr>
            </m:ctrlPr>
          </m:sSubPr>
          <m:e>
            <m:r>
              <m:t>F</m:t>
            </m:r>
          </m:e>
          <m:sub>
            <m:r>
              <m:t>浮</m:t>
            </m:r>
          </m:sub>
        </m:sSub>
        <m:r>
          <m:t>=0.5</m:t>
        </m:r>
        <m:r>
          <m:t>N</m:t>
        </m:r>
      </m:oMath>
      <w:r>
        <w:rPr>
          <w:rFonts w:ascii="宋体" w:cs="宋体"/>
          <w:kern w:val="0"/>
          <w:szCs w:val="21"/>
        </w:rPr>
        <w:t>；</w:t>
      </w:r>
      <w:r>
        <w:rPr>
          <w:rFonts w:ascii="宋体" w:cs="宋体"/>
          <w:kern w:val="0"/>
          <w:szCs w:val="21"/>
        </w:rPr>
        <w:br/>
      </w:r>
      <w:r>
        <w:rPr>
          <w:rFonts w:ascii="宋体" w:cs="宋体"/>
          <w:kern w:val="0"/>
          <w:szCs w:val="21"/>
        </w:rPr>
        <w:t>托盘和小筒的总质量为：</w:t>
      </w:r>
      <m:oMath>
        <m:r>
          <m:t>m</m:t>
        </m:r>
        <m:r>
          <m:t>=</m:t>
        </m:r>
        <m:f>
          <m:fPr>
            <m:ctrlPr>
              <w:rPr>
                <w:rFonts w:hAnsi="Cambria Math"/>
              </w:rPr>
            </m:ctrlPr>
          </m:fPr>
          <m:num>
            <m:r>
              <m:t>G</m:t>
            </m:r>
          </m:num>
          <m:den>
            <m:r>
              <m:t>g</m:t>
            </m:r>
          </m:den>
        </m:f>
        <m:r>
          <m:t>=</m:t>
        </m:r>
        <m:f>
          <m:fPr>
            <m:ctrlPr>
              <w:rPr>
                <w:rFonts w:hAnsi="Cambria Math"/>
              </w:rPr>
            </m:ctrlPr>
          </m:fPr>
          <m:num>
            <m:r>
              <m:t>0.5N</m:t>
            </m:r>
          </m:num>
          <m:den>
            <m:r>
              <m:t>10N/kg</m:t>
            </m:r>
          </m:den>
        </m:f>
        <m:r>
          <m:t>=0.05</m:t>
        </m:r>
        <m:r>
          <m:t>kg</m:t>
        </m:r>
        <m:r>
          <m:t>=50</m:t>
        </m:r>
        <m:r>
          <m:t>g</m:t>
        </m:r>
      </m:oMath>
      <w:r>
        <w:rPr>
          <w:rFonts w:ascii="宋体" w:cs="宋体"/>
          <w:kern w:val="0"/>
          <w:szCs w:val="21"/>
        </w:rPr>
        <w:t>；</w:t>
      </w:r>
      <w:r>
        <w:rPr>
          <w:rFonts w:ascii="宋体" w:cs="宋体"/>
          <w:kern w:val="0"/>
          <w:szCs w:val="21"/>
        </w:rPr>
        <w:br/>
      </w:r>
      <m:oMath>
        <m:r>
          <m:t>(3)</m:t>
        </m:r>
      </m:oMath>
      <w:r>
        <w:rPr>
          <w:rFonts w:ascii="宋体" w:cs="宋体"/>
          <w:kern w:val="0"/>
          <w:szCs w:val="21"/>
        </w:rPr>
        <w:t>在托盘中放入质量为</w:t>
      </w:r>
      <w:r>
        <w:rPr>
          <w:rStyle w:val="latexlinear"/>
          <w:rFonts w:ascii="Times New Roman" w:eastAsia="Times New Roman" w:hAnsi="Times New Roman" w:cs="Times New Roman"/>
          <w:kern w:val="0"/>
          <w:szCs w:val="21"/>
        </w:rPr>
        <w:t>100</w:t>
      </w:r>
      <w:r>
        <w:rPr>
          <w:rStyle w:val="latexlinear"/>
          <w:rFonts w:ascii="Times New Roman" w:eastAsia="Times New Roman" w:hAnsi="Times New Roman" w:cs="Times New Roman"/>
          <w:i/>
          <w:iCs/>
          <w:kern w:val="0"/>
          <w:szCs w:val="21"/>
        </w:rPr>
        <w:t>g</w:t>
      </w:r>
      <w:r>
        <w:rPr>
          <w:rFonts w:ascii="宋体" w:cs="宋体"/>
          <w:kern w:val="0"/>
          <w:szCs w:val="21"/>
        </w:rPr>
        <w:t>的物体时，托盘和小筒仍处于漂浮状态，浮力仍等于重力，</w:t>
      </w:r>
      <w:r>
        <w:rPr>
          <w:rFonts w:ascii="宋体" w:cs="宋体"/>
          <w:kern w:val="0"/>
          <w:szCs w:val="21"/>
        </w:rPr>
        <w:br/>
      </w:r>
      <w:r>
        <w:rPr>
          <w:rFonts w:ascii="宋体" w:cs="宋体"/>
          <w:kern w:val="0"/>
          <w:szCs w:val="21"/>
        </w:rPr>
        <w:t>所以增加的浮力等于增加的重力，即</w:t>
      </w:r>
      <m:oMath>
        <m:r>
          <m:t>△</m:t>
        </m:r>
        <m:sSub>
          <m:sSubPr>
            <m:ctrlPr>
              <w:rPr>
                <w:rFonts w:hAnsi="Cambria Math"/>
              </w:rPr>
            </m:ctrlPr>
          </m:sSubPr>
          <m:e>
            <m:r>
              <m:t>F</m:t>
            </m:r>
          </m:e>
          <m:sub>
            <m:r>
              <m:t>浮</m:t>
            </m:r>
          </m:sub>
        </m:sSub>
        <m:r>
          <m:t>=</m:t>
        </m:r>
        <m:r>
          <m:t>△</m:t>
        </m:r>
        <m:r>
          <m:t>G</m:t>
        </m:r>
        <m:r>
          <m:t>=</m:t>
        </m:r>
        <m:r>
          <m:t>△</m:t>
        </m:r>
        <m:r>
          <m:t>mg</m:t>
        </m:r>
        <m:r>
          <m:t>=0.1</m:t>
        </m:r>
        <m:r>
          <m:t>kg</m:t>
        </m:r>
        <m:r>
          <m:t>×</m:t>
        </m:r>
        <m:r>
          <m:t>10</m:t>
        </m:r>
        <m:r>
          <m:t>N</m:t>
        </m:r>
        <m:r>
          <m:t>/</m:t>
        </m:r>
        <m:r>
          <m:t>kg</m:t>
        </m:r>
        <m:r>
          <m:t>=1</m:t>
        </m:r>
        <m:r>
          <m:t>N</m:t>
        </m:r>
      </m:oMath>
      <w:r>
        <w:rPr>
          <w:rFonts w:ascii="宋体" w:cs="宋体"/>
          <w:kern w:val="0"/>
          <w:szCs w:val="21"/>
        </w:rPr>
        <w:t>，</w:t>
      </w:r>
      <w:r>
        <w:rPr>
          <w:rFonts w:ascii="宋体" w:cs="宋体"/>
          <w:kern w:val="0"/>
          <w:szCs w:val="21"/>
        </w:rPr>
        <w:br/>
      </w:r>
      <w:r>
        <w:rPr>
          <w:rFonts w:ascii="宋体" w:cs="宋体"/>
          <w:kern w:val="0"/>
          <w:szCs w:val="21"/>
        </w:rPr>
        <w:t>根据</w:t>
      </w:r>
      <m:oMath>
        <m:sSub>
          <m:sSubPr>
            <m:ctrlPr>
              <w:rPr>
                <w:rFonts w:hAnsi="Cambria Math"/>
              </w:rPr>
            </m:ctrlPr>
          </m:sSubPr>
          <m:e>
            <m:r>
              <m:t>F</m:t>
            </m:r>
          </m:e>
          <m:sub>
            <m:r>
              <m:t>浮</m:t>
            </m:r>
          </m:sub>
        </m:sSub>
        <m:r>
          <m:t>=</m:t>
        </m:r>
        <m:sSub>
          <m:sSubPr>
            <m:ctrlPr>
              <w:rPr>
                <w:rFonts w:hAnsi="Cambria Math"/>
              </w:rPr>
            </m:ctrlPr>
          </m:sSubPr>
          <m:e>
            <m:r>
              <m:t>ρ</m:t>
            </m:r>
          </m:e>
          <m:sub>
            <m:r>
              <m:t>液</m:t>
            </m:r>
          </m:sub>
        </m:sSub>
        <m:r>
          <m:t>g</m:t>
        </m:r>
        <m:sSub>
          <m:sSubPr>
            <m:ctrlPr>
              <w:rPr>
                <w:rFonts w:hAnsi="Cambria Math"/>
              </w:rPr>
            </m:ctrlPr>
          </m:sSubPr>
          <m:e>
            <m:r>
              <m:t>V</m:t>
            </m:r>
          </m:e>
          <m:sub>
            <m:r>
              <m:t>排</m:t>
            </m:r>
          </m:sub>
        </m:sSub>
      </m:oMath>
      <w:r>
        <w:rPr>
          <w:rFonts w:ascii="宋体" w:cs="宋体"/>
          <w:kern w:val="0"/>
          <w:szCs w:val="21"/>
        </w:rPr>
        <w:t>可得，增加的排开水的体积：</w:t>
      </w:r>
      <w:r>
        <w:rPr>
          <w:rFonts w:ascii="宋体" w:cs="宋体"/>
          <w:kern w:val="0"/>
          <w:szCs w:val="21"/>
        </w:rPr>
        <w:br/>
      </w:r>
      <m:oMath>
        <m:r>
          <m:t>△</m:t>
        </m:r>
        <m:sSub>
          <m:sSubPr>
            <m:ctrlPr>
              <w:rPr>
                <w:rFonts w:hAnsi="Cambria Math"/>
              </w:rPr>
            </m:ctrlPr>
          </m:sSubPr>
          <m:e>
            <m:r>
              <m:t>V</m:t>
            </m:r>
          </m:e>
          <m:sub>
            <m:r>
              <m:t>排</m:t>
            </m:r>
          </m:sub>
        </m:sSub>
        <m:r>
          <m:t>=</m:t>
        </m:r>
        <m:f>
          <m:fPr>
            <m:ctrlPr>
              <w:rPr>
                <w:rFonts w:hAnsi="Cambria Math"/>
              </w:rPr>
            </m:ctrlPr>
          </m:fPr>
          <m:num>
            <m:r>
              <m:t>△</m:t>
            </m:r>
            <m:sSub>
              <m:sSubPr>
                <m:ctrlPr>
                  <w:rPr>
                    <w:rFonts w:hAnsi="Cambria Math"/>
                  </w:rPr>
                </m:ctrlPr>
              </m:sSubPr>
              <m:e>
                <m:r>
                  <m:t>F</m:t>
                </m:r>
              </m:e>
              <m:sub>
                <m:r>
                  <m:t>浮</m:t>
                </m:r>
              </m:sub>
            </m:sSub>
          </m:num>
          <m:den>
            <m:sSub>
              <m:sSubPr>
                <m:ctrlPr>
                  <w:rPr>
                    <w:rFonts w:hAnsi="Cambria Math"/>
                  </w:rPr>
                </m:ctrlPr>
              </m:sSubPr>
              <m:e>
                <m:r>
                  <m:t>ρ</m:t>
                </m:r>
              </m:e>
              <m:sub>
                <m:r>
                  <m:t>水</m:t>
                </m:r>
              </m:sub>
            </m:sSub>
            <m:r>
              <m:t>g</m:t>
            </m:r>
          </m:den>
        </m:f>
        <m:r>
          <m:t>=</m:t>
        </m:r>
        <m:f>
          <m:fPr>
            <m:ctrlPr>
              <w:rPr>
                <w:rFonts w:hAnsi="Cambria Math"/>
              </w:rPr>
            </m:ctrlPr>
          </m:fPr>
          <m:num>
            <m:r>
              <m:t>1N</m:t>
            </m:r>
          </m:num>
          <m:den>
            <m:r>
              <m:t>1.0</m:t>
            </m:r>
            <m:r>
              <m:t>×</m:t>
            </m:r>
            <m:sSup>
              <m:sSupPr>
                <m:ctrlPr>
                  <w:rPr>
                    <w:rFonts w:hAnsi="Cambria Math"/>
                  </w:rPr>
                </m:ctrlPr>
              </m:sSupPr>
              <m:e>
                <m:r>
                  <m:t>10</m:t>
                </m:r>
              </m:e>
              <m:sup>
                <m:r>
                  <m:t>3</m:t>
                </m:r>
              </m:sup>
            </m:sSup>
            <m:r>
              <m:t>kg/</m:t>
            </m:r>
            <m:sSup>
              <m:sSupPr>
                <m:ctrlPr>
                  <w:rPr>
                    <w:rFonts w:hAnsi="Cambria Math"/>
                  </w:rPr>
                </m:ctrlPr>
              </m:sSupPr>
              <m:e>
                <m:r>
                  <m:t>m</m:t>
                </m:r>
              </m:e>
              <m:sup>
                <m:r>
                  <m:t>3</m:t>
                </m:r>
              </m:sup>
            </m:sSup>
            <m:r>
              <m:t>×</m:t>
            </m:r>
            <m:r>
              <m:t>10N/kg</m:t>
            </m:r>
          </m:den>
        </m:f>
        <m:r>
          <m:t>=</m:t>
        </m:r>
        <m:sSup>
          <m:sSupPr>
            <m:ctrlPr>
              <w:rPr>
                <w:rFonts w:hAnsi="Cambria Math"/>
              </w:rPr>
            </m:ctrlPr>
          </m:sSupPr>
          <m:e>
            <m:r>
              <m:t>10</m:t>
            </m:r>
          </m:e>
          <m:sup>
            <m:r>
              <m:t>-</m:t>
            </m:r>
            <m:r>
              <m:t>4</m:t>
            </m:r>
          </m:sup>
        </m:sSup>
        <m:sSup>
          <m:sSupPr>
            <m:ctrlPr>
              <w:rPr>
                <w:rFonts w:hAnsi="Cambria Math"/>
              </w:rPr>
            </m:ctrlPr>
          </m:sSupPr>
          <m:e>
            <m:r>
              <m:t>m</m:t>
            </m:r>
          </m:e>
          <m:sup>
            <m:r>
              <m:t>3</m:t>
            </m:r>
          </m:sup>
        </m:sSup>
      </m:oMath>
      <w:r>
        <w:rPr>
          <w:rFonts w:ascii="宋体" w:cs="宋体"/>
          <w:kern w:val="0"/>
          <w:szCs w:val="21"/>
        </w:rPr>
        <w:t>；</w:t>
      </w:r>
      <w:r>
        <w:rPr>
          <w:rFonts w:ascii="宋体" w:cs="宋体"/>
          <w:kern w:val="0"/>
          <w:szCs w:val="21"/>
        </w:rPr>
        <w:br/>
      </w:r>
      <w:r>
        <w:rPr>
          <w:rFonts w:ascii="宋体" w:cs="宋体"/>
          <w:kern w:val="0"/>
          <w:szCs w:val="21"/>
        </w:rPr>
        <w:t>根据</w:t>
      </w:r>
      <m:oMath>
        <m:r>
          <m:t>V</m:t>
        </m:r>
        <m:r>
          <m:t>=</m:t>
        </m:r>
        <m:r>
          <m:t>S</m:t>
        </m:r>
        <m:r>
          <m:t>h</m:t>
        </m:r>
      </m:oMath>
      <w:r>
        <w:rPr>
          <w:rFonts w:ascii="宋体" w:cs="宋体"/>
          <w:kern w:val="0"/>
          <w:szCs w:val="21"/>
        </w:rPr>
        <w:t>可得，增加的浸入深度：</w:t>
      </w:r>
      <w:r>
        <w:rPr>
          <w:rFonts w:ascii="宋体" w:cs="宋体"/>
          <w:kern w:val="0"/>
          <w:szCs w:val="21"/>
        </w:rPr>
        <w:br/>
      </w:r>
      <m:oMath>
        <m:r>
          <m:t>△</m:t>
        </m:r>
        <m:sSub>
          <m:sSubPr>
            <m:ctrlPr>
              <w:rPr>
                <w:rFonts w:hAnsi="Cambria Math"/>
              </w:rPr>
            </m:ctrlPr>
          </m:sSubPr>
          <m:e>
            <m:r>
              <m:t>h</m:t>
            </m:r>
          </m:e>
          <m:sub>
            <m:r>
              <m:t>浸</m:t>
            </m:r>
          </m:sub>
        </m:sSub>
        <m:r>
          <m:t>=</m:t>
        </m:r>
        <m:f>
          <m:fPr>
            <m:ctrlPr>
              <w:rPr>
                <w:rFonts w:hAnsi="Cambria Math"/>
              </w:rPr>
            </m:ctrlPr>
          </m:fPr>
          <m:num>
            <m:r>
              <m:t>△</m:t>
            </m:r>
            <m:sSub>
              <m:sSubPr>
                <m:ctrlPr>
                  <w:rPr>
                    <w:rFonts w:hAnsi="Cambria Math"/>
                  </w:rPr>
                </m:ctrlPr>
              </m:sSubPr>
              <m:e>
                <m:r>
                  <m:t>V</m:t>
                </m:r>
              </m:e>
              <m:sub>
                <m:r>
                  <m:t>排</m:t>
                </m:r>
              </m:sub>
            </m:sSub>
          </m:num>
          <m:den>
            <m:sSub>
              <m:sSubPr>
                <m:ctrlPr>
                  <w:rPr>
                    <w:rFonts w:hAnsi="Cambria Math"/>
                  </w:rPr>
                </m:ctrlPr>
              </m:sSubPr>
              <m:e>
                <m:r>
                  <m:t>S</m:t>
                </m:r>
              </m:e>
              <m:sub>
                <m:r>
                  <m:t>小筒</m:t>
                </m:r>
              </m:sub>
            </m:sSub>
          </m:den>
        </m:f>
        <m:r>
          <m:t>=</m:t>
        </m:r>
        <m:f>
          <m:fPr>
            <m:ctrlPr>
              <w:rPr>
                <w:rFonts w:hAnsi="Cambria Math"/>
              </w:rPr>
            </m:ctrlPr>
          </m:fPr>
          <m:num>
            <m:sSup>
              <m:sSupPr>
                <m:ctrlPr>
                  <w:rPr>
                    <w:rFonts w:hAnsi="Cambria Math"/>
                  </w:rPr>
                </m:ctrlPr>
              </m:sSupPr>
              <m:e>
                <m:r>
                  <m:t>10</m:t>
                </m:r>
              </m:e>
              <m:sup>
                <m:r>
                  <m:t>-</m:t>
                </m:r>
                <m:r>
                  <m:t>4</m:t>
                </m:r>
              </m:sup>
            </m:sSup>
            <m:sSup>
              <m:sSupPr>
                <m:ctrlPr>
                  <w:rPr>
                    <w:rFonts w:hAnsi="Cambria Math"/>
                  </w:rPr>
                </m:ctrlPr>
              </m:sSupPr>
              <m:e>
                <m:r>
                  <m:t>m</m:t>
                </m:r>
              </m:e>
              <m:sup>
                <m:r>
                  <m:t>3</m:t>
                </m:r>
              </m:sup>
            </m:sSup>
          </m:num>
          <m:den>
            <m:r>
              <m:t>10</m:t>
            </m:r>
            <m:r>
              <m:t>×</m:t>
            </m:r>
            <m:sSup>
              <m:sSupPr>
                <m:ctrlPr>
                  <w:rPr>
                    <w:rFonts w:hAnsi="Cambria Math"/>
                  </w:rPr>
                </m:ctrlPr>
              </m:sSupPr>
              <m:e>
                <m:r>
                  <m:t>10</m:t>
                </m:r>
              </m:e>
              <m:sup>
                <m:r>
                  <m:t>-</m:t>
                </m:r>
                <m:r>
                  <m:t>4</m:t>
                </m:r>
              </m:sup>
            </m:sSup>
            <m:sSup>
              <m:sSupPr>
                <m:ctrlPr>
                  <w:rPr>
                    <w:rFonts w:hAnsi="Cambria Math"/>
                  </w:rPr>
                </m:ctrlPr>
              </m:sSupPr>
              <m:e>
                <m:r>
                  <m:t>m</m:t>
                </m:r>
              </m:e>
              <m:sup>
                <m:r>
                  <m:t>2</m:t>
                </m:r>
              </m:sup>
            </m:sSup>
          </m:den>
        </m:f>
        <m:r>
          <m:t>=0.1</m:t>
        </m:r>
        <m:r>
          <m:t>m</m:t>
        </m:r>
      </m:oMath>
      <w:r>
        <w:rPr>
          <w:rFonts w:ascii="宋体" w:cs="宋体"/>
          <w:kern w:val="0"/>
          <w:szCs w:val="21"/>
        </w:rPr>
        <w:t>；</w:t>
      </w:r>
      <w:r>
        <w:rPr>
          <w:rFonts w:ascii="宋体" w:cs="宋体"/>
          <w:kern w:val="0"/>
          <w:szCs w:val="21"/>
        </w:rPr>
        <w:br/>
      </w:r>
      <w:r>
        <w:rPr>
          <w:rFonts w:ascii="宋体" w:cs="宋体"/>
          <w:kern w:val="0"/>
          <w:szCs w:val="21"/>
        </w:rPr>
        <w:t>大筒中水面上升的高度：</w:t>
      </w:r>
      <m:oMath>
        <m:r>
          <m:t>△</m:t>
        </m:r>
        <m:sSub>
          <m:sSubPr>
            <m:ctrlPr>
              <w:rPr>
                <w:rFonts w:hAnsi="Cambria Math"/>
              </w:rPr>
            </m:ctrlPr>
          </m:sSubPr>
          <m:e>
            <m:r>
              <m:t>h</m:t>
            </m:r>
          </m:e>
          <m:sub>
            <m:r>
              <m:t>上升</m:t>
            </m:r>
          </m:sub>
        </m:sSub>
        <m:r>
          <m:t>=</m:t>
        </m:r>
        <m:f>
          <m:fPr>
            <m:ctrlPr>
              <w:rPr>
                <w:rFonts w:hAnsi="Cambria Math"/>
              </w:rPr>
            </m:ctrlPr>
          </m:fPr>
          <m:num>
            <m:r>
              <m:t>△</m:t>
            </m:r>
            <m:sSub>
              <m:sSubPr>
                <m:ctrlPr>
                  <w:rPr>
                    <w:rFonts w:hAnsi="Cambria Math"/>
                  </w:rPr>
                </m:ctrlPr>
              </m:sSubPr>
              <m:e>
                <m:r>
                  <m:t>V</m:t>
                </m:r>
              </m:e>
              <m:sub>
                <m:r>
                  <m:t>排</m:t>
                </m:r>
              </m:sub>
            </m:sSub>
          </m:num>
          <m:den>
            <m:sSub>
              <m:sSubPr>
                <m:ctrlPr>
                  <w:rPr>
                    <w:rFonts w:hAnsi="Cambria Math"/>
                  </w:rPr>
                </m:ctrlPr>
              </m:sSubPr>
              <m:e>
                <m:r>
                  <m:t>S</m:t>
                </m:r>
              </m:e>
              <m:sub>
                <m:r>
                  <m:t>大筒</m:t>
                </m:r>
              </m:sub>
            </m:sSub>
          </m:den>
        </m:f>
        <m:r>
          <m:t>=</m:t>
        </m:r>
        <m:f>
          <m:fPr>
            <m:ctrlPr>
              <w:rPr>
                <w:rFonts w:hAnsi="Cambria Math"/>
              </w:rPr>
            </m:ctrlPr>
          </m:fPr>
          <m:num>
            <m:sSup>
              <m:sSupPr>
                <m:ctrlPr>
                  <w:rPr>
                    <w:rFonts w:hAnsi="Cambria Math"/>
                  </w:rPr>
                </m:ctrlPr>
              </m:sSupPr>
              <m:e>
                <m:r>
                  <m:t>10</m:t>
                </m:r>
              </m:e>
              <m:sup>
                <m:r>
                  <m:t>-</m:t>
                </m:r>
                <m:r>
                  <m:t>4</m:t>
                </m:r>
              </m:sup>
            </m:sSup>
            <m:sSup>
              <m:sSupPr>
                <m:ctrlPr>
                  <w:rPr>
                    <w:rFonts w:hAnsi="Cambria Math"/>
                  </w:rPr>
                </m:ctrlPr>
              </m:sSupPr>
              <m:e>
                <m:r>
                  <m:t>m</m:t>
                </m:r>
              </m:e>
              <m:sup>
                <m:r>
                  <m:t>3</m:t>
                </m:r>
              </m:sup>
            </m:sSup>
          </m:num>
          <m:den>
            <m:r>
              <m:t>50</m:t>
            </m:r>
            <m:r>
              <m:t>×</m:t>
            </m:r>
            <m:sSup>
              <m:sSupPr>
                <m:ctrlPr>
                  <w:rPr>
                    <w:rFonts w:hAnsi="Cambria Math"/>
                  </w:rPr>
                </m:ctrlPr>
              </m:sSupPr>
              <m:e>
                <m:r>
                  <m:t>10</m:t>
                </m:r>
              </m:e>
              <m:sup>
                <m:r>
                  <m:t>-</m:t>
                </m:r>
                <m:r>
                  <m:t>4</m:t>
                </m:r>
              </m:sup>
            </m:sSup>
            <m:sSup>
              <m:sSupPr>
                <m:ctrlPr>
                  <w:rPr>
                    <w:rFonts w:hAnsi="Cambria Math"/>
                  </w:rPr>
                </m:ctrlPr>
              </m:sSupPr>
              <m:e>
                <m:r>
                  <m:t>m</m:t>
                </m:r>
              </m:e>
              <m:sup>
                <m:r>
                  <m:t>2</m:t>
                </m:r>
              </m:sup>
            </m:sSup>
          </m:den>
        </m:f>
        <m:r>
          <m:t>=0.02</m:t>
        </m:r>
        <m:r>
          <m:t>m</m:t>
        </m:r>
      </m:oMath>
      <w:r>
        <w:rPr>
          <w:rFonts w:ascii="宋体" w:cs="宋体"/>
          <w:kern w:val="0"/>
          <w:szCs w:val="21"/>
        </w:rPr>
        <w:t>；</w:t>
      </w:r>
      <w:r>
        <w:rPr>
          <w:rFonts w:ascii="宋体" w:cs="宋体"/>
          <w:kern w:val="0"/>
          <w:szCs w:val="21"/>
        </w:rPr>
        <w:br/>
      </w:r>
      <w:r>
        <w:rPr>
          <w:rFonts w:ascii="宋体" w:cs="宋体"/>
          <w:kern w:val="0"/>
          <w:szCs w:val="21"/>
        </w:rPr>
        <w:t>因为：</w:t>
      </w:r>
      <m:oMath>
        <m:r>
          <m:t>△</m:t>
        </m:r>
        <m:sSub>
          <m:sSubPr>
            <m:ctrlPr>
              <w:rPr>
                <w:rFonts w:hAnsi="Cambria Math"/>
              </w:rPr>
            </m:ctrlPr>
          </m:sSubPr>
          <m:e>
            <m:r>
              <m:t>h</m:t>
            </m:r>
          </m:e>
          <m:sub>
            <m:r>
              <m:t>浸</m:t>
            </m:r>
          </m:sub>
        </m:sSub>
        <m:r>
          <m:t>=</m:t>
        </m:r>
        <m:r>
          <m:t>△</m:t>
        </m:r>
        <m:sSub>
          <m:sSubPr>
            <m:ctrlPr>
              <w:rPr>
                <w:rFonts w:hAnsi="Cambria Math"/>
              </w:rPr>
            </m:ctrlPr>
          </m:sSubPr>
          <m:e>
            <m:r>
              <m:t>h</m:t>
            </m:r>
          </m:e>
          <m:sub>
            <m:r>
              <m:t>上升</m:t>
            </m:r>
          </m:sub>
        </m:sSub>
        <m:r>
          <m:t>+</m:t>
        </m:r>
        <m:r>
          <m:t>d</m:t>
        </m:r>
      </m:oMath>
      <w:r>
        <w:rPr>
          <w:rFonts w:ascii="宋体" w:cs="宋体"/>
          <w:kern w:val="0"/>
          <w:szCs w:val="21"/>
        </w:rPr>
        <w:t>，其中</w:t>
      </w:r>
      <w:r>
        <w:rPr>
          <w:rStyle w:val="latexlinear"/>
          <w:rFonts w:ascii="Times New Roman" w:eastAsia="Times New Roman" w:hAnsi="Times New Roman" w:cs="Times New Roman"/>
          <w:i/>
          <w:iCs/>
          <w:kern w:val="0"/>
          <w:szCs w:val="21"/>
        </w:rPr>
        <w:t>d</w:t>
      </w:r>
      <w:r>
        <w:rPr>
          <w:rFonts w:ascii="宋体" w:cs="宋体"/>
          <w:kern w:val="0"/>
          <w:szCs w:val="21"/>
        </w:rPr>
        <w:t>为小筒向下移动的距离，</w:t>
      </w:r>
      <w:r>
        <w:rPr>
          <w:rFonts w:ascii="宋体" w:cs="宋体"/>
          <w:kern w:val="0"/>
          <w:szCs w:val="21"/>
        </w:rPr>
        <w:br/>
      </w:r>
      <w:r>
        <w:rPr>
          <w:rFonts w:ascii="宋体" w:cs="宋体"/>
          <w:kern w:val="0"/>
          <w:szCs w:val="21"/>
        </w:rPr>
        <w:t>所以小桶向下移动的距离：</w:t>
      </w:r>
      <w:r>
        <w:rPr>
          <w:rFonts w:ascii="宋体" w:cs="宋体"/>
          <w:kern w:val="0"/>
          <w:szCs w:val="21"/>
        </w:rPr>
        <w:br/>
      </w:r>
      <m:oMath>
        <m:r>
          <m:t>d</m:t>
        </m:r>
        <m:r>
          <m:t>=</m:t>
        </m:r>
        <m:r>
          <m:t>△</m:t>
        </m:r>
        <m:sSub>
          <m:sSubPr>
            <m:ctrlPr>
              <w:rPr>
                <w:rFonts w:hAnsi="Cambria Math"/>
              </w:rPr>
            </m:ctrlPr>
          </m:sSubPr>
          <m:e>
            <m:r>
              <m:t>h</m:t>
            </m:r>
          </m:e>
          <m:sub>
            <m:r>
              <m:t>浸</m:t>
            </m:r>
          </m:sub>
        </m:sSub>
        <m:r>
          <m:t>-△</m:t>
        </m:r>
        <m:sSub>
          <m:sSubPr>
            <m:ctrlPr>
              <w:rPr>
                <w:rFonts w:hAnsi="Cambria Math"/>
              </w:rPr>
            </m:ctrlPr>
          </m:sSubPr>
          <m:e>
            <m:r>
              <m:t>h</m:t>
            </m:r>
          </m:e>
          <m:sub>
            <m:r>
              <m:t>上升</m:t>
            </m:r>
          </m:sub>
        </m:sSub>
        <m:r>
          <m:t>=0.1</m:t>
        </m:r>
        <m:r>
          <m:t>m</m:t>
        </m:r>
        <m:r>
          <m:t>-</m:t>
        </m:r>
        <m:r>
          <m:t>0.02</m:t>
        </m:r>
        <m:r>
          <m:t>m</m:t>
        </m:r>
        <m:r>
          <m:t>=0.08</m:t>
        </m:r>
        <m:r>
          <m:t>m</m:t>
        </m:r>
      </m:oMath>
      <w:r>
        <w:rPr>
          <w:rFonts w:ascii="宋体" w:cs="宋体"/>
          <w:kern w:val="0"/>
          <w:szCs w:val="21"/>
        </w:rPr>
        <w:t>；</w:t>
      </w:r>
      <w:r>
        <w:rPr>
          <w:rFonts w:ascii="宋体" w:cs="宋体"/>
          <w:kern w:val="0"/>
          <w:szCs w:val="21"/>
        </w:rPr>
        <w:br/>
      </w:r>
      <w:r>
        <w:rPr>
          <w:rFonts w:ascii="宋体" w:cs="宋体"/>
          <w:kern w:val="0"/>
          <w:szCs w:val="21"/>
        </w:rPr>
        <w:t>小桶下降</w:t>
      </w:r>
      <m:oMath>
        <m:r>
          <m:t>0.08</m:t>
        </m:r>
        <m:r>
          <m:t>m</m:t>
        </m:r>
      </m:oMath>
      <w:r>
        <w:rPr>
          <w:rFonts w:ascii="宋体" w:cs="宋体"/>
          <w:kern w:val="0"/>
          <w:szCs w:val="21"/>
        </w:rPr>
        <w:t>，滑片也跟着下滑</w:t>
      </w:r>
      <m:oMath>
        <m:r>
          <m:t>0.08</m:t>
        </m:r>
        <m:r>
          <m:t>m</m:t>
        </m:r>
        <m:r>
          <m:t>=8</m:t>
        </m:r>
        <m:r>
          <m:t>cm</m:t>
        </m:r>
      </m:oMath>
      <w:r>
        <w:rPr>
          <w:rFonts w:ascii="宋体" w:cs="宋体"/>
          <w:kern w:val="0"/>
          <w:szCs w:val="21"/>
        </w:rPr>
        <w:t>，则变阻器连入电路的长度变为</w:t>
      </w:r>
      <m:oMath>
        <m:r>
          <m:t>20</m:t>
        </m:r>
        <m:r>
          <m:t>cm</m:t>
        </m:r>
        <m:r>
          <m:t>-</m:t>
        </m:r>
        <m:r>
          <m:t>8</m:t>
        </m:r>
        <m:r>
          <m:t>cm</m:t>
        </m:r>
        <m:r>
          <m:t>=12</m:t>
        </m:r>
        <m:r>
          <m:t>cm</m:t>
        </m:r>
      </m:oMath>
      <w:r>
        <w:rPr>
          <w:rFonts w:ascii="宋体" w:cs="宋体"/>
          <w:kern w:val="0"/>
          <w:szCs w:val="21"/>
        </w:rPr>
        <w:t>，</w:t>
      </w:r>
      <w:r>
        <w:rPr>
          <w:rFonts w:ascii="宋体" w:cs="宋体"/>
          <w:kern w:val="0"/>
          <w:szCs w:val="21"/>
        </w:rPr>
        <w:br/>
      </w:r>
      <w:r>
        <w:rPr>
          <w:rFonts w:ascii="宋体" w:cs="宋体"/>
          <w:kern w:val="0"/>
          <w:szCs w:val="21"/>
        </w:rPr>
        <w:t>因为</w:t>
      </w:r>
      <w:r>
        <w:rPr>
          <w:rStyle w:val="latexlinear"/>
          <w:rFonts w:ascii="Times New Roman" w:eastAsia="Times New Roman" w:hAnsi="Times New Roman" w:cs="Times New Roman"/>
          <w:i/>
          <w:iCs/>
          <w:kern w:val="0"/>
          <w:szCs w:val="21"/>
        </w:rPr>
        <w:t>AB</w:t>
      </w:r>
      <w:r>
        <w:rPr>
          <w:rFonts w:ascii="宋体" w:cs="宋体"/>
          <w:kern w:val="0"/>
          <w:szCs w:val="21"/>
        </w:rPr>
        <w:t>是一根长为</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cm</w:t>
      </w:r>
      <w:r>
        <w:rPr>
          <w:rFonts w:ascii="宋体" w:cs="宋体"/>
          <w:kern w:val="0"/>
          <w:szCs w:val="21"/>
        </w:rPr>
        <w:t>的均匀电阻丝，其阻值为</w:t>
      </w:r>
      <m:oMath>
        <m:r>
          <m:t>20</m:t>
        </m:r>
        <m:r>
          <m:t>Ω</m:t>
        </m:r>
      </m:oMath>
      <w:r>
        <w:rPr>
          <w:rFonts w:ascii="宋体" w:cs="宋体"/>
          <w:kern w:val="0"/>
          <w:szCs w:val="21"/>
        </w:rPr>
        <w:t>，即</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cm</w:t>
      </w:r>
      <w:r>
        <w:rPr>
          <w:rFonts w:ascii="宋体" w:cs="宋体"/>
          <w:kern w:val="0"/>
          <w:szCs w:val="21"/>
        </w:rPr>
        <w:t>的电</w:t>
      </w:r>
      <w:r>
        <w:rPr>
          <w:rFonts w:ascii="宋体" w:cs="宋体"/>
          <w:kern w:val="0"/>
          <w:szCs w:val="21"/>
        </w:rPr>
        <w:t>阻丝的电阻为</w:t>
      </w:r>
      <m:oMath>
        <m:r>
          <m:t>1</m:t>
        </m:r>
        <m:r>
          <m:t>Ω</m:t>
        </m:r>
      </m:oMath>
      <w:r>
        <w:rPr>
          <w:rFonts w:ascii="宋体" w:cs="宋体"/>
          <w:kern w:val="0"/>
          <w:szCs w:val="21"/>
        </w:rPr>
        <w:t>，</w:t>
      </w:r>
      <w:r>
        <w:rPr>
          <w:rFonts w:ascii="宋体" w:cs="宋体"/>
          <w:kern w:val="0"/>
          <w:szCs w:val="21"/>
        </w:rPr>
        <w:br/>
      </w:r>
      <w:r>
        <w:rPr>
          <w:rFonts w:ascii="宋体" w:cs="宋体"/>
          <w:kern w:val="0"/>
          <w:szCs w:val="21"/>
        </w:rPr>
        <w:t>所以</w:t>
      </w:r>
      <w:r>
        <w:rPr>
          <w:rStyle w:val="latexlinear"/>
          <w:rFonts w:ascii="Times New Roman" w:eastAsia="Times New Roman" w:hAnsi="Times New Roman" w:cs="Times New Roman"/>
          <w:kern w:val="0"/>
          <w:szCs w:val="21"/>
        </w:rPr>
        <w:t>12</w:t>
      </w:r>
      <w:r>
        <w:rPr>
          <w:rStyle w:val="latexlinear"/>
          <w:rFonts w:ascii="Times New Roman" w:eastAsia="Times New Roman" w:hAnsi="Times New Roman" w:cs="Times New Roman"/>
          <w:i/>
          <w:iCs/>
          <w:kern w:val="0"/>
          <w:szCs w:val="21"/>
        </w:rPr>
        <w:t>cm</w:t>
      </w:r>
      <w:r>
        <w:rPr>
          <w:rFonts w:ascii="宋体" w:cs="宋体"/>
          <w:kern w:val="0"/>
          <w:szCs w:val="21"/>
        </w:rPr>
        <w:t>的电阻丝的电阻为</w:t>
      </w:r>
      <m:oMath>
        <m:r>
          <m:t>12</m:t>
        </m:r>
        <m:r>
          <m:t>Ω</m:t>
        </m:r>
      </m:oMath>
      <w:r>
        <w:rPr>
          <w:rFonts w:ascii="宋体" w:cs="宋体"/>
          <w:kern w:val="0"/>
          <w:szCs w:val="21"/>
        </w:rPr>
        <w:t>，即</w:t>
      </w:r>
      <m:oMath>
        <m:r>
          <m:t>R</m:t>
        </m:r>
        <m:r>
          <m:t>=12</m:t>
        </m:r>
        <m:r>
          <m:t>Ω</m:t>
        </m:r>
      </m:oMath>
      <w:r>
        <w:rPr>
          <w:rFonts w:ascii="宋体" w:cs="宋体"/>
          <w:kern w:val="0"/>
          <w:szCs w:val="21"/>
        </w:rPr>
        <w:t>，</w:t>
      </w:r>
      <w:r>
        <w:rPr>
          <w:rFonts w:ascii="宋体" w:cs="宋体"/>
          <w:kern w:val="0"/>
          <w:szCs w:val="21"/>
        </w:rPr>
        <w:br/>
      </w:r>
      <w:r>
        <w:rPr>
          <w:rFonts w:ascii="宋体" w:cs="宋体"/>
          <w:kern w:val="0"/>
          <w:szCs w:val="21"/>
        </w:rPr>
        <w:t>因为</w:t>
      </w:r>
      <w:r>
        <w:rPr>
          <w:rStyle w:val="latexlinear"/>
          <w:rFonts w:ascii="Times New Roman" w:eastAsia="Times New Roman" w:hAnsi="Times New Roman" w:cs="Times New Roman"/>
          <w:i/>
          <w:iCs/>
          <w:kern w:val="0"/>
          <w:szCs w:val="21"/>
        </w:rPr>
        <w:t>R</w:t>
      </w:r>
      <w:r>
        <w:rPr>
          <w:rFonts w:ascii="宋体" w:cs="宋体"/>
          <w:kern w:val="0"/>
          <w:szCs w:val="21"/>
        </w:rPr>
        <w:t>和</w:t>
      </w:r>
      <m:oMath>
        <m:sSub>
          <m:sSubPr>
            <m:ctrlPr>
              <w:rPr>
                <w:rFonts w:hAnsi="Cambria Math"/>
              </w:rPr>
            </m:ctrlPr>
          </m:sSubPr>
          <m:e>
            <m:r>
              <m:t>R</m:t>
            </m:r>
          </m:e>
          <m:sub>
            <m:r>
              <m:t>0</m:t>
            </m:r>
          </m:sub>
        </m:sSub>
      </m:oMath>
      <w:r>
        <w:rPr>
          <w:rFonts w:ascii="宋体" w:cs="宋体"/>
          <w:kern w:val="0"/>
          <w:szCs w:val="21"/>
        </w:rPr>
        <w:t>串联，</w:t>
      </w:r>
      <w:r>
        <w:rPr>
          <w:rFonts w:ascii="宋体" w:cs="宋体"/>
          <w:kern w:val="0"/>
          <w:szCs w:val="21"/>
        </w:rPr>
        <w:br/>
      </w:r>
      <w:r>
        <w:rPr>
          <w:rFonts w:ascii="宋体" w:cs="宋体"/>
          <w:kern w:val="0"/>
          <w:szCs w:val="21"/>
        </w:rPr>
        <w:t>由欧姆定律可得，此时电路的电流为：</w:t>
      </w:r>
      <m:oMath>
        <m:r>
          <m:t>I</m:t>
        </m:r>
        <m:r>
          <m:t>=</m:t>
        </m:r>
        <m:f>
          <m:fPr>
            <m:ctrlPr>
              <w:rPr>
                <w:rFonts w:hAnsi="Cambria Math"/>
              </w:rPr>
            </m:ctrlPr>
          </m:fPr>
          <m:num>
            <m:r>
              <m:t>U</m:t>
            </m:r>
          </m:num>
          <m:den>
            <m:r>
              <m:t>R+</m:t>
            </m:r>
            <m:sSub>
              <m:sSubPr>
                <m:ctrlPr>
                  <w:rPr>
                    <w:rFonts w:hAnsi="Cambria Math"/>
                  </w:rPr>
                </m:ctrlPr>
              </m:sSubPr>
              <m:e>
                <m:r>
                  <m:t>R</m:t>
                </m:r>
              </m:e>
              <m:sub>
                <m:r>
                  <m:t>0</m:t>
                </m:r>
              </m:sub>
            </m:sSub>
          </m:den>
        </m:f>
        <m:r>
          <m:t>=</m:t>
        </m:r>
        <m:f>
          <m:fPr>
            <m:ctrlPr>
              <w:rPr>
                <w:rFonts w:hAnsi="Cambria Math"/>
              </w:rPr>
            </m:ctrlPr>
          </m:fPr>
          <m:num>
            <m:r>
              <m:t>6V</m:t>
            </m:r>
          </m:num>
          <m:den>
            <m:r>
              <m:t>12Ω+8Ω</m:t>
            </m:r>
          </m:den>
        </m:f>
        <m:r>
          <m:t>=0.3</m:t>
        </m:r>
        <m:r>
          <m:t>A</m:t>
        </m:r>
      </m:oMath>
      <w:r>
        <w:rPr>
          <w:rFonts w:ascii="宋体" w:cs="宋体"/>
          <w:kern w:val="0"/>
          <w:szCs w:val="21"/>
        </w:rPr>
        <w:t>；</w:t>
      </w:r>
      <w:r>
        <w:rPr>
          <w:rFonts w:ascii="宋体" w:cs="宋体"/>
          <w:kern w:val="0"/>
          <w:szCs w:val="21"/>
        </w:rPr>
        <w:br/>
      </w:r>
      <m:oMath>
        <m:sSub>
          <m:sSubPr>
            <m:ctrlPr>
              <w:rPr>
                <w:rFonts w:hAnsi="Cambria Math"/>
              </w:rPr>
            </m:ctrlPr>
          </m:sSubPr>
          <m:e>
            <m:r>
              <m:t>R</m:t>
            </m:r>
          </m:e>
          <m:sub>
            <m:r>
              <m:t>0</m:t>
            </m:r>
          </m:sub>
        </m:sSub>
      </m:oMath>
      <w:r>
        <w:rPr>
          <w:rFonts w:ascii="宋体" w:cs="宋体"/>
          <w:kern w:val="0"/>
          <w:szCs w:val="21"/>
        </w:rPr>
        <w:t>消耗的功率：</w:t>
      </w:r>
      <m:oMath>
        <m:sSub>
          <m:sSubPr>
            <m:ctrlPr>
              <w:rPr>
                <w:rFonts w:hAnsi="Cambria Math"/>
              </w:rPr>
            </m:ctrlPr>
          </m:sSubPr>
          <m:e>
            <m:r>
              <m:t>P</m:t>
            </m:r>
          </m:e>
          <m:sub>
            <m:r>
              <m:t>0</m:t>
            </m:r>
          </m:sub>
        </m:sSub>
        <m:r>
          <m:t>=</m:t>
        </m:r>
        <m:sSup>
          <m:sSupPr>
            <m:ctrlPr>
              <w:rPr>
                <w:rFonts w:hAnsi="Cambria Math"/>
              </w:rPr>
            </m:ctrlPr>
          </m:sSupPr>
          <m:e>
            <m:r>
              <m:t>I</m:t>
            </m:r>
          </m:e>
          <m:sup>
            <m:r>
              <m:t>2</m:t>
            </m:r>
          </m:sup>
        </m:sSup>
        <m:sSub>
          <m:sSubPr>
            <m:ctrlPr>
              <w:rPr>
                <w:rFonts w:hAnsi="Cambria Math"/>
              </w:rPr>
            </m:ctrlPr>
          </m:sSubPr>
          <m:e>
            <m:r>
              <m:t>R</m:t>
            </m:r>
          </m:e>
          <m:sub>
            <m:r>
              <m:t>0</m:t>
            </m:r>
          </m:sub>
        </m:sSub>
        <m:r>
          <m:t>=(0.3</m:t>
        </m:r>
        <m:r>
          <m:t>A</m:t>
        </m:r>
        <m:sSup>
          <m:sSupPr>
            <m:ctrlPr>
              <w:rPr>
                <w:rFonts w:hAnsi="Cambria Math"/>
              </w:rPr>
            </m:ctrlPr>
          </m:sSupPr>
          <m:e>
            <m:r>
              <m:t>)</m:t>
            </m:r>
          </m:e>
          <m:sup>
            <m:r>
              <m:t>2</m:t>
            </m:r>
          </m:sup>
        </m:sSup>
        <m:r>
          <m:t>×</m:t>
        </m:r>
        <m:r>
          <m:t>8</m:t>
        </m:r>
        <m:r>
          <m:t>Ω</m:t>
        </m:r>
        <m:r>
          <m:t>=0.72</m:t>
        </m:r>
        <m:r>
          <m:t>W</m:t>
        </m:r>
      </m:oMath>
      <w:r>
        <w:rPr>
          <w:rFonts w:ascii="Times New Roman" w:eastAsia="Times New Roman" w:hAnsi="Times New Roman" w:cs="Times New Roman"/>
          <w:kern w:val="0"/>
          <w:sz w:val="24"/>
          <w:szCs w:val="24"/>
        </w:rPr>
        <w:br/>
      </w:r>
      <w:r>
        <w:rPr>
          <w:rFonts w:ascii="宋体" w:cs="宋体"/>
          <w:kern w:val="0"/>
          <w:szCs w:val="21"/>
        </w:rPr>
        <w:t>故答案为：保护电路；</w:t>
      </w:r>
      <w:r>
        <w:rPr>
          <w:rStyle w:val="latexlinear"/>
          <w:rFonts w:ascii="Times New Roman" w:eastAsia="Times New Roman" w:hAnsi="Times New Roman" w:cs="Times New Roman"/>
          <w:kern w:val="0"/>
          <w:szCs w:val="21"/>
        </w:rPr>
        <w:t>50</w:t>
      </w:r>
      <w:r>
        <w:rPr>
          <w:rFonts w:ascii="宋体" w:cs="宋体"/>
          <w:kern w:val="0"/>
          <w:szCs w:val="21"/>
        </w:rPr>
        <w:t>；</w:t>
      </w:r>
      <m:oMath>
        <m:r>
          <m:t>0.72</m:t>
        </m:r>
      </m:oMath>
      <w:r>
        <w:rPr>
          <w:rFonts w:ascii="宋体" w:cs="宋体"/>
          <w:kern w:val="0"/>
          <w:szCs w:val="21"/>
        </w:rPr>
        <w:t>。</w:t>
      </w:r>
      <w:r>
        <w:rPr>
          <w:rFonts w:ascii="宋体" w:cs="宋体"/>
          <w:kern w:val="0"/>
          <w:szCs w:val="21"/>
        </w:rPr>
        <w:br/>
      </w:r>
      <m:oMath>
        <m:r>
          <m:t>(1)</m:t>
        </m:r>
      </m:oMath>
      <w:r>
        <w:rPr>
          <w:rFonts w:ascii="宋体" w:cs="宋体"/>
          <w:kern w:val="0"/>
          <w:szCs w:val="21"/>
        </w:rPr>
        <w:t>串联电路，各电阻起到分压的作用，从而保护电路；</w:t>
      </w:r>
      <w:r>
        <w:rPr>
          <w:rFonts w:ascii="宋体" w:cs="宋体"/>
          <w:kern w:val="0"/>
          <w:szCs w:val="21"/>
        </w:rPr>
        <w:br/>
      </w:r>
      <m:oMath>
        <m:r>
          <w:lastRenderedPageBreak/>
          <m:t>(2)</m:t>
        </m:r>
      </m:oMath>
      <w:r>
        <w:rPr>
          <w:rFonts w:ascii="宋体" w:cs="宋体"/>
          <w:kern w:val="0"/>
          <w:szCs w:val="21"/>
        </w:rPr>
        <w:t>根据漂浮时，浮力等于重力分析解答；</w:t>
      </w:r>
      <w:r>
        <w:rPr>
          <w:rFonts w:ascii="宋体" w:cs="宋体"/>
          <w:kern w:val="0"/>
          <w:szCs w:val="21"/>
        </w:rPr>
        <w:br/>
      </w:r>
      <m:oMath>
        <m:r>
          <m:t>(3)</m:t>
        </m:r>
      </m:oMath>
      <w:r>
        <w:rPr>
          <w:rFonts w:ascii="宋体" w:cs="宋体"/>
          <w:kern w:val="0"/>
          <w:szCs w:val="21"/>
        </w:rPr>
        <w:t>托盘中放入</w:t>
      </w:r>
      <w:r>
        <w:rPr>
          <w:rStyle w:val="latexlinear"/>
          <w:rFonts w:ascii="Times New Roman" w:eastAsia="Times New Roman" w:hAnsi="Times New Roman" w:cs="Times New Roman"/>
          <w:kern w:val="0"/>
          <w:szCs w:val="21"/>
        </w:rPr>
        <w:t>100</w:t>
      </w:r>
      <w:r>
        <w:rPr>
          <w:rStyle w:val="latexlinear"/>
          <w:rFonts w:ascii="Times New Roman" w:eastAsia="Times New Roman" w:hAnsi="Times New Roman" w:cs="Times New Roman"/>
          <w:i/>
          <w:iCs/>
          <w:kern w:val="0"/>
          <w:szCs w:val="21"/>
        </w:rPr>
        <w:t>g</w:t>
      </w:r>
      <w:r>
        <w:rPr>
          <w:rFonts w:ascii="宋体" w:cs="宋体"/>
          <w:kern w:val="0"/>
          <w:szCs w:val="21"/>
        </w:rPr>
        <w:t>的物体时，仍然处于漂浮状态，浮力仍等于重力，所以增加的浮力等于增加的重力，根据</w:t>
      </w:r>
      <m:oMath>
        <m:sSub>
          <m:sSubPr>
            <m:ctrlPr>
              <w:rPr>
                <w:rFonts w:hAnsi="Cambria Math"/>
              </w:rPr>
            </m:ctrlPr>
          </m:sSubPr>
          <m:e>
            <m:r>
              <m:t>F</m:t>
            </m:r>
          </m:e>
          <m:sub>
            <m:r>
              <m:t>浮</m:t>
            </m:r>
          </m:sub>
        </m:sSub>
        <m:r>
          <m:t>=</m:t>
        </m:r>
        <m:sSub>
          <m:sSubPr>
            <m:ctrlPr>
              <w:rPr>
                <w:rFonts w:hAnsi="Cambria Math"/>
              </w:rPr>
            </m:ctrlPr>
          </m:sSubPr>
          <m:e>
            <m:r>
              <m:t>ρ</m:t>
            </m:r>
          </m:e>
          <m:sub>
            <m:r>
              <m:t>液</m:t>
            </m:r>
          </m:sub>
        </m:sSub>
        <m:r>
          <m:t>g</m:t>
        </m:r>
        <m:sSub>
          <m:sSubPr>
            <m:ctrlPr>
              <w:rPr>
                <w:rFonts w:hAnsi="Cambria Math"/>
              </w:rPr>
            </m:ctrlPr>
          </m:sSubPr>
          <m:e>
            <m:r>
              <m:t>V</m:t>
            </m:r>
          </m:e>
          <m:sub>
            <m:r>
              <m:t>排</m:t>
            </m:r>
          </m:sub>
        </m:sSub>
      </m:oMath>
      <w:r>
        <w:rPr>
          <w:rFonts w:ascii="宋体" w:cs="宋体"/>
          <w:kern w:val="0"/>
          <w:szCs w:val="21"/>
        </w:rPr>
        <w:t>求出增加的排开水的体积，再根据</w:t>
      </w:r>
      <m:oMath>
        <m:r>
          <m:t>V</m:t>
        </m:r>
        <m:r>
          <m:t>=</m:t>
        </m:r>
        <m:r>
          <m:t>S</m:t>
        </m:r>
        <m:r>
          <m:t>h</m:t>
        </m:r>
      </m:oMath>
      <w:r>
        <w:rPr>
          <w:rFonts w:ascii="宋体" w:cs="宋体"/>
          <w:kern w:val="0"/>
          <w:szCs w:val="21"/>
        </w:rPr>
        <w:t>算出增加的深度；</w:t>
      </w:r>
      <w:r>
        <w:rPr>
          <w:rFonts w:ascii="宋体" w:cs="宋体"/>
          <w:kern w:val="0"/>
          <w:szCs w:val="21"/>
        </w:rPr>
        <w:br/>
      </w:r>
      <w:r>
        <w:rPr>
          <w:rFonts w:ascii="宋体" w:cs="宋体"/>
          <w:kern w:val="0"/>
          <w:szCs w:val="21"/>
        </w:rPr>
        <w:t>根据</w:t>
      </w:r>
      <w:r>
        <w:rPr>
          <w:rFonts w:ascii="宋体" w:cs="宋体"/>
          <w:kern w:val="0"/>
          <w:szCs w:val="21"/>
        </w:rPr>
        <w:t>“</w:t>
      </w:r>
      <w:r>
        <w:rPr>
          <w:rStyle w:val="latexlinear"/>
          <w:rFonts w:ascii="Times New Roman" w:eastAsia="Times New Roman" w:hAnsi="Times New Roman" w:cs="Times New Roman"/>
          <w:i/>
          <w:iCs/>
          <w:kern w:val="0"/>
          <w:szCs w:val="21"/>
        </w:rPr>
        <w:t>AB</w:t>
      </w:r>
      <w:r>
        <w:rPr>
          <w:rFonts w:ascii="宋体" w:cs="宋体"/>
          <w:kern w:val="0"/>
          <w:szCs w:val="21"/>
        </w:rPr>
        <w:t>是一根长为</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cm</w:t>
      </w:r>
      <w:r>
        <w:rPr>
          <w:rFonts w:ascii="宋体" w:cs="宋体"/>
          <w:kern w:val="0"/>
          <w:szCs w:val="21"/>
        </w:rPr>
        <w:t>的均匀电阻丝，其阻值为</w:t>
      </w:r>
      <m:oMath>
        <m:r>
          <m:t>20</m:t>
        </m:r>
        <m:r>
          <m:t>Ω</m:t>
        </m:r>
      </m:oMath>
      <w:r>
        <w:rPr>
          <w:rFonts w:ascii="宋体" w:cs="宋体"/>
          <w:kern w:val="0"/>
          <w:szCs w:val="21"/>
        </w:rPr>
        <w:t>”</w:t>
      </w:r>
      <w:r>
        <w:rPr>
          <w:rFonts w:ascii="宋体" w:cs="宋体"/>
          <w:kern w:val="0"/>
          <w:szCs w:val="21"/>
        </w:rPr>
        <w:t>求出电阻的变化值，得出连入电路的电阻，根据欧姆定律求出电路的电流，最后根据</w:t>
      </w:r>
      <m:oMath>
        <m:r>
          <m:t>P</m:t>
        </m:r>
        <m:r>
          <m:t>=</m:t>
        </m:r>
        <m:sSup>
          <m:sSupPr>
            <m:ctrlPr>
              <w:rPr>
                <w:rFonts w:hAnsi="Cambria Math"/>
              </w:rPr>
            </m:ctrlPr>
          </m:sSupPr>
          <m:e>
            <m:r>
              <m:t>I</m:t>
            </m:r>
          </m:e>
          <m:sup>
            <m:r>
              <m:t>2</m:t>
            </m:r>
          </m:sup>
        </m:sSup>
        <m:r>
          <m:t>R</m:t>
        </m:r>
      </m:oMath>
      <w:r>
        <w:rPr>
          <w:rFonts w:ascii="宋体" w:cs="宋体"/>
          <w:kern w:val="0"/>
          <w:szCs w:val="21"/>
        </w:rPr>
        <w:t>算出电阻</w:t>
      </w:r>
      <m:oMath>
        <m:sSub>
          <m:sSubPr>
            <m:ctrlPr>
              <w:rPr>
                <w:rFonts w:hAnsi="Cambria Math"/>
              </w:rPr>
            </m:ctrlPr>
          </m:sSubPr>
          <m:e>
            <m:r>
              <m:t>R</m:t>
            </m:r>
          </m:e>
          <m:sub>
            <m:r>
              <m:t>0</m:t>
            </m:r>
          </m:sub>
        </m:sSub>
      </m:oMath>
      <w:r>
        <w:rPr>
          <w:rFonts w:ascii="宋体" w:cs="宋体"/>
          <w:kern w:val="0"/>
          <w:szCs w:val="21"/>
        </w:rPr>
        <w:t>消耗的功率。</w:t>
      </w:r>
      <w:r>
        <w:rPr>
          <w:rFonts w:ascii="宋体" w:cs="宋体"/>
          <w:kern w:val="0"/>
          <w:szCs w:val="21"/>
        </w:rPr>
        <w:br/>
      </w:r>
      <w:r>
        <w:rPr>
          <w:rFonts w:ascii="宋体" w:cs="宋体"/>
          <w:kern w:val="0"/>
          <w:szCs w:val="21"/>
        </w:rPr>
        <w:t>本题考查了串联电路电压的规律，浮沉条件、阿基米德原理、欧姆定律的应用、电功率的计算等知识，是一道综合题，难度较大。</w:t>
      </w:r>
      <w:r>
        <w:rPr>
          <w:rFonts w:ascii="宋体" w:cs="宋体"/>
          <w:kern w:val="0"/>
          <w:szCs w:val="21"/>
        </w:rPr>
        <w:br/>
      </w:r>
    </w:p>
    <w:p w:rsidR="00A234B5" w:rsidRDefault="00CC3D91">
      <w:pPr>
        <w:textAlignment w:val="center"/>
      </w:pPr>
      <w:r>
        <w:rPr>
          <w:rFonts w:ascii="黑体" w:eastAsia="黑体" w:hAnsi="黑体" w:cs="黑体"/>
        </w:rPr>
        <w:t>四、计算题（本大题共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20.0</w:t>
      </w:r>
      <w:r>
        <w:rPr>
          <w:rFonts w:ascii="黑体" w:eastAsia="黑体" w:hAnsi="黑体" w:cs="黑体"/>
        </w:rPr>
        <w:t>分）</w:t>
      </w:r>
    </w:p>
    <w:p w:rsidR="00A234B5" w:rsidRDefault="00CC3D91">
      <w:pPr>
        <w:numPr>
          <w:ilvl w:val="0"/>
          <w:numId w:val="1"/>
        </w:numPr>
        <w:textAlignment w:val="center"/>
      </w:pPr>
      <w:bookmarkStart w:id="20" w:name="topic_c8c41c35-1361-4a07-8891-88ecd45832"/>
      <w:r>
        <w:rPr>
          <w:rFonts w:ascii="宋体" w:cs="宋体"/>
          <w:kern w:val="0"/>
          <w:szCs w:val="21"/>
        </w:rPr>
        <w:t>周杰同学家安装了煤气热水器，在一次使用时，进入热水器前水的温度是</w:t>
      </w:r>
      <m:oMath>
        <m:r>
          <m:t>10</m:t>
        </m:r>
        <m:r>
          <m:t>℃</m:t>
        </m:r>
      </m:oMath>
      <w:r>
        <w:rPr>
          <w:rFonts w:ascii="宋体" w:cs="宋体"/>
          <w:kern w:val="0"/>
          <w:szCs w:val="21"/>
        </w:rPr>
        <w:t>，水温升高了</w:t>
      </w:r>
      <m:oMath>
        <m:r>
          <m:t>30</m:t>
        </m:r>
        <m:r>
          <m:t>℃</m:t>
        </m:r>
      </m:oMath>
      <w:r>
        <w:rPr>
          <w:rFonts w:ascii="宋体" w:cs="宋体"/>
          <w:kern w:val="0"/>
          <w:szCs w:val="21"/>
        </w:rPr>
        <w:t>周杰就开始使用，所用热水的质量为</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kg</w:t>
      </w:r>
      <w:r>
        <w:rPr>
          <w:rFonts w:ascii="宋体" w:cs="宋体"/>
          <w:kern w:val="0"/>
          <w:szCs w:val="21"/>
        </w:rPr>
        <w:t>。求：</w:t>
      </w:r>
      <w:r>
        <w:rPr>
          <w:rFonts w:ascii="宋体" w:cs="宋体"/>
          <w:kern w:val="0"/>
          <w:szCs w:val="21"/>
        </w:rPr>
        <w:br/>
      </w:r>
      <m:oMath>
        <m:r>
          <m:t>(1)</m:t>
        </m:r>
      </m:oMath>
      <w:r>
        <w:rPr>
          <w:rFonts w:ascii="宋体" w:cs="宋体"/>
          <w:kern w:val="0"/>
          <w:szCs w:val="21"/>
        </w:rPr>
        <w:t>水从热水器中吸收了多少热量？</w:t>
      </w:r>
      <w:r>
        <w:rPr>
          <w:rFonts w:ascii="宋体" w:cs="宋体"/>
          <w:kern w:val="0"/>
          <w:szCs w:val="21"/>
        </w:rPr>
        <w:br/>
      </w:r>
      <m:oMath>
        <m:r>
          <m:t>(2)</m:t>
        </m:r>
      </m:oMath>
      <w:r>
        <w:rPr>
          <w:rFonts w:ascii="宋体" w:cs="宋体"/>
          <w:kern w:val="0"/>
          <w:szCs w:val="21"/>
        </w:rPr>
        <w:t>若煤气完全燃烧释放热量的</w:t>
      </w:r>
      <m:oMath>
        <m:r>
          <m:t>70%</m:t>
        </m:r>
      </m:oMath>
      <w:r>
        <w:rPr>
          <w:rFonts w:ascii="宋体" w:cs="宋体"/>
          <w:kern w:val="0"/>
          <w:szCs w:val="21"/>
        </w:rPr>
        <w:t>被水吸收，周杰这次用水消耗多少</w:t>
      </w:r>
      <w:r>
        <w:rPr>
          <w:rStyle w:val="latexlinear"/>
          <w:rFonts w:ascii="Times New Roman" w:eastAsia="Times New Roman" w:hAnsi="Times New Roman" w:cs="Times New Roman"/>
          <w:i/>
          <w:iCs/>
          <w:kern w:val="0"/>
          <w:szCs w:val="21"/>
        </w:rPr>
        <w:t>kg</w:t>
      </w:r>
      <w:r>
        <w:rPr>
          <w:rFonts w:ascii="宋体" w:cs="宋体"/>
          <w:kern w:val="0"/>
          <w:szCs w:val="21"/>
        </w:rPr>
        <w:t>的煤气？</w:t>
      </w:r>
      <m:oMath>
        <m:r>
          <m:t>(</m:t>
        </m:r>
      </m:oMath>
      <w:r>
        <w:rPr>
          <w:rFonts w:ascii="宋体" w:cs="宋体"/>
          <w:kern w:val="0"/>
          <w:szCs w:val="21"/>
        </w:rPr>
        <w:t>煤气的热值</w:t>
      </w:r>
      <m:oMath>
        <m:r>
          <m:t>q</m:t>
        </m:r>
        <m:r>
          <m:t>=4.2</m:t>
        </m:r>
        <m:r>
          <m:t>×</m:t>
        </m:r>
        <m:sSup>
          <m:sSupPr>
            <m:ctrlPr>
              <w:rPr>
                <w:rFonts w:hAnsi="Cambria Math"/>
              </w:rPr>
            </m:ctrlPr>
          </m:sSupPr>
          <m:e>
            <m:r>
              <m:t>10</m:t>
            </m:r>
          </m:e>
          <m:sup>
            <m:r>
              <m:t>7</m:t>
            </m:r>
          </m:sup>
        </m:sSup>
        <m:r>
          <m:t>J</m:t>
        </m:r>
        <m:r>
          <m:t>/</m:t>
        </m:r>
        <m:r>
          <m:t>kg</m:t>
        </m:r>
        <m:r>
          <m:t>)</m:t>
        </m:r>
        <w:bookmarkEnd w:id="20"/>
      </m:oMath>
    </w:p>
    <w:p w:rsidR="00A234B5" w:rsidRDefault="00CC3D91">
      <w:pPr>
        <w:textAlignment w:val="center"/>
      </w:pPr>
      <w:r>
        <w:rPr>
          <w:rFonts w:ascii="宋体" w:cs="宋体"/>
          <w:color w:val="3333FF"/>
          <w:kern w:val="0"/>
          <w:szCs w:val="21"/>
        </w:rPr>
        <w:t>【答案】</w:t>
      </w:r>
      <w:r>
        <w:rPr>
          <w:rFonts w:ascii="宋体" w:cs="宋体"/>
          <w:kern w:val="0"/>
          <w:szCs w:val="21"/>
        </w:rPr>
        <w:t>解：</w:t>
      </w:r>
      <m:oMath>
        <m:r>
          <m:t>(1)</m:t>
        </m:r>
      </m:oMath>
      <w:r>
        <w:rPr>
          <w:rFonts w:ascii="宋体" w:cs="宋体"/>
          <w:kern w:val="0"/>
          <w:szCs w:val="21"/>
        </w:rPr>
        <w:t>水吸收的热量：</w:t>
      </w:r>
      <m:oMath>
        <m:sSub>
          <m:sSubPr>
            <m:ctrlPr>
              <w:rPr>
                <w:rFonts w:hAnsi="Cambria Math"/>
              </w:rPr>
            </m:ctrlPr>
          </m:sSubPr>
          <m:e>
            <m:r>
              <m:t>Q</m:t>
            </m:r>
          </m:e>
          <m:sub>
            <m:r>
              <m:t>吸</m:t>
            </m:r>
          </m:sub>
        </m:sSub>
        <m:r>
          <m:t>=</m:t>
        </m:r>
        <m:r>
          <m:t>cm</m:t>
        </m:r>
        <m:r>
          <m:t>△</m:t>
        </m:r>
        <m:r>
          <m:t>t</m:t>
        </m:r>
        <m:r>
          <m:t>=4.2</m:t>
        </m:r>
        <m:r>
          <m:t>×</m:t>
        </m:r>
        <m:sSup>
          <m:sSupPr>
            <m:ctrlPr>
              <w:rPr>
                <w:rFonts w:hAnsi="Cambria Math"/>
              </w:rPr>
            </m:ctrlPr>
          </m:sSupPr>
          <m:e>
            <m:r>
              <m:t>10</m:t>
            </m:r>
          </m:e>
          <m:sup>
            <m:r>
              <m:t>3</m:t>
            </m:r>
          </m:sup>
        </m:sSup>
        <m:r>
          <m:t>J</m:t>
        </m:r>
        <m:r>
          <m:t>/(</m:t>
        </m:r>
        <m:r>
          <m:t>kg</m:t>
        </m:r>
        <m:r>
          <m:t>⋅℃</m:t>
        </m:r>
        <m:r>
          <m:t>)</m:t>
        </m:r>
        <m:r>
          <m:t>×</m:t>
        </m:r>
        <m:r>
          <m:t>20</m:t>
        </m:r>
        <m:r>
          <m:t>kg</m:t>
        </m:r>
        <m:r>
          <m:t>×</m:t>
        </m:r>
        <m:r>
          <m:t>30</m:t>
        </m:r>
        <m:r>
          <m:t>℃</m:t>
        </m:r>
        <m:r>
          <m:t>=2.52</m:t>
        </m:r>
        <m:r>
          <m:t>×</m:t>
        </m:r>
        <m:sSup>
          <m:sSupPr>
            <m:ctrlPr>
              <w:rPr>
                <w:rFonts w:hAnsi="Cambria Math"/>
              </w:rPr>
            </m:ctrlPr>
          </m:sSupPr>
          <m:e>
            <m:r>
              <m:t>10</m:t>
            </m:r>
          </m:e>
          <m:sup>
            <m:r>
              <m:t>6</m:t>
            </m:r>
          </m:sup>
        </m:sSup>
        <m:r>
          <m:t>J</m:t>
        </m:r>
      </m:oMath>
      <w:r>
        <w:rPr>
          <w:rFonts w:ascii="宋体" w:cs="宋体"/>
          <w:kern w:val="0"/>
          <w:szCs w:val="21"/>
        </w:rPr>
        <w:t>；</w:t>
      </w:r>
      <w:r>
        <w:rPr>
          <w:rFonts w:ascii="宋体" w:cs="宋体"/>
          <w:kern w:val="0"/>
          <w:szCs w:val="21"/>
        </w:rPr>
        <w:br/>
      </w:r>
      <m:oMath>
        <m:r>
          <m:t>(2)</m:t>
        </m:r>
      </m:oMath>
      <w:r>
        <w:rPr>
          <w:rFonts w:ascii="宋体" w:cs="宋体"/>
          <w:kern w:val="0"/>
          <w:szCs w:val="21"/>
        </w:rPr>
        <w:t>由题知，</w:t>
      </w:r>
      <m:oMath>
        <m:sSub>
          <m:sSubPr>
            <m:ctrlPr>
              <w:rPr>
                <w:rFonts w:hAnsi="Cambria Math"/>
              </w:rPr>
            </m:ctrlPr>
          </m:sSubPr>
          <m:e>
            <m:r>
              <m:t>Q</m:t>
            </m:r>
          </m:e>
          <m:sub>
            <m:r>
              <m:t>放</m:t>
            </m:r>
          </m:sub>
        </m:sSub>
        <m:r>
          <m:t>×</m:t>
        </m:r>
        <m:r>
          <m:t>70%=</m:t>
        </m:r>
        <m:sSub>
          <m:sSubPr>
            <m:ctrlPr>
              <w:rPr>
                <w:rFonts w:hAnsi="Cambria Math"/>
              </w:rPr>
            </m:ctrlPr>
          </m:sSubPr>
          <m:e>
            <m:r>
              <m:t>Q</m:t>
            </m:r>
          </m:e>
          <m:sub>
            <m:r>
              <m:t>吸</m:t>
            </m:r>
          </m:sub>
        </m:sSub>
      </m:oMath>
      <w:r>
        <w:rPr>
          <w:rFonts w:ascii="宋体" w:cs="宋体"/>
          <w:kern w:val="0"/>
          <w:szCs w:val="21"/>
        </w:rPr>
        <w:t>，</w:t>
      </w:r>
      <w:r>
        <w:rPr>
          <w:rFonts w:ascii="宋体" w:cs="宋体"/>
          <w:kern w:val="0"/>
          <w:szCs w:val="21"/>
        </w:rPr>
        <w:br/>
      </w:r>
      <w:r>
        <w:rPr>
          <w:rFonts w:ascii="宋体" w:cs="宋体"/>
          <w:kern w:val="0"/>
          <w:szCs w:val="21"/>
        </w:rPr>
        <w:t>煤气放出的热量：</w:t>
      </w:r>
      <m:oMath>
        <m:sSub>
          <m:sSubPr>
            <m:ctrlPr>
              <w:rPr>
                <w:rFonts w:hAnsi="Cambria Math"/>
              </w:rPr>
            </m:ctrlPr>
          </m:sSubPr>
          <m:e>
            <m:r>
              <m:t>Q</m:t>
            </m:r>
          </m:e>
          <m:sub>
            <m:r>
              <m:t>放</m:t>
            </m:r>
          </m:sub>
        </m:sSub>
        <m:r>
          <m:t>=</m:t>
        </m:r>
        <m:f>
          <m:fPr>
            <m:ctrlPr>
              <w:rPr>
                <w:rFonts w:hAnsi="Cambria Math"/>
              </w:rPr>
            </m:ctrlPr>
          </m:fPr>
          <m:num>
            <m:sSub>
              <m:sSubPr>
                <m:ctrlPr>
                  <w:rPr>
                    <w:rFonts w:hAnsi="Cambria Math"/>
                  </w:rPr>
                </m:ctrlPr>
              </m:sSubPr>
              <m:e>
                <m:r>
                  <m:t>Q</m:t>
                </m:r>
              </m:e>
              <m:sub>
                <m:r>
                  <m:t>吸</m:t>
                </m:r>
              </m:sub>
            </m:sSub>
          </m:num>
          <m:den>
            <m:r>
              <m:t>η</m:t>
            </m:r>
          </m:den>
        </m:f>
        <m:r>
          <m:t>=</m:t>
        </m:r>
        <m:f>
          <m:fPr>
            <m:ctrlPr>
              <w:rPr>
                <w:rFonts w:hAnsi="Cambria Math"/>
              </w:rPr>
            </m:ctrlPr>
          </m:fPr>
          <m:num>
            <m:r>
              <m:t>2.52</m:t>
            </m:r>
            <m:r>
              <m:t>×</m:t>
            </m:r>
            <m:sSup>
              <m:sSupPr>
                <m:ctrlPr>
                  <w:rPr>
                    <w:rFonts w:hAnsi="Cambria Math"/>
                  </w:rPr>
                </m:ctrlPr>
              </m:sSupPr>
              <m:e>
                <m:r>
                  <m:t>10</m:t>
                </m:r>
              </m:e>
              <m:sup>
                <m:r>
                  <m:t>6</m:t>
                </m:r>
              </m:sup>
            </m:sSup>
            <m:r>
              <m:t>J</m:t>
            </m:r>
          </m:num>
          <m:den>
            <m:r>
              <m:t>70%</m:t>
            </m:r>
          </m:den>
        </m:f>
        <m:r>
          <m:t>=3.6</m:t>
        </m:r>
        <m:r>
          <m:t>×</m:t>
        </m:r>
        <m:sSup>
          <m:sSupPr>
            <m:ctrlPr>
              <w:rPr>
                <w:rFonts w:hAnsi="Cambria Math"/>
              </w:rPr>
            </m:ctrlPr>
          </m:sSupPr>
          <m:e>
            <m:r>
              <m:t>10</m:t>
            </m:r>
          </m:e>
          <m:sup>
            <m:r>
              <m:t>6</m:t>
            </m:r>
          </m:sup>
        </m:sSup>
        <m: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hAnsi="Cambria Math"/>
              </w:rPr>
            </m:ctrlPr>
          </m:sSubPr>
          <m:e>
            <m:r>
              <m:t>Q</m:t>
            </m:r>
          </m:e>
          <m:sub>
            <m:r>
              <m:t>放</m:t>
            </m:r>
          </m:sub>
        </m:sSub>
        <m:r>
          <m:t>=</m:t>
        </m:r>
        <m:r>
          <m:t>mq</m:t>
        </m:r>
      </m:oMath>
      <w:r>
        <w:rPr>
          <w:rFonts w:ascii="宋体" w:cs="宋体"/>
          <w:kern w:val="0"/>
          <w:szCs w:val="21"/>
        </w:rPr>
        <w:t>，</w:t>
      </w:r>
      <w:r>
        <w:rPr>
          <w:rFonts w:ascii="宋体" w:cs="宋体"/>
          <w:kern w:val="0"/>
          <w:szCs w:val="21"/>
        </w:rPr>
        <w:br/>
      </w:r>
      <w:r>
        <w:rPr>
          <w:rFonts w:ascii="宋体" w:cs="宋体"/>
          <w:kern w:val="0"/>
          <w:szCs w:val="21"/>
        </w:rPr>
        <w:t>需要煤气的质量：</w:t>
      </w:r>
      <w:r>
        <w:rPr>
          <w:rFonts w:ascii="宋体" w:cs="宋体"/>
          <w:kern w:val="0"/>
          <w:szCs w:val="21"/>
        </w:rPr>
        <w:br/>
      </w:r>
      <m:oMath>
        <m:r>
          <m:t>m</m:t>
        </m:r>
        <m:r>
          <m:t>=</m:t>
        </m:r>
        <m:f>
          <m:fPr>
            <m:ctrlPr>
              <w:rPr>
                <w:rFonts w:hAnsi="Cambria Math"/>
              </w:rPr>
            </m:ctrlPr>
          </m:fPr>
          <m:num>
            <m:sSub>
              <m:sSubPr>
                <m:ctrlPr>
                  <w:rPr>
                    <w:rFonts w:hAnsi="Cambria Math"/>
                  </w:rPr>
                </m:ctrlPr>
              </m:sSubPr>
              <m:e>
                <m:r>
                  <m:t>Q</m:t>
                </m:r>
              </m:e>
              <m:sub>
                <m:r>
                  <m:t>放</m:t>
                </m:r>
              </m:sub>
            </m:sSub>
          </m:num>
          <m:den>
            <m:r>
              <m:t>q</m:t>
            </m:r>
          </m:den>
        </m:f>
        <m:r>
          <m:t>=</m:t>
        </m:r>
        <m:f>
          <m:fPr>
            <m:ctrlPr>
              <w:rPr>
                <w:rFonts w:hAnsi="Cambria Math"/>
              </w:rPr>
            </m:ctrlPr>
          </m:fPr>
          <m:num>
            <m:r>
              <m:t>3.6</m:t>
            </m:r>
            <m:r>
              <m:t>×</m:t>
            </m:r>
            <m:sSup>
              <m:sSupPr>
                <m:ctrlPr>
                  <w:rPr>
                    <w:rFonts w:hAnsi="Cambria Math"/>
                  </w:rPr>
                </m:ctrlPr>
              </m:sSupPr>
              <m:e>
                <m:r>
                  <m:t>10</m:t>
                </m:r>
              </m:e>
              <m:sup>
                <m:r>
                  <m:t>6</m:t>
                </m:r>
              </m:sup>
            </m:sSup>
            <m:r>
              <m:t>J</m:t>
            </m:r>
          </m:num>
          <m:den>
            <m:r>
              <m:t>4.2</m:t>
            </m:r>
            <m:r>
              <m:t>×</m:t>
            </m:r>
            <m:sSup>
              <m:sSupPr>
                <m:ctrlPr>
                  <w:rPr>
                    <w:rFonts w:hAnsi="Cambria Math"/>
                  </w:rPr>
                </m:ctrlPr>
              </m:sSupPr>
              <m:e>
                <m:r>
                  <m:t>10</m:t>
                </m:r>
              </m:e>
              <m:sup>
                <m:r>
                  <m:t>7</m:t>
                </m:r>
              </m:sup>
            </m:sSup>
            <m:r>
              <m:t>J/kg</m:t>
            </m:r>
          </m:den>
        </m:f>
        <m:r>
          <m:t>≈</m:t>
        </m:r>
        <m:r>
          <m:t>0.086</m:t>
        </m:r>
        <m:r>
          <m:t>kg</m:t>
        </m:r>
      </m:oMath>
      <w:r>
        <w:rPr>
          <w:rFonts w:ascii="宋体" w:cs="宋体"/>
          <w:kern w:val="0"/>
          <w:szCs w:val="21"/>
        </w:rPr>
        <w:t>。</w:t>
      </w:r>
      <w:r>
        <w:rPr>
          <w:rFonts w:ascii="宋体" w:cs="宋体"/>
          <w:kern w:val="0"/>
          <w:szCs w:val="21"/>
        </w:rPr>
        <w:br/>
      </w:r>
      <w:r>
        <w:rPr>
          <w:rFonts w:ascii="宋体" w:cs="宋体"/>
          <w:kern w:val="0"/>
          <w:szCs w:val="21"/>
        </w:rPr>
        <w:t>答：</w:t>
      </w:r>
      <m:oMath>
        <m:r>
          <m:t>(1)</m:t>
        </m:r>
      </m:oMath>
      <w:r>
        <w:rPr>
          <w:rFonts w:ascii="宋体" w:cs="宋体"/>
          <w:kern w:val="0"/>
          <w:szCs w:val="21"/>
        </w:rPr>
        <w:t>水从热水器中吸收了</w:t>
      </w:r>
      <m:oMath>
        <m:r>
          <m:t>2.52</m:t>
        </m:r>
        <m:r>
          <m:t>×</m:t>
        </m:r>
        <m:sSup>
          <m:sSupPr>
            <m:ctrlPr>
              <w:rPr>
                <w:rFonts w:hAnsi="Cambria Math"/>
              </w:rPr>
            </m:ctrlPr>
          </m:sSupPr>
          <m:e>
            <m:r>
              <m:t>10</m:t>
            </m:r>
          </m:e>
          <m:sup>
            <m:r>
              <m:t>6</m:t>
            </m:r>
          </m:sup>
        </m:sSup>
        <m:r>
          <m:t>J</m:t>
        </m:r>
      </m:oMath>
      <w:r>
        <w:rPr>
          <w:rFonts w:ascii="宋体" w:cs="宋体"/>
          <w:kern w:val="0"/>
          <w:szCs w:val="21"/>
        </w:rPr>
        <w:t>的热量；</w:t>
      </w:r>
      <w:r>
        <w:rPr>
          <w:rFonts w:ascii="宋体" w:cs="宋体"/>
          <w:kern w:val="0"/>
          <w:szCs w:val="21"/>
        </w:rPr>
        <w:br/>
      </w:r>
      <m:oMath>
        <m:r>
          <m:t>(2)</m:t>
        </m:r>
      </m:oMath>
      <w:r>
        <w:rPr>
          <w:rFonts w:ascii="宋体" w:cs="宋体"/>
          <w:kern w:val="0"/>
          <w:szCs w:val="21"/>
        </w:rPr>
        <w:t>若煤气完全燃烧释放热量的</w:t>
      </w:r>
      <m:oMath>
        <m:r>
          <m:t>70%</m:t>
        </m:r>
      </m:oMath>
      <w:r>
        <w:rPr>
          <w:rFonts w:ascii="宋体" w:cs="宋体"/>
          <w:kern w:val="0"/>
          <w:szCs w:val="21"/>
        </w:rPr>
        <w:t>被水吸收，需要消耗</w:t>
      </w:r>
      <m:oMath>
        <m:r>
          <m:t>0.086</m:t>
        </m:r>
        <m:r>
          <m:t>kg</m:t>
        </m:r>
      </m:oMath>
      <w:r>
        <w:rPr>
          <w:rFonts w:ascii="宋体" w:cs="宋体"/>
          <w:kern w:val="0"/>
          <w:szCs w:val="21"/>
        </w:rPr>
        <w:t>煤气。</w:t>
      </w:r>
    </w:p>
    <w:p w:rsidR="00A234B5" w:rsidRDefault="00CC3D91">
      <w:pPr>
        <w:textAlignment w:val="center"/>
      </w:pPr>
      <w:r>
        <w:rPr>
          <w:rFonts w:ascii="宋体" w:cs="宋体"/>
          <w:color w:val="3333FF"/>
          <w:kern w:val="0"/>
          <w:szCs w:val="21"/>
        </w:rPr>
        <w:t>【解析】</w:t>
      </w:r>
      <m:oMath>
        <m:r>
          <m:t>(1)</m:t>
        </m:r>
      </m:oMath>
      <w:r>
        <w:rPr>
          <w:rFonts w:ascii="宋体" w:cs="宋体"/>
          <w:kern w:val="0"/>
          <w:szCs w:val="21"/>
        </w:rPr>
        <w:t>知道水的质量、水的比热容、水的初温和末温，利用吸热公式</w:t>
      </w:r>
      <m:oMath>
        <m:sSub>
          <m:sSubPr>
            <m:ctrlPr>
              <w:rPr>
                <w:rFonts w:hAnsi="Cambria Math"/>
              </w:rPr>
            </m:ctrlPr>
          </m:sSubPr>
          <m:e>
            <m:r>
              <m:t>Q</m:t>
            </m:r>
          </m:e>
          <m:sub>
            <m:r>
              <m:t>吸</m:t>
            </m:r>
          </m:sub>
        </m:sSub>
        <m:r>
          <m:t>=</m:t>
        </m:r>
        <m:r>
          <m:t>cm</m:t>
        </m:r>
        <m:r>
          <m:t>△</m:t>
        </m:r>
        <m:r>
          <m:t>t</m:t>
        </m:r>
      </m:oMath>
      <w:r>
        <w:rPr>
          <w:rFonts w:ascii="宋体" w:cs="宋体"/>
          <w:kern w:val="0"/>
          <w:szCs w:val="21"/>
        </w:rPr>
        <w:t>求水吸收的热量；</w:t>
      </w:r>
      <w:r>
        <w:rPr>
          <w:rFonts w:ascii="宋体" w:cs="宋体"/>
          <w:kern w:val="0"/>
          <w:szCs w:val="21"/>
        </w:rPr>
        <w:br/>
      </w:r>
      <m:oMath>
        <m:r>
          <m:t>(2)</m:t>
        </m:r>
      </m:oMath>
      <w:r>
        <w:rPr>
          <w:rFonts w:ascii="宋体" w:cs="宋体"/>
          <w:kern w:val="0"/>
          <w:szCs w:val="21"/>
        </w:rPr>
        <w:t>如果水吸收的热量用煤气来提供，由题知，</w:t>
      </w:r>
      <m:oMath>
        <m:sSub>
          <m:sSubPr>
            <m:ctrlPr>
              <w:rPr>
                <w:rFonts w:hAnsi="Cambria Math"/>
              </w:rPr>
            </m:ctrlPr>
          </m:sSubPr>
          <m:e>
            <m:r>
              <m:t>Q</m:t>
            </m:r>
          </m:e>
          <m:sub>
            <m:r>
              <m:t>放</m:t>
            </m:r>
          </m:sub>
        </m:sSub>
        <m:r>
          <m:t>×</m:t>
        </m:r>
        <m:r>
          <m:t>70%=</m:t>
        </m:r>
        <m:sSub>
          <m:sSubPr>
            <m:ctrlPr>
              <w:rPr>
                <w:rFonts w:hAnsi="Cambria Math"/>
              </w:rPr>
            </m:ctrlPr>
          </m:sSubPr>
          <m:e>
            <m:r>
              <m:t>Q</m:t>
            </m:r>
          </m:e>
          <m:sub>
            <m:r>
              <m:t>吸</m:t>
            </m:r>
          </m:sub>
        </m:sSub>
      </m:oMath>
      <w:r>
        <w:rPr>
          <w:rFonts w:ascii="宋体" w:cs="宋体"/>
          <w:kern w:val="0"/>
          <w:szCs w:val="21"/>
        </w:rPr>
        <w:t>，再利用</w:t>
      </w:r>
      <m:oMath>
        <m:sSub>
          <m:sSubPr>
            <m:ctrlPr>
              <w:rPr>
                <w:rFonts w:hAnsi="Cambria Math"/>
              </w:rPr>
            </m:ctrlPr>
          </m:sSubPr>
          <m:e>
            <m:r>
              <m:t>Q</m:t>
            </m:r>
          </m:e>
          <m:sub>
            <m:r>
              <m:t>放</m:t>
            </m:r>
          </m:sub>
        </m:sSub>
        <m:r>
          <m:t>=</m:t>
        </m:r>
        <m:r>
          <m:t>vq</m:t>
        </m:r>
      </m:oMath>
      <w:r>
        <w:rPr>
          <w:rFonts w:ascii="宋体" w:cs="宋体"/>
          <w:kern w:val="0"/>
          <w:szCs w:val="21"/>
        </w:rPr>
        <w:t>求需要完全燃烧多少煤气。</w:t>
      </w:r>
      <w:r>
        <w:rPr>
          <w:rFonts w:ascii="宋体" w:cs="宋体"/>
          <w:kern w:val="0"/>
          <w:szCs w:val="21"/>
        </w:rPr>
        <w:br/>
      </w:r>
      <w:r>
        <w:rPr>
          <w:rFonts w:ascii="宋体" w:cs="宋体"/>
          <w:kern w:val="0"/>
          <w:szCs w:val="21"/>
        </w:rPr>
        <w:t>本题考查了学生对吸热公式、燃料完全燃烧放热公式、效率公式的掌握和运用，本题关键：一是能从题目得出水的质量、温度变化，二是注意热值单位：固体、液体燃料</w:t>
      </w:r>
      <m:oMath>
        <m:r>
          <m:t>(</m:t>
        </m:r>
        <m:r>
          <m:t>J</m:t>
        </m:r>
        <m:r>
          <m:t>/</m:t>
        </m:r>
        <m:r>
          <m:t>kg</m:t>
        </m:r>
        <m:r>
          <m:t>)</m:t>
        </m:r>
      </m:oMath>
      <w:r>
        <w:rPr>
          <w:rFonts w:ascii="宋体" w:cs="宋体"/>
          <w:kern w:val="0"/>
          <w:szCs w:val="21"/>
        </w:rPr>
        <w:t>和气体燃料</w:t>
      </w:r>
      <m:oMath>
        <m:r>
          <m:t>J</m:t>
        </m:r>
        <m:r>
          <m:t>/</m:t>
        </m:r>
        <m:sSup>
          <m:sSupPr>
            <m:ctrlPr>
              <w:rPr>
                <w:rFonts w:hAnsi="Cambria Math"/>
              </w:rPr>
            </m:ctrlPr>
          </m:sSupPr>
          <m:e>
            <m:r>
              <m:t>m</m:t>
            </m:r>
          </m:e>
          <m:sup>
            <m:r>
              <m:t>3</m:t>
            </m:r>
          </m:sup>
        </m:sSup>
      </m:oMath>
      <w:r>
        <w:rPr>
          <w:rFonts w:ascii="宋体" w:cs="宋体"/>
          <w:kern w:val="0"/>
          <w:szCs w:val="21"/>
        </w:rPr>
        <w:t>的区别。</w:t>
      </w:r>
      <w:r>
        <w:rPr>
          <w:rFonts w:ascii="宋体" w:cs="宋体"/>
          <w:kern w:val="0"/>
          <w:szCs w:val="21"/>
        </w:rPr>
        <w:br/>
      </w:r>
    </w:p>
    <w:p w:rsidR="00A234B5" w:rsidRDefault="00A234B5">
      <w:pPr>
        <w:numPr>
          <w:ilvl w:val="0"/>
          <w:numId w:val="1"/>
        </w:numPr>
        <w:textAlignment w:val="center"/>
      </w:pPr>
      <w:bookmarkStart w:id="21" w:name="topic_8fbc6a33-b8d5-4e47-874f-ece1198172"/>
      <w:r w:rsidRPr="00A234B5">
        <w:rPr>
          <w:rFonts w:ascii="Times New Roman" w:eastAsia="Times New Roman" w:hAnsi="Times New Roman" w:cs="Times New Roman"/>
          <w:kern w:val="0"/>
          <w:sz w:val="24"/>
          <w:szCs w:val="24"/>
        </w:rPr>
        <w:pict>
          <v:shape id="_x0000_s1050" type="#_x0000_t75" style="position:absolute;left:0;text-align:left;margin-left:35pt;margin-top:0;width:75pt;height:138pt;z-index:251670528;mso-position-horizontal:right;mso-position-vertical-relative:line" o:allowoverlap="f">
            <v:imagedata r:id="rId34" o:title=""/>
            <w10:wrap type="square" side="left"/>
          </v:shape>
        </w:pict>
      </w:r>
      <w:r w:rsidR="00CC3D91">
        <w:rPr>
          <w:rFonts w:ascii="宋体" w:cs="宋体"/>
          <w:kern w:val="0"/>
          <w:szCs w:val="21"/>
        </w:rPr>
        <w:t>如图所示的滑轮组在拉力</w:t>
      </w:r>
      <w:r w:rsidR="00CC3D91">
        <w:rPr>
          <w:rStyle w:val="latexlinear"/>
          <w:rFonts w:ascii="Times New Roman" w:eastAsia="Times New Roman" w:hAnsi="Times New Roman" w:cs="Times New Roman"/>
          <w:i/>
          <w:iCs/>
          <w:kern w:val="0"/>
          <w:szCs w:val="21"/>
        </w:rPr>
        <w:t>F</w:t>
      </w:r>
      <w:r w:rsidR="00CC3D91">
        <w:rPr>
          <w:rFonts w:ascii="宋体" w:cs="宋体"/>
          <w:kern w:val="0"/>
          <w:szCs w:val="21"/>
        </w:rPr>
        <w:t>的作用下，将质量</w:t>
      </w:r>
      <w:r w:rsidR="00CC3D91">
        <w:rPr>
          <w:rStyle w:val="latexlinear"/>
          <w:rFonts w:ascii="Times New Roman" w:eastAsia="Times New Roman" w:hAnsi="Times New Roman" w:cs="Times New Roman"/>
          <w:kern w:val="0"/>
          <w:szCs w:val="21"/>
        </w:rPr>
        <w:t>2</w:t>
      </w:r>
      <w:r w:rsidR="00CC3D91">
        <w:rPr>
          <w:rStyle w:val="latexlinear"/>
          <w:rFonts w:ascii="Times New Roman" w:eastAsia="Times New Roman" w:hAnsi="Times New Roman" w:cs="Times New Roman"/>
          <w:i/>
          <w:iCs/>
          <w:kern w:val="0"/>
          <w:szCs w:val="21"/>
        </w:rPr>
        <w:t>kg</w:t>
      </w:r>
      <w:r w:rsidR="00CC3D91">
        <w:rPr>
          <w:rFonts w:ascii="宋体" w:cs="宋体"/>
          <w:kern w:val="0"/>
          <w:szCs w:val="21"/>
        </w:rPr>
        <w:t>的物体匀速提升</w:t>
      </w:r>
      <w:r w:rsidR="00CC3D91">
        <w:rPr>
          <w:rStyle w:val="latexlinear"/>
          <w:rFonts w:ascii="Times New Roman" w:eastAsia="Times New Roman" w:hAnsi="Times New Roman" w:cs="Times New Roman"/>
          <w:kern w:val="0"/>
          <w:szCs w:val="21"/>
        </w:rPr>
        <w:t>10</w:t>
      </w:r>
      <w:r w:rsidR="00CC3D91">
        <w:rPr>
          <w:rStyle w:val="latexlinear"/>
          <w:rFonts w:ascii="Times New Roman" w:eastAsia="Times New Roman" w:hAnsi="Times New Roman" w:cs="Times New Roman"/>
          <w:i/>
          <w:iCs/>
          <w:kern w:val="0"/>
          <w:szCs w:val="21"/>
        </w:rPr>
        <w:t>cm</w:t>
      </w:r>
      <w:r w:rsidR="00CC3D91">
        <w:rPr>
          <w:rFonts w:ascii="宋体" w:cs="宋体"/>
          <w:kern w:val="0"/>
          <w:szCs w:val="21"/>
        </w:rPr>
        <w:t>，所用时间</w:t>
      </w:r>
      <w:r w:rsidR="00CC3D91">
        <w:rPr>
          <w:rStyle w:val="latexlinear"/>
          <w:rFonts w:ascii="Times New Roman" w:eastAsia="Times New Roman" w:hAnsi="Times New Roman" w:cs="Times New Roman"/>
          <w:kern w:val="0"/>
          <w:szCs w:val="21"/>
        </w:rPr>
        <w:t>2</w:t>
      </w:r>
      <w:r w:rsidR="00CC3D91">
        <w:rPr>
          <w:rStyle w:val="latexlinear"/>
          <w:rFonts w:ascii="Times New Roman" w:eastAsia="Times New Roman" w:hAnsi="Times New Roman" w:cs="Times New Roman"/>
          <w:i/>
          <w:iCs/>
          <w:kern w:val="0"/>
          <w:szCs w:val="21"/>
        </w:rPr>
        <w:t>s</w:t>
      </w:r>
      <w:r w:rsidR="00CC3D91">
        <w:rPr>
          <w:rFonts w:ascii="宋体" w:cs="宋体"/>
          <w:kern w:val="0"/>
          <w:szCs w:val="21"/>
        </w:rPr>
        <w:t>，已知动滑轮重</w:t>
      </w:r>
      <w:r w:rsidR="00CC3D91">
        <w:rPr>
          <w:rStyle w:val="latexlinear"/>
          <w:rFonts w:ascii="Times New Roman" w:eastAsia="Times New Roman" w:hAnsi="Times New Roman" w:cs="Times New Roman"/>
          <w:kern w:val="0"/>
          <w:szCs w:val="21"/>
        </w:rPr>
        <w:t>4</w:t>
      </w:r>
      <w:r w:rsidR="00CC3D91">
        <w:rPr>
          <w:rStyle w:val="latexlinear"/>
          <w:rFonts w:ascii="Times New Roman" w:eastAsia="Times New Roman" w:hAnsi="Times New Roman" w:cs="Times New Roman"/>
          <w:i/>
          <w:iCs/>
          <w:kern w:val="0"/>
          <w:szCs w:val="21"/>
        </w:rPr>
        <w:t>N</w:t>
      </w:r>
      <w:r w:rsidR="00CC3D91">
        <w:rPr>
          <w:rFonts w:ascii="宋体" w:cs="宋体"/>
          <w:kern w:val="0"/>
          <w:szCs w:val="21"/>
        </w:rPr>
        <w:t>，该滑轮组的机械效率是</w:t>
      </w:r>
      <m:oMath>
        <m:r>
          <m:t>80%</m:t>
        </m:r>
      </m:oMath>
      <w:r w:rsidR="00CC3D91">
        <w:rPr>
          <w:rFonts w:ascii="宋体" w:cs="宋体"/>
          <w:kern w:val="0"/>
          <w:szCs w:val="21"/>
        </w:rPr>
        <w:t>，求此过程中</w:t>
      </w:r>
      <m:oMath>
        <m:r>
          <m:t>(</m:t>
        </m:r>
        <m:r>
          <m:t>g</m:t>
        </m:r>
        <m:r>
          <m:t>=10</m:t>
        </m:r>
        <m:r>
          <m:t>N</m:t>
        </m:r>
        <m:r>
          <m:t>/</m:t>
        </m:r>
        <m:r>
          <m:t>kg</m:t>
        </m:r>
        <m:r>
          <m:t>)</m:t>
        </m:r>
      </m:oMath>
      <w:r w:rsidR="00CC3D91">
        <w:rPr>
          <w:rFonts w:ascii="宋体" w:cs="宋体"/>
          <w:kern w:val="0"/>
          <w:szCs w:val="21"/>
        </w:rPr>
        <w:t>。</w:t>
      </w:r>
      <w:r w:rsidR="00CC3D91">
        <w:rPr>
          <w:rFonts w:ascii="宋体" w:cs="宋体"/>
          <w:kern w:val="0"/>
          <w:szCs w:val="21"/>
        </w:rPr>
        <w:br/>
      </w:r>
      <m:oMath>
        <m:r>
          <m:t>(1)</m:t>
        </m:r>
      </m:oMath>
      <w:r w:rsidR="00CC3D91">
        <w:rPr>
          <w:rFonts w:ascii="宋体" w:cs="宋体"/>
          <w:kern w:val="0"/>
          <w:szCs w:val="21"/>
        </w:rPr>
        <w:t>对物体所做的有用功。</w:t>
      </w:r>
      <w:r w:rsidR="00CC3D91">
        <w:rPr>
          <w:rFonts w:ascii="宋体" w:cs="宋体"/>
          <w:kern w:val="0"/>
          <w:szCs w:val="21"/>
        </w:rPr>
        <w:br/>
      </w:r>
      <m:oMath>
        <m:r>
          <m:t>(2)</m:t>
        </m:r>
      </m:oMath>
      <w:r w:rsidR="00CC3D91">
        <w:rPr>
          <w:rFonts w:ascii="宋体" w:cs="宋体"/>
          <w:kern w:val="0"/>
          <w:szCs w:val="21"/>
        </w:rPr>
        <w:t>拉力所做的总功。</w:t>
      </w:r>
      <w:r w:rsidR="00CC3D91">
        <w:rPr>
          <w:rFonts w:ascii="宋体" w:cs="宋体"/>
          <w:kern w:val="0"/>
          <w:szCs w:val="21"/>
        </w:rPr>
        <w:br/>
      </w:r>
      <m:oMath>
        <m:r>
          <m:t>(3)</m:t>
        </m:r>
      </m:oMath>
      <w:r w:rsidR="00CC3D91">
        <w:rPr>
          <w:rFonts w:ascii="宋体" w:cs="宋体"/>
          <w:kern w:val="0"/>
          <w:szCs w:val="21"/>
        </w:rPr>
        <w:t>拉力的大小。</w:t>
      </w:r>
      <w:r w:rsidR="00CC3D91">
        <w:rPr>
          <w:rFonts w:ascii="宋体" w:cs="宋体"/>
          <w:kern w:val="0"/>
          <w:szCs w:val="21"/>
        </w:rPr>
        <w:br/>
      </w:r>
      <m:oMath>
        <m:r>
          <m:t>(4)</m:t>
        </m:r>
      </m:oMath>
      <w:r w:rsidR="00CC3D91">
        <w:rPr>
          <w:rFonts w:ascii="宋体" w:cs="宋体"/>
          <w:kern w:val="0"/>
          <w:szCs w:val="21"/>
        </w:rPr>
        <w:t>拉力做功的功率。</w:t>
      </w:r>
      <w:bookmarkEnd w:id="21"/>
      <w:r w:rsidR="00CC3D91">
        <w:br/>
      </w:r>
      <w:r w:rsidR="00CC3D91">
        <w:br/>
      </w:r>
      <w:r w:rsidR="00CC3D91">
        <w:br/>
      </w:r>
      <w:r w:rsidR="00CC3D91">
        <w:br/>
      </w:r>
      <w:r w:rsidR="00CC3D91">
        <w:br/>
      </w:r>
      <w:r w:rsidR="00CC3D91">
        <w:br/>
      </w:r>
    </w:p>
    <w:tbl>
      <w:tblPr>
        <w:tblW w:w="9696" w:type="dxa"/>
        <w:tblLayout w:type="fixed"/>
        <w:tblCellMar>
          <w:left w:w="0" w:type="dxa"/>
          <w:right w:w="0" w:type="dxa"/>
        </w:tblCellMar>
        <w:tblLook w:val="04A0"/>
      </w:tblPr>
      <w:tblGrid>
        <w:gridCol w:w="9696"/>
      </w:tblGrid>
      <w:tr w:rsidR="00A234B5">
        <w:trPr>
          <w:trHeight w:hRule="exact" w:val="20"/>
        </w:trPr>
        <w:tc>
          <w:tcPr>
            <w:tcW w:w="9696" w:type="dxa"/>
          </w:tcPr>
          <w:p w:rsidR="00A234B5" w:rsidRDefault="00A234B5">
            <w:pPr>
              <w:textAlignment w:val="center"/>
            </w:pPr>
          </w:p>
        </w:tc>
      </w:tr>
    </w:tbl>
    <w:p w:rsidR="00A234B5" w:rsidRDefault="00CC3D91">
      <w:pPr>
        <w:textAlignment w:val="center"/>
      </w:pPr>
      <w:r>
        <w:rPr>
          <w:rFonts w:ascii="宋体" w:cs="宋体"/>
          <w:color w:val="3333FF"/>
          <w:kern w:val="0"/>
          <w:szCs w:val="21"/>
        </w:rPr>
        <w:lastRenderedPageBreak/>
        <w:t>【答案】</w:t>
      </w:r>
      <w:r>
        <w:rPr>
          <w:rFonts w:ascii="宋体" w:cs="宋体"/>
          <w:kern w:val="0"/>
          <w:szCs w:val="21"/>
        </w:rPr>
        <w:t>解：</w:t>
      </w:r>
      <w:r>
        <w:rPr>
          <w:rFonts w:ascii="宋体" w:cs="宋体"/>
          <w:kern w:val="0"/>
          <w:szCs w:val="21"/>
        </w:rPr>
        <w:br/>
      </w:r>
      <m:oMath>
        <m:r>
          <m:t>(1)</m:t>
        </m:r>
      </m:oMath>
      <w:r>
        <w:rPr>
          <w:rFonts w:ascii="宋体" w:cs="宋体"/>
          <w:kern w:val="0"/>
          <w:szCs w:val="21"/>
        </w:rPr>
        <w:t>对物体所做的有用功：</w:t>
      </w:r>
      <w:r>
        <w:rPr>
          <w:rFonts w:ascii="宋体" w:cs="宋体"/>
          <w:kern w:val="0"/>
          <w:szCs w:val="21"/>
        </w:rPr>
        <w:br/>
      </w:r>
      <m:oMath>
        <m:sSub>
          <m:sSubPr>
            <m:ctrlPr>
              <w:rPr>
                <w:rFonts w:hAnsi="Cambria Math"/>
              </w:rPr>
            </m:ctrlPr>
          </m:sSubPr>
          <m:e>
            <m:r>
              <m:t>W</m:t>
            </m:r>
          </m:e>
          <m:sub>
            <m:r>
              <m:t>有</m:t>
            </m:r>
          </m:sub>
        </m:sSub>
        <m:r>
          <m:t>=</m:t>
        </m:r>
        <m:r>
          <m:t>G</m:t>
        </m:r>
        <m:r>
          <m:t>h</m:t>
        </m:r>
        <m:r>
          <m:t>=</m:t>
        </m:r>
        <m:r>
          <m:t>mg</m:t>
        </m:r>
        <m:r>
          <m:t>h</m:t>
        </m:r>
        <m:r>
          <m:t>=2</m:t>
        </m:r>
        <m:r>
          <m:t>kg</m:t>
        </m:r>
        <m:r>
          <m:t>×</m:t>
        </m:r>
        <m:r>
          <m:t>10</m:t>
        </m:r>
        <m:r>
          <m:t>N</m:t>
        </m:r>
        <m:r>
          <m:t>/</m:t>
        </m:r>
        <m:r>
          <m:t>kg</m:t>
        </m:r>
        <m:r>
          <m:t>×</m:t>
        </m:r>
        <m:r>
          <m:t>0.1</m:t>
        </m:r>
        <m:r>
          <m:t>m</m:t>
        </m:r>
        <m:r>
          <m:t>=2</m:t>
        </m:r>
        <m:r>
          <m:t>J</m:t>
        </m:r>
      </m:oMath>
      <w:r>
        <w:rPr>
          <w:rFonts w:ascii="宋体" w:cs="宋体"/>
          <w:kern w:val="0"/>
          <w:szCs w:val="21"/>
        </w:rPr>
        <w:t>；</w:t>
      </w:r>
      <w:r>
        <w:rPr>
          <w:rFonts w:ascii="宋体" w:cs="宋体"/>
          <w:kern w:val="0"/>
          <w:szCs w:val="21"/>
        </w:rPr>
        <w:br/>
      </w:r>
      <m:oMath>
        <m:r>
          <m:t>(2)</m:t>
        </m:r>
      </m:oMath>
      <w:r>
        <w:rPr>
          <w:rFonts w:ascii="宋体" w:cs="宋体"/>
          <w:kern w:val="0"/>
          <w:szCs w:val="21"/>
        </w:rPr>
        <w:t>由</w:t>
      </w:r>
      <m:oMath>
        <m:r>
          <m:t>η</m:t>
        </m:r>
        <m:r>
          <m:t>=</m:t>
        </m:r>
        <m:f>
          <m:fPr>
            <m:ctrlPr>
              <w:rPr>
                <w:rFonts w:hAnsi="Cambria Math"/>
              </w:rPr>
            </m:ctrlPr>
          </m:fPr>
          <m:num>
            <m:sSub>
              <m:sSubPr>
                <m:ctrlPr>
                  <w:rPr>
                    <w:rFonts w:hAnsi="Cambria Math"/>
                  </w:rPr>
                </m:ctrlPr>
              </m:sSubPr>
              <m:e>
                <m:r>
                  <m:t>W</m:t>
                </m:r>
              </m:e>
              <m:sub>
                <m:r>
                  <m:t>有用</m:t>
                </m:r>
              </m:sub>
            </m:sSub>
          </m:num>
          <m:den>
            <m:sSub>
              <m:sSubPr>
                <m:ctrlPr>
                  <w:rPr>
                    <w:rFonts w:hAnsi="Cambria Math"/>
                  </w:rPr>
                </m:ctrlPr>
              </m:sSubPr>
              <m:e>
                <m:r>
                  <m:t>W</m:t>
                </m:r>
              </m:e>
              <m:sub>
                <m:r>
                  <m:t>总</m:t>
                </m:r>
              </m:sub>
            </m:sSub>
          </m:den>
        </m:f>
        <m:r>
          <m:t>=80%</m:t>
        </m:r>
      </m:oMath>
      <w:r>
        <w:rPr>
          <w:rFonts w:ascii="宋体" w:cs="宋体"/>
          <w:kern w:val="0"/>
          <w:szCs w:val="21"/>
        </w:rPr>
        <w:t>可得拉力做的总功：</w:t>
      </w:r>
      <w:r>
        <w:rPr>
          <w:rFonts w:ascii="宋体" w:cs="宋体"/>
          <w:kern w:val="0"/>
          <w:szCs w:val="21"/>
        </w:rPr>
        <w:br/>
      </w:r>
      <m:oMath>
        <m:sSub>
          <m:sSubPr>
            <m:ctrlPr>
              <w:rPr>
                <w:rFonts w:hAnsi="Cambria Math"/>
              </w:rPr>
            </m:ctrlPr>
          </m:sSubPr>
          <m:e>
            <m:r>
              <m:t>W</m:t>
            </m:r>
          </m:e>
          <m:sub>
            <m:r>
              <m:t>总</m:t>
            </m:r>
          </m:sub>
        </m:sSub>
        <m:r>
          <m:t>=</m:t>
        </m:r>
        <m:f>
          <m:fPr>
            <m:ctrlPr>
              <w:rPr>
                <w:rFonts w:hAnsi="Cambria Math"/>
              </w:rPr>
            </m:ctrlPr>
          </m:fPr>
          <m:num>
            <m:sSub>
              <m:sSubPr>
                <m:ctrlPr>
                  <w:rPr>
                    <w:rFonts w:hAnsi="Cambria Math"/>
                  </w:rPr>
                </m:ctrlPr>
              </m:sSubPr>
              <m:e>
                <m:r>
                  <m:t>W</m:t>
                </m:r>
              </m:e>
              <m:sub>
                <m:r>
                  <m:t>有用</m:t>
                </m:r>
              </m:sub>
            </m:sSub>
          </m:num>
          <m:den>
            <m:r>
              <m:t>80%</m:t>
            </m:r>
          </m:den>
        </m:f>
        <m:r>
          <m:t>=</m:t>
        </m:r>
        <m:f>
          <m:fPr>
            <m:ctrlPr>
              <w:rPr>
                <w:rFonts w:hAnsi="Cambria Math"/>
              </w:rPr>
            </m:ctrlPr>
          </m:fPr>
          <m:num>
            <m:r>
              <m:t>2J</m:t>
            </m:r>
          </m:num>
          <m:den>
            <m:r>
              <m:t>80%</m:t>
            </m:r>
          </m:den>
        </m:f>
        <m:r>
          <m:t>=2.5</m:t>
        </m:r>
        <m:r>
          <m:t>J</m:t>
        </m:r>
      </m:oMath>
      <w:r>
        <w:rPr>
          <w:rFonts w:ascii="宋体" w:cs="宋体"/>
          <w:kern w:val="0"/>
          <w:szCs w:val="21"/>
        </w:rPr>
        <w:t>；</w:t>
      </w:r>
      <w:r>
        <w:rPr>
          <w:rFonts w:ascii="宋体" w:cs="宋体"/>
          <w:kern w:val="0"/>
          <w:szCs w:val="21"/>
        </w:rPr>
        <w:br/>
      </w:r>
      <m:oMath>
        <m:r>
          <m:t>(3)</m:t>
        </m:r>
      </m:oMath>
      <w:r>
        <w:rPr>
          <w:rFonts w:ascii="宋体" w:cs="宋体"/>
          <w:kern w:val="0"/>
          <w:szCs w:val="21"/>
        </w:rPr>
        <w:t>由图知，</w:t>
      </w:r>
      <m:oMath>
        <m:r>
          <m:t>n</m:t>
        </m:r>
        <m:r>
          <m:t>=2</m:t>
        </m:r>
      </m:oMath>
      <w:r>
        <w:rPr>
          <w:rFonts w:ascii="宋体" w:cs="宋体"/>
          <w:kern w:val="0"/>
          <w:szCs w:val="21"/>
        </w:rPr>
        <w:t>，则拉力端移动距离：</w:t>
      </w:r>
      <w:r>
        <w:rPr>
          <w:rFonts w:ascii="宋体" w:cs="宋体"/>
          <w:kern w:val="0"/>
          <w:szCs w:val="21"/>
        </w:rPr>
        <w:br/>
      </w:r>
      <m:oMath>
        <m:r>
          <m:t>s</m:t>
        </m:r>
        <m:r>
          <m:t>=2</m:t>
        </m:r>
        <m:r>
          <m:t>h</m:t>
        </m:r>
        <m:r>
          <m:t>=2</m:t>
        </m:r>
        <m:r>
          <m:t>×</m:t>
        </m:r>
        <m:r>
          <m:t>0.1</m:t>
        </m:r>
        <m:r>
          <m:t>m</m:t>
        </m:r>
        <m:r>
          <m:t>=0.2</m:t>
        </m:r>
        <m:r>
          <m:t>m</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hAnsi="Cambria Math"/>
              </w:rPr>
            </m:ctrlPr>
          </m:sSubPr>
          <m:e>
            <m:r>
              <m:t>W</m:t>
            </m:r>
          </m:e>
          <m:sub>
            <m:r>
              <m:t>总</m:t>
            </m:r>
          </m:sub>
        </m:sSub>
        <m:r>
          <m:t>=</m:t>
        </m:r>
        <m:r>
          <m:t>Fs</m:t>
        </m:r>
      </m:oMath>
      <w:r>
        <w:rPr>
          <w:rFonts w:ascii="宋体" w:cs="宋体"/>
          <w:kern w:val="0"/>
          <w:szCs w:val="21"/>
        </w:rPr>
        <w:t>得拉力：</w:t>
      </w:r>
      <w:r>
        <w:rPr>
          <w:rFonts w:ascii="宋体" w:cs="宋体"/>
          <w:kern w:val="0"/>
          <w:szCs w:val="21"/>
        </w:rPr>
        <w:br/>
      </w:r>
      <m:oMath>
        <m:r>
          <m:t>F</m:t>
        </m:r>
        <m:r>
          <m:t>=</m:t>
        </m:r>
        <m:f>
          <m:fPr>
            <m:ctrlPr>
              <w:rPr>
                <w:rFonts w:hAnsi="Cambria Math"/>
              </w:rPr>
            </m:ctrlPr>
          </m:fPr>
          <m:num>
            <m:sSub>
              <m:sSubPr>
                <m:ctrlPr>
                  <w:rPr>
                    <w:rFonts w:hAnsi="Cambria Math"/>
                  </w:rPr>
                </m:ctrlPr>
              </m:sSubPr>
              <m:e>
                <m:r>
                  <m:t>W</m:t>
                </m:r>
              </m:e>
              <m:sub>
                <m:r>
                  <m:t>总</m:t>
                </m:r>
              </m:sub>
            </m:sSub>
          </m:num>
          <m:den>
            <m:r>
              <m:t>s</m:t>
            </m:r>
          </m:den>
        </m:f>
        <m:r>
          <m:t>=</m:t>
        </m:r>
        <m:f>
          <m:fPr>
            <m:ctrlPr>
              <w:rPr>
                <w:rFonts w:hAnsi="Cambria Math"/>
              </w:rPr>
            </m:ctrlPr>
          </m:fPr>
          <m:num>
            <m:r>
              <m:t>2.5J</m:t>
            </m:r>
          </m:num>
          <m:den>
            <m:r>
              <m:t>0.2m</m:t>
            </m:r>
          </m:den>
        </m:f>
        <m:r>
          <m:t>=12.5</m:t>
        </m:r>
        <m:r>
          <m:t>N</m:t>
        </m:r>
      </m:oMath>
      <w:r>
        <w:rPr>
          <w:rFonts w:ascii="宋体" w:cs="宋体"/>
          <w:kern w:val="0"/>
          <w:szCs w:val="21"/>
        </w:rPr>
        <w:t>；</w:t>
      </w:r>
      <w:r>
        <w:rPr>
          <w:rFonts w:ascii="宋体" w:cs="宋体"/>
          <w:kern w:val="0"/>
          <w:szCs w:val="21"/>
        </w:rPr>
        <w:br/>
      </w:r>
      <m:oMath>
        <m:r>
          <m:t>(4)</m:t>
        </m:r>
      </m:oMath>
      <w:r>
        <w:rPr>
          <w:rFonts w:ascii="宋体" w:cs="宋体"/>
          <w:kern w:val="0"/>
          <w:szCs w:val="21"/>
        </w:rPr>
        <w:t>拉力做功功率：</w:t>
      </w:r>
      <w:r>
        <w:rPr>
          <w:rFonts w:ascii="宋体" w:cs="宋体"/>
          <w:kern w:val="0"/>
          <w:szCs w:val="21"/>
        </w:rPr>
        <w:br/>
      </w:r>
      <m:oMath>
        <m:r>
          <m:t>P</m:t>
        </m:r>
        <m:r>
          <m:t>=</m:t>
        </m:r>
        <m:f>
          <m:fPr>
            <m:ctrlPr>
              <w:rPr>
                <w:rFonts w:hAnsi="Cambria Math"/>
              </w:rPr>
            </m:ctrlPr>
          </m:fPr>
          <m:num>
            <m:sSub>
              <m:sSubPr>
                <m:ctrlPr>
                  <w:rPr>
                    <w:rFonts w:hAnsi="Cambria Math"/>
                  </w:rPr>
                </m:ctrlPr>
              </m:sSubPr>
              <m:e>
                <m:r>
                  <m:t>W</m:t>
                </m:r>
              </m:e>
              <m:sub>
                <m:r>
                  <m:t>总</m:t>
                </m:r>
              </m:sub>
            </m:sSub>
          </m:num>
          <m:den>
            <m:r>
              <m:t>t</m:t>
            </m:r>
          </m:den>
        </m:f>
        <m:r>
          <m:t>=</m:t>
        </m:r>
        <m:f>
          <m:fPr>
            <m:ctrlPr>
              <w:rPr>
                <w:rFonts w:hAnsi="Cambria Math"/>
              </w:rPr>
            </m:ctrlPr>
          </m:fPr>
          <m:num>
            <m:r>
              <m:t>2.5J</m:t>
            </m:r>
          </m:num>
          <m:den>
            <m:r>
              <m:t>2s</m:t>
            </m:r>
          </m:den>
        </m:f>
        <m:r>
          <m:t>=1.25</m:t>
        </m:r>
        <m:r>
          <m:t>W</m:t>
        </m:r>
      </m:oMath>
      <w:r>
        <w:rPr>
          <w:rFonts w:ascii="宋体" w:cs="宋体"/>
          <w:kern w:val="0"/>
          <w:szCs w:val="21"/>
        </w:rPr>
        <w:t>。</w:t>
      </w:r>
      <w:r>
        <w:rPr>
          <w:rFonts w:ascii="宋体" w:cs="宋体"/>
          <w:kern w:val="0"/>
          <w:szCs w:val="21"/>
        </w:rPr>
        <w:br/>
      </w:r>
      <w:r>
        <w:rPr>
          <w:rFonts w:ascii="宋体" w:cs="宋体"/>
          <w:kern w:val="0"/>
          <w:szCs w:val="21"/>
        </w:rPr>
        <w:t>答：</w:t>
      </w:r>
      <m:oMath>
        <m:r>
          <m:t>(1)</m:t>
        </m:r>
      </m:oMath>
      <w:r>
        <w:rPr>
          <w:rFonts w:ascii="宋体" w:cs="宋体"/>
          <w:kern w:val="0"/>
          <w:szCs w:val="21"/>
        </w:rPr>
        <w:t>对物体所做的有用功为</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i/>
          <w:iCs/>
          <w:kern w:val="0"/>
          <w:szCs w:val="21"/>
        </w:rPr>
        <w:t>J</w:t>
      </w:r>
      <w:r>
        <w:rPr>
          <w:rFonts w:ascii="宋体" w:cs="宋体"/>
          <w:kern w:val="0"/>
          <w:szCs w:val="21"/>
        </w:rPr>
        <w:t>；</w:t>
      </w:r>
      <w:r>
        <w:rPr>
          <w:rFonts w:ascii="宋体" w:cs="宋体"/>
          <w:kern w:val="0"/>
          <w:szCs w:val="21"/>
        </w:rPr>
        <w:br/>
      </w:r>
      <m:oMath>
        <m:r>
          <m:t>(2)</m:t>
        </m:r>
      </m:oMath>
      <w:r>
        <w:rPr>
          <w:rFonts w:ascii="宋体" w:cs="宋体"/>
          <w:kern w:val="0"/>
          <w:szCs w:val="21"/>
        </w:rPr>
        <w:t>拉力所做的总功为</w:t>
      </w:r>
      <m:oMath>
        <m:r>
          <m:t>2.5</m:t>
        </m:r>
        <m:r>
          <m:t>J</m:t>
        </m:r>
      </m:oMath>
      <w:r>
        <w:rPr>
          <w:rFonts w:ascii="宋体" w:cs="宋体"/>
          <w:kern w:val="0"/>
          <w:szCs w:val="21"/>
        </w:rPr>
        <w:t>；</w:t>
      </w:r>
      <w:r>
        <w:rPr>
          <w:rFonts w:ascii="宋体" w:cs="宋体"/>
          <w:kern w:val="0"/>
          <w:szCs w:val="21"/>
        </w:rPr>
        <w:br/>
      </w:r>
      <m:oMath>
        <m:r>
          <m:t>(3)</m:t>
        </m:r>
      </m:oMath>
      <w:r>
        <w:rPr>
          <w:rFonts w:ascii="宋体" w:cs="宋体"/>
          <w:kern w:val="0"/>
          <w:szCs w:val="21"/>
        </w:rPr>
        <w:t>拉力的大小为</w:t>
      </w:r>
      <m:oMath>
        <m:r>
          <m:t>12.5</m:t>
        </m:r>
        <m:r>
          <m:t>N</m:t>
        </m:r>
      </m:oMath>
      <w:r>
        <w:rPr>
          <w:rFonts w:ascii="宋体" w:cs="宋体"/>
          <w:kern w:val="0"/>
          <w:szCs w:val="21"/>
        </w:rPr>
        <w:t>；</w:t>
      </w:r>
      <w:r>
        <w:rPr>
          <w:rFonts w:ascii="宋体" w:cs="宋体"/>
          <w:kern w:val="0"/>
          <w:szCs w:val="21"/>
        </w:rPr>
        <w:br/>
      </w:r>
      <m:oMath>
        <m:r>
          <m:t>(4)</m:t>
        </m:r>
      </m:oMath>
      <w:r>
        <w:rPr>
          <w:rFonts w:ascii="宋体" w:cs="宋体"/>
          <w:kern w:val="0"/>
          <w:szCs w:val="21"/>
        </w:rPr>
        <w:t>拉力做功的功率为</w:t>
      </w:r>
      <m:oMath>
        <m:r>
          <m:t>1.25</m:t>
        </m:r>
        <m:r>
          <m:t>W</m:t>
        </m:r>
      </m:oMath>
      <w:r>
        <w:rPr>
          <w:rFonts w:ascii="宋体" w:cs="宋体"/>
          <w:kern w:val="0"/>
          <w:szCs w:val="21"/>
        </w:rPr>
        <w:t>。</w:t>
      </w:r>
    </w:p>
    <w:p w:rsidR="00A234B5" w:rsidRDefault="00CC3D91">
      <w:pPr>
        <w:textAlignment w:val="center"/>
      </w:pPr>
      <w:r>
        <w:rPr>
          <w:rFonts w:ascii="宋体" w:cs="宋体"/>
          <w:color w:val="3333FF"/>
          <w:kern w:val="0"/>
          <w:szCs w:val="21"/>
        </w:rPr>
        <w:t>【解析】</w:t>
      </w:r>
      <m:oMath>
        <m:r>
          <m:t>(1)</m:t>
        </m:r>
      </m:oMath>
      <w:r>
        <w:rPr>
          <w:rFonts w:ascii="宋体" w:cs="宋体"/>
          <w:kern w:val="0"/>
          <w:szCs w:val="21"/>
        </w:rPr>
        <w:t>利用</w:t>
      </w:r>
      <m:oMath>
        <m:r>
          <m:t>W</m:t>
        </m:r>
        <m:r>
          <m:t>=</m:t>
        </m:r>
        <m:r>
          <m:t>G</m:t>
        </m:r>
        <m:r>
          <m:t>h</m:t>
        </m:r>
      </m:oMath>
      <w:r>
        <w:rPr>
          <w:rFonts w:ascii="宋体" w:cs="宋体"/>
          <w:kern w:val="0"/>
          <w:szCs w:val="21"/>
        </w:rPr>
        <w:t>求对物体所做的有用功；</w:t>
      </w:r>
      <w:r>
        <w:rPr>
          <w:rFonts w:ascii="宋体" w:cs="宋体"/>
          <w:kern w:val="0"/>
          <w:szCs w:val="21"/>
        </w:rPr>
        <w:br/>
      </w:r>
      <m:oMath>
        <m:r>
          <m:t>(2)</m:t>
        </m:r>
      </m:oMath>
      <w:r>
        <w:rPr>
          <w:rFonts w:ascii="宋体" w:cs="宋体"/>
          <w:kern w:val="0"/>
          <w:szCs w:val="21"/>
        </w:rPr>
        <w:t>利用</w:t>
      </w:r>
      <m:oMath>
        <m:r>
          <m:t>η</m:t>
        </m:r>
        <m:r>
          <m:t>=</m:t>
        </m:r>
        <m:f>
          <m:fPr>
            <m:ctrlPr>
              <w:rPr>
                <w:rFonts w:hAnsi="Cambria Math"/>
              </w:rPr>
            </m:ctrlPr>
          </m:fPr>
          <m:num>
            <m:sSub>
              <m:sSubPr>
                <m:ctrlPr>
                  <w:rPr>
                    <w:rFonts w:hAnsi="Cambria Math"/>
                  </w:rPr>
                </m:ctrlPr>
              </m:sSubPr>
              <m:e>
                <m:r>
                  <m:t>W</m:t>
                </m:r>
              </m:e>
              <m:sub>
                <m:r>
                  <m:t>有用</m:t>
                </m:r>
              </m:sub>
            </m:sSub>
          </m:num>
          <m:den>
            <m:sSub>
              <m:sSubPr>
                <m:ctrlPr>
                  <w:rPr>
                    <w:rFonts w:hAnsi="Cambria Math"/>
                  </w:rPr>
                </m:ctrlPr>
              </m:sSubPr>
              <m:e>
                <m:r>
                  <m:t>W</m:t>
                </m:r>
              </m:e>
              <m:sub>
                <m:r>
                  <m:t>总</m:t>
                </m:r>
              </m:sub>
            </m:sSub>
          </m:den>
        </m:f>
        <m:r>
          <m:t>=80%</m:t>
        </m:r>
      </m:oMath>
      <w:r>
        <w:rPr>
          <w:rFonts w:ascii="宋体" w:cs="宋体"/>
          <w:kern w:val="0"/>
          <w:szCs w:val="21"/>
        </w:rPr>
        <w:t>求拉力做的总功；</w:t>
      </w:r>
      <w:r>
        <w:rPr>
          <w:rFonts w:ascii="宋体" w:cs="宋体"/>
          <w:kern w:val="0"/>
          <w:szCs w:val="21"/>
        </w:rPr>
        <w:br/>
      </w:r>
      <m:oMath>
        <m:r>
          <m:t>(3)</m:t>
        </m:r>
      </m:oMath>
      <w:r>
        <w:rPr>
          <w:rFonts w:ascii="宋体" w:cs="宋体"/>
          <w:kern w:val="0"/>
          <w:szCs w:val="21"/>
        </w:rPr>
        <w:t>由图知，</w:t>
      </w:r>
      <m:oMath>
        <m:r>
          <m:t>n</m:t>
        </m:r>
        <m:r>
          <m:t>=2</m:t>
        </m:r>
      </m:oMath>
      <w:r>
        <w:rPr>
          <w:rFonts w:ascii="宋体" w:cs="宋体"/>
          <w:kern w:val="0"/>
          <w:szCs w:val="21"/>
        </w:rPr>
        <w:t>，则拉力端移动距离</w:t>
      </w:r>
      <m:oMath>
        <m:r>
          <m:t>s</m:t>
        </m:r>
        <m:r>
          <m:t>=2</m:t>
        </m:r>
        <m:r>
          <m:t>h</m:t>
        </m:r>
      </m:oMath>
      <w:r>
        <w:rPr>
          <w:rFonts w:ascii="宋体" w:cs="宋体"/>
          <w:kern w:val="0"/>
          <w:szCs w:val="21"/>
        </w:rPr>
        <w:t>，利用</w:t>
      </w:r>
      <m:oMath>
        <m:sSub>
          <m:sSubPr>
            <m:ctrlPr>
              <w:rPr>
                <w:rFonts w:hAnsi="Cambria Math"/>
              </w:rPr>
            </m:ctrlPr>
          </m:sSubPr>
          <m:e>
            <m:r>
              <m:t>W</m:t>
            </m:r>
          </m:e>
          <m:sub>
            <m:r>
              <m:t>总</m:t>
            </m:r>
          </m:sub>
        </m:sSub>
        <m:r>
          <m:t>=</m:t>
        </m:r>
        <m:r>
          <m:t>Fs</m:t>
        </m:r>
      </m:oMath>
      <w:r>
        <w:rPr>
          <w:rFonts w:ascii="宋体" w:cs="宋体"/>
          <w:kern w:val="0"/>
          <w:szCs w:val="21"/>
        </w:rPr>
        <w:t>求拉力；</w:t>
      </w:r>
      <w:r>
        <w:rPr>
          <w:rFonts w:ascii="宋体" w:cs="宋体"/>
          <w:kern w:val="0"/>
          <w:szCs w:val="21"/>
        </w:rPr>
        <w:br/>
      </w:r>
      <m:oMath>
        <m:r>
          <m:t>(4)</m:t>
        </m:r>
      </m:oMath>
      <w:r>
        <w:rPr>
          <w:rFonts w:ascii="宋体" w:cs="宋体"/>
          <w:kern w:val="0"/>
          <w:szCs w:val="21"/>
        </w:rPr>
        <w:t>利用</w:t>
      </w:r>
      <m:oMath>
        <m:r>
          <m:t>P</m:t>
        </m:r>
        <m:r>
          <m:t>=</m:t>
        </m:r>
        <m:f>
          <m:fPr>
            <m:ctrlPr>
              <w:rPr>
                <w:rFonts w:hAnsi="Cambria Math"/>
              </w:rPr>
            </m:ctrlPr>
          </m:fPr>
          <m:num>
            <m:r>
              <m:t>W</m:t>
            </m:r>
          </m:num>
          <m:den>
            <m:r>
              <m:t>t</m:t>
            </m:r>
          </m:den>
        </m:f>
      </m:oMath>
      <w:r>
        <w:rPr>
          <w:rFonts w:ascii="宋体" w:cs="宋体"/>
          <w:kern w:val="0"/>
          <w:szCs w:val="21"/>
        </w:rPr>
        <w:t>求拉力做功功率。</w:t>
      </w:r>
      <w:r>
        <w:rPr>
          <w:rFonts w:ascii="宋体" w:cs="宋体"/>
          <w:kern w:val="0"/>
          <w:szCs w:val="21"/>
        </w:rPr>
        <w:br/>
      </w:r>
      <w:r>
        <w:rPr>
          <w:rFonts w:ascii="宋体" w:cs="宋体"/>
          <w:kern w:val="0"/>
          <w:szCs w:val="21"/>
        </w:rPr>
        <w:t>本题考查了使用滑轮组时有用功、总功、功率的计算，属于基础题目。</w:t>
      </w:r>
      <w:r>
        <w:rPr>
          <w:rFonts w:ascii="宋体" w:cs="宋体"/>
          <w:kern w:val="0"/>
          <w:szCs w:val="21"/>
        </w:rPr>
        <w:br/>
      </w:r>
    </w:p>
    <w:p w:rsidR="00A234B5" w:rsidRDefault="00CC3D91">
      <w:pPr>
        <w:textAlignment w:val="center"/>
      </w:pPr>
      <w:r>
        <w:rPr>
          <w:rFonts w:ascii="黑体" w:eastAsia="黑体" w:hAnsi="黑体" w:cs="黑体"/>
        </w:rPr>
        <w:t>五、作图题（本大题共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15.0</w:t>
      </w:r>
      <w:r>
        <w:rPr>
          <w:rFonts w:ascii="黑体" w:eastAsia="黑体" w:hAnsi="黑体" w:cs="黑体"/>
        </w:rPr>
        <w:t>分）</w:t>
      </w:r>
    </w:p>
    <w:p w:rsidR="00A234B5" w:rsidRDefault="00A234B5">
      <w:pPr>
        <w:numPr>
          <w:ilvl w:val="0"/>
          <w:numId w:val="1"/>
        </w:numPr>
        <w:textAlignment w:val="center"/>
      </w:pPr>
      <w:bookmarkStart w:id="22" w:name="topic_304bf4c2-33d5-4f0a-bd9d-2265c5208c"/>
      <w:r w:rsidRPr="00A234B5">
        <w:rPr>
          <w:rFonts w:ascii="Times New Roman" w:eastAsia="Times New Roman" w:hAnsi="Times New Roman" w:cs="Times New Roman"/>
          <w:kern w:val="0"/>
          <w:sz w:val="24"/>
          <w:szCs w:val="24"/>
        </w:rPr>
        <w:pict>
          <v:shape id="_x0000_s1051" type="#_x0000_t75" style="position:absolute;left:0;text-align:left;margin-left:30.5pt;margin-top:0;width:70.5pt;height:48.75pt;z-index:251671552;mso-position-horizontal:right;mso-position-vertical-relative:line" o:allowoverlap="f">
            <v:imagedata r:id="rId35" o:title=""/>
            <w10:wrap type="square" side="left"/>
          </v:shape>
        </w:pict>
      </w:r>
      <w:r w:rsidR="00CC3D91">
        <w:rPr>
          <w:rFonts w:ascii="宋体" w:cs="宋体"/>
          <w:kern w:val="0"/>
          <w:szCs w:val="21"/>
        </w:rPr>
        <w:t>如图所示，画出容器中小球所受力的示意图。</w:t>
      </w:r>
      <w:bookmarkEnd w:id="22"/>
      <w:r w:rsidR="00CC3D91">
        <w:br/>
      </w:r>
      <w:r w:rsidR="00CC3D91">
        <w:br/>
      </w:r>
    </w:p>
    <w:tbl>
      <w:tblPr>
        <w:tblW w:w="9696" w:type="dxa"/>
        <w:tblLayout w:type="fixed"/>
        <w:tblCellMar>
          <w:left w:w="0" w:type="dxa"/>
          <w:right w:w="0" w:type="dxa"/>
        </w:tblCellMar>
        <w:tblLook w:val="04A0"/>
      </w:tblPr>
      <w:tblGrid>
        <w:gridCol w:w="9696"/>
      </w:tblGrid>
      <w:tr w:rsidR="00A234B5">
        <w:trPr>
          <w:trHeight w:hRule="exact" w:val="20"/>
        </w:trPr>
        <w:tc>
          <w:tcPr>
            <w:tcW w:w="9696" w:type="dxa"/>
          </w:tcPr>
          <w:p w:rsidR="00A234B5" w:rsidRDefault="00A234B5">
            <w:pPr>
              <w:textAlignment w:val="center"/>
            </w:pPr>
          </w:p>
        </w:tc>
      </w:tr>
    </w:tbl>
    <w:p w:rsidR="00A234B5" w:rsidRDefault="00CC3D91">
      <w:pPr>
        <w:textAlignment w:val="center"/>
      </w:pPr>
      <w:r>
        <w:rPr>
          <w:rFonts w:ascii="宋体" w:cs="宋体"/>
          <w:color w:val="3333FF"/>
          <w:kern w:val="0"/>
          <w:szCs w:val="21"/>
        </w:rPr>
        <w:t>【答案】</w:t>
      </w:r>
      <w:r>
        <w:rPr>
          <w:rFonts w:ascii="宋体" w:cs="宋体"/>
          <w:kern w:val="0"/>
          <w:szCs w:val="21"/>
        </w:rPr>
        <w:t>解：小球漂浮在水面上，重力和浮力是一对平衡力，二者大小相等、方向相反、作用在同一直线上，如下图所示：</w:t>
      </w:r>
      <w:r>
        <w:rPr>
          <w:rFonts w:ascii="宋体" w:cs="宋体"/>
          <w:kern w:val="0"/>
          <w:szCs w:val="21"/>
        </w:rPr>
        <w:br/>
      </w:r>
      <w:r w:rsidR="00653ACF" w:rsidRPr="00A234B5">
        <w:rPr>
          <w:rFonts w:ascii="Times New Roman" w:eastAsia="Times New Roman" w:hAnsi="Times New Roman" w:cs="Times New Roman"/>
          <w:kern w:val="0"/>
          <w:sz w:val="24"/>
          <w:szCs w:val="24"/>
        </w:rPr>
        <w:pict>
          <v:shape id="_x0000_i1038" type="#_x0000_t75" style="width:69pt;height:70.2pt">
            <v:imagedata r:id="rId36" o:title=""/>
          </v:shape>
        </w:pict>
      </w:r>
    </w:p>
    <w:p w:rsidR="00A234B5" w:rsidRDefault="00CC3D91">
      <w:pPr>
        <w:textAlignment w:val="center"/>
      </w:pPr>
      <w:r>
        <w:rPr>
          <w:rFonts w:ascii="宋体" w:cs="宋体"/>
          <w:color w:val="3333FF"/>
          <w:kern w:val="0"/>
          <w:szCs w:val="21"/>
        </w:rPr>
        <w:t>【解析】</w:t>
      </w:r>
      <w:r>
        <w:rPr>
          <w:rFonts w:ascii="宋体" w:cs="宋体"/>
          <w:kern w:val="0"/>
          <w:szCs w:val="21"/>
        </w:rPr>
        <w:t>小球在水中受到重力和浮力的作用，重力的方向竖直向下，浮力的方向竖直向上，由于小球漂浮，因此受到的力是平衡力，重力和浮力大小相等。</w:t>
      </w:r>
      <w:r>
        <w:rPr>
          <w:rFonts w:ascii="宋体" w:cs="宋体"/>
          <w:kern w:val="0"/>
          <w:szCs w:val="21"/>
        </w:rPr>
        <w:br/>
      </w:r>
      <w:r>
        <w:rPr>
          <w:rFonts w:ascii="宋体" w:cs="宋体"/>
          <w:kern w:val="0"/>
          <w:szCs w:val="21"/>
        </w:rPr>
        <w:t>画力的示意图时要考虑到物体的运动状态，当物体处于静止或匀速直线运动时，受到的力就是平衡力。</w:t>
      </w:r>
      <w:r>
        <w:rPr>
          <w:rFonts w:ascii="宋体" w:cs="宋体"/>
          <w:kern w:val="0"/>
          <w:szCs w:val="21"/>
        </w:rPr>
        <w:br/>
      </w:r>
    </w:p>
    <w:p w:rsidR="00A234B5" w:rsidRDefault="00CC3D91">
      <w:pPr>
        <w:numPr>
          <w:ilvl w:val="0"/>
          <w:numId w:val="1"/>
        </w:numPr>
        <w:textAlignment w:val="center"/>
      </w:pPr>
      <w:bookmarkStart w:id="23" w:name="topic_b7d18a8a-7365-4ece-8995-eff73e5581"/>
      <w:r>
        <w:rPr>
          <w:rFonts w:ascii="宋体" w:cs="宋体"/>
          <w:kern w:val="0"/>
          <w:szCs w:val="21"/>
        </w:rPr>
        <w:t>根据平面镜的成像特点，作出物体</w:t>
      </w:r>
      <w:r>
        <w:rPr>
          <w:rStyle w:val="latexlinear"/>
          <w:rFonts w:ascii="Times New Roman" w:eastAsia="Times New Roman" w:hAnsi="Times New Roman" w:cs="Times New Roman"/>
          <w:i/>
          <w:iCs/>
          <w:kern w:val="0"/>
          <w:szCs w:val="21"/>
        </w:rPr>
        <w:t>AB</w:t>
      </w:r>
      <w:r>
        <w:rPr>
          <w:rFonts w:ascii="宋体" w:cs="宋体"/>
          <w:kern w:val="0"/>
          <w:szCs w:val="21"/>
        </w:rPr>
        <w:t>在平面镜</w:t>
      </w:r>
      <w:r>
        <w:rPr>
          <w:rStyle w:val="latexlinear"/>
          <w:rFonts w:ascii="Times New Roman" w:eastAsia="Times New Roman" w:hAnsi="Times New Roman" w:cs="Times New Roman"/>
          <w:i/>
          <w:iCs/>
          <w:kern w:val="0"/>
          <w:szCs w:val="21"/>
        </w:rPr>
        <w:t>MN</w:t>
      </w:r>
      <w:r>
        <w:rPr>
          <w:rFonts w:ascii="宋体" w:cs="宋体"/>
          <w:kern w:val="0"/>
          <w:szCs w:val="21"/>
        </w:rPr>
        <w:t>中的像。</w:t>
      </w:r>
      <w:r>
        <w:rPr>
          <w:rFonts w:ascii="宋体" w:cs="宋体"/>
          <w:kern w:val="0"/>
          <w:szCs w:val="21"/>
        </w:rPr>
        <w:br/>
      </w:r>
      <w:r w:rsidR="00A234B5" w:rsidRPr="00A234B5">
        <w:rPr>
          <w:rFonts w:ascii="Times New Roman" w:eastAsia="Times New Roman" w:hAnsi="Times New Roman" w:cs="Times New Roman"/>
          <w:kern w:val="0"/>
          <w:sz w:val="24"/>
          <w:szCs w:val="24"/>
        </w:rPr>
        <w:pict>
          <v:shape id="_x0000_s1053" type="#_x0000_t75" style="position:absolute;left:0;text-align:left;margin-left:23pt;margin-top:0;width:63pt;height:102pt;z-index:251672576;mso-position-horizontal:right;mso-position-horizontal-relative:text;mso-position-vertical-relative:text">
            <v:imagedata r:id="rId37" o:title=""/>
            <w10:wrap type="square" side="left"/>
          </v:shape>
        </w:pict>
      </w:r>
      <w:bookmarkEnd w:id="23"/>
      <w:r>
        <w:br/>
      </w:r>
      <w:r>
        <w:lastRenderedPageBreak/>
        <w:br/>
      </w:r>
      <w:r>
        <w:br/>
      </w:r>
      <w:r>
        <w:br/>
      </w:r>
      <w:r>
        <w:br/>
      </w:r>
    </w:p>
    <w:tbl>
      <w:tblPr>
        <w:tblW w:w="9696" w:type="dxa"/>
        <w:tblLayout w:type="fixed"/>
        <w:tblCellMar>
          <w:left w:w="0" w:type="dxa"/>
          <w:right w:w="0" w:type="dxa"/>
        </w:tblCellMar>
        <w:tblLook w:val="04A0"/>
      </w:tblPr>
      <w:tblGrid>
        <w:gridCol w:w="9696"/>
      </w:tblGrid>
      <w:tr w:rsidR="00A234B5">
        <w:trPr>
          <w:trHeight w:hRule="exact" w:val="20"/>
        </w:trPr>
        <w:tc>
          <w:tcPr>
            <w:tcW w:w="9696" w:type="dxa"/>
          </w:tcPr>
          <w:p w:rsidR="00A234B5" w:rsidRDefault="00A234B5">
            <w:pPr>
              <w:textAlignment w:val="center"/>
            </w:pPr>
          </w:p>
        </w:tc>
      </w:tr>
    </w:tbl>
    <w:p w:rsidR="00A234B5" w:rsidRDefault="00CC3D91">
      <w:pPr>
        <w:textAlignment w:val="center"/>
      </w:pPr>
      <w:r>
        <w:rPr>
          <w:rFonts w:ascii="宋体" w:cs="宋体"/>
          <w:color w:val="3333FF"/>
          <w:kern w:val="0"/>
          <w:szCs w:val="21"/>
        </w:rPr>
        <w:t>【答案】</w:t>
      </w:r>
      <w:r>
        <w:rPr>
          <w:rFonts w:ascii="宋体" w:cs="宋体"/>
          <w:kern w:val="0"/>
          <w:szCs w:val="21"/>
        </w:rPr>
        <w:t>解：先根据像与物关于平面镜对称，作</w:t>
      </w:r>
      <w:r>
        <w:rPr>
          <w:rFonts w:ascii="宋体" w:cs="宋体"/>
          <w:kern w:val="0"/>
          <w:szCs w:val="21"/>
        </w:rPr>
        <w:t>出端点</w:t>
      </w:r>
      <w:r>
        <w:rPr>
          <w:rStyle w:val="latexlinear"/>
          <w:rFonts w:ascii="Times New Roman" w:eastAsia="Times New Roman" w:hAnsi="Times New Roman" w:cs="Times New Roman"/>
          <w:i/>
          <w:iCs/>
          <w:kern w:val="0"/>
          <w:szCs w:val="21"/>
        </w:rPr>
        <w:t>A</w:t>
      </w:r>
      <w:r>
        <w:rPr>
          <w:rFonts w:ascii="宋体" w:cs="宋体"/>
          <w:kern w:val="0"/>
          <w:szCs w:val="21"/>
        </w:rPr>
        <w:t>、</w:t>
      </w:r>
      <w:r>
        <w:rPr>
          <w:rStyle w:val="latexlinear"/>
          <w:rFonts w:ascii="Times New Roman" w:eastAsia="Times New Roman" w:hAnsi="Times New Roman" w:cs="Times New Roman"/>
          <w:i/>
          <w:iCs/>
          <w:kern w:val="0"/>
          <w:szCs w:val="21"/>
        </w:rPr>
        <w:t>B</w:t>
      </w:r>
      <w:r>
        <w:rPr>
          <w:rFonts w:ascii="宋体" w:cs="宋体"/>
          <w:kern w:val="0"/>
          <w:szCs w:val="21"/>
        </w:rPr>
        <w:t>在平面镜中的像点</w:t>
      </w:r>
      <m:oMath>
        <m:r>
          <m:t>A</m:t>
        </m:r>
        <m:r>
          <m:t>'</m:t>
        </m:r>
      </m:oMath>
      <w:r>
        <w:rPr>
          <w:rFonts w:ascii="宋体" w:cs="宋体"/>
          <w:kern w:val="0"/>
          <w:szCs w:val="21"/>
        </w:rPr>
        <w:t>、</w:t>
      </w:r>
      <m:oMath>
        <m:r>
          <m:t>B</m:t>
        </m:r>
        <m:r>
          <m:t>'</m:t>
        </m:r>
      </m:oMath>
      <w:r>
        <w:rPr>
          <w:rFonts w:ascii="宋体" w:cs="宋体"/>
          <w:kern w:val="0"/>
          <w:szCs w:val="21"/>
        </w:rPr>
        <w:t>，用虚线连接</w:t>
      </w:r>
      <m:oMath>
        <m:r>
          <m:t>A</m:t>
        </m:r>
        <m:r>
          <m:t>'</m:t>
        </m:r>
      </m:oMath>
      <w:r>
        <w:rPr>
          <w:rFonts w:ascii="宋体" w:cs="宋体"/>
          <w:kern w:val="0"/>
          <w:szCs w:val="21"/>
        </w:rPr>
        <w:t>、</w:t>
      </w:r>
      <m:oMath>
        <m:r>
          <m:t>B</m:t>
        </m:r>
        <m:r>
          <m:t>'</m:t>
        </m:r>
      </m:oMath>
      <w:r>
        <w:rPr>
          <w:rFonts w:ascii="宋体" w:cs="宋体"/>
          <w:kern w:val="0"/>
          <w:szCs w:val="21"/>
        </w:rPr>
        <w:t>即为物体</w:t>
      </w:r>
      <w:r>
        <w:rPr>
          <w:rStyle w:val="latexlinear"/>
          <w:rFonts w:ascii="Times New Roman" w:eastAsia="Times New Roman" w:hAnsi="Times New Roman" w:cs="Times New Roman"/>
          <w:i/>
          <w:iCs/>
          <w:kern w:val="0"/>
          <w:szCs w:val="21"/>
        </w:rPr>
        <w:t>AB</w:t>
      </w:r>
      <w:r>
        <w:rPr>
          <w:rFonts w:ascii="宋体" w:cs="宋体"/>
          <w:kern w:val="0"/>
          <w:szCs w:val="21"/>
        </w:rPr>
        <w:t>在平面镜中所成的像，如图所示：</w:t>
      </w:r>
      <w:r>
        <w:rPr>
          <w:rFonts w:ascii="宋体" w:cs="宋体"/>
          <w:kern w:val="0"/>
          <w:szCs w:val="21"/>
        </w:rPr>
        <w:br/>
      </w:r>
      <w:r w:rsidR="00653ACF" w:rsidRPr="00A234B5">
        <w:rPr>
          <w:rFonts w:ascii="Times New Roman" w:eastAsia="Times New Roman" w:hAnsi="Times New Roman" w:cs="Times New Roman"/>
          <w:kern w:val="0"/>
          <w:sz w:val="24"/>
          <w:szCs w:val="24"/>
        </w:rPr>
        <w:pict>
          <v:shape id="_x0000_i1039" type="#_x0000_t75" style="width:111pt;height:102pt">
            <v:imagedata r:id="rId38" o:title=""/>
          </v:shape>
        </w:pict>
      </w:r>
    </w:p>
    <w:p w:rsidR="00A234B5" w:rsidRDefault="00CC3D91">
      <w:pPr>
        <w:textAlignment w:val="center"/>
      </w:pPr>
      <w:r>
        <w:rPr>
          <w:rFonts w:ascii="宋体" w:cs="宋体"/>
          <w:color w:val="3333FF"/>
          <w:kern w:val="0"/>
          <w:szCs w:val="21"/>
        </w:rPr>
        <w:t>【解析】</w:t>
      </w:r>
      <w:r>
        <w:rPr>
          <w:rFonts w:ascii="宋体" w:cs="宋体"/>
          <w:kern w:val="0"/>
          <w:szCs w:val="21"/>
        </w:rPr>
        <w:t>要作出物体</w:t>
      </w:r>
      <w:r>
        <w:rPr>
          <w:rStyle w:val="latexlinear"/>
          <w:rFonts w:ascii="Times New Roman" w:eastAsia="Times New Roman" w:hAnsi="Times New Roman" w:cs="Times New Roman"/>
          <w:i/>
          <w:iCs/>
          <w:kern w:val="0"/>
          <w:szCs w:val="21"/>
        </w:rPr>
        <w:t>AB</w:t>
      </w:r>
      <w:r>
        <w:rPr>
          <w:rFonts w:ascii="宋体" w:cs="宋体"/>
          <w:kern w:val="0"/>
          <w:szCs w:val="21"/>
        </w:rPr>
        <w:t>在平面镜中的像，要先知道平面镜成像的特点：像与物到平面镜的距离相等、连线与镜面垂直、大小相等、虚像、左右相反，及像与物关于平面镜对称；</w:t>
      </w:r>
      <w:r>
        <w:rPr>
          <w:rFonts w:ascii="宋体" w:cs="宋体"/>
          <w:kern w:val="0"/>
          <w:szCs w:val="21"/>
        </w:rPr>
        <w:br/>
      </w:r>
      <w:r>
        <w:rPr>
          <w:rFonts w:ascii="宋体" w:cs="宋体"/>
          <w:kern w:val="0"/>
          <w:szCs w:val="21"/>
        </w:rPr>
        <w:t>其次，先作出两个端点</w:t>
      </w:r>
      <w:r>
        <w:rPr>
          <w:rStyle w:val="latexlinear"/>
          <w:rFonts w:ascii="Times New Roman" w:eastAsia="Times New Roman" w:hAnsi="Times New Roman" w:cs="Times New Roman"/>
          <w:i/>
          <w:iCs/>
          <w:kern w:val="0"/>
          <w:szCs w:val="21"/>
        </w:rPr>
        <w:t>A</w:t>
      </w:r>
      <w:r>
        <w:rPr>
          <w:rFonts w:ascii="宋体" w:cs="宋体"/>
          <w:kern w:val="0"/>
          <w:szCs w:val="21"/>
        </w:rPr>
        <w:t>、</w:t>
      </w:r>
      <w:r>
        <w:rPr>
          <w:rStyle w:val="latexlinear"/>
          <w:rFonts w:ascii="Times New Roman" w:eastAsia="Times New Roman" w:hAnsi="Times New Roman" w:cs="Times New Roman"/>
          <w:i/>
          <w:iCs/>
          <w:kern w:val="0"/>
          <w:szCs w:val="21"/>
        </w:rPr>
        <w:t>B</w:t>
      </w:r>
      <w:r>
        <w:rPr>
          <w:rFonts w:ascii="宋体" w:cs="宋体"/>
          <w:kern w:val="0"/>
          <w:szCs w:val="21"/>
        </w:rPr>
        <w:t>在平面镜中的像点，连接像点即为物体</w:t>
      </w:r>
      <w:r>
        <w:rPr>
          <w:rStyle w:val="latexlinear"/>
          <w:rFonts w:ascii="Times New Roman" w:eastAsia="Times New Roman" w:hAnsi="Times New Roman" w:cs="Times New Roman"/>
          <w:i/>
          <w:iCs/>
          <w:kern w:val="0"/>
          <w:szCs w:val="21"/>
        </w:rPr>
        <w:t>AB</w:t>
      </w:r>
      <w:r>
        <w:rPr>
          <w:rFonts w:ascii="宋体" w:cs="宋体"/>
          <w:kern w:val="0"/>
          <w:szCs w:val="21"/>
        </w:rPr>
        <w:t>在平面镜中所成的像。</w:t>
      </w:r>
      <w:r>
        <w:rPr>
          <w:rFonts w:ascii="宋体" w:cs="宋体"/>
          <w:kern w:val="0"/>
          <w:szCs w:val="21"/>
        </w:rPr>
        <w:br/>
      </w:r>
      <w:r>
        <w:rPr>
          <w:rFonts w:ascii="宋体" w:cs="宋体"/>
          <w:kern w:val="0"/>
          <w:szCs w:val="21"/>
        </w:rPr>
        <w:t>本题考查了如何作出物体在平面镜中的像。在作出物体在平面镜中所成的像时，注意先作出端点或关键点的像点，用虚线连接就能得到物体在平面镜中的像，一定要掌握这种</w:t>
      </w:r>
      <w:r>
        <w:rPr>
          <w:rFonts w:ascii="宋体" w:cs="宋体"/>
          <w:kern w:val="0"/>
          <w:szCs w:val="21"/>
        </w:rPr>
        <w:t>技巧。</w:t>
      </w:r>
      <w:r>
        <w:rPr>
          <w:rFonts w:ascii="宋体" w:cs="宋体"/>
          <w:kern w:val="0"/>
          <w:szCs w:val="21"/>
        </w:rPr>
        <w:br/>
      </w:r>
    </w:p>
    <w:p w:rsidR="00A234B5" w:rsidRDefault="00A234B5">
      <w:pPr>
        <w:numPr>
          <w:ilvl w:val="0"/>
          <w:numId w:val="1"/>
        </w:numPr>
        <w:textAlignment w:val="center"/>
      </w:pPr>
      <w:bookmarkStart w:id="24" w:name="topic_55d5dbb0-29ce-49db-bb55-08a4c76f58"/>
      <w:r w:rsidRPr="00A234B5">
        <w:rPr>
          <w:rFonts w:ascii="Times New Roman" w:eastAsia="Times New Roman" w:hAnsi="Times New Roman" w:cs="Times New Roman"/>
          <w:kern w:val="0"/>
          <w:sz w:val="24"/>
          <w:szCs w:val="24"/>
        </w:rPr>
        <w:pict>
          <v:shape id="_x0000_s1055" type="#_x0000_t75" style="position:absolute;left:0;text-align:left;margin-left:70.25pt;margin-top:0;width:110.25pt;height:48.75pt;z-index:251673600;mso-position-horizontal:right;mso-position-vertical-relative:line" o:allowoverlap="f">
            <v:imagedata r:id="rId39" o:title=""/>
            <w10:wrap type="square" side="left"/>
          </v:shape>
        </w:pict>
      </w:r>
      <w:r w:rsidR="00CC3D91">
        <w:rPr>
          <w:rFonts w:ascii="宋体" w:cs="宋体"/>
          <w:kern w:val="0"/>
          <w:szCs w:val="21"/>
        </w:rPr>
        <w:t>如图所示，</w:t>
      </w:r>
      <w:r w:rsidR="00CC3D91">
        <w:rPr>
          <w:rStyle w:val="latexlinear"/>
          <w:rFonts w:ascii="Times New Roman" w:eastAsia="Times New Roman" w:hAnsi="Times New Roman" w:cs="Times New Roman"/>
          <w:i/>
          <w:iCs/>
          <w:kern w:val="0"/>
          <w:szCs w:val="21"/>
        </w:rPr>
        <w:t>a</w:t>
      </w:r>
      <w:r w:rsidR="00CC3D91">
        <w:rPr>
          <w:rFonts w:ascii="宋体" w:cs="宋体"/>
          <w:kern w:val="0"/>
          <w:szCs w:val="21"/>
        </w:rPr>
        <w:t>、</w:t>
      </w:r>
      <w:r w:rsidR="00CC3D91">
        <w:rPr>
          <w:rStyle w:val="latexlinear"/>
          <w:rFonts w:ascii="Times New Roman" w:eastAsia="Times New Roman" w:hAnsi="Times New Roman" w:cs="Times New Roman"/>
          <w:i/>
          <w:iCs/>
          <w:kern w:val="0"/>
          <w:szCs w:val="21"/>
        </w:rPr>
        <w:t>b</w:t>
      </w:r>
      <w:r w:rsidR="00CC3D91">
        <w:rPr>
          <w:rFonts w:ascii="宋体" w:cs="宋体"/>
          <w:kern w:val="0"/>
          <w:szCs w:val="21"/>
        </w:rPr>
        <w:t>是镜前一点光源</w:t>
      </w:r>
      <w:r w:rsidR="00CC3D91">
        <w:rPr>
          <w:rStyle w:val="latexlinear"/>
          <w:rFonts w:ascii="Times New Roman" w:eastAsia="Times New Roman" w:hAnsi="Times New Roman" w:cs="Times New Roman"/>
          <w:i/>
          <w:iCs/>
          <w:kern w:val="0"/>
          <w:szCs w:val="21"/>
        </w:rPr>
        <w:t>S</w:t>
      </w:r>
      <w:r w:rsidR="00CC3D91">
        <w:rPr>
          <w:rFonts w:ascii="宋体" w:cs="宋体"/>
          <w:kern w:val="0"/>
          <w:szCs w:val="21"/>
        </w:rPr>
        <w:t>发出的光线经平面镜反射后的两条反射光线，请在答题卡的图中根据反射光线</w:t>
      </w:r>
      <w:r w:rsidR="00CC3D91">
        <w:rPr>
          <w:rStyle w:val="latexlinear"/>
          <w:rFonts w:ascii="Times New Roman" w:eastAsia="Times New Roman" w:hAnsi="Times New Roman" w:cs="Times New Roman"/>
          <w:i/>
          <w:iCs/>
          <w:kern w:val="0"/>
          <w:szCs w:val="21"/>
        </w:rPr>
        <w:t>a</w:t>
      </w:r>
      <w:r w:rsidR="00CC3D91">
        <w:rPr>
          <w:rFonts w:ascii="宋体" w:cs="宋体"/>
          <w:kern w:val="0"/>
          <w:szCs w:val="21"/>
        </w:rPr>
        <w:t>、</w:t>
      </w:r>
      <w:r w:rsidR="00CC3D91">
        <w:rPr>
          <w:rStyle w:val="latexlinear"/>
          <w:rFonts w:ascii="Times New Roman" w:eastAsia="Times New Roman" w:hAnsi="Times New Roman" w:cs="Times New Roman"/>
          <w:i/>
          <w:iCs/>
          <w:kern w:val="0"/>
          <w:szCs w:val="21"/>
        </w:rPr>
        <w:t>b</w:t>
      </w:r>
      <w:r w:rsidR="00CC3D91">
        <w:rPr>
          <w:rFonts w:ascii="宋体" w:cs="宋体"/>
          <w:kern w:val="0"/>
          <w:szCs w:val="21"/>
        </w:rPr>
        <w:t>画出点光源</w:t>
      </w:r>
      <w:r w:rsidR="00CC3D91">
        <w:rPr>
          <w:rStyle w:val="latexlinear"/>
          <w:rFonts w:ascii="Times New Roman" w:eastAsia="Times New Roman" w:hAnsi="Times New Roman" w:cs="Times New Roman"/>
          <w:i/>
          <w:iCs/>
          <w:kern w:val="0"/>
          <w:szCs w:val="21"/>
        </w:rPr>
        <w:t>S</w:t>
      </w:r>
      <w:r w:rsidR="00CC3D91">
        <w:rPr>
          <w:rFonts w:ascii="宋体" w:cs="宋体"/>
          <w:kern w:val="0"/>
          <w:szCs w:val="21"/>
        </w:rPr>
        <w:t>的位置。</w:t>
      </w:r>
      <w:bookmarkEnd w:id="24"/>
    </w:p>
    <w:p w:rsidR="00A234B5" w:rsidRDefault="00CC3D91">
      <w:pPr>
        <w:textAlignment w:val="center"/>
      </w:pPr>
      <w:r>
        <w:rPr>
          <w:rFonts w:ascii="宋体" w:cs="宋体"/>
          <w:color w:val="3333FF"/>
          <w:kern w:val="0"/>
          <w:szCs w:val="21"/>
        </w:rPr>
        <w:t>【答案】</w:t>
      </w:r>
      <w:r>
        <w:rPr>
          <w:rFonts w:ascii="宋体" w:cs="宋体"/>
          <w:kern w:val="0"/>
          <w:szCs w:val="21"/>
        </w:rPr>
        <w:t>解：第一种作法：先将两条反射光线反向延长交于一点</w:t>
      </w:r>
      <m:oMath>
        <m:r>
          <m:t>S</m:t>
        </m:r>
        <m:r>
          <m:t>'</m:t>
        </m:r>
      </m:oMath>
      <w:r>
        <w:rPr>
          <w:rFonts w:ascii="宋体" w:cs="宋体"/>
          <w:kern w:val="0"/>
          <w:szCs w:val="21"/>
        </w:rPr>
        <w:t>，在通过平面镜作出</w:t>
      </w:r>
      <m:oMath>
        <m:r>
          <m:t>S</m:t>
        </m:r>
        <m:r>
          <m:t>'</m:t>
        </m:r>
      </m:oMath>
      <w:r>
        <w:rPr>
          <w:rFonts w:ascii="宋体" w:cs="宋体"/>
          <w:kern w:val="0"/>
          <w:szCs w:val="21"/>
        </w:rPr>
        <w:t>的对称点</w:t>
      </w:r>
      <w:r>
        <w:rPr>
          <w:rStyle w:val="latexlinear"/>
          <w:rFonts w:ascii="Times New Roman" w:eastAsia="Times New Roman" w:hAnsi="Times New Roman" w:cs="Times New Roman"/>
          <w:i/>
          <w:iCs/>
          <w:kern w:val="0"/>
          <w:szCs w:val="21"/>
        </w:rPr>
        <w:t>S</w:t>
      </w:r>
      <w:r>
        <w:rPr>
          <w:rFonts w:ascii="宋体" w:cs="宋体"/>
          <w:kern w:val="0"/>
          <w:szCs w:val="21"/>
        </w:rPr>
        <w:t>，即为发光点的位置，并联接</w:t>
      </w:r>
      <w:r>
        <w:rPr>
          <w:rStyle w:val="latexlinear"/>
          <w:rFonts w:ascii="Times New Roman" w:eastAsia="Times New Roman" w:hAnsi="Times New Roman" w:cs="Times New Roman"/>
          <w:i/>
          <w:iCs/>
          <w:kern w:val="0"/>
          <w:szCs w:val="21"/>
        </w:rPr>
        <w:t>S</w:t>
      </w:r>
      <w:r>
        <w:rPr>
          <w:rFonts w:ascii="宋体" w:cs="宋体"/>
          <w:kern w:val="0"/>
          <w:szCs w:val="21"/>
        </w:rPr>
        <w:t>与两个反射点画出入射光线，如图所示：</w:t>
      </w:r>
      <w:r>
        <w:rPr>
          <w:rFonts w:ascii="宋体" w:cs="宋体"/>
          <w:kern w:val="0"/>
          <w:szCs w:val="21"/>
        </w:rPr>
        <w:br/>
      </w:r>
      <w:r w:rsidR="00653ACF" w:rsidRPr="00A234B5">
        <w:rPr>
          <w:rFonts w:ascii="Times New Roman" w:eastAsia="Times New Roman" w:hAnsi="Times New Roman" w:cs="Times New Roman"/>
          <w:kern w:val="0"/>
          <w:sz w:val="24"/>
          <w:szCs w:val="24"/>
        </w:rPr>
        <w:pict>
          <v:shape id="_x0000_i1040" type="#_x0000_t75" style="width:110.4pt;height:86.4pt">
            <v:imagedata r:id="rId40" o:title=""/>
          </v:shape>
        </w:pict>
      </w:r>
      <w:r>
        <w:rPr>
          <w:rFonts w:ascii="Times New Roman" w:eastAsia="Times New Roman" w:hAnsi="Times New Roman" w:cs="Times New Roman"/>
          <w:kern w:val="0"/>
          <w:sz w:val="24"/>
          <w:szCs w:val="24"/>
        </w:rPr>
        <w:br/>
      </w:r>
      <w:r>
        <w:rPr>
          <w:rFonts w:ascii="宋体" w:cs="宋体"/>
          <w:kern w:val="0"/>
          <w:szCs w:val="21"/>
        </w:rPr>
        <w:t>第二种作法：分别过反射点垂直镜面作出法线，画出两条入射光线，两条入射光线的交点</w:t>
      </w:r>
      <w:r>
        <w:rPr>
          <w:rStyle w:val="latexlinear"/>
          <w:rFonts w:ascii="Times New Roman" w:eastAsia="Times New Roman" w:hAnsi="Times New Roman" w:cs="Times New Roman"/>
          <w:i/>
          <w:iCs/>
          <w:kern w:val="0"/>
          <w:szCs w:val="21"/>
        </w:rPr>
        <w:t>S</w:t>
      </w:r>
      <w:r>
        <w:rPr>
          <w:rFonts w:ascii="宋体" w:cs="宋体"/>
          <w:kern w:val="0"/>
          <w:szCs w:val="21"/>
        </w:rPr>
        <w:t>即为发光点的位置，如图所示：</w:t>
      </w:r>
      <w:r>
        <w:rPr>
          <w:rFonts w:ascii="宋体" w:cs="宋体"/>
          <w:kern w:val="0"/>
          <w:szCs w:val="21"/>
        </w:rPr>
        <w:br/>
      </w:r>
      <w:r w:rsidR="00653ACF" w:rsidRPr="00A234B5">
        <w:rPr>
          <w:rFonts w:ascii="Times New Roman" w:eastAsia="Times New Roman" w:hAnsi="Times New Roman" w:cs="Times New Roman"/>
          <w:kern w:val="0"/>
          <w:sz w:val="24"/>
          <w:szCs w:val="24"/>
        </w:rPr>
        <w:pict>
          <v:shape id="_x0000_i1041" type="#_x0000_t75" style="width:110.4pt;height:60.6pt">
            <v:imagedata r:id="rId41" o:title=""/>
          </v:shape>
        </w:pict>
      </w:r>
    </w:p>
    <w:p w:rsidR="00A234B5" w:rsidRDefault="00CC3D91">
      <w:pPr>
        <w:textAlignment w:val="center"/>
      </w:pPr>
      <w:r>
        <w:rPr>
          <w:rFonts w:ascii="宋体" w:cs="宋体"/>
          <w:color w:val="3333FF"/>
          <w:kern w:val="0"/>
          <w:szCs w:val="21"/>
        </w:rPr>
        <w:t>【解析】</w:t>
      </w:r>
      <w:r>
        <w:rPr>
          <w:rFonts w:ascii="宋体" w:cs="宋体"/>
          <w:kern w:val="0"/>
          <w:szCs w:val="21"/>
        </w:rPr>
        <w:t>本题有两种作法：</w:t>
      </w:r>
      <w:r>
        <w:rPr>
          <w:rFonts w:ascii="宋体" w:cs="宋体"/>
          <w:kern w:val="0"/>
          <w:szCs w:val="21"/>
        </w:rPr>
        <w:br/>
      </w:r>
      <w:r>
        <w:rPr>
          <w:rFonts w:ascii="宋体" w:cs="宋体"/>
          <w:kern w:val="0"/>
          <w:szCs w:val="21"/>
        </w:rPr>
        <w:t>第一种作法：根据反射光线反向延长过像点，作出反光点的像点</w:t>
      </w:r>
      <m:oMath>
        <m:r>
          <m:t>S</m:t>
        </m:r>
        <m:r>
          <m:t>'</m:t>
        </m:r>
      </m:oMath>
      <w:r>
        <w:rPr>
          <w:rFonts w:ascii="宋体" w:cs="宋体"/>
          <w:kern w:val="0"/>
          <w:szCs w:val="21"/>
        </w:rPr>
        <w:t>，再根据平面镜成像的特点：像与物关于平面镜对称作出发光点</w:t>
      </w:r>
      <w:r>
        <w:rPr>
          <w:rStyle w:val="latexlinear"/>
          <w:rFonts w:ascii="Times New Roman" w:eastAsia="Times New Roman" w:hAnsi="Times New Roman" w:cs="Times New Roman"/>
          <w:i/>
          <w:iCs/>
          <w:kern w:val="0"/>
          <w:szCs w:val="21"/>
        </w:rPr>
        <w:t>S</w:t>
      </w:r>
      <w:r>
        <w:rPr>
          <w:rFonts w:ascii="宋体" w:cs="宋体"/>
          <w:kern w:val="0"/>
          <w:szCs w:val="21"/>
        </w:rPr>
        <w:t>的位置，补出入射光线。</w:t>
      </w:r>
      <w:r>
        <w:rPr>
          <w:rFonts w:ascii="宋体" w:cs="宋体"/>
          <w:kern w:val="0"/>
          <w:szCs w:val="21"/>
        </w:rPr>
        <w:br/>
      </w:r>
      <w:r>
        <w:rPr>
          <w:rFonts w:ascii="宋体" w:cs="宋体"/>
          <w:kern w:val="0"/>
          <w:szCs w:val="21"/>
        </w:rPr>
        <w:t>第二种作法：根据光的反射定律：反射光线、入射光线、法线在同一个平面内，反射光线与入射光线分居法线两侧，反射角等于入射角，作出两条反射光线的入射光线，交点即为发光点的位置。</w:t>
      </w:r>
      <w:r>
        <w:rPr>
          <w:rFonts w:ascii="宋体" w:cs="宋体"/>
          <w:kern w:val="0"/>
          <w:szCs w:val="21"/>
        </w:rPr>
        <w:br/>
      </w:r>
      <w:r>
        <w:rPr>
          <w:rFonts w:ascii="宋体" w:cs="宋体"/>
          <w:kern w:val="0"/>
          <w:szCs w:val="21"/>
        </w:rPr>
        <w:t>本题用到了光的反射定律、反射光线反向延长过像点、像与物关于平面镜对称，提供了两种解题思路：先将反射光线反向延长作像点后由平面镜成像的对称性作发光点或先根据光的反射作出发光点，再根据平面镜成像的对称性作出像点。</w:t>
      </w:r>
      <w:r>
        <w:rPr>
          <w:rFonts w:ascii="宋体" w:cs="宋体"/>
          <w:kern w:val="0"/>
          <w:szCs w:val="21"/>
        </w:rPr>
        <w:br/>
      </w:r>
    </w:p>
    <w:p w:rsidR="00A234B5" w:rsidRDefault="00CC3D91">
      <w:pPr>
        <w:textAlignment w:val="center"/>
      </w:pPr>
      <w:r>
        <w:rPr>
          <w:rFonts w:ascii="黑体" w:eastAsia="黑体" w:hAnsi="黑体" w:cs="黑体"/>
        </w:rPr>
        <w:t>六、实验探究题（本大题共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15.0</w:t>
      </w:r>
      <w:r>
        <w:rPr>
          <w:rFonts w:ascii="黑体" w:eastAsia="黑体" w:hAnsi="黑体" w:cs="黑体"/>
        </w:rPr>
        <w:t>分）</w:t>
      </w:r>
    </w:p>
    <w:p w:rsidR="00A234B5" w:rsidRDefault="00A234B5">
      <w:pPr>
        <w:numPr>
          <w:ilvl w:val="0"/>
          <w:numId w:val="1"/>
        </w:numPr>
        <w:textAlignment w:val="center"/>
      </w:pPr>
      <w:bookmarkStart w:id="25" w:name="topic_43a29386-c75d-40d4-a320-e5b1a3c50e"/>
      <w:r w:rsidRPr="00A234B5">
        <w:rPr>
          <w:rFonts w:ascii="Times New Roman" w:eastAsia="Times New Roman" w:hAnsi="Times New Roman" w:cs="Times New Roman"/>
          <w:kern w:val="0"/>
          <w:sz w:val="24"/>
          <w:szCs w:val="24"/>
        </w:rPr>
        <w:lastRenderedPageBreak/>
        <w:pict>
          <v:shape id="_x0000_s1058" type="#_x0000_t75" style="position:absolute;left:0;text-align:left;margin-left:67.25pt;margin-top:0;width:107.25pt;height:75pt;z-index:251674624;mso-position-horizontal:right;mso-position-vertical-relative:line" o:allowoverlap="f">
            <v:imagedata r:id="rId42" o:title=""/>
            <w10:wrap type="square" side="left"/>
          </v:shape>
        </w:pict>
      </w:r>
      <w:r w:rsidR="00CC3D91">
        <w:rPr>
          <w:rFonts w:ascii="宋体" w:cs="宋体"/>
          <w:kern w:val="0"/>
          <w:szCs w:val="21"/>
        </w:rPr>
        <w:t>如图所示的电路中，电表是</w:t>
      </w:r>
      <w:r w:rsidR="00CC3D91">
        <w:rPr>
          <w:rFonts w:ascii="Times New Roman" w:eastAsia="Times New Roman" w:hAnsi="Times New Roman" w:cs="Times New Roman"/>
          <w:kern w:val="0"/>
          <w:szCs w:val="21"/>
        </w:rPr>
        <w:t>______</w:t>
      </w:r>
      <w:r w:rsidR="00CC3D91">
        <w:rPr>
          <w:rFonts w:ascii="宋体" w:cs="宋体"/>
          <w:kern w:val="0"/>
          <w:szCs w:val="21"/>
        </w:rPr>
        <w:t>表</w:t>
      </w:r>
      <m:oMath>
        <m:r>
          <m:t>(</m:t>
        </m:r>
      </m:oMath>
      <w:r w:rsidR="00CC3D91">
        <w:rPr>
          <w:rFonts w:ascii="宋体" w:cs="宋体"/>
          <w:kern w:val="0"/>
          <w:szCs w:val="21"/>
        </w:rPr>
        <w:t>选填</w:t>
      </w:r>
      <w:r w:rsidR="00CC3D91">
        <w:rPr>
          <w:rFonts w:ascii="宋体" w:cs="宋体"/>
          <w:kern w:val="0"/>
          <w:szCs w:val="21"/>
        </w:rPr>
        <w:t>“</w:t>
      </w:r>
      <w:r w:rsidR="00CC3D91">
        <w:rPr>
          <w:rFonts w:ascii="宋体" w:cs="宋体"/>
          <w:kern w:val="0"/>
          <w:szCs w:val="21"/>
        </w:rPr>
        <w:t>电流</w:t>
      </w:r>
      <w:r w:rsidR="00CC3D91">
        <w:rPr>
          <w:rFonts w:ascii="宋体" w:cs="宋体"/>
          <w:kern w:val="0"/>
          <w:szCs w:val="21"/>
        </w:rPr>
        <w:t>”</w:t>
      </w:r>
      <w:r w:rsidR="00CC3D91">
        <w:rPr>
          <w:rFonts w:ascii="宋体" w:cs="宋体"/>
          <w:kern w:val="0"/>
          <w:szCs w:val="21"/>
        </w:rPr>
        <w:t>、</w:t>
      </w:r>
      <w:r w:rsidR="00CC3D91">
        <w:rPr>
          <w:rFonts w:ascii="宋体" w:cs="宋体"/>
          <w:kern w:val="0"/>
          <w:szCs w:val="21"/>
        </w:rPr>
        <w:t>“</w:t>
      </w:r>
      <w:r w:rsidR="00CC3D91">
        <w:rPr>
          <w:rFonts w:ascii="宋体" w:cs="宋体"/>
          <w:kern w:val="0"/>
          <w:szCs w:val="21"/>
        </w:rPr>
        <w:t>电压</w:t>
      </w:r>
      <w:r w:rsidR="00CC3D91">
        <w:rPr>
          <w:rFonts w:ascii="宋体" w:cs="宋体"/>
          <w:kern w:val="0"/>
          <w:szCs w:val="21"/>
        </w:rPr>
        <w:t>”</w:t>
      </w:r>
      <m:oMath>
        <m:r>
          <m:t>)</m:t>
        </m:r>
      </m:oMath>
      <w:r w:rsidR="00CC3D91">
        <w:rPr>
          <w:rFonts w:ascii="宋体" w:cs="宋体"/>
          <w:kern w:val="0"/>
          <w:szCs w:val="21"/>
        </w:rPr>
        <w:t>。在连接电路的过程中，应</w:t>
      </w:r>
      <w:r w:rsidR="00CC3D91">
        <w:rPr>
          <w:rFonts w:ascii="Times New Roman" w:eastAsia="Times New Roman" w:hAnsi="Times New Roman" w:cs="Times New Roman"/>
          <w:kern w:val="0"/>
          <w:szCs w:val="21"/>
        </w:rPr>
        <w:t>______</w:t>
      </w:r>
      <w:r w:rsidR="00CC3D91">
        <w:rPr>
          <w:rFonts w:ascii="宋体" w:cs="宋体"/>
          <w:kern w:val="0"/>
          <w:szCs w:val="21"/>
        </w:rPr>
        <w:t>电键</w:t>
      </w:r>
      <m:oMath>
        <m:r>
          <m:t>(</m:t>
        </m:r>
      </m:oMath>
      <w:r w:rsidR="00CC3D91">
        <w:rPr>
          <w:rFonts w:ascii="宋体" w:cs="宋体"/>
          <w:kern w:val="0"/>
          <w:szCs w:val="21"/>
        </w:rPr>
        <w:t>填</w:t>
      </w:r>
      <w:r w:rsidR="00CC3D91">
        <w:rPr>
          <w:rFonts w:ascii="宋体" w:cs="宋体"/>
          <w:kern w:val="0"/>
          <w:szCs w:val="21"/>
        </w:rPr>
        <w:t>“</w:t>
      </w:r>
      <w:r w:rsidR="00CC3D91">
        <w:rPr>
          <w:rFonts w:ascii="宋体" w:cs="宋体"/>
          <w:kern w:val="0"/>
          <w:szCs w:val="21"/>
        </w:rPr>
        <w:t>断开</w:t>
      </w:r>
      <w:r w:rsidR="00CC3D91">
        <w:rPr>
          <w:rFonts w:ascii="宋体" w:cs="宋体"/>
          <w:kern w:val="0"/>
          <w:szCs w:val="21"/>
        </w:rPr>
        <w:t>”</w:t>
      </w:r>
      <w:r w:rsidR="00CC3D91">
        <w:rPr>
          <w:rFonts w:ascii="宋体" w:cs="宋体"/>
          <w:kern w:val="0"/>
          <w:szCs w:val="21"/>
        </w:rPr>
        <w:t>或</w:t>
      </w:r>
      <w:r w:rsidR="00CC3D91">
        <w:rPr>
          <w:rFonts w:ascii="宋体" w:cs="宋体"/>
          <w:kern w:val="0"/>
          <w:szCs w:val="21"/>
        </w:rPr>
        <w:t>“</w:t>
      </w:r>
      <w:r w:rsidR="00CC3D91">
        <w:rPr>
          <w:rFonts w:ascii="宋体" w:cs="宋体"/>
          <w:kern w:val="0"/>
          <w:szCs w:val="21"/>
        </w:rPr>
        <w:t>闭合</w:t>
      </w:r>
      <w:r w:rsidR="00CC3D91">
        <w:rPr>
          <w:rFonts w:ascii="宋体" w:cs="宋体"/>
          <w:kern w:val="0"/>
          <w:szCs w:val="21"/>
        </w:rPr>
        <w:t>”</w:t>
      </w:r>
      <m:oMath>
        <m:r>
          <m:t>)</m:t>
        </m:r>
      </m:oMath>
      <w:r w:rsidR="00CC3D91">
        <w:rPr>
          <w:rFonts w:ascii="宋体" w:cs="宋体"/>
          <w:kern w:val="0"/>
          <w:szCs w:val="21"/>
        </w:rPr>
        <w:t>，在图示实验中，该电表测量的是</w:t>
      </w:r>
      <w:r w:rsidR="00CC3D91">
        <w:rPr>
          <w:rFonts w:ascii="Times New Roman" w:eastAsia="Times New Roman" w:hAnsi="Times New Roman" w:cs="Times New Roman"/>
          <w:kern w:val="0"/>
          <w:szCs w:val="21"/>
        </w:rPr>
        <w:t>______</w:t>
      </w:r>
      <w:r w:rsidR="00CC3D91">
        <w:rPr>
          <w:rFonts w:ascii="宋体" w:cs="宋体"/>
          <w:kern w:val="0"/>
          <w:szCs w:val="21"/>
        </w:rPr>
        <w:t>。</w:t>
      </w:r>
      <w:bookmarkEnd w:id="25"/>
      <w:r w:rsidR="00CC3D91">
        <w:br/>
      </w:r>
      <w:r w:rsidR="00CC3D91">
        <w:br/>
      </w:r>
    </w:p>
    <w:tbl>
      <w:tblPr>
        <w:tblW w:w="9696" w:type="dxa"/>
        <w:tblLayout w:type="fixed"/>
        <w:tblCellMar>
          <w:left w:w="0" w:type="dxa"/>
          <w:right w:w="0" w:type="dxa"/>
        </w:tblCellMar>
        <w:tblLook w:val="04A0"/>
      </w:tblPr>
      <w:tblGrid>
        <w:gridCol w:w="9696"/>
      </w:tblGrid>
      <w:tr w:rsidR="00A234B5">
        <w:trPr>
          <w:trHeight w:hRule="exact" w:val="20"/>
        </w:trPr>
        <w:tc>
          <w:tcPr>
            <w:tcW w:w="9696" w:type="dxa"/>
          </w:tcPr>
          <w:p w:rsidR="00A234B5" w:rsidRDefault="00A234B5">
            <w:pPr>
              <w:textAlignment w:val="center"/>
            </w:pPr>
          </w:p>
        </w:tc>
      </w:tr>
    </w:tbl>
    <w:p w:rsidR="00A234B5" w:rsidRDefault="00CC3D91">
      <w:pPr>
        <w:textAlignment w:val="center"/>
      </w:pPr>
      <w:r>
        <w:rPr>
          <w:rFonts w:ascii="宋体" w:cs="宋体"/>
          <w:color w:val="3333FF"/>
          <w:kern w:val="0"/>
          <w:szCs w:val="21"/>
        </w:rPr>
        <w:t>【答案】</w:t>
      </w:r>
      <w:r>
        <w:rPr>
          <w:rFonts w:ascii="宋体" w:cs="宋体"/>
          <w:kern w:val="0"/>
          <w:szCs w:val="21"/>
        </w:rPr>
        <w:t>电压</w:t>
      </w:r>
      <w:r>
        <w:rPr>
          <w:rFonts w:ascii="Times New Roman" w:eastAsia="Times New Roman" w:hAnsi="Times New Roman" w:cs="Times New Roman"/>
          <w:kern w:val="0"/>
          <w:szCs w:val="21"/>
        </w:rPr>
        <w:t xml:space="preserve">   </w:t>
      </w:r>
      <w:r>
        <w:rPr>
          <w:rFonts w:ascii="宋体" w:cs="宋体"/>
          <w:kern w:val="0"/>
          <w:szCs w:val="21"/>
        </w:rPr>
        <w:t>断开</w:t>
      </w:r>
      <w:r>
        <w:rPr>
          <w:rFonts w:ascii="Times New Roman" w:eastAsia="Times New Roman" w:hAnsi="Times New Roman" w:cs="Times New Roman"/>
          <w:kern w:val="0"/>
          <w:szCs w:val="21"/>
        </w:rPr>
        <w:t xml:space="preserve">   </w:t>
      </w:r>
      <m:oMath>
        <m:sSub>
          <m:sSubPr>
            <m:ctrlPr>
              <w:rPr>
                <w:rFonts w:hAnsi="Cambria Math"/>
              </w:rPr>
            </m:ctrlPr>
          </m:sSubPr>
          <m:e>
            <m:r>
              <m:t>L</m:t>
            </m:r>
          </m:e>
          <m:sub>
            <m:r>
              <m:t>2</m:t>
            </m:r>
          </m:sub>
        </m:sSub>
      </m:oMath>
      <w:r>
        <w:rPr>
          <w:rFonts w:ascii="宋体" w:cs="宋体"/>
          <w:kern w:val="0"/>
          <w:szCs w:val="21"/>
        </w:rPr>
        <w:t>的电压</w:t>
      </w:r>
    </w:p>
    <w:p w:rsidR="00A234B5" w:rsidRDefault="00CC3D91">
      <w:pPr>
        <w:textAlignment w:val="center"/>
      </w:pPr>
      <w:r>
        <w:rPr>
          <w:rFonts w:ascii="宋体" w:cs="宋体"/>
          <w:color w:val="3333FF"/>
          <w:kern w:val="0"/>
          <w:szCs w:val="21"/>
        </w:rPr>
        <w:t>【解析】</w:t>
      </w:r>
      <w:r>
        <w:rPr>
          <w:rFonts w:ascii="宋体" w:cs="宋体"/>
          <w:kern w:val="0"/>
          <w:szCs w:val="21"/>
        </w:rPr>
        <w:t>解：由电路图可知，电表与灯</w:t>
      </w:r>
      <m:oMath>
        <m:sSub>
          <m:sSubPr>
            <m:ctrlPr>
              <w:rPr>
                <w:rFonts w:hAnsi="Cambria Math"/>
              </w:rPr>
            </m:ctrlPr>
          </m:sSubPr>
          <m:e>
            <m:r>
              <m:t>L</m:t>
            </m:r>
          </m:e>
          <m:sub>
            <m:r>
              <m:t>2</m:t>
            </m:r>
          </m:sub>
        </m:sSub>
      </m:oMath>
      <w:r>
        <w:rPr>
          <w:rFonts w:ascii="宋体" w:cs="宋体"/>
          <w:kern w:val="0"/>
          <w:szCs w:val="21"/>
        </w:rPr>
        <w:t>并联，故此电表是电压表；</w:t>
      </w:r>
      <w:r>
        <w:rPr>
          <w:rFonts w:ascii="宋体" w:cs="宋体"/>
          <w:kern w:val="0"/>
          <w:szCs w:val="21"/>
        </w:rPr>
        <w:br/>
      </w:r>
      <w:r>
        <w:rPr>
          <w:rFonts w:ascii="宋体" w:cs="宋体"/>
          <w:kern w:val="0"/>
          <w:szCs w:val="21"/>
        </w:rPr>
        <w:t>连接电路时，应断开电键；</w:t>
      </w:r>
      <w:r>
        <w:rPr>
          <w:rFonts w:ascii="宋体" w:cs="宋体"/>
          <w:kern w:val="0"/>
          <w:szCs w:val="21"/>
        </w:rPr>
        <w:br/>
      </w:r>
      <w:r>
        <w:rPr>
          <w:rFonts w:ascii="宋体" w:cs="宋体"/>
          <w:kern w:val="0"/>
          <w:szCs w:val="21"/>
        </w:rPr>
        <w:t>因该电表与灯</w:t>
      </w:r>
      <m:oMath>
        <m:sSub>
          <m:sSubPr>
            <m:ctrlPr>
              <w:rPr>
                <w:rFonts w:hAnsi="Cambria Math"/>
              </w:rPr>
            </m:ctrlPr>
          </m:sSubPr>
          <m:e>
            <m:r>
              <m:t>L</m:t>
            </m:r>
          </m:e>
          <m:sub>
            <m:r>
              <m:t>2</m:t>
            </m:r>
          </m:sub>
        </m:sSub>
      </m:oMath>
      <w:r>
        <w:rPr>
          <w:rFonts w:ascii="宋体" w:cs="宋体"/>
          <w:kern w:val="0"/>
          <w:szCs w:val="21"/>
        </w:rPr>
        <w:t>并联，故实验中该电表测灯</w:t>
      </w:r>
      <m:oMath>
        <m:sSub>
          <m:sSubPr>
            <m:ctrlPr>
              <w:rPr>
                <w:rFonts w:hAnsi="Cambria Math"/>
              </w:rPr>
            </m:ctrlPr>
          </m:sSubPr>
          <m:e>
            <m:r>
              <m:t>L</m:t>
            </m:r>
          </m:e>
          <m:sub>
            <m:r>
              <m:t>2</m:t>
            </m:r>
          </m:sub>
        </m:sSub>
      </m:oMath>
      <w:r>
        <w:rPr>
          <w:rFonts w:ascii="宋体" w:cs="宋体"/>
          <w:kern w:val="0"/>
          <w:szCs w:val="21"/>
        </w:rPr>
        <w:t>的电压。</w:t>
      </w:r>
      <w:r>
        <w:rPr>
          <w:rFonts w:ascii="宋体" w:cs="宋体"/>
          <w:kern w:val="0"/>
          <w:szCs w:val="21"/>
        </w:rPr>
        <w:br/>
      </w:r>
      <w:r>
        <w:rPr>
          <w:rFonts w:ascii="宋体" w:cs="宋体"/>
          <w:kern w:val="0"/>
          <w:szCs w:val="21"/>
        </w:rPr>
        <w:t>故答案为：电压；断开；</w:t>
      </w:r>
      <m:oMath>
        <m:sSub>
          <m:sSubPr>
            <m:ctrlPr>
              <w:rPr>
                <w:rFonts w:hAnsi="Cambria Math"/>
              </w:rPr>
            </m:ctrlPr>
          </m:sSubPr>
          <m:e>
            <m:r>
              <m:t>L</m:t>
            </m:r>
          </m:e>
          <m:sub>
            <m:r>
              <m:t>2</m:t>
            </m:r>
          </m:sub>
        </m:sSub>
      </m:oMath>
      <w:r>
        <w:rPr>
          <w:rFonts w:ascii="宋体" w:cs="宋体"/>
          <w:kern w:val="0"/>
          <w:szCs w:val="21"/>
        </w:rPr>
        <w:t>的电压。</w:t>
      </w:r>
      <w:r>
        <w:rPr>
          <w:rFonts w:ascii="宋体" w:cs="宋体"/>
          <w:kern w:val="0"/>
          <w:szCs w:val="21"/>
        </w:rPr>
        <w:br/>
      </w:r>
      <w:r>
        <w:rPr>
          <w:rFonts w:ascii="宋体" w:cs="宋体"/>
          <w:kern w:val="0"/>
          <w:szCs w:val="21"/>
        </w:rPr>
        <w:t>电压表应与被测电路并联，电流表应串联接入电路；分析电路图明确电路元件的连接方式，然后即可解题。</w:t>
      </w:r>
      <w:r>
        <w:rPr>
          <w:rFonts w:ascii="宋体" w:cs="宋体"/>
          <w:kern w:val="0"/>
          <w:szCs w:val="21"/>
        </w:rPr>
        <w:br/>
      </w:r>
      <w:r>
        <w:rPr>
          <w:rFonts w:ascii="宋体" w:cs="宋体"/>
          <w:kern w:val="0"/>
          <w:szCs w:val="21"/>
        </w:rPr>
        <w:t>解决此类问题要结合串联电路和并联电路的特点，知道电表的用法、分析清楚电路结构即可正确解题。</w:t>
      </w:r>
      <w:r>
        <w:rPr>
          <w:rFonts w:ascii="宋体" w:cs="宋体"/>
          <w:kern w:val="0"/>
          <w:szCs w:val="21"/>
        </w:rPr>
        <w:br/>
      </w:r>
    </w:p>
    <w:p w:rsidR="00A234B5" w:rsidRDefault="00A234B5">
      <w:pPr>
        <w:numPr>
          <w:ilvl w:val="0"/>
          <w:numId w:val="1"/>
        </w:numPr>
        <w:textAlignment w:val="center"/>
      </w:pPr>
      <w:bookmarkStart w:id="26" w:name="topic_7f274fb8-5bd1-49c7-a6f3-885e52bc46"/>
      <w:r w:rsidRPr="00A234B5">
        <w:rPr>
          <w:rFonts w:ascii="Times New Roman" w:eastAsia="Times New Roman" w:hAnsi="Times New Roman" w:cs="Times New Roman"/>
          <w:kern w:val="0"/>
          <w:sz w:val="24"/>
          <w:szCs w:val="24"/>
        </w:rPr>
        <w:pict>
          <v:shape id="_x0000_s1059" type="#_x0000_t75" style="position:absolute;left:0;text-align:left;margin-left:98.75pt;margin-top:0;width:138.75pt;height:127.5pt;z-index:251675648;mso-position-horizontal:right;mso-position-vertical-relative:line" o:allowoverlap="f">
            <v:imagedata r:id="rId43" o:title=""/>
            <w10:wrap type="square" side="left"/>
          </v:shape>
        </w:pict>
      </w:r>
      <w:r w:rsidR="00CC3D91">
        <w:rPr>
          <w:rFonts w:ascii="宋体" w:cs="宋体"/>
          <w:kern w:val="0"/>
          <w:szCs w:val="21"/>
        </w:rPr>
        <w:t>如图所示，是某同学探究牛顿第一定律的实验方案，试根据探究方案回答下列问题：</w:t>
      </w:r>
      <w:r w:rsidR="00CC3D91">
        <w:rPr>
          <w:rFonts w:ascii="宋体" w:cs="宋体"/>
          <w:kern w:val="0"/>
          <w:szCs w:val="21"/>
        </w:rPr>
        <w:br/>
      </w:r>
      <m:oMath>
        <m:r>
          <m:t>(1)</m:t>
        </m:r>
      </m:oMath>
      <w:r w:rsidR="00CC3D91">
        <w:rPr>
          <w:rFonts w:ascii="宋体" w:cs="宋体"/>
          <w:kern w:val="0"/>
          <w:szCs w:val="21"/>
        </w:rPr>
        <w:t>实验中要让小车每次从斜面的同一高度由静止开始滑下，这样做是为了使小车到达水平面时</w:t>
      </w:r>
      <w:r w:rsidR="00CC3D91">
        <w:rPr>
          <w:rFonts w:ascii="Times New Roman" w:eastAsia="Times New Roman" w:hAnsi="Times New Roman" w:cs="Times New Roman"/>
          <w:kern w:val="0"/>
          <w:szCs w:val="21"/>
        </w:rPr>
        <w:t>______</w:t>
      </w:r>
      <w:r w:rsidR="00CC3D91">
        <w:rPr>
          <w:rFonts w:ascii="宋体" w:cs="宋体"/>
          <w:kern w:val="0"/>
          <w:szCs w:val="21"/>
        </w:rPr>
        <w:t>。</w:t>
      </w:r>
      <w:r w:rsidR="00CC3D91">
        <w:rPr>
          <w:rFonts w:ascii="宋体" w:cs="宋体"/>
          <w:kern w:val="0"/>
          <w:szCs w:val="21"/>
        </w:rPr>
        <w:br/>
      </w:r>
      <m:oMath>
        <m:r>
          <m:t>(2)</m:t>
        </m:r>
      </m:oMath>
      <w:r w:rsidR="00CC3D91">
        <w:rPr>
          <w:rFonts w:ascii="宋体" w:cs="宋体"/>
          <w:kern w:val="0"/>
          <w:szCs w:val="21"/>
        </w:rPr>
        <w:t>小车在水平轨道上滑行时，受到的力一共有</w:t>
      </w:r>
      <w:r w:rsidR="00CC3D91">
        <w:rPr>
          <w:rFonts w:ascii="Times New Roman" w:eastAsia="Times New Roman" w:hAnsi="Times New Roman" w:cs="Times New Roman"/>
          <w:kern w:val="0"/>
          <w:szCs w:val="21"/>
        </w:rPr>
        <w:t>______</w:t>
      </w:r>
      <w:r w:rsidR="00CC3D91">
        <w:rPr>
          <w:rFonts w:ascii="宋体" w:cs="宋体"/>
          <w:kern w:val="0"/>
          <w:szCs w:val="21"/>
        </w:rPr>
        <w:t>个，这些力构成</w:t>
      </w:r>
      <w:r w:rsidR="00CC3D91">
        <w:rPr>
          <w:rFonts w:ascii="Times New Roman" w:eastAsia="Times New Roman" w:hAnsi="Times New Roman" w:cs="Times New Roman"/>
          <w:kern w:val="0"/>
          <w:szCs w:val="21"/>
        </w:rPr>
        <w:t>______</w:t>
      </w:r>
      <m:oMath>
        <m:r>
          <m:t>(</m:t>
        </m:r>
      </m:oMath>
      <w:r w:rsidR="00CC3D91">
        <w:rPr>
          <w:rFonts w:ascii="宋体" w:cs="宋体"/>
          <w:kern w:val="0"/>
          <w:szCs w:val="21"/>
        </w:rPr>
        <w:t>填</w:t>
      </w:r>
      <w:r w:rsidR="00CC3D91">
        <w:rPr>
          <w:rFonts w:ascii="宋体" w:cs="宋体"/>
          <w:kern w:val="0"/>
          <w:szCs w:val="21"/>
        </w:rPr>
        <w:t>“</w:t>
      </w:r>
      <w:r w:rsidR="00CC3D91">
        <w:rPr>
          <w:rFonts w:ascii="宋体" w:cs="宋体"/>
          <w:kern w:val="0"/>
          <w:szCs w:val="21"/>
        </w:rPr>
        <w:t>平衡力</w:t>
      </w:r>
      <w:r w:rsidR="00CC3D91">
        <w:rPr>
          <w:rFonts w:ascii="宋体" w:cs="宋体"/>
          <w:kern w:val="0"/>
          <w:szCs w:val="21"/>
        </w:rPr>
        <w:t>”</w:t>
      </w:r>
      <w:r w:rsidR="00CC3D91">
        <w:rPr>
          <w:rFonts w:ascii="宋体" w:cs="宋体"/>
          <w:kern w:val="0"/>
          <w:szCs w:val="21"/>
        </w:rPr>
        <w:t>或</w:t>
      </w:r>
      <w:r w:rsidR="00CC3D91">
        <w:rPr>
          <w:rFonts w:ascii="宋体" w:cs="宋体"/>
          <w:kern w:val="0"/>
          <w:szCs w:val="21"/>
        </w:rPr>
        <w:t>“</w:t>
      </w:r>
      <w:r w:rsidR="00CC3D91">
        <w:rPr>
          <w:rFonts w:ascii="宋体" w:cs="宋体"/>
          <w:kern w:val="0"/>
          <w:szCs w:val="21"/>
        </w:rPr>
        <w:t>非平衡力</w:t>
      </w:r>
      <w:r w:rsidR="00CC3D91">
        <w:rPr>
          <w:rFonts w:ascii="宋体" w:cs="宋体"/>
          <w:kern w:val="0"/>
          <w:szCs w:val="21"/>
        </w:rPr>
        <w:t>”</w:t>
      </w:r>
      <m:oMath>
        <m:r>
          <m:t>)</m:t>
        </m:r>
      </m:oMath>
      <w:r w:rsidR="00CC3D91">
        <w:rPr>
          <w:rFonts w:ascii="Times New Roman" w:eastAsia="Times New Roman" w:hAnsi="Times New Roman" w:cs="Times New Roman"/>
          <w:kern w:val="0"/>
          <w:sz w:val="24"/>
          <w:szCs w:val="24"/>
        </w:rPr>
        <w:br/>
      </w:r>
      <m:oMath>
        <m:r>
          <m:t>(3)</m:t>
        </m:r>
      </m:oMath>
      <w:r w:rsidR="00CC3D91">
        <w:rPr>
          <w:rFonts w:ascii="Times New Roman" w:eastAsia="Times New Roman" w:hAnsi="Times New Roman" w:cs="Times New Roman"/>
          <w:kern w:val="0"/>
          <w:szCs w:val="21"/>
        </w:rPr>
        <w:t>______</w:t>
      </w:r>
      <w:r w:rsidR="00CC3D91">
        <w:rPr>
          <w:rFonts w:ascii="宋体" w:cs="宋体"/>
          <w:kern w:val="0"/>
          <w:szCs w:val="21"/>
        </w:rPr>
        <w:t>表面最粗糙，小车在</w:t>
      </w:r>
      <w:r w:rsidR="00CC3D91">
        <w:rPr>
          <w:rFonts w:ascii="Times New Roman" w:eastAsia="Times New Roman" w:hAnsi="Times New Roman" w:cs="Times New Roman"/>
          <w:kern w:val="0"/>
          <w:szCs w:val="21"/>
        </w:rPr>
        <w:t>______</w:t>
      </w:r>
      <w:r w:rsidR="00CC3D91">
        <w:rPr>
          <w:rFonts w:ascii="宋体" w:cs="宋体"/>
          <w:kern w:val="0"/>
          <w:szCs w:val="21"/>
        </w:rPr>
        <w:t>表面上滑行的距离最远；</w:t>
      </w:r>
      <w:r w:rsidR="00CC3D91">
        <w:rPr>
          <w:rFonts w:ascii="宋体" w:cs="宋体"/>
          <w:kern w:val="0"/>
          <w:szCs w:val="21"/>
        </w:rPr>
        <w:br/>
      </w:r>
      <m:oMath>
        <m:r>
          <m:t>(4)</m:t>
        </m:r>
      </m:oMath>
      <w:r w:rsidR="00CC3D91">
        <w:rPr>
          <w:rFonts w:ascii="宋体" w:cs="宋体"/>
          <w:kern w:val="0"/>
          <w:szCs w:val="21"/>
        </w:rPr>
        <w:t>实验中通过观察、比较小车在不同表面上运动的距离</w:t>
      </w:r>
      <w:r w:rsidR="00CC3D91">
        <w:rPr>
          <w:rFonts w:ascii="宋体" w:cs="宋体"/>
          <w:kern w:val="0"/>
          <w:szCs w:val="21"/>
        </w:rPr>
        <w:t>，可知小车受到的阻力越小，速度减小得越</w:t>
      </w:r>
      <w:r w:rsidR="00CC3D91">
        <w:rPr>
          <w:rFonts w:ascii="Times New Roman" w:eastAsia="Times New Roman" w:hAnsi="Times New Roman" w:cs="Times New Roman"/>
          <w:kern w:val="0"/>
          <w:szCs w:val="21"/>
        </w:rPr>
        <w:t>______</w:t>
      </w:r>
      <w:r w:rsidR="00CC3D91">
        <w:rPr>
          <w:rFonts w:ascii="宋体" w:cs="宋体"/>
          <w:kern w:val="0"/>
          <w:szCs w:val="21"/>
        </w:rPr>
        <w:t>。由此可推论：如果运动的物体不受力，它将</w:t>
      </w:r>
      <w:r w:rsidR="00CC3D91">
        <w:rPr>
          <w:rFonts w:ascii="Times New Roman" w:eastAsia="Times New Roman" w:hAnsi="Times New Roman" w:cs="Times New Roman"/>
          <w:kern w:val="0"/>
          <w:szCs w:val="21"/>
        </w:rPr>
        <w:t>______</w:t>
      </w:r>
      <w:r w:rsidR="00CC3D91">
        <w:rPr>
          <w:rFonts w:ascii="宋体" w:cs="宋体"/>
          <w:kern w:val="0"/>
          <w:szCs w:val="21"/>
        </w:rPr>
        <w:t>；同时也能说明力是改变物体</w:t>
      </w:r>
      <w:r w:rsidR="00CC3D91">
        <w:rPr>
          <w:rFonts w:ascii="Times New Roman" w:eastAsia="Times New Roman" w:hAnsi="Times New Roman" w:cs="Times New Roman"/>
          <w:kern w:val="0"/>
          <w:szCs w:val="21"/>
        </w:rPr>
        <w:t>______</w:t>
      </w:r>
      <w:r w:rsidR="00CC3D91">
        <w:rPr>
          <w:rFonts w:ascii="宋体" w:cs="宋体"/>
          <w:kern w:val="0"/>
          <w:szCs w:val="21"/>
        </w:rPr>
        <w:t>的原因。</w:t>
      </w:r>
      <w:bookmarkEnd w:id="26"/>
    </w:p>
    <w:p w:rsidR="00A234B5" w:rsidRDefault="00CC3D91">
      <w:pPr>
        <w:textAlignment w:val="center"/>
      </w:pPr>
      <w:r>
        <w:rPr>
          <w:rFonts w:ascii="宋体" w:cs="宋体"/>
          <w:color w:val="3333FF"/>
          <w:kern w:val="0"/>
          <w:szCs w:val="21"/>
        </w:rPr>
        <w:t>【答案】</w:t>
      </w:r>
      <w:r>
        <w:rPr>
          <w:rFonts w:ascii="宋体" w:cs="宋体"/>
          <w:kern w:val="0"/>
          <w:szCs w:val="21"/>
        </w:rPr>
        <w:t>速度相同</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3</w:t>
      </w:r>
      <w:r>
        <w:rPr>
          <w:rFonts w:ascii="Times New Roman" w:eastAsia="Times New Roman" w:hAnsi="Times New Roman" w:cs="Times New Roman"/>
          <w:kern w:val="0"/>
          <w:szCs w:val="21"/>
        </w:rPr>
        <w:t xml:space="preserve">   </w:t>
      </w:r>
      <w:r>
        <w:rPr>
          <w:rFonts w:ascii="宋体" w:cs="宋体"/>
          <w:kern w:val="0"/>
          <w:szCs w:val="21"/>
        </w:rPr>
        <w:t>非平衡力</w:t>
      </w:r>
      <w:r>
        <w:rPr>
          <w:rFonts w:ascii="Times New Roman" w:eastAsia="Times New Roman" w:hAnsi="Times New Roman" w:cs="Times New Roman"/>
          <w:kern w:val="0"/>
          <w:szCs w:val="21"/>
        </w:rPr>
        <w:t xml:space="preserve">   </w:t>
      </w:r>
      <w:r>
        <w:rPr>
          <w:rFonts w:ascii="宋体" w:cs="宋体"/>
          <w:kern w:val="0"/>
          <w:szCs w:val="21"/>
        </w:rPr>
        <w:t>毛巾</w:t>
      </w:r>
      <w:r>
        <w:rPr>
          <w:rFonts w:ascii="Times New Roman" w:eastAsia="Times New Roman" w:hAnsi="Times New Roman" w:cs="Times New Roman"/>
          <w:kern w:val="0"/>
          <w:szCs w:val="21"/>
        </w:rPr>
        <w:t xml:space="preserve">   </w:t>
      </w:r>
      <w:r>
        <w:rPr>
          <w:rFonts w:ascii="宋体" w:cs="宋体"/>
          <w:kern w:val="0"/>
          <w:szCs w:val="21"/>
        </w:rPr>
        <w:t>玻璃</w:t>
      </w:r>
      <w:r>
        <w:rPr>
          <w:rFonts w:ascii="Times New Roman" w:eastAsia="Times New Roman" w:hAnsi="Times New Roman" w:cs="Times New Roman"/>
          <w:kern w:val="0"/>
          <w:szCs w:val="21"/>
        </w:rPr>
        <w:t xml:space="preserve">   </w:t>
      </w:r>
      <w:r>
        <w:rPr>
          <w:rFonts w:ascii="宋体" w:cs="宋体"/>
          <w:kern w:val="0"/>
          <w:szCs w:val="21"/>
        </w:rPr>
        <w:t>慢</w:t>
      </w:r>
      <w:r>
        <w:rPr>
          <w:rFonts w:ascii="Times New Roman" w:eastAsia="Times New Roman" w:hAnsi="Times New Roman" w:cs="Times New Roman"/>
          <w:kern w:val="0"/>
          <w:szCs w:val="21"/>
        </w:rPr>
        <w:t xml:space="preserve">   </w:t>
      </w:r>
      <w:r>
        <w:rPr>
          <w:rFonts w:ascii="宋体" w:cs="宋体"/>
          <w:kern w:val="0"/>
          <w:szCs w:val="21"/>
        </w:rPr>
        <w:t>做匀速直线运动</w:t>
      </w:r>
      <w:r>
        <w:rPr>
          <w:rFonts w:ascii="Times New Roman" w:eastAsia="Times New Roman" w:hAnsi="Times New Roman" w:cs="Times New Roman"/>
          <w:kern w:val="0"/>
          <w:szCs w:val="21"/>
        </w:rPr>
        <w:t xml:space="preserve">   </w:t>
      </w:r>
      <w:r>
        <w:rPr>
          <w:rFonts w:ascii="宋体" w:cs="宋体"/>
          <w:kern w:val="0"/>
          <w:szCs w:val="21"/>
        </w:rPr>
        <w:t>运动状态</w:t>
      </w:r>
    </w:p>
    <w:p w:rsidR="00A234B5" w:rsidRDefault="00CC3D91">
      <w:pPr>
        <w:textAlignment w:val="center"/>
      </w:pPr>
      <w:r>
        <w:rPr>
          <w:rFonts w:ascii="宋体" w:cs="宋体"/>
          <w:color w:val="3333FF"/>
          <w:kern w:val="0"/>
          <w:szCs w:val="21"/>
        </w:rPr>
        <w:t>【解析】</w:t>
      </w:r>
      <w:r>
        <w:rPr>
          <w:rFonts w:ascii="宋体" w:cs="宋体"/>
          <w:kern w:val="0"/>
          <w:szCs w:val="21"/>
        </w:rPr>
        <w:t>解：</w:t>
      </w:r>
      <m:oMath>
        <m:r>
          <m:t>(1)</m:t>
        </m:r>
      </m:oMath>
      <w:r>
        <w:rPr>
          <w:rFonts w:ascii="宋体" w:cs="宋体"/>
          <w:kern w:val="0"/>
          <w:szCs w:val="21"/>
        </w:rPr>
        <w:t>每次都让小车自斜面上同一高度从静止开始滑下，目的是使小车滑到水平面上时具有相同的初速度；</w:t>
      </w:r>
      <w:r>
        <w:rPr>
          <w:rFonts w:ascii="宋体" w:cs="宋体"/>
          <w:kern w:val="0"/>
          <w:szCs w:val="21"/>
        </w:rPr>
        <w:br/>
      </w:r>
      <m:oMath>
        <m:r>
          <m:t>(2)</m:t>
        </m:r>
      </m:oMath>
      <w:r>
        <w:rPr>
          <w:rFonts w:ascii="宋体" w:cs="宋体"/>
          <w:kern w:val="0"/>
          <w:szCs w:val="21"/>
        </w:rPr>
        <w:t>小车在水平轨道上滑行时，受到的力有：重力、轨道施加的支持力和阻力，一共有三个；小车受到的不是平衡力；</w:t>
      </w:r>
      <w:r>
        <w:rPr>
          <w:rFonts w:ascii="宋体" w:cs="宋体"/>
          <w:kern w:val="0"/>
          <w:szCs w:val="21"/>
        </w:rPr>
        <w:br/>
      </w:r>
      <m:oMath>
        <m:r>
          <m:t>(3)</m:t>
        </m:r>
      </m:oMath>
      <w:r>
        <w:rPr>
          <w:rFonts w:ascii="宋体" w:cs="宋体"/>
          <w:kern w:val="0"/>
          <w:szCs w:val="21"/>
        </w:rPr>
        <w:t>由图可知，铺毛巾的表面是最粗糙的，玻璃</w:t>
      </w:r>
      <w:r>
        <w:rPr>
          <w:rFonts w:ascii="宋体" w:cs="宋体"/>
          <w:kern w:val="0"/>
          <w:szCs w:val="21"/>
        </w:rPr>
        <w:t>是最光滑的，所以在玻璃面上滑行的最远；</w:t>
      </w:r>
      <w:r>
        <w:rPr>
          <w:rFonts w:ascii="宋体" w:cs="宋体"/>
          <w:kern w:val="0"/>
          <w:szCs w:val="21"/>
        </w:rPr>
        <w:br/>
      </w:r>
      <m:oMath>
        <m:r>
          <m:t>(4)</m:t>
        </m:r>
      </m:oMath>
      <w:r>
        <w:rPr>
          <w:rFonts w:ascii="宋体" w:cs="宋体"/>
          <w:kern w:val="0"/>
          <w:szCs w:val="21"/>
        </w:rPr>
        <w:t>小车受到的阻力越小，小车运动的距离越远，速度减小得越慢。由此可推理得出：如果运动的物体不受力，它将做匀速直线运动；</w:t>
      </w:r>
      <w:r>
        <w:rPr>
          <w:rFonts w:ascii="宋体" w:cs="宋体"/>
          <w:kern w:val="0"/>
          <w:szCs w:val="21"/>
        </w:rPr>
        <w:br/>
      </w:r>
      <w:r>
        <w:rPr>
          <w:rFonts w:ascii="宋体" w:cs="宋体"/>
          <w:kern w:val="0"/>
          <w:szCs w:val="21"/>
        </w:rPr>
        <w:t>同时说明力是改变物体运动状态的原因。</w:t>
      </w:r>
      <w:r>
        <w:rPr>
          <w:rFonts w:ascii="宋体" w:cs="宋体"/>
          <w:kern w:val="0"/>
          <w:szCs w:val="21"/>
        </w:rPr>
        <w:br/>
      </w:r>
      <w:r>
        <w:rPr>
          <w:rFonts w:ascii="宋体" w:cs="宋体"/>
          <w:kern w:val="0"/>
          <w:szCs w:val="21"/>
        </w:rPr>
        <w:t>故答案为：</w:t>
      </w:r>
      <m:oMath>
        <m:r>
          <m:t>(1)</m:t>
        </m:r>
      </m:oMath>
      <w:r>
        <w:rPr>
          <w:rFonts w:ascii="宋体" w:cs="宋体"/>
          <w:kern w:val="0"/>
          <w:szCs w:val="21"/>
        </w:rPr>
        <w:t>速度相同；</w:t>
      </w:r>
      <m:oMath>
        <m:r>
          <m:t>(2)3</m:t>
        </m:r>
      </m:oMath>
      <w:r>
        <w:rPr>
          <w:rFonts w:ascii="宋体" w:cs="宋体"/>
          <w:kern w:val="0"/>
          <w:szCs w:val="21"/>
        </w:rPr>
        <w:t>；非平衡力；</w:t>
      </w:r>
      <m:oMath>
        <m:r>
          <m:t>(3)</m:t>
        </m:r>
      </m:oMath>
      <w:r>
        <w:rPr>
          <w:rFonts w:ascii="宋体" w:cs="宋体"/>
          <w:kern w:val="0"/>
          <w:szCs w:val="21"/>
        </w:rPr>
        <w:t>毛巾；玻璃；</w:t>
      </w:r>
      <m:oMath>
        <m:r>
          <m:t>(4)</m:t>
        </m:r>
      </m:oMath>
      <w:r>
        <w:rPr>
          <w:rFonts w:ascii="宋体" w:cs="宋体"/>
          <w:kern w:val="0"/>
          <w:szCs w:val="21"/>
        </w:rPr>
        <w:t>慢；做匀速直线运动；运动状态。</w:t>
      </w:r>
      <w:r>
        <w:rPr>
          <w:rFonts w:ascii="宋体" w:cs="宋体"/>
          <w:kern w:val="0"/>
          <w:szCs w:val="21"/>
        </w:rPr>
        <w:br/>
      </w:r>
      <m:oMath>
        <m:r>
          <m:t>(1)</m:t>
        </m:r>
      </m:oMath>
      <w:r>
        <w:rPr>
          <w:rFonts w:ascii="宋体" w:cs="宋体"/>
          <w:kern w:val="0"/>
          <w:szCs w:val="21"/>
        </w:rPr>
        <w:t>实验时让小车从同一斜面的同一位置由静止下滑，小车到达水平面时获得的速度相等；</w:t>
      </w:r>
      <w:r>
        <w:rPr>
          <w:rFonts w:ascii="宋体" w:cs="宋体"/>
          <w:kern w:val="0"/>
          <w:szCs w:val="21"/>
        </w:rPr>
        <w:br/>
      </w:r>
      <m:oMath>
        <m:r>
          <m:t>(2)</m:t>
        </m:r>
      </m:oMath>
      <w:r>
        <w:rPr>
          <w:rFonts w:ascii="宋体" w:cs="宋体"/>
          <w:kern w:val="0"/>
          <w:szCs w:val="21"/>
        </w:rPr>
        <w:t>根据受力分析回答；</w:t>
      </w:r>
      <w:r>
        <w:rPr>
          <w:rFonts w:ascii="宋体" w:cs="宋体"/>
          <w:kern w:val="0"/>
          <w:szCs w:val="21"/>
        </w:rPr>
        <w:br/>
      </w:r>
      <m:oMath>
        <m:r>
          <m:t>(3)(4)</m:t>
        </m:r>
      </m:oMath>
      <w:r>
        <w:rPr>
          <w:rFonts w:ascii="宋体" w:cs="宋体"/>
          <w:kern w:val="0"/>
          <w:szCs w:val="21"/>
        </w:rPr>
        <w:t>摩擦力的大小与接触面的粗糙程度有关，接触面越光滑，小车受到的摩擦力越小，小车速度减小得越慢，运动得越远；根据现象推理，若小车不受摩擦力，将做匀速直线运动。</w:t>
      </w:r>
      <w:r>
        <w:rPr>
          <w:rFonts w:ascii="宋体" w:cs="宋体"/>
          <w:kern w:val="0"/>
          <w:szCs w:val="21"/>
        </w:rPr>
        <w:br/>
      </w:r>
      <w:r>
        <w:rPr>
          <w:rFonts w:ascii="宋体" w:cs="宋体"/>
          <w:kern w:val="0"/>
          <w:szCs w:val="21"/>
        </w:rPr>
        <w:t>本题探究阻力对物体运动的影响，考查控制变量法的运用、受力分析、分析归纳能力及在实验的基础上推理的能力。</w:t>
      </w:r>
      <w:r>
        <w:rPr>
          <w:rFonts w:ascii="宋体" w:cs="宋体"/>
          <w:kern w:val="0"/>
          <w:szCs w:val="21"/>
        </w:rPr>
        <w:br/>
      </w:r>
    </w:p>
    <w:p w:rsidR="00A234B5" w:rsidRDefault="00A234B5">
      <w:pPr>
        <w:numPr>
          <w:ilvl w:val="0"/>
          <w:numId w:val="1"/>
        </w:numPr>
        <w:textAlignment w:val="center"/>
      </w:pPr>
      <w:bookmarkStart w:id="27" w:name="topic_ee4ac430-aefa-4b27-93d8-22a93ab916"/>
      <w:r w:rsidRPr="00A234B5">
        <w:rPr>
          <w:rFonts w:ascii="Times New Roman" w:eastAsia="Times New Roman" w:hAnsi="Times New Roman" w:cs="Times New Roman"/>
          <w:kern w:val="0"/>
          <w:sz w:val="24"/>
          <w:szCs w:val="24"/>
        </w:rPr>
        <w:pict>
          <v:shape id="_x0000_s1060" type="#_x0000_t75" style="position:absolute;left:0;text-align:left;margin-left:41.75pt;margin-top:0;width:81.75pt;height:70.5pt;z-index:251676672;mso-position-horizontal:right;mso-position-vertical-relative:line" o:allowoverlap="f">
            <v:imagedata r:id="rId44" o:title=""/>
            <w10:wrap type="square" side="left"/>
          </v:shape>
        </w:pict>
      </w:r>
      <w:r w:rsidR="00CC3D91">
        <w:rPr>
          <w:rFonts w:ascii="宋体" w:cs="宋体"/>
          <w:kern w:val="0"/>
          <w:szCs w:val="21"/>
        </w:rPr>
        <w:t>图是</w:t>
      </w:r>
      <w:r w:rsidR="00CC3D91">
        <w:rPr>
          <w:rFonts w:ascii="宋体" w:cs="宋体"/>
          <w:kern w:val="0"/>
          <w:szCs w:val="21"/>
        </w:rPr>
        <w:t>“</w:t>
      </w:r>
      <w:r w:rsidR="00CC3D91">
        <w:rPr>
          <w:rFonts w:ascii="宋体" w:cs="宋体"/>
          <w:kern w:val="0"/>
          <w:szCs w:val="21"/>
        </w:rPr>
        <w:t>探究平面镜成像特点</w:t>
      </w:r>
      <w:r w:rsidR="00CC3D91">
        <w:rPr>
          <w:rFonts w:ascii="宋体" w:cs="宋体"/>
          <w:kern w:val="0"/>
          <w:szCs w:val="21"/>
        </w:rPr>
        <w:t>”</w:t>
      </w:r>
      <w:r w:rsidR="00CC3D91">
        <w:rPr>
          <w:rFonts w:ascii="宋体" w:cs="宋体"/>
          <w:kern w:val="0"/>
          <w:szCs w:val="21"/>
        </w:rPr>
        <w:t>的实验装置。</w:t>
      </w:r>
      <w:r w:rsidR="00CC3D91">
        <w:rPr>
          <w:rFonts w:ascii="宋体" w:cs="宋体"/>
          <w:kern w:val="0"/>
          <w:szCs w:val="21"/>
        </w:rPr>
        <w:br/>
      </w:r>
      <m:oMath>
        <m:r>
          <m:t>(1)</m:t>
        </m:r>
      </m:oMath>
      <w:r w:rsidR="00CC3D91">
        <w:rPr>
          <w:rFonts w:ascii="宋体" w:cs="宋体"/>
          <w:kern w:val="0"/>
          <w:szCs w:val="21"/>
        </w:rPr>
        <w:t>蜡烛</w:t>
      </w:r>
      <w:r w:rsidR="00CC3D91">
        <w:rPr>
          <w:rStyle w:val="latexlinear"/>
          <w:rFonts w:ascii="Times New Roman" w:eastAsia="Times New Roman" w:hAnsi="Times New Roman" w:cs="Times New Roman"/>
          <w:i/>
          <w:iCs/>
          <w:kern w:val="0"/>
          <w:szCs w:val="21"/>
        </w:rPr>
        <w:t>B</w:t>
      </w:r>
      <w:r w:rsidR="00CC3D91">
        <w:rPr>
          <w:rFonts w:ascii="宋体" w:cs="宋体"/>
          <w:kern w:val="0"/>
          <w:szCs w:val="21"/>
        </w:rPr>
        <w:t>与蜡烛</w:t>
      </w:r>
      <w:r w:rsidR="00CC3D91">
        <w:rPr>
          <w:rStyle w:val="latexlinear"/>
          <w:rFonts w:ascii="Times New Roman" w:eastAsia="Times New Roman" w:hAnsi="Times New Roman" w:cs="Times New Roman"/>
          <w:i/>
          <w:iCs/>
          <w:kern w:val="0"/>
          <w:szCs w:val="21"/>
        </w:rPr>
        <w:t>A</w:t>
      </w:r>
      <w:r w:rsidR="00CC3D91">
        <w:rPr>
          <w:rFonts w:ascii="宋体" w:cs="宋体"/>
          <w:kern w:val="0"/>
          <w:szCs w:val="21"/>
        </w:rPr>
        <w:t>完全相同，是为了比较像与物的</w:t>
      </w:r>
      <w:r w:rsidR="00CC3D91">
        <w:rPr>
          <w:rFonts w:ascii="Times New Roman" w:eastAsia="Times New Roman" w:hAnsi="Times New Roman" w:cs="Times New Roman"/>
          <w:kern w:val="0"/>
          <w:szCs w:val="21"/>
        </w:rPr>
        <w:t>______</w:t>
      </w:r>
      <w:r w:rsidR="00CC3D91">
        <w:rPr>
          <w:rFonts w:ascii="宋体" w:cs="宋体"/>
          <w:kern w:val="0"/>
          <w:szCs w:val="21"/>
        </w:rPr>
        <w:t>关系；</w:t>
      </w:r>
      <w:r w:rsidR="00CC3D91">
        <w:rPr>
          <w:rFonts w:ascii="宋体" w:cs="宋体"/>
          <w:kern w:val="0"/>
          <w:szCs w:val="21"/>
        </w:rPr>
        <w:br/>
      </w:r>
      <m:oMath>
        <m:r>
          <m:t>(2)</m:t>
        </m:r>
      </m:oMath>
      <w:r w:rsidR="00CC3D91">
        <w:rPr>
          <w:rFonts w:ascii="宋体" w:cs="宋体"/>
          <w:kern w:val="0"/>
          <w:szCs w:val="21"/>
        </w:rPr>
        <w:t>蜡烛</w:t>
      </w:r>
      <w:r w:rsidR="00CC3D91">
        <w:rPr>
          <w:rStyle w:val="latexlinear"/>
          <w:rFonts w:ascii="Times New Roman" w:eastAsia="Times New Roman" w:hAnsi="Times New Roman" w:cs="Times New Roman"/>
          <w:i/>
          <w:iCs/>
          <w:kern w:val="0"/>
          <w:szCs w:val="21"/>
        </w:rPr>
        <w:t>A</w:t>
      </w:r>
      <w:r w:rsidR="00CC3D91">
        <w:rPr>
          <w:rFonts w:ascii="宋体" w:cs="宋体"/>
          <w:kern w:val="0"/>
          <w:szCs w:val="21"/>
        </w:rPr>
        <w:t>的像与蜡烛</w:t>
      </w:r>
      <w:r w:rsidR="00CC3D91">
        <w:rPr>
          <w:rStyle w:val="latexlinear"/>
          <w:rFonts w:ascii="Times New Roman" w:eastAsia="Times New Roman" w:hAnsi="Times New Roman" w:cs="Times New Roman"/>
          <w:i/>
          <w:iCs/>
          <w:kern w:val="0"/>
          <w:szCs w:val="21"/>
        </w:rPr>
        <w:t>B</w:t>
      </w:r>
      <w:r w:rsidR="00CC3D91">
        <w:rPr>
          <w:rFonts w:ascii="宋体" w:cs="宋体"/>
          <w:kern w:val="0"/>
          <w:szCs w:val="21"/>
        </w:rPr>
        <w:t>重合时，便确定像的位置。这种凭借视觉效果相同来达到探究的目的方法与下列</w:t>
      </w:r>
      <w:r w:rsidR="00CC3D91">
        <w:rPr>
          <w:rFonts w:ascii="Times New Roman" w:eastAsia="Times New Roman" w:hAnsi="Times New Roman" w:cs="Times New Roman"/>
          <w:kern w:val="0"/>
          <w:szCs w:val="21"/>
        </w:rPr>
        <w:t>______</w:t>
      </w:r>
      <w:r w:rsidR="00CC3D91">
        <w:rPr>
          <w:rFonts w:ascii="宋体" w:cs="宋体"/>
          <w:kern w:val="0"/>
          <w:szCs w:val="21"/>
        </w:rPr>
        <w:t>相同</w:t>
      </w:r>
      <m:oMath>
        <m:r>
          <m:t>(</m:t>
        </m:r>
      </m:oMath>
      <w:r w:rsidR="00CC3D91">
        <w:rPr>
          <w:rFonts w:ascii="宋体" w:cs="宋体"/>
          <w:kern w:val="0"/>
          <w:szCs w:val="21"/>
        </w:rPr>
        <w:t>仅填字母</w:t>
      </w:r>
      <m:oMath>
        <m:r>
          <m:t>)</m:t>
        </m:r>
      </m:oMath>
      <w:r w:rsidR="00CC3D91">
        <w:rPr>
          <w:rFonts w:ascii="宋体" w:cs="宋体"/>
          <w:kern w:val="0"/>
          <w:szCs w:val="21"/>
        </w:rPr>
        <w:t>。</w:t>
      </w:r>
      <w:r w:rsidR="00CC3D91">
        <w:rPr>
          <w:rFonts w:ascii="宋体" w:cs="宋体"/>
          <w:kern w:val="0"/>
          <w:szCs w:val="21"/>
        </w:rPr>
        <w:br/>
      </w:r>
      <w:r w:rsidR="00CC3D91">
        <w:rPr>
          <w:rFonts w:ascii="Times New Roman" w:eastAsia="Times New Roman" w:hAnsi="Times New Roman" w:cs="Times New Roman"/>
          <w:i/>
          <w:iCs/>
          <w:kern w:val="0"/>
          <w:szCs w:val="21"/>
        </w:rPr>
        <w:t>A</w:t>
      </w:r>
      <w:r w:rsidR="00CC3D91">
        <w:rPr>
          <w:rFonts w:ascii="Times New Roman" w:eastAsia="Times New Roman" w:hAnsi="Times New Roman" w:cs="Times New Roman"/>
          <w:kern w:val="0"/>
          <w:szCs w:val="21"/>
        </w:rPr>
        <w:t>.</w:t>
      </w:r>
      <w:r w:rsidR="00CC3D91">
        <w:rPr>
          <w:rFonts w:ascii="宋体" w:cs="宋体"/>
          <w:kern w:val="0"/>
          <w:szCs w:val="21"/>
        </w:rPr>
        <w:t>用光线来描</w:t>
      </w:r>
      <w:r w:rsidR="00CC3D91">
        <w:rPr>
          <w:rFonts w:ascii="宋体" w:cs="宋体"/>
          <w:kern w:val="0"/>
          <w:szCs w:val="21"/>
        </w:rPr>
        <w:t>述光；</w:t>
      </w:r>
      <w:r w:rsidR="00CC3D91">
        <w:rPr>
          <w:rFonts w:ascii="宋体" w:cs="宋体"/>
          <w:kern w:val="0"/>
          <w:szCs w:val="21"/>
        </w:rPr>
        <w:br/>
      </w:r>
      <w:r w:rsidR="00CC3D91">
        <w:rPr>
          <w:rFonts w:ascii="Times New Roman" w:eastAsia="Times New Roman" w:hAnsi="Times New Roman" w:cs="Times New Roman"/>
          <w:i/>
          <w:iCs/>
          <w:kern w:val="0"/>
          <w:szCs w:val="21"/>
        </w:rPr>
        <w:t>B</w:t>
      </w:r>
      <w:r w:rsidR="00CC3D91">
        <w:rPr>
          <w:rFonts w:ascii="Times New Roman" w:eastAsia="Times New Roman" w:hAnsi="Times New Roman" w:cs="Times New Roman"/>
          <w:kern w:val="0"/>
          <w:szCs w:val="21"/>
        </w:rPr>
        <w:t>.</w:t>
      </w:r>
      <w:r w:rsidR="00CC3D91">
        <w:rPr>
          <w:rFonts w:ascii="宋体" w:cs="宋体"/>
          <w:kern w:val="0"/>
          <w:szCs w:val="21"/>
        </w:rPr>
        <w:t>通过小磁针在磁场中静止时北极所指的方向确认磁场的方向；</w:t>
      </w:r>
      <w:r w:rsidR="00CC3D91">
        <w:rPr>
          <w:rFonts w:ascii="宋体" w:cs="宋体"/>
          <w:kern w:val="0"/>
          <w:szCs w:val="21"/>
        </w:rPr>
        <w:br/>
      </w:r>
      <w:r w:rsidR="00CC3D91">
        <w:rPr>
          <w:rFonts w:ascii="Times New Roman" w:eastAsia="Times New Roman" w:hAnsi="Times New Roman" w:cs="Times New Roman"/>
          <w:i/>
          <w:iCs/>
          <w:kern w:val="0"/>
          <w:szCs w:val="21"/>
        </w:rPr>
        <w:t>C</w:t>
      </w:r>
      <w:r w:rsidR="00CC3D91">
        <w:rPr>
          <w:rFonts w:ascii="Times New Roman" w:eastAsia="Times New Roman" w:hAnsi="Times New Roman" w:cs="Times New Roman"/>
          <w:kern w:val="0"/>
          <w:szCs w:val="21"/>
        </w:rPr>
        <w:t>.</w:t>
      </w:r>
      <w:r w:rsidR="00CC3D91">
        <w:rPr>
          <w:rFonts w:ascii="宋体" w:cs="宋体"/>
          <w:kern w:val="0"/>
          <w:szCs w:val="21"/>
        </w:rPr>
        <w:t>一个力产生的效果跟两个力共同作用产生的效果相同，就可用这个力代替两个力。</w:t>
      </w:r>
      <w:r w:rsidR="00CC3D91">
        <w:rPr>
          <w:rFonts w:ascii="宋体" w:cs="宋体"/>
          <w:kern w:val="0"/>
          <w:szCs w:val="21"/>
        </w:rPr>
        <w:br/>
      </w:r>
      <m:oMath>
        <m:r>
          <m:t>(3)</m:t>
        </m:r>
      </m:oMath>
      <w:r w:rsidR="00CC3D91">
        <w:rPr>
          <w:rFonts w:ascii="宋体" w:cs="宋体"/>
          <w:kern w:val="0"/>
          <w:szCs w:val="21"/>
        </w:rPr>
        <w:t>当蜡烛</w:t>
      </w:r>
      <w:r w:rsidR="00CC3D91">
        <w:rPr>
          <w:rStyle w:val="latexlinear"/>
          <w:rFonts w:ascii="Times New Roman" w:eastAsia="Times New Roman" w:hAnsi="Times New Roman" w:cs="Times New Roman"/>
          <w:i/>
          <w:iCs/>
          <w:kern w:val="0"/>
          <w:szCs w:val="21"/>
        </w:rPr>
        <w:t>A</w:t>
      </w:r>
      <w:r w:rsidR="00CC3D91">
        <w:rPr>
          <w:rFonts w:ascii="宋体" w:cs="宋体"/>
          <w:kern w:val="0"/>
          <w:szCs w:val="21"/>
        </w:rPr>
        <w:t>向玻璃板靠近时，蜡烛</w:t>
      </w:r>
      <w:r w:rsidR="00CC3D91">
        <w:rPr>
          <w:rStyle w:val="latexlinear"/>
          <w:rFonts w:ascii="Times New Roman" w:eastAsia="Times New Roman" w:hAnsi="Times New Roman" w:cs="Times New Roman"/>
          <w:i/>
          <w:iCs/>
          <w:kern w:val="0"/>
          <w:szCs w:val="21"/>
        </w:rPr>
        <w:t>A</w:t>
      </w:r>
      <w:r w:rsidR="00CC3D91">
        <w:rPr>
          <w:rFonts w:ascii="宋体" w:cs="宋体"/>
          <w:kern w:val="0"/>
          <w:szCs w:val="21"/>
        </w:rPr>
        <w:t>的像</w:t>
      </w:r>
      <w:r w:rsidR="00CC3D91">
        <w:rPr>
          <w:rFonts w:ascii="Times New Roman" w:eastAsia="Times New Roman" w:hAnsi="Times New Roman" w:cs="Times New Roman"/>
          <w:kern w:val="0"/>
          <w:szCs w:val="21"/>
        </w:rPr>
        <w:t>______</w:t>
      </w:r>
      <w:r w:rsidR="00CC3D91">
        <w:rPr>
          <w:rFonts w:ascii="宋体" w:cs="宋体"/>
          <w:kern w:val="0"/>
          <w:szCs w:val="21"/>
        </w:rPr>
        <w:t>玻璃板，</w:t>
      </w:r>
      <m:oMath>
        <m:r>
          <m:t>(</m:t>
        </m:r>
      </m:oMath>
      <w:r w:rsidR="00CC3D91">
        <w:rPr>
          <w:rFonts w:ascii="宋体" w:cs="宋体"/>
          <w:kern w:val="0"/>
          <w:szCs w:val="21"/>
        </w:rPr>
        <w:t>选填</w:t>
      </w:r>
      <w:r w:rsidR="00CC3D91">
        <w:rPr>
          <w:rFonts w:ascii="宋体" w:cs="宋体"/>
          <w:kern w:val="0"/>
          <w:szCs w:val="21"/>
        </w:rPr>
        <w:t>“</w:t>
      </w:r>
      <w:r w:rsidR="00CC3D91">
        <w:rPr>
          <w:rFonts w:ascii="宋体" w:cs="宋体"/>
          <w:kern w:val="0"/>
          <w:szCs w:val="21"/>
        </w:rPr>
        <w:t>远离</w:t>
      </w:r>
      <w:r w:rsidR="00CC3D91">
        <w:rPr>
          <w:rFonts w:ascii="宋体" w:cs="宋体"/>
          <w:kern w:val="0"/>
          <w:szCs w:val="21"/>
        </w:rPr>
        <w:t>”</w:t>
      </w:r>
      <w:r w:rsidR="00CC3D91">
        <w:rPr>
          <w:rFonts w:ascii="宋体" w:cs="宋体"/>
          <w:kern w:val="0"/>
          <w:szCs w:val="21"/>
        </w:rPr>
        <w:t>或</w:t>
      </w:r>
      <w:r w:rsidR="00CC3D91">
        <w:rPr>
          <w:rFonts w:ascii="宋体" w:cs="宋体"/>
          <w:kern w:val="0"/>
          <w:szCs w:val="21"/>
        </w:rPr>
        <w:t>“</w:t>
      </w:r>
      <w:r w:rsidR="00CC3D91">
        <w:rPr>
          <w:rFonts w:ascii="宋体" w:cs="宋体"/>
          <w:kern w:val="0"/>
          <w:szCs w:val="21"/>
        </w:rPr>
        <w:t>靠近</w:t>
      </w:r>
      <w:r w:rsidR="00CC3D91">
        <w:rPr>
          <w:rFonts w:ascii="宋体" w:cs="宋体"/>
          <w:kern w:val="0"/>
          <w:szCs w:val="21"/>
        </w:rPr>
        <w:t>”</w:t>
      </w:r>
      <m:oMath>
        <m:r>
          <m:t>)</m:t>
        </m:r>
      </m:oMath>
      <w:r w:rsidR="00CC3D91">
        <w:rPr>
          <w:rFonts w:ascii="宋体" w:cs="宋体"/>
          <w:kern w:val="0"/>
          <w:szCs w:val="21"/>
        </w:rPr>
        <w:t>，蜡烛</w:t>
      </w:r>
      <w:r w:rsidR="00CC3D91">
        <w:rPr>
          <w:rStyle w:val="latexlinear"/>
          <w:rFonts w:ascii="Times New Roman" w:eastAsia="Times New Roman" w:hAnsi="Times New Roman" w:cs="Times New Roman"/>
          <w:i/>
          <w:iCs/>
          <w:kern w:val="0"/>
          <w:szCs w:val="21"/>
        </w:rPr>
        <w:t>A</w:t>
      </w:r>
      <w:r w:rsidR="00CC3D91">
        <w:rPr>
          <w:rFonts w:ascii="宋体" w:cs="宋体"/>
          <w:kern w:val="0"/>
          <w:szCs w:val="21"/>
        </w:rPr>
        <w:t>的像</w:t>
      </w:r>
      <w:r w:rsidR="00CC3D91">
        <w:rPr>
          <w:rFonts w:ascii="Times New Roman" w:eastAsia="Times New Roman" w:hAnsi="Times New Roman" w:cs="Times New Roman"/>
          <w:kern w:val="0"/>
          <w:szCs w:val="21"/>
        </w:rPr>
        <w:t>______</w:t>
      </w:r>
      <m:oMath>
        <m:r>
          <m:t>(</m:t>
        </m:r>
      </m:oMath>
      <w:r w:rsidR="00CC3D91">
        <w:rPr>
          <w:rFonts w:ascii="宋体" w:cs="宋体"/>
          <w:kern w:val="0"/>
          <w:szCs w:val="21"/>
        </w:rPr>
        <w:t>选填</w:t>
      </w:r>
      <w:r w:rsidR="00CC3D91">
        <w:rPr>
          <w:rFonts w:ascii="宋体" w:cs="宋体"/>
          <w:kern w:val="0"/>
          <w:szCs w:val="21"/>
        </w:rPr>
        <w:t>“</w:t>
      </w:r>
      <w:r w:rsidR="00CC3D91">
        <w:rPr>
          <w:rFonts w:ascii="宋体" w:cs="宋体"/>
          <w:kern w:val="0"/>
          <w:szCs w:val="21"/>
        </w:rPr>
        <w:t>变大</w:t>
      </w:r>
      <w:r w:rsidR="00CC3D91">
        <w:rPr>
          <w:rFonts w:ascii="宋体" w:cs="宋体"/>
          <w:kern w:val="0"/>
          <w:szCs w:val="21"/>
        </w:rPr>
        <w:t>”</w:t>
      </w:r>
      <w:r w:rsidR="00CC3D91">
        <w:rPr>
          <w:rFonts w:ascii="宋体" w:cs="宋体"/>
          <w:kern w:val="0"/>
          <w:szCs w:val="21"/>
        </w:rPr>
        <w:t>、</w:t>
      </w:r>
      <w:r w:rsidR="00CC3D91">
        <w:rPr>
          <w:rFonts w:ascii="宋体" w:cs="宋体"/>
          <w:kern w:val="0"/>
          <w:szCs w:val="21"/>
        </w:rPr>
        <w:t>“</w:t>
      </w:r>
      <w:r w:rsidR="00CC3D91">
        <w:rPr>
          <w:rFonts w:ascii="宋体" w:cs="宋体"/>
          <w:kern w:val="0"/>
          <w:szCs w:val="21"/>
        </w:rPr>
        <w:t>不变</w:t>
      </w:r>
      <w:r w:rsidR="00CC3D91">
        <w:rPr>
          <w:rFonts w:ascii="宋体" w:cs="宋体"/>
          <w:kern w:val="0"/>
          <w:szCs w:val="21"/>
        </w:rPr>
        <w:t>”</w:t>
      </w:r>
      <w:r w:rsidR="00CC3D91">
        <w:rPr>
          <w:rFonts w:ascii="宋体" w:cs="宋体"/>
          <w:kern w:val="0"/>
          <w:szCs w:val="21"/>
        </w:rPr>
        <w:t>或</w:t>
      </w:r>
      <w:r w:rsidR="00CC3D91">
        <w:rPr>
          <w:rFonts w:ascii="宋体" w:cs="宋体"/>
          <w:kern w:val="0"/>
          <w:szCs w:val="21"/>
        </w:rPr>
        <w:t>“</w:t>
      </w:r>
      <w:r w:rsidR="00CC3D91">
        <w:rPr>
          <w:rFonts w:ascii="宋体" w:cs="宋体"/>
          <w:kern w:val="0"/>
          <w:szCs w:val="21"/>
        </w:rPr>
        <w:t>变小</w:t>
      </w:r>
      <w:r w:rsidR="00CC3D91">
        <w:rPr>
          <w:rFonts w:ascii="宋体" w:cs="宋体"/>
          <w:kern w:val="0"/>
          <w:szCs w:val="21"/>
        </w:rPr>
        <w:t>”</w:t>
      </w:r>
      <m:oMath>
        <m:r>
          <m:t>)</m:t>
        </m:r>
        <w:bookmarkEnd w:id="27"/>
      </m:oMath>
    </w:p>
    <w:p w:rsidR="00A234B5" w:rsidRDefault="00CC3D91">
      <w:pPr>
        <w:textAlignment w:val="center"/>
      </w:pPr>
      <w:r>
        <w:rPr>
          <w:rFonts w:ascii="宋体" w:cs="宋体"/>
          <w:color w:val="3333FF"/>
          <w:kern w:val="0"/>
          <w:szCs w:val="21"/>
        </w:rPr>
        <w:lastRenderedPageBreak/>
        <w:t>【答案】</w:t>
      </w:r>
      <w:r>
        <w:rPr>
          <w:rFonts w:ascii="宋体" w:cs="宋体"/>
          <w:kern w:val="0"/>
          <w:szCs w:val="21"/>
        </w:rPr>
        <w:t>大小</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w:t>
      </w:r>
      <w:r>
        <w:rPr>
          <w:rFonts w:ascii="宋体" w:cs="宋体"/>
          <w:kern w:val="0"/>
          <w:szCs w:val="21"/>
        </w:rPr>
        <w:t>靠近</w:t>
      </w:r>
      <w:r>
        <w:rPr>
          <w:rFonts w:ascii="Times New Roman" w:eastAsia="Times New Roman" w:hAnsi="Times New Roman" w:cs="Times New Roman"/>
          <w:kern w:val="0"/>
          <w:szCs w:val="21"/>
        </w:rPr>
        <w:t xml:space="preserve">   </w:t>
      </w:r>
      <w:r>
        <w:rPr>
          <w:rFonts w:ascii="宋体" w:cs="宋体"/>
          <w:kern w:val="0"/>
          <w:szCs w:val="21"/>
        </w:rPr>
        <w:t>不变</w:t>
      </w:r>
    </w:p>
    <w:p w:rsidR="00A234B5" w:rsidRDefault="00CC3D91">
      <w:pPr>
        <w:textAlignment w:val="center"/>
      </w:pPr>
      <w:r>
        <w:rPr>
          <w:rFonts w:ascii="宋体" w:cs="宋体"/>
          <w:color w:val="3333FF"/>
          <w:kern w:val="0"/>
          <w:szCs w:val="21"/>
        </w:rPr>
        <w:t>【解析】</w:t>
      </w:r>
      <w:r>
        <w:rPr>
          <w:rFonts w:ascii="宋体" w:cs="宋体"/>
          <w:kern w:val="0"/>
          <w:szCs w:val="21"/>
        </w:rPr>
        <w:t>解：</w:t>
      </w:r>
      <m:oMath>
        <m:r>
          <m:t>(1)</m:t>
        </m:r>
      </m:oMath>
      <w:r>
        <w:rPr>
          <w:rFonts w:ascii="宋体" w:cs="宋体"/>
          <w:kern w:val="0"/>
          <w:szCs w:val="21"/>
        </w:rPr>
        <w:t>实验要选取完全相同的两只蜡烛，目的是为了比较蜡烛的像与蜡烛的大小关系。</w:t>
      </w:r>
      <w:r>
        <w:rPr>
          <w:rFonts w:ascii="宋体" w:cs="宋体"/>
          <w:kern w:val="0"/>
          <w:szCs w:val="21"/>
        </w:rPr>
        <w:br/>
      </w:r>
      <m:oMath>
        <m:r>
          <m:t>(2)</m:t>
        </m:r>
      </m:oMath>
      <w:r>
        <w:rPr>
          <w:rFonts w:ascii="宋体" w:cs="宋体"/>
          <w:kern w:val="0"/>
          <w:szCs w:val="21"/>
        </w:rPr>
        <w:t>实验时，将点燃的蜡烛放在玻璃板前，眼睛应该在玻璃板前观察，当看到蜡烛</w:t>
      </w:r>
      <w:r>
        <w:rPr>
          <w:rStyle w:val="latexlinear"/>
          <w:rFonts w:ascii="Times New Roman" w:eastAsia="Times New Roman" w:hAnsi="Times New Roman" w:cs="Times New Roman"/>
          <w:i/>
          <w:iCs/>
          <w:kern w:val="0"/>
          <w:szCs w:val="21"/>
        </w:rPr>
        <w:t>A</w:t>
      </w:r>
      <w:r>
        <w:rPr>
          <w:rFonts w:ascii="宋体" w:cs="宋体"/>
          <w:kern w:val="0"/>
          <w:szCs w:val="21"/>
        </w:rPr>
        <w:t>的像与蜡烛</w:t>
      </w:r>
      <w:r>
        <w:rPr>
          <w:rStyle w:val="latexlinear"/>
          <w:rFonts w:ascii="Times New Roman" w:eastAsia="Times New Roman" w:hAnsi="Times New Roman" w:cs="Times New Roman"/>
          <w:i/>
          <w:iCs/>
          <w:kern w:val="0"/>
          <w:szCs w:val="21"/>
        </w:rPr>
        <w:t>B</w:t>
      </w:r>
      <w:r>
        <w:rPr>
          <w:rFonts w:ascii="宋体" w:cs="宋体"/>
          <w:kern w:val="0"/>
          <w:szCs w:val="21"/>
        </w:rPr>
        <w:t>重合时，就认为找到了像的位置，这种研究方法为等效替代法，</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、用光线来描述光采用的是模型法，故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、通过小磁针在磁场中静止时北极所指的方向确认磁场的方向采用的是转换法，故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、如果一个力产生的效果跟两个力共同作用产生的效果相同，那么可以用这个力替换那两个力则是等效替代法，故</w:t>
      </w:r>
      <w:r>
        <w:rPr>
          <w:rFonts w:ascii="Times New Roman" w:eastAsia="Times New Roman" w:hAnsi="Times New Roman" w:cs="Times New Roman"/>
          <w:i/>
          <w:iCs/>
          <w:kern w:val="0"/>
          <w:szCs w:val="21"/>
        </w:rPr>
        <w:t>C</w:t>
      </w:r>
      <w:r>
        <w:rPr>
          <w:rFonts w:ascii="宋体" w:cs="宋体"/>
          <w:kern w:val="0"/>
          <w:szCs w:val="21"/>
        </w:rPr>
        <w:t>符合题意；故应选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m:t>(3)</m:t>
        </m:r>
      </m:oMath>
      <w:r>
        <w:rPr>
          <w:rFonts w:ascii="宋体" w:cs="宋体"/>
          <w:kern w:val="0"/>
          <w:szCs w:val="21"/>
        </w:rPr>
        <w:t>平面镜中的像的大小跟物体大小有关，跟物体到平面镜的距离无关，所以物体靠近平面镜，像也靠近平面镜，像的大小不变。</w:t>
      </w:r>
      <w:r>
        <w:rPr>
          <w:rFonts w:ascii="宋体" w:cs="宋体"/>
          <w:kern w:val="0"/>
          <w:szCs w:val="21"/>
        </w:rPr>
        <w:br/>
      </w:r>
      <w:r>
        <w:rPr>
          <w:rFonts w:ascii="宋体" w:cs="宋体"/>
          <w:kern w:val="0"/>
          <w:szCs w:val="21"/>
        </w:rPr>
        <w:t>故答案为：</w:t>
      </w:r>
      <m:oMath>
        <m:r>
          <m:t>(1)</m:t>
        </m:r>
      </m:oMath>
      <w:r>
        <w:rPr>
          <w:rFonts w:ascii="宋体" w:cs="宋体"/>
          <w:kern w:val="0"/>
          <w:szCs w:val="21"/>
        </w:rPr>
        <w:t>大小；</w:t>
      </w:r>
      <m:oMath>
        <m:r>
          <m:t>(2)</m:t>
        </m:r>
        <m:r>
          <m:t>C</m:t>
        </m:r>
      </m:oMath>
      <w:r>
        <w:rPr>
          <w:rFonts w:ascii="宋体" w:cs="宋体"/>
          <w:kern w:val="0"/>
          <w:szCs w:val="21"/>
        </w:rPr>
        <w:t>；</w:t>
      </w:r>
      <w:r>
        <w:rPr>
          <w:rFonts w:ascii="Times New Roman" w:eastAsia="Times New Roman" w:hAnsi="Times New Roman" w:cs="Times New Roman"/>
          <w:kern w:val="0"/>
          <w:szCs w:val="21"/>
        </w:rPr>
        <w:t> </w:t>
      </w:r>
      <m:oMath>
        <m:r>
          <m:t>(3)</m:t>
        </m:r>
      </m:oMath>
      <w:r>
        <w:rPr>
          <w:rFonts w:ascii="宋体" w:cs="宋体"/>
          <w:kern w:val="0"/>
          <w:szCs w:val="21"/>
        </w:rPr>
        <w:t>靠近；</w:t>
      </w:r>
      <w:r>
        <w:rPr>
          <w:rFonts w:ascii="Times New Roman" w:eastAsia="Times New Roman" w:hAnsi="Times New Roman" w:cs="Times New Roman"/>
          <w:kern w:val="0"/>
          <w:szCs w:val="21"/>
        </w:rPr>
        <w:t>  </w:t>
      </w:r>
      <w:r>
        <w:rPr>
          <w:rFonts w:ascii="宋体" w:cs="宋体"/>
          <w:kern w:val="0"/>
          <w:szCs w:val="21"/>
        </w:rPr>
        <w:t>不变。</w:t>
      </w:r>
      <w:r>
        <w:rPr>
          <w:rFonts w:ascii="宋体" w:cs="宋体"/>
          <w:kern w:val="0"/>
          <w:szCs w:val="21"/>
        </w:rPr>
        <w:br/>
      </w:r>
      <m:oMath>
        <m:r>
          <m:t>(1)</m:t>
        </m:r>
      </m:oMath>
      <w:r>
        <w:rPr>
          <w:rFonts w:ascii="宋体" w:cs="宋体"/>
          <w:kern w:val="0"/>
          <w:szCs w:val="21"/>
        </w:rPr>
        <w:t>探究平面镜成像实验时，选择两个完全相同的蜡烛是为了比较物像大小关系。</w:t>
      </w:r>
      <w:r>
        <w:rPr>
          <w:rFonts w:ascii="宋体" w:cs="宋体"/>
          <w:kern w:val="0"/>
          <w:szCs w:val="21"/>
        </w:rPr>
        <w:br/>
      </w:r>
      <m:oMath>
        <m:r>
          <m:t>(2)</m:t>
        </m:r>
      </m:oMath>
      <w:r>
        <w:rPr>
          <w:rFonts w:ascii="宋体" w:cs="宋体"/>
          <w:kern w:val="0"/>
          <w:szCs w:val="21"/>
        </w:rPr>
        <w:t>等效替代法是在保证某种效果相同的前提下，将实际的、复杂的物理问题和物理过程转化为等效的、简单的、易于研究的物理问题和物理过程来研究和处理的方法；</w:t>
      </w:r>
      <w:r>
        <w:rPr>
          <w:rFonts w:ascii="宋体" w:cs="宋体"/>
          <w:kern w:val="0"/>
          <w:szCs w:val="21"/>
        </w:rPr>
        <w:br/>
      </w:r>
      <m:oMath>
        <m:r>
          <m:t>(3)</m:t>
        </m:r>
      </m:oMath>
      <w:r>
        <w:rPr>
          <w:rFonts w:ascii="宋体" w:cs="宋体"/>
          <w:kern w:val="0"/>
          <w:szCs w:val="21"/>
        </w:rPr>
        <w:t>物体在平面镜中成虚像，物像大小相等，物像连线与镜面垂直，物像到平面镜的距离相等。</w:t>
      </w:r>
      <w:r>
        <w:rPr>
          <w:rFonts w:ascii="宋体" w:cs="宋体"/>
          <w:kern w:val="0"/>
          <w:szCs w:val="21"/>
        </w:rPr>
        <w:br/>
      </w:r>
      <w:r>
        <w:rPr>
          <w:rFonts w:ascii="宋体" w:cs="宋体"/>
          <w:kern w:val="0"/>
          <w:szCs w:val="21"/>
        </w:rPr>
        <w:t>平面镜中的像的大小跟物体大小有关，跟物体到平面镜的距离无关，所以物体靠近平面镜，像也靠近平面镜，像的大小不变。</w:t>
      </w:r>
      <w:r>
        <w:rPr>
          <w:rFonts w:ascii="宋体" w:cs="宋体"/>
          <w:kern w:val="0"/>
          <w:szCs w:val="21"/>
        </w:rPr>
        <w:br/>
      </w:r>
    </w:p>
    <w:sectPr w:rsidR="00A234B5" w:rsidSect="00A234B5">
      <w:headerReference w:type="default" r:id="rId45"/>
      <w:footerReference w:type="even" r:id="rId46"/>
      <w:footerReference w:type="default" r:id="rId47"/>
      <w:pgSz w:w="23811" w:h="16838" w:orient="landscape"/>
      <w:pgMar w:top="900" w:right="1997" w:bottom="900" w:left="1997" w:header="500" w:footer="500"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D91" w:rsidRDefault="00CC3D91" w:rsidP="00A234B5">
      <w:r>
        <w:separator/>
      </w:r>
    </w:p>
  </w:endnote>
  <w:endnote w:type="continuationSeparator" w:id="1">
    <w:p w:rsidR="00CC3D91" w:rsidRDefault="00CC3D91" w:rsidP="00A234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4B5" w:rsidRDefault="00CC3D91">
    <w:pPr>
      <w:pStyle w:val="a4"/>
      <w:jc w:val="center"/>
    </w:pPr>
    <w:r>
      <w:rPr>
        <w:rFonts w:hint="eastAsia"/>
      </w:rPr>
      <w:t>第</w:t>
    </w:r>
    <w:r w:rsidR="00A234B5">
      <w:fldChar w:fldCharType="begin"/>
    </w:r>
    <w:r>
      <w:instrText xml:space="preserve"> =</w:instrText>
    </w:r>
    <w:r w:rsidR="00A234B5">
      <w:fldChar w:fldCharType="begin"/>
    </w:r>
    <w:r>
      <w:instrText xml:space="preserve">page  </w:instrText>
    </w:r>
    <w:r w:rsidR="00A234B5">
      <w:fldChar w:fldCharType="separate"/>
    </w:r>
    <w:r w:rsidR="00653ACF">
      <w:rPr>
        <w:noProof/>
      </w:rPr>
      <w:instrText>6</w:instrText>
    </w:r>
    <w:r w:rsidR="00A234B5">
      <w:fldChar w:fldCharType="end"/>
    </w:r>
    <w:r w:rsidR="00A234B5">
      <w:fldChar w:fldCharType="separate"/>
    </w:r>
    <w:r w:rsidR="00653ACF">
      <w:rPr>
        <w:noProof/>
      </w:rPr>
      <w:t>6</w:t>
    </w:r>
    <w:r w:rsidR="00A234B5">
      <w:fldChar w:fldCharType="end"/>
    </w:r>
    <w:r>
      <w:rPr>
        <w:rFonts w:hint="eastAsia"/>
      </w:rPr>
      <w:t>页，共</w:t>
    </w:r>
    <w:r w:rsidR="00A234B5">
      <w:fldChar w:fldCharType="begin"/>
    </w:r>
    <w:r>
      <w:instrText xml:space="preserve"> =</w:instrText>
    </w:r>
    <w:r w:rsidR="00A234B5">
      <w:fldChar w:fldCharType="begin"/>
    </w:r>
    <w:r>
      <w:instrText xml:space="preserve">sectionpages  </w:instrText>
    </w:r>
    <w:r w:rsidR="00A234B5">
      <w:fldChar w:fldCharType="separate"/>
    </w:r>
    <w:r w:rsidR="00653ACF">
      <w:rPr>
        <w:noProof/>
      </w:rPr>
      <w:instrText>7</w:instrText>
    </w:r>
    <w:r w:rsidR="00A234B5">
      <w:fldChar w:fldCharType="end"/>
    </w:r>
    <w:r w:rsidR="00A234B5">
      <w:fldChar w:fldCharType="separate"/>
    </w:r>
    <w:r w:rsidR="00653ACF">
      <w:rPr>
        <w:noProof/>
      </w:rPr>
      <w:t>7</w:t>
    </w:r>
    <w:r w:rsidR="00A234B5">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4B5" w:rsidRDefault="00CC3D91">
    <w:pPr>
      <w:pStyle w:val="a4"/>
      <w:jc w:val="center"/>
    </w:pPr>
    <w:r>
      <w:rPr>
        <w:rFonts w:hint="eastAsia"/>
      </w:rPr>
      <w:t>第</w:t>
    </w:r>
    <w:r w:rsidR="00A234B5">
      <w:fldChar w:fldCharType="begin"/>
    </w:r>
    <w:r>
      <w:instrText xml:space="preserve"> =</w:instrText>
    </w:r>
    <w:r w:rsidR="00A234B5">
      <w:fldChar w:fldCharType="begin"/>
    </w:r>
    <w:r>
      <w:instrText xml:space="preserve">page  </w:instrText>
    </w:r>
    <w:r w:rsidR="00A234B5">
      <w:fldChar w:fldCharType="separate"/>
    </w:r>
    <w:r w:rsidR="00653ACF">
      <w:rPr>
        <w:noProof/>
      </w:rPr>
      <w:instrText>1</w:instrText>
    </w:r>
    <w:r w:rsidR="00A234B5">
      <w:fldChar w:fldCharType="end"/>
    </w:r>
    <w:r w:rsidR="00A234B5">
      <w:fldChar w:fldCharType="separate"/>
    </w:r>
    <w:r w:rsidR="00653ACF">
      <w:rPr>
        <w:noProof/>
      </w:rPr>
      <w:t>1</w:t>
    </w:r>
    <w:r w:rsidR="00A234B5">
      <w:fldChar w:fldCharType="end"/>
    </w:r>
    <w:r>
      <w:rPr>
        <w:rFonts w:hint="eastAsia"/>
      </w:rPr>
      <w:t>页，共</w:t>
    </w:r>
    <w:r w:rsidR="00A234B5">
      <w:fldChar w:fldCharType="begin"/>
    </w:r>
    <w:r>
      <w:instrText xml:space="preserve"> =</w:instrText>
    </w:r>
    <w:r w:rsidR="00A234B5">
      <w:fldChar w:fldCharType="begin"/>
    </w:r>
    <w:r>
      <w:instrText xml:space="preserve">sectionpages  </w:instrText>
    </w:r>
    <w:r w:rsidR="00A234B5">
      <w:fldChar w:fldCharType="separate"/>
    </w:r>
    <w:r w:rsidR="00653ACF">
      <w:rPr>
        <w:noProof/>
      </w:rPr>
      <w:instrText>7</w:instrText>
    </w:r>
    <w:r w:rsidR="00A234B5">
      <w:fldChar w:fldCharType="end"/>
    </w:r>
    <w:r w:rsidR="00A234B5">
      <w:fldChar w:fldCharType="separate"/>
    </w:r>
    <w:r w:rsidR="00653ACF">
      <w:rPr>
        <w:noProof/>
      </w:rPr>
      <w:t>7</w:t>
    </w:r>
    <w:r w:rsidR="00A234B5">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D91" w:rsidRDefault="00CC3D91" w:rsidP="00A234B5">
      <w:r>
        <w:separator/>
      </w:r>
    </w:p>
  </w:footnote>
  <w:footnote w:type="continuationSeparator" w:id="1">
    <w:p w:rsidR="00CC3D91" w:rsidRDefault="00CC3D91" w:rsidP="00A23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4B5" w:rsidRDefault="00CC3D91">
    <w:pPr>
      <w:pStyle w:val="a5"/>
    </w:pPr>
    <w:r>
      <w:rPr>
        <w:rFonts w:hint="eastAsia"/>
      </w:rPr>
      <w:t>智浪教育</w:t>
    </w:r>
    <w:r>
      <w:t>—</w:t>
    </w:r>
    <w:r>
      <w:rPr>
        <w:rFonts w:hint="eastAsia"/>
      </w:rPr>
      <w:t>普惠英才文库</w:t>
    </w:r>
  </w:p>
  <w:p w:rsidR="00A234B5" w:rsidRDefault="00A234B5">
    <w:pPr>
      <w:pStyle w:val="a5"/>
    </w:pPr>
    <w:bookmarkStart w:id="28" w:name="_GoBack"/>
    <w:bookmarkEnd w:id="28"/>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84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34B5"/>
    <w:rsid w:val="00653ACF"/>
    <w:rsid w:val="00A234B5"/>
    <w:rsid w:val="00CC3D91"/>
    <w:rsid w:val="7AF829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4B5"/>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234B5"/>
    <w:rPr>
      <w:sz w:val="18"/>
      <w:szCs w:val="18"/>
    </w:rPr>
  </w:style>
  <w:style w:type="paragraph" w:styleId="a4">
    <w:name w:val="footer"/>
    <w:basedOn w:val="a"/>
    <w:link w:val="Char0"/>
    <w:uiPriority w:val="99"/>
    <w:unhideWhenUsed/>
    <w:qFormat/>
    <w:rsid w:val="00A234B5"/>
    <w:pPr>
      <w:tabs>
        <w:tab w:val="center" w:pos="4153"/>
        <w:tab w:val="right" w:pos="8306"/>
      </w:tabs>
      <w:snapToGrid w:val="0"/>
    </w:pPr>
    <w:rPr>
      <w:sz w:val="18"/>
      <w:szCs w:val="18"/>
    </w:rPr>
  </w:style>
  <w:style w:type="paragraph" w:styleId="a5">
    <w:name w:val="header"/>
    <w:basedOn w:val="a"/>
    <w:link w:val="Char1"/>
    <w:uiPriority w:val="99"/>
    <w:unhideWhenUsed/>
    <w:qFormat/>
    <w:rsid w:val="00A234B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234B5"/>
    <w:rPr>
      <w:rFonts w:ascii="Cambria Math"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A234B5"/>
    <w:rPr>
      <w:rFonts w:ascii="Cambria Math" w:eastAsia="宋体" w:hAnsi="宋体" w:cs="Cambria Math"/>
      <w:sz w:val="18"/>
      <w:szCs w:val="18"/>
    </w:rPr>
  </w:style>
  <w:style w:type="character" w:customStyle="1" w:styleId="Char0">
    <w:name w:val="页脚 Char"/>
    <w:basedOn w:val="a0"/>
    <w:link w:val="a4"/>
    <w:uiPriority w:val="99"/>
    <w:qFormat/>
    <w:rsid w:val="00A234B5"/>
    <w:rPr>
      <w:rFonts w:ascii="Cambria Math" w:eastAsia="宋体" w:hAnsi="宋体" w:cs="Cambria Math"/>
      <w:sz w:val="18"/>
      <w:szCs w:val="18"/>
    </w:rPr>
  </w:style>
  <w:style w:type="character" w:customStyle="1" w:styleId="Char">
    <w:name w:val="批注框文本 Char"/>
    <w:basedOn w:val="a0"/>
    <w:link w:val="a3"/>
    <w:uiPriority w:val="99"/>
    <w:semiHidden/>
    <w:qFormat/>
    <w:rsid w:val="00A234B5"/>
    <w:rPr>
      <w:rFonts w:ascii="Cambria Math" w:eastAsia="宋体" w:hAnsi="宋体" w:cs="Cambria Math"/>
      <w:sz w:val="18"/>
      <w:szCs w:val="18"/>
    </w:rPr>
  </w:style>
  <w:style w:type="paragraph" w:styleId="a7">
    <w:name w:val="No Spacing"/>
    <w:link w:val="Char2"/>
    <w:uiPriority w:val="1"/>
    <w:qFormat/>
    <w:rsid w:val="00A234B5"/>
    <w:rPr>
      <w:rFonts w:ascii="Cambria Math" w:hAnsi="宋体" w:cs="Cambria Math"/>
      <w:sz w:val="22"/>
      <w:szCs w:val="22"/>
    </w:rPr>
  </w:style>
  <w:style w:type="character" w:customStyle="1" w:styleId="Char2">
    <w:name w:val="无间隔 Char"/>
    <w:basedOn w:val="a0"/>
    <w:link w:val="a7"/>
    <w:uiPriority w:val="1"/>
    <w:qFormat/>
    <w:rsid w:val="00A234B5"/>
    <w:rPr>
      <w:rFonts w:ascii="Cambria Math" w:eastAsia="宋体" w:hAnsi="宋体" w:cs="Cambria Math"/>
      <w:kern w:val="0"/>
      <w:sz w:val="22"/>
    </w:rPr>
  </w:style>
  <w:style w:type="paragraph" w:styleId="a8">
    <w:name w:val="List Paragraph"/>
    <w:basedOn w:val="a"/>
    <w:uiPriority w:val="34"/>
    <w:qFormat/>
    <w:rsid w:val="00A234B5"/>
    <w:pPr>
      <w:ind w:firstLineChars="200" w:firstLine="420"/>
    </w:pPr>
  </w:style>
  <w:style w:type="character" w:customStyle="1" w:styleId="1">
    <w:name w:val="不明显强调1"/>
    <w:basedOn w:val="a0"/>
    <w:uiPriority w:val="19"/>
    <w:qFormat/>
    <w:rsid w:val="00A234B5"/>
    <w:rPr>
      <w:rFonts w:ascii="Cambria Math" w:eastAsia="宋体" w:hAnsi="宋体" w:cs="Cambria Math"/>
      <w:i/>
      <w:iCs/>
      <w:color w:val="808080" w:themeColor="text1" w:themeTint="7F"/>
    </w:rPr>
  </w:style>
  <w:style w:type="character" w:customStyle="1" w:styleId="latexlinear">
    <w:name w:val="latex_linear"/>
    <w:basedOn w:val="a0"/>
    <w:qFormat/>
    <w:rsid w:val="00A234B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Info spid="_x0000_s1032"/>
    <customShpInfo spid="_x0000_s1037"/>
    <customShpInfo spid="_x0000_s1039"/>
    <customShpInfo spid="_x0000_s1044"/>
    <customShpInfo spid="_x0000_s1045"/>
    <customShpInfo spid="_x0000_s1046"/>
    <customShpInfo spid="_x0000_s1047"/>
    <customShpInfo spid="_x0000_s1048"/>
    <customShpInfo spid="_x0000_s1049"/>
    <customShpInfo spid="_x0000_s1050"/>
    <customShpInfo spid="_x0000_s1051"/>
    <customShpInfo spid="_x0000_s1053"/>
    <customShpInfo spid="_x0000_s1055"/>
    <customShpInfo spid="_x0000_s1058"/>
    <customShpInfo spid="_x0000_s1059"/>
    <customShpInfo spid="_x0000_s1060"/>
  </customShpExts>
</s:customData>
</file>

<file path=customXml/itemProps1.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2140</Words>
  <Characters>12202</Characters>
  <Application>Microsoft Office Word</Application>
  <DocSecurity>0</DocSecurity>
  <Lines>101</Lines>
  <Paragraphs>28</Paragraphs>
  <ScaleCrop>false</ScaleCrop>
  <Company>Microsoft</Company>
  <LinksUpToDate>false</LinksUpToDate>
  <CharactersWithSpaces>14314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2</cp:revision>
  <dcterms:created xsi:type="dcterms:W3CDTF">2011-01-13T09:46:00Z</dcterms:created>
  <dcterms:modified xsi:type="dcterms:W3CDTF">2022-06-22T23:35:00Z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